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4E" w:rsidRDefault="005A5499">
      <w:pPr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43815</wp:posOffset>
            </wp:positionV>
            <wp:extent cx="1905000" cy="4596130"/>
            <wp:effectExtent l="0" t="0" r="25400" b="26670"/>
            <wp:wrapTight wrapText="bothSides">
              <wp:wrapPolygon edited="0">
                <wp:start x="0" y="0"/>
                <wp:lineTo x="0" y="21546"/>
                <wp:lineTo x="21456" y="21546"/>
                <wp:lineTo x="21456" y="0"/>
                <wp:lineTo x="0" y="0"/>
              </wp:wrapPolygon>
            </wp:wrapTight>
            <wp:docPr id="2" name="Изображение 2" descr="а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н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«Выбор профессии - </w:t>
      </w:r>
    </w:p>
    <w:p w:rsidR="00F71E4E" w:rsidRDefault="005A5499">
      <w:pPr>
        <w:ind w:firstLineChars="450" w:firstLine="1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шаг в жизни человека»</w:t>
      </w:r>
    </w:p>
    <w:p w:rsidR="00F71E4E" w:rsidRDefault="005A5499">
      <w:pPr>
        <w:ind w:firstLineChars="450"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февраля 2023 года, в пасмурный, но теплый и снежный понедельник,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всем классом посетили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агропромышленный техникум. Нас познакомили с такими профессиями как: повар, кондитер, сварщик, механик. Преподаватели интересно рассказывали об особенностях каждой профессии и проводили мастер-классы. Так мы </w:t>
      </w:r>
      <w:r>
        <w:rPr>
          <w:rFonts w:ascii="Times New Roman" w:eastAsia="Times New Roman" w:hAnsi="Times New Roman" w:cs="Times New Roman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приготовлении булочек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синнабонов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сосисок в тесте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E1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корндогов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картофеля фри, а также попробовали фирменное мороженное. Под чутким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Лысовой Марины Викторовны и студентов техникума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блюда получились очень вкусные. </w:t>
      </w:r>
    </w:p>
    <w:p w:rsidR="00F71E4E" w:rsidRDefault="005A5499">
      <w:pPr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Изучая проф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ессию сварщика, мы сваривали металлические детали сварочным швом. 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электродами  можно делать не только сварочные швы, но и создавать произведения искусства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сову, которую нам продемонстрировал мастер своего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Алекс</w:t>
      </w:r>
      <w:r>
        <w:rPr>
          <w:rFonts w:ascii="Times New Roman" w:eastAsia="Times New Roman" w:hAnsi="Times New Roman" w:cs="Times New Roman"/>
          <w:sz w:val="28"/>
          <w:szCs w:val="28"/>
        </w:rPr>
        <w:t>андрович.</w:t>
      </w:r>
    </w:p>
    <w:p w:rsidR="00F71E4E" w:rsidRDefault="005A5499">
      <w:pPr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нам предоставили возможность управлять трактором. </w:t>
      </w:r>
      <w:r>
        <w:rPr>
          <w:rFonts w:ascii="Times New Roman" w:eastAsia="Times New Roman" w:hAnsi="Times New Roman" w:cs="Times New Roman"/>
          <w:sz w:val="28"/>
          <w:szCs w:val="28"/>
        </w:rPr>
        <w:t>Терпеливо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очень понятно, даже для нас девчонок,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объяснял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управлять трактором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Никифиров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Анрей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Николаевич.</w:t>
      </w:r>
    </w:p>
    <w:p w:rsidR="00F71E4E" w:rsidRDefault="005A5499">
      <w:pPr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экскурсионное время нас сопровождали Жукова Татьяна Абрамовна и Венев</w:t>
      </w:r>
      <w:r>
        <w:rPr>
          <w:rFonts w:ascii="Times New Roman" w:eastAsia="Times New Roman" w:hAnsi="Times New Roman" w:cs="Times New Roman"/>
          <w:sz w:val="28"/>
          <w:szCs w:val="28"/>
        </w:rPr>
        <w:t>цев Владислав Игоревич.</w:t>
      </w:r>
    </w:p>
    <w:p w:rsidR="00F71E4E" w:rsidRDefault="005A5499">
      <w:pPr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 время важную роль играют экскурсии и мастер-классы в средних и высших образовательных учебных заведениях для того, чтобы определиться с будущими профессиями, попробовать себя в них. Поэтому посещение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техникума позволило нам получить новые знания и умения, а кому-то даже определиться с будущей профессией. Рекомендую всем побывать на мастер-классах от преподавателей и студентов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техникума.   </w:t>
      </w:r>
    </w:p>
    <w:p w:rsidR="00F71E4E" w:rsidRDefault="005A5499">
      <w:pPr>
        <w:wordWrap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Анна, 8 «А» класс</w:t>
      </w:r>
    </w:p>
    <w:p w:rsidR="00F71E4E" w:rsidRDefault="005A5499">
      <w:pPr>
        <w:wordWrap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АГО «АСОШ №1»</w:t>
      </w:r>
    </w:p>
    <w:sectPr w:rsidR="00F71E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99" w:rsidRDefault="005A5499">
      <w:pPr>
        <w:spacing w:line="240" w:lineRule="auto"/>
      </w:pPr>
      <w:r>
        <w:separator/>
      </w:r>
    </w:p>
  </w:endnote>
  <w:endnote w:type="continuationSeparator" w:id="0">
    <w:p w:rsidR="005A5499" w:rsidRDefault="005A5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99" w:rsidRDefault="005A5499">
      <w:pPr>
        <w:spacing w:after="0"/>
      </w:pPr>
      <w:r>
        <w:separator/>
      </w:r>
    </w:p>
  </w:footnote>
  <w:footnote w:type="continuationSeparator" w:id="0">
    <w:p w:rsidR="005A5499" w:rsidRDefault="005A54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71E4E"/>
    <w:rsid w:val="005A5499"/>
    <w:rsid w:val="00F71E4E"/>
    <w:rsid w:val="00FE18C0"/>
    <w:rsid w:val="52D010F0"/>
    <w:rsid w:val="6F7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Библиотекарь</cp:lastModifiedBy>
  <cp:revision>3</cp:revision>
  <dcterms:created xsi:type="dcterms:W3CDTF">2023-03-03T14:33:00Z</dcterms:created>
  <dcterms:modified xsi:type="dcterms:W3CDTF">2023-03-06T05:17:00Z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C320BAD076AE40399A3D944E8181E3E1</vt:lpwstr>
  </property>
</Properties>
</file>