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10AD" w14:textId="5EB6850A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Информация о наличии специальных технических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средств  обучения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коллективного и индивидуального пользования для инвалидов и лиц с ограниченными  возможностями здоровья</w:t>
      </w:r>
    </w:p>
    <w:p w14:paraId="4D5E3003" w14:textId="77777777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379A810" w14:textId="77777777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12CE100" w14:textId="3164CF83" w:rsidR="00DA5201" w:rsidRP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52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Лестничный гусеничный подъемник </w:t>
      </w:r>
      <w:r w:rsidRPr="00DA52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/>
        </w:rPr>
        <w:t>Easy</w:t>
      </w:r>
      <w:r w:rsidRPr="00DA52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DA520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/>
        </w:rPr>
        <w:t>Way</w:t>
      </w:r>
      <w:r w:rsidRPr="00DA5201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техническое средство социальной реабилитации людей с ограниченными возможностями. Подъемник предназначен для преодоления лестниц человеком, находящимся в кресле-коляске и с помощью сопровождающего лица. Управление подъемником </w:t>
      </w:r>
      <w:proofErr w:type="gramStart"/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ется 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дееспособным</w:t>
      </w:r>
      <w:proofErr w:type="gramEnd"/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совершеннолетним лицом.</w:t>
      </w:r>
    </w:p>
    <w:p w14:paraId="21C08C47" w14:textId="0058F1C2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Лестничный гусеничный подъемник 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Easy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Way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автономное мобильное средство и может применять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A52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любых лестничных маршах.</w:t>
      </w:r>
    </w:p>
    <w:p w14:paraId="6F3F6216" w14:textId="6DA2D230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8EC7819" w14:textId="2A98BF9B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C32CE" w:rsidRPr="003C32CE">
        <w:rPr>
          <w:noProof/>
        </w:rPr>
        <w:t xml:space="preserve"> </w:t>
      </w:r>
      <w:r w:rsidR="003C32CE">
        <w:rPr>
          <w:noProof/>
        </w:rPr>
        <w:drawing>
          <wp:inline distT="0" distB="0" distL="0" distR="0" wp14:anchorId="3FE0326D" wp14:editId="5F3FBA3A">
            <wp:extent cx="3695700" cy="4922255"/>
            <wp:effectExtent l="0" t="0" r="0" b="0"/>
            <wp:docPr id="1" name="Рисунок 1" descr="Лестничный подъемник CLIMBER 1 (лестничный гусеничный подъем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тничный подъемник CLIMBER 1 (лестничный гусеничный подъемни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03" cy="49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B329CCC" w14:textId="0FB625E3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9D83EF8" w14:textId="57F49133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C733AF3" w14:textId="72B78F1B" w:rsidR="00DA5201" w:rsidRDefault="00DA5201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9726641" w14:textId="77777777" w:rsidR="003C32CE" w:rsidRDefault="003C32CE" w:rsidP="00DA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034043F" w14:textId="77777777" w:rsidR="003C32CE" w:rsidRPr="003C32CE" w:rsidRDefault="003C32CE" w:rsidP="003C32CE">
      <w:pPr>
        <w:spacing w:after="0" w:line="24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E31E24"/>
          <w:kern w:val="36"/>
          <w:sz w:val="28"/>
          <w:szCs w:val="28"/>
          <w:lang w:eastAsia="ru-RU"/>
        </w:rPr>
      </w:pPr>
      <w:r w:rsidRPr="003C32CE">
        <w:rPr>
          <w:rFonts w:ascii="Times New Roman" w:eastAsia="Times New Roman" w:hAnsi="Times New Roman" w:cs="Times New Roman"/>
          <w:b/>
          <w:bCs/>
          <w:color w:val="E31E24"/>
          <w:kern w:val="36"/>
          <w:sz w:val="28"/>
          <w:szCs w:val="28"/>
          <w:lang w:eastAsia="ru-RU"/>
        </w:rPr>
        <w:t>Индукционная портативная система Volna-1</w:t>
      </w:r>
    </w:p>
    <w:p w14:paraId="679C55B4" w14:textId="77777777" w:rsidR="003C32CE" w:rsidRPr="003C32CE" w:rsidRDefault="003C32CE" w:rsidP="003C32CE">
      <w:pPr>
        <w:spacing w:before="90" w:after="9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Индукционная портативная система Volna-1 от </w:t>
      </w:r>
      <w:proofErr w:type="spellStart"/>
      <w:r w:rsidRPr="003C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Тифлоцентра</w:t>
      </w:r>
      <w:proofErr w:type="spellEnd"/>
      <w:r w:rsidRPr="003C3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«Вертикаль — это переносное устройство, необходимое для передачи информации гражданам, испытывающим проблемы со слухом. Такие индукционные системы обеспечивают прослушивание информации слабослышащим человеком, использующим слуховой аппарат, переключенный в режим катушки «Т».</w:t>
      </w:r>
    </w:p>
    <w:p w14:paraId="7390D5B8" w14:textId="45E5D165" w:rsidR="003C32CE" w:rsidRPr="003C32CE" w:rsidRDefault="003C32CE" w:rsidP="003C32CE">
      <w:pPr>
        <w:spacing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32C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C9EEB55" wp14:editId="17B6D4FA">
            <wp:extent cx="3209925" cy="1310058"/>
            <wp:effectExtent l="0" t="0" r="0" b="4445"/>
            <wp:docPr id="5" name="Рисунок 4" descr="Компактная индукционная петля VE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актная индукционная петля VERT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79" cy="13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2C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BFC795" wp14:editId="0E820C1A">
            <wp:extent cx="4543425" cy="4543425"/>
            <wp:effectExtent l="0" t="0" r="9525" b="9525"/>
            <wp:docPr id="8" name="Рисунок 1" descr="Индукционная система Vol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укционная система Volna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348AA" w14:textId="0A3430B7" w:rsidR="003C32CE" w:rsidRPr="003C32CE" w:rsidRDefault="003C32CE" w:rsidP="003C32CE">
      <w:pPr>
        <w:spacing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C32CE" w:rsidRPr="003C32CE" w:rsidSect="00DA520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8A5"/>
    <w:multiLevelType w:val="multilevel"/>
    <w:tmpl w:val="387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37E96"/>
    <w:multiLevelType w:val="multilevel"/>
    <w:tmpl w:val="4CE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E2B6A"/>
    <w:multiLevelType w:val="multilevel"/>
    <w:tmpl w:val="6160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01"/>
    <w:rsid w:val="003C32CE"/>
    <w:rsid w:val="005448BA"/>
    <w:rsid w:val="005D6FB3"/>
    <w:rsid w:val="0064526F"/>
    <w:rsid w:val="00D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5B48"/>
  <w15:chartTrackingRefBased/>
  <w15:docId w15:val="{EAFC347A-4097-4AB0-883B-D962B20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93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05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2299">
                      <w:marLeft w:val="-75"/>
                      <w:marRight w:val="-7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single" w:sz="36" w:space="0" w:color="FFFFFF"/>
                            <w:bottom w:val="single" w:sz="36" w:space="0" w:color="FFFFFF"/>
                            <w:right w:val="single" w:sz="36" w:space="0" w:color="FFFFFF"/>
                          </w:divBdr>
                          <w:divsChild>
                            <w:div w:id="18499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2710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3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single" w:sz="6" w:space="0" w:color="FFFFFF"/>
              </w:divBdr>
              <w:divsChild>
                <w:div w:id="13545786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veronikaovchinnikova4@gmail.com</dc:creator>
  <cp:keywords/>
  <dc:description/>
  <cp:lastModifiedBy>veronikaovchinnikova4@gmail.com</cp:lastModifiedBy>
  <cp:revision>2</cp:revision>
  <dcterms:created xsi:type="dcterms:W3CDTF">2022-06-07T10:12:00Z</dcterms:created>
  <dcterms:modified xsi:type="dcterms:W3CDTF">2022-06-07T11:47:00Z</dcterms:modified>
</cp:coreProperties>
</file>