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9B" w:rsidRDefault="003F179B" w:rsidP="003F179B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Инструкция по выполнению заданий по учебной практике.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3F179B" w:rsidRDefault="00E6125E" w:rsidP="003F179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пятница</w:t>
      </w:r>
      <w:r w:rsidR="005434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4599D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F179B">
        <w:rPr>
          <w:rFonts w:ascii="Times New Roman" w:eastAsia="Calibri" w:hAnsi="Times New Roman" w:cs="Times New Roman"/>
          <w:b/>
          <w:sz w:val="28"/>
          <w:szCs w:val="28"/>
        </w:rPr>
        <w:t>.1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F179B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F179B">
        <w:rPr>
          <w:rFonts w:ascii="Times New Roman" w:eastAsia="Calibri" w:hAnsi="Times New Roman" w:cs="Times New Roman"/>
          <w:b/>
          <w:sz w:val="28"/>
          <w:szCs w:val="28"/>
        </w:rPr>
        <w:t>г</w:t>
      </w:r>
    </w:p>
    <w:p w:rsidR="003F179B" w:rsidRDefault="00E6125E" w:rsidP="003F179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F179B">
        <w:rPr>
          <w:rFonts w:ascii="Times New Roman" w:eastAsia="Calibri" w:hAnsi="Times New Roman" w:cs="Times New Roman"/>
          <w:b/>
          <w:sz w:val="28"/>
          <w:szCs w:val="28"/>
        </w:rPr>
        <w:t xml:space="preserve">5М группа «Маляр» </w:t>
      </w:r>
      <w:proofErr w:type="gramStart"/>
      <w:r w:rsidR="003F179B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="003F179B">
        <w:rPr>
          <w:rFonts w:ascii="Times New Roman" w:eastAsia="Calibri" w:hAnsi="Times New Roman" w:cs="Times New Roman"/>
          <w:b/>
          <w:sz w:val="28"/>
          <w:szCs w:val="28"/>
        </w:rPr>
        <w:t xml:space="preserve">6 часов) </w:t>
      </w:r>
    </w:p>
    <w:p w:rsidR="003F179B" w:rsidRDefault="003F179B" w:rsidP="003F179B">
      <w:pPr>
        <w:spacing w:after="160"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F179B" w:rsidRDefault="003F179B" w:rsidP="003F179B">
      <w:pPr>
        <w:spacing w:after="160" w:line="256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  <w:r>
        <w:rPr>
          <w:rFonts w:ascii="Calibri" w:eastAsia="Calibri" w:hAnsi="Calibri" w:cs="Times New Roman"/>
          <w:color w:val="FF0000"/>
          <w:sz w:val="32"/>
          <w:szCs w:val="32"/>
        </w:rPr>
        <w:t xml:space="preserve">   </w:t>
      </w:r>
      <w:r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Вы должны </w:t>
      </w:r>
      <w:r w:rsidR="00E6125E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ответить на тест в тетради с пояснениями</w:t>
      </w:r>
      <w:r w:rsidR="00275753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</w:t>
      </w:r>
      <w:r w:rsidR="00A4599D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Фото выполненных заданий отправлять личным сообщением в </w:t>
      </w:r>
      <w:proofErr w:type="spellStart"/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whatsapp</w:t>
      </w:r>
      <w:proofErr w:type="spellEnd"/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или на почту 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Sidko</w:t>
      </w:r>
      <w:proofErr w:type="spellEnd"/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303@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mail</w:t>
      </w:r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ru</w:t>
      </w:r>
      <w:proofErr w:type="spellEnd"/>
    </w:p>
    <w:p w:rsidR="003F179B" w:rsidRDefault="003F179B" w:rsidP="003F179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179B" w:rsidRPr="007255E6" w:rsidRDefault="003F179B" w:rsidP="007255E6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Уважаемые обучающиеся! За выполнение заданий на </w:t>
      </w:r>
      <w:r w:rsidR="00E6125E">
        <w:rPr>
          <w:rFonts w:ascii="Times New Roman" w:eastAsia="Calibri" w:hAnsi="Times New Roman" w:cs="Times New Roman"/>
          <w:b/>
          <w:sz w:val="28"/>
          <w:szCs w:val="28"/>
        </w:rPr>
        <w:t>пятницу</w:t>
      </w:r>
      <w:r w:rsidR="00E6125E">
        <w:rPr>
          <w:rFonts w:ascii="Times New Roman" w:eastAsia="Calibri" w:hAnsi="Times New Roman" w:cs="Times New Roman"/>
          <w:b/>
          <w:sz w:val="28"/>
          <w:szCs w:val="28"/>
        </w:rPr>
        <w:t xml:space="preserve"> 12.11.2021</w:t>
      </w:r>
      <w:r w:rsidR="00E612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4"/>
        </w:rPr>
        <w:t>вы должны получить  оценку, если до конца дня не буд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 xml:space="preserve">ет </w:t>
      </w:r>
      <w:r>
        <w:rPr>
          <w:rFonts w:ascii="Times New Roman" w:eastAsia="Calibri" w:hAnsi="Times New Roman" w:cs="Times New Roman"/>
          <w:b/>
          <w:sz w:val="28"/>
          <w:szCs w:val="24"/>
        </w:rPr>
        <w:t>выполнен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>о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задани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>е</w:t>
      </w:r>
      <w:r>
        <w:rPr>
          <w:rFonts w:ascii="Times New Roman" w:eastAsia="Calibri" w:hAnsi="Times New Roman" w:cs="Times New Roman"/>
          <w:b/>
          <w:sz w:val="28"/>
          <w:szCs w:val="24"/>
        </w:rPr>
        <w:t>, в журнал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 xml:space="preserve"> учебной практики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будут выставлены неудовлетворительные оценки.</w:t>
      </w:r>
    </w:p>
    <w:p w:rsidR="003F179B" w:rsidRDefault="003F179B" w:rsidP="003F179B"/>
    <w:p w:rsidR="003F179B" w:rsidRDefault="003F179B" w:rsidP="003F179B"/>
    <w:p w:rsidR="003F179B" w:rsidRDefault="003F179B" w:rsidP="003F179B"/>
    <w:p w:rsidR="00E6125E" w:rsidRDefault="00E6125E" w:rsidP="003F179B"/>
    <w:p w:rsidR="00E6125E" w:rsidRDefault="00E6125E" w:rsidP="003F179B"/>
    <w:p w:rsidR="00E6125E" w:rsidRDefault="00E6125E" w:rsidP="003F179B"/>
    <w:p w:rsidR="00E6125E" w:rsidRDefault="00E6125E" w:rsidP="003F179B"/>
    <w:p w:rsidR="00E6125E" w:rsidRDefault="00E6125E" w:rsidP="003F179B"/>
    <w:p w:rsidR="00E6125E" w:rsidRDefault="00E6125E" w:rsidP="003F179B"/>
    <w:p w:rsidR="00E6125E" w:rsidRDefault="00E6125E" w:rsidP="003F179B"/>
    <w:p w:rsidR="00E6125E" w:rsidRDefault="00E6125E" w:rsidP="003F179B"/>
    <w:p w:rsidR="00E6125E" w:rsidRDefault="00E6125E" w:rsidP="003F179B"/>
    <w:p w:rsidR="00E6125E" w:rsidRDefault="00E6125E" w:rsidP="003F179B"/>
    <w:p w:rsidR="00E6125E" w:rsidRDefault="00E6125E" w:rsidP="003F179B"/>
    <w:p w:rsidR="00E6125E" w:rsidRDefault="00E6125E" w:rsidP="003F179B"/>
    <w:p w:rsidR="00E6125E" w:rsidRDefault="00E6125E" w:rsidP="003F179B"/>
    <w:p w:rsidR="00E6125E" w:rsidRDefault="00E6125E" w:rsidP="003F179B"/>
    <w:p w:rsidR="00E6125E" w:rsidRDefault="00E6125E" w:rsidP="003F179B"/>
    <w:p w:rsidR="00E6125E" w:rsidRPr="00E6125E" w:rsidRDefault="00E6125E" w:rsidP="00E6125E">
      <w:pPr>
        <w:pStyle w:val="a8"/>
        <w:rPr>
          <w:rFonts w:ascii="Times New Roman" w:hAnsi="Times New Roman" w:cs="Times New Roman"/>
        </w:rPr>
      </w:pPr>
      <w:r w:rsidRPr="00E6125E">
        <w:rPr>
          <w:rFonts w:ascii="Times New Roman" w:hAnsi="Times New Roman" w:cs="Times New Roman"/>
        </w:rPr>
        <w:lastRenderedPageBreak/>
        <w:t>Тест</w:t>
      </w:r>
    </w:p>
    <w:p w:rsidR="00E6125E" w:rsidRPr="00E6125E" w:rsidRDefault="00E6125E" w:rsidP="00E6125E">
      <w:pPr>
        <w:pStyle w:val="a8"/>
        <w:rPr>
          <w:rFonts w:ascii="Times New Roman" w:hAnsi="Times New Roman" w:cs="Times New Roman"/>
        </w:rPr>
      </w:pPr>
      <w:r w:rsidRPr="00E6125E">
        <w:rPr>
          <w:rFonts w:ascii="Times New Roman" w:hAnsi="Times New Roman" w:cs="Times New Roman"/>
        </w:rPr>
        <w:br/>
      </w:r>
    </w:p>
    <w:p w:rsidR="00E6125E" w:rsidRPr="00E6125E" w:rsidRDefault="00E6125E" w:rsidP="00E6125E">
      <w:pPr>
        <w:pStyle w:val="a8"/>
        <w:rPr>
          <w:rFonts w:ascii="Times New Roman" w:hAnsi="Times New Roman" w:cs="Times New Roman"/>
        </w:rPr>
      </w:pPr>
      <w:r w:rsidRPr="00E6125E">
        <w:rPr>
          <w:rFonts w:ascii="Times New Roman" w:hAnsi="Times New Roman" w:cs="Times New Roman"/>
        </w:rPr>
        <w:t>Что такое обои?</w:t>
      </w:r>
    </w:p>
    <w:p w:rsidR="00E6125E" w:rsidRPr="00E6125E" w:rsidRDefault="00E6125E" w:rsidP="00E6125E">
      <w:pPr>
        <w:pStyle w:val="a8"/>
        <w:rPr>
          <w:rFonts w:ascii="Times New Roman" w:hAnsi="Times New Roman" w:cs="Times New Roman"/>
        </w:rPr>
      </w:pPr>
      <w:r w:rsidRPr="00E6125E">
        <w:rPr>
          <w:rFonts w:ascii="Times New Roman" w:hAnsi="Times New Roman" w:cs="Times New Roman"/>
        </w:rPr>
        <w:t>а) листовой материал для оклейки потолков;</w:t>
      </w:r>
    </w:p>
    <w:p w:rsidR="00E6125E" w:rsidRPr="00E6125E" w:rsidRDefault="00E6125E" w:rsidP="00E6125E">
      <w:pPr>
        <w:pStyle w:val="a8"/>
        <w:rPr>
          <w:rFonts w:ascii="Times New Roman" w:hAnsi="Times New Roman" w:cs="Times New Roman"/>
        </w:rPr>
      </w:pPr>
      <w:r w:rsidRPr="00E6125E">
        <w:rPr>
          <w:rFonts w:ascii="Times New Roman" w:hAnsi="Times New Roman" w:cs="Times New Roman"/>
        </w:rPr>
        <w:t>б) рулонный материал для оклейки помещений;</w:t>
      </w:r>
    </w:p>
    <w:p w:rsidR="00E6125E" w:rsidRPr="00E6125E" w:rsidRDefault="00E6125E" w:rsidP="00E6125E">
      <w:pPr>
        <w:pStyle w:val="a8"/>
        <w:rPr>
          <w:rFonts w:ascii="Times New Roman" w:hAnsi="Times New Roman" w:cs="Times New Roman"/>
        </w:rPr>
      </w:pPr>
      <w:r w:rsidRPr="00E6125E">
        <w:rPr>
          <w:rFonts w:ascii="Times New Roman" w:hAnsi="Times New Roman" w:cs="Times New Roman"/>
        </w:rPr>
        <w:t>в) рулонный материал для оклейки стен и потолков с рисунком.</w:t>
      </w:r>
    </w:p>
    <w:p w:rsidR="00E6125E" w:rsidRPr="00E6125E" w:rsidRDefault="00E6125E" w:rsidP="00E6125E">
      <w:pPr>
        <w:pStyle w:val="a8"/>
        <w:rPr>
          <w:rFonts w:ascii="Times New Roman" w:hAnsi="Times New Roman" w:cs="Times New Roman"/>
        </w:rPr>
      </w:pPr>
      <w:r w:rsidRPr="00E6125E">
        <w:rPr>
          <w:rFonts w:ascii="Times New Roman" w:hAnsi="Times New Roman" w:cs="Times New Roman"/>
        </w:rPr>
        <w:br/>
      </w:r>
    </w:p>
    <w:p w:rsidR="00E6125E" w:rsidRPr="00E6125E" w:rsidRDefault="00E6125E" w:rsidP="00E6125E">
      <w:pPr>
        <w:pStyle w:val="a8"/>
        <w:rPr>
          <w:rFonts w:ascii="Times New Roman" w:hAnsi="Times New Roman" w:cs="Times New Roman"/>
        </w:rPr>
      </w:pPr>
      <w:r w:rsidRPr="00E6125E">
        <w:rPr>
          <w:rFonts w:ascii="Times New Roman" w:hAnsi="Times New Roman" w:cs="Times New Roman"/>
        </w:rPr>
        <w:t>2. Какой вид имеют негрунтованные обои?</w:t>
      </w:r>
    </w:p>
    <w:p w:rsidR="00E6125E" w:rsidRPr="00E6125E" w:rsidRDefault="00E6125E" w:rsidP="00E6125E">
      <w:pPr>
        <w:pStyle w:val="a8"/>
        <w:rPr>
          <w:rFonts w:ascii="Times New Roman" w:hAnsi="Times New Roman" w:cs="Times New Roman"/>
        </w:rPr>
      </w:pPr>
      <w:r w:rsidRPr="00E6125E">
        <w:rPr>
          <w:rFonts w:ascii="Times New Roman" w:hAnsi="Times New Roman" w:cs="Times New Roman"/>
        </w:rPr>
        <w:t>А) имеют фон, на котором краской нанесен рисунок;</w:t>
      </w:r>
    </w:p>
    <w:p w:rsidR="00E6125E" w:rsidRPr="00E6125E" w:rsidRDefault="00E6125E" w:rsidP="00E6125E">
      <w:pPr>
        <w:pStyle w:val="a8"/>
        <w:rPr>
          <w:rFonts w:ascii="Times New Roman" w:hAnsi="Times New Roman" w:cs="Times New Roman"/>
        </w:rPr>
      </w:pPr>
      <w:r w:rsidRPr="00E6125E">
        <w:rPr>
          <w:rFonts w:ascii="Times New Roman" w:hAnsi="Times New Roman" w:cs="Times New Roman"/>
        </w:rPr>
        <w:t>б) обои, покрытые краской, на которой нанесен рисунок;</w:t>
      </w:r>
    </w:p>
    <w:p w:rsidR="00E6125E" w:rsidRPr="00E6125E" w:rsidRDefault="00E6125E" w:rsidP="00E6125E">
      <w:pPr>
        <w:pStyle w:val="a8"/>
        <w:rPr>
          <w:rFonts w:ascii="Times New Roman" w:hAnsi="Times New Roman" w:cs="Times New Roman"/>
        </w:rPr>
      </w:pPr>
      <w:r w:rsidRPr="00E6125E">
        <w:rPr>
          <w:rFonts w:ascii="Times New Roman" w:hAnsi="Times New Roman" w:cs="Times New Roman"/>
        </w:rPr>
        <w:t>в) имеют рисунок, нанесенный водной краской на белую или цветную бумагу.</w:t>
      </w:r>
    </w:p>
    <w:p w:rsidR="00E6125E" w:rsidRPr="00E6125E" w:rsidRDefault="00E6125E" w:rsidP="00E6125E">
      <w:pPr>
        <w:pStyle w:val="a8"/>
        <w:rPr>
          <w:rFonts w:ascii="Times New Roman" w:hAnsi="Times New Roman" w:cs="Times New Roman"/>
        </w:rPr>
      </w:pPr>
      <w:r w:rsidRPr="00E6125E">
        <w:rPr>
          <w:rFonts w:ascii="Times New Roman" w:hAnsi="Times New Roman" w:cs="Times New Roman"/>
        </w:rPr>
        <w:br/>
      </w:r>
    </w:p>
    <w:p w:rsidR="00E6125E" w:rsidRPr="00E6125E" w:rsidRDefault="00E6125E" w:rsidP="00E6125E">
      <w:pPr>
        <w:pStyle w:val="a8"/>
        <w:rPr>
          <w:rFonts w:ascii="Times New Roman" w:hAnsi="Times New Roman" w:cs="Times New Roman"/>
        </w:rPr>
      </w:pPr>
      <w:r w:rsidRPr="00E6125E">
        <w:rPr>
          <w:rFonts w:ascii="Times New Roman" w:hAnsi="Times New Roman" w:cs="Times New Roman"/>
        </w:rPr>
        <w:t>3. Какие обои не применяются для оклейки стен?</w:t>
      </w:r>
    </w:p>
    <w:p w:rsidR="00E6125E" w:rsidRPr="00E6125E" w:rsidRDefault="00E6125E" w:rsidP="00E6125E">
      <w:pPr>
        <w:pStyle w:val="a8"/>
        <w:rPr>
          <w:rFonts w:ascii="Times New Roman" w:hAnsi="Times New Roman" w:cs="Times New Roman"/>
        </w:rPr>
      </w:pPr>
      <w:r w:rsidRPr="00E6125E">
        <w:rPr>
          <w:rFonts w:ascii="Times New Roman" w:hAnsi="Times New Roman" w:cs="Times New Roman"/>
        </w:rPr>
        <w:t>а) влагостойкие;</w:t>
      </w:r>
    </w:p>
    <w:p w:rsidR="00E6125E" w:rsidRPr="00E6125E" w:rsidRDefault="00E6125E" w:rsidP="00E6125E">
      <w:pPr>
        <w:pStyle w:val="a8"/>
        <w:rPr>
          <w:rFonts w:ascii="Times New Roman" w:hAnsi="Times New Roman" w:cs="Times New Roman"/>
        </w:rPr>
      </w:pPr>
      <w:r w:rsidRPr="00E6125E">
        <w:rPr>
          <w:rFonts w:ascii="Times New Roman" w:hAnsi="Times New Roman" w:cs="Times New Roman"/>
        </w:rPr>
        <w:t>б) звукопоглощающие; в) термостойкие;</w:t>
      </w:r>
    </w:p>
    <w:p w:rsidR="00E6125E" w:rsidRPr="00E6125E" w:rsidRDefault="00E6125E" w:rsidP="00E6125E">
      <w:pPr>
        <w:pStyle w:val="a8"/>
        <w:rPr>
          <w:rFonts w:ascii="Times New Roman" w:hAnsi="Times New Roman" w:cs="Times New Roman"/>
        </w:rPr>
      </w:pPr>
      <w:r w:rsidRPr="00E6125E">
        <w:rPr>
          <w:rFonts w:ascii="Times New Roman" w:hAnsi="Times New Roman" w:cs="Times New Roman"/>
        </w:rPr>
        <w:t>г) пленочные.</w:t>
      </w:r>
    </w:p>
    <w:p w:rsidR="00E6125E" w:rsidRPr="00E6125E" w:rsidRDefault="00E6125E" w:rsidP="00E6125E">
      <w:pPr>
        <w:pStyle w:val="a8"/>
        <w:rPr>
          <w:rFonts w:ascii="Times New Roman" w:hAnsi="Times New Roman" w:cs="Times New Roman"/>
        </w:rPr>
      </w:pPr>
      <w:r w:rsidRPr="00E6125E">
        <w:rPr>
          <w:rFonts w:ascii="Times New Roman" w:hAnsi="Times New Roman" w:cs="Times New Roman"/>
        </w:rPr>
        <w:br/>
      </w:r>
    </w:p>
    <w:p w:rsidR="00E6125E" w:rsidRPr="00E6125E" w:rsidRDefault="00E6125E" w:rsidP="00E6125E">
      <w:pPr>
        <w:pStyle w:val="a8"/>
        <w:rPr>
          <w:rFonts w:ascii="Times New Roman" w:hAnsi="Times New Roman" w:cs="Times New Roman"/>
        </w:rPr>
      </w:pPr>
      <w:r w:rsidRPr="00E6125E">
        <w:rPr>
          <w:rFonts w:ascii="Times New Roman" w:hAnsi="Times New Roman" w:cs="Times New Roman"/>
        </w:rPr>
        <w:t>4. Какая филенка имеет ширину 50 – 150 мм?</w:t>
      </w:r>
    </w:p>
    <w:p w:rsidR="00E6125E" w:rsidRPr="00E6125E" w:rsidRDefault="00E6125E" w:rsidP="00E6125E">
      <w:pPr>
        <w:pStyle w:val="a8"/>
        <w:rPr>
          <w:rFonts w:ascii="Times New Roman" w:hAnsi="Times New Roman" w:cs="Times New Roman"/>
        </w:rPr>
      </w:pPr>
      <w:r w:rsidRPr="00E6125E">
        <w:rPr>
          <w:rFonts w:ascii="Times New Roman" w:hAnsi="Times New Roman" w:cs="Times New Roman"/>
        </w:rPr>
        <w:t>а) фриз;</w:t>
      </w:r>
    </w:p>
    <w:p w:rsidR="00E6125E" w:rsidRPr="00E6125E" w:rsidRDefault="00E6125E" w:rsidP="00E6125E">
      <w:pPr>
        <w:pStyle w:val="a8"/>
        <w:rPr>
          <w:rFonts w:ascii="Times New Roman" w:hAnsi="Times New Roman" w:cs="Times New Roman"/>
        </w:rPr>
      </w:pPr>
      <w:r w:rsidRPr="00E6125E">
        <w:rPr>
          <w:rFonts w:ascii="Times New Roman" w:hAnsi="Times New Roman" w:cs="Times New Roman"/>
        </w:rPr>
        <w:t>б) бордюр; в) гобелен.</w:t>
      </w:r>
    </w:p>
    <w:p w:rsidR="00E6125E" w:rsidRPr="00E6125E" w:rsidRDefault="00E6125E" w:rsidP="00E6125E">
      <w:pPr>
        <w:pStyle w:val="a8"/>
        <w:rPr>
          <w:rFonts w:ascii="Times New Roman" w:hAnsi="Times New Roman" w:cs="Times New Roman"/>
        </w:rPr>
      </w:pPr>
      <w:r w:rsidRPr="00E6125E">
        <w:rPr>
          <w:rFonts w:ascii="Times New Roman" w:hAnsi="Times New Roman" w:cs="Times New Roman"/>
        </w:rPr>
        <w:br/>
      </w:r>
    </w:p>
    <w:p w:rsidR="00E6125E" w:rsidRPr="00E6125E" w:rsidRDefault="00E6125E" w:rsidP="00E6125E">
      <w:pPr>
        <w:pStyle w:val="a8"/>
        <w:rPr>
          <w:rFonts w:ascii="Times New Roman" w:hAnsi="Times New Roman" w:cs="Times New Roman"/>
        </w:rPr>
      </w:pPr>
      <w:r w:rsidRPr="00E6125E">
        <w:rPr>
          <w:rFonts w:ascii="Times New Roman" w:hAnsi="Times New Roman" w:cs="Times New Roman"/>
        </w:rPr>
        <w:t>5. Как подготовить поверхность стены для оклейки обоями?</w:t>
      </w:r>
    </w:p>
    <w:p w:rsidR="00E6125E" w:rsidRPr="00E6125E" w:rsidRDefault="00E6125E" w:rsidP="00E6125E">
      <w:pPr>
        <w:pStyle w:val="a8"/>
        <w:rPr>
          <w:rFonts w:ascii="Times New Roman" w:hAnsi="Times New Roman" w:cs="Times New Roman"/>
        </w:rPr>
      </w:pPr>
      <w:r w:rsidRPr="00E6125E">
        <w:rPr>
          <w:rFonts w:ascii="Times New Roman" w:hAnsi="Times New Roman" w:cs="Times New Roman"/>
        </w:rPr>
        <w:t>А) зашпаклевать дефекты, выровнять поверхность, загрунтовать;</w:t>
      </w:r>
    </w:p>
    <w:p w:rsidR="00E6125E" w:rsidRPr="00E6125E" w:rsidRDefault="00E6125E" w:rsidP="00E6125E">
      <w:pPr>
        <w:pStyle w:val="a8"/>
        <w:rPr>
          <w:rFonts w:ascii="Times New Roman" w:hAnsi="Times New Roman" w:cs="Times New Roman"/>
        </w:rPr>
      </w:pPr>
      <w:r w:rsidRPr="00E6125E">
        <w:rPr>
          <w:rFonts w:ascii="Times New Roman" w:hAnsi="Times New Roman" w:cs="Times New Roman"/>
        </w:rPr>
        <w:t>б) отчистить от старых обоев, зашпаклевать дефекты, выровнять поверхность, загрунтовать;</w:t>
      </w:r>
    </w:p>
    <w:p w:rsidR="00E6125E" w:rsidRPr="00E6125E" w:rsidRDefault="00E6125E" w:rsidP="00E6125E">
      <w:pPr>
        <w:pStyle w:val="a8"/>
        <w:rPr>
          <w:rFonts w:ascii="Times New Roman" w:hAnsi="Times New Roman" w:cs="Times New Roman"/>
        </w:rPr>
      </w:pPr>
      <w:r w:rsidRPr="00E6125E">
        <w:rPr>
          <w:rFonts w:ascii="Times New Roman" w:hAnsi="Times New Roman" w:cs="Times New Roman"/>
        </w:rPr>
        <w:t>в) отчистить от старых обоев, загрунтовать, зашпаклевать дефекты, выровнять поверхность.</w:t>
      </w:r>
    </w:p>
    <w:p w:rsidR="00E6125E" w:rsidRPr="00E6125E" w:rsidRDefault="00E6125E" w:rsidP="00E6125E">
      <w:pPr>
        <w:pStyle w:val="a8"/>
        <w:rPr>
          <w:rFonts w:ascii="Times New Roman" w:hAnsi="Times New Roman" w:cs="Times New Roman"/>
        </w:rPr>
      </w:pPr>
      <w:r w:rsidRPr="00E6125E">
        <w:rPr>
          <w:rFonts w:ascii="Times New Roman" w:hAnsi="Times New Roman" w:cs="Times New Roman"/>
        </w:rPr>
        <w:br/>
      </w:r>
    </w:p>
    <w:p w:rsidR="00E6125E" w:rsidRPr="00E6125E" w:rsidRDefault="00E6125E" w:rsidP="00E6125E">
      <w:pPr>
        <w:pStyle w:val="a8"/>
        <w:rPr>
          <w:rFonts w:ascii="Times New Roman" w:hAnsi="Times New Roman" w:cs="Times New Roman"/>
        </w:rPr>
      </w:pPr>
      <w:r w:rsidRPr="00E6125E">
        <w:rPr>
          <w:rFonts w:ascii="Times New Roman" w:hAnsi="Times New Roman" w:cs="Times New Roman"/>
        </w:rPr>
        <w:t>6. Какой материал с экологической точки зрения необходимо применять для отделки внутренних стен жилых помещений?</w:t>
      </w:r>
    </w:p>
    <w:p w:rsidR="00E6125E" w:rsidRPr="00E6125E" w:rsidRDefault="00E6125E" w:rsidP="00E6125E">
      <w:pPr>
        <w:pStyle w:val="a8"/>
        <w:rPr>
          <w:rFonts w:ascii="Times New Roman" w:hAnsi="Times New Roman" w:cs="Times New Roman"/>
        </w:rPr>
      </w:pPr>
      <w:r w:rsidRPr="00E6125E">
        <w:rPr>
          <w:rFonts w:ascii="Times New Roman" w:hAnsi="Times New Roman" w:cs="Times New Roman"/>
        </w:rPr>
        <w:t>А) цементный раствор;</w:t>
      </w:r>
    </w:p>
    <w:p w:rsidR="00E6125E" w:rsidRPr="00E6125E" w:rsidRDefault="00E6125E" w:rsidP="00E6125E">
      <w:pPr>
        <w:pStyle w:val="a8"/>
        <w:rPr>
          <w:rFonts w:ascii="Times New Roman" w:hAnsi="Times New Roman" w:cs="Times New Roman"/>
        </w:rPr>
      </w:pPr>
      <w:r w:rsidRPr="00E6125E">
        <w:rPr>
          <w:rFonts w:ascii="Times New Roman" w:hAnsi="Times New Roman" w:cs="Times New Roman"/>
        </w:rPr>
        <w:t>б) шпаклевочную смесь на гипсовой основе;</w:t>
      </w:r>
    </w:p>
    <w:p w:rsidR="00E6125E" w:rsidRPr="00E6125E" w:rsidRDefault="00E6125E" w:rsidP="00E6125E">
      <w:pPr>
        <w:pStyle w:val="a8"/>
        <w:rPr>
          <w:rFonts w:ascii="Times New Roman" w:hAnsi="Times New Roman" w:cs="Times New Roman"/>
        </w:rPr>
      </w:pPr>
      <w:r w:rsidRPr="00E6125E">
        <w:rPr>
          <w:rFonts w:ascii="Times New Roman" w:hAnsi="Times New Roman" w:cs="Times New Roman"/>
        </w:rPr>
        <w:t>в) шпаклевочную смесь на цементной основе;</w:t>
      </w:r>
    </w:p>
    <w:p w:rsidR="00E6125E" w:rsidRPr="00E6125E" w:rsidRDefault="00E6125E" w:rsidP="00E6125E">
      <w:pPr>
        <w:pStyle w:val="a8"/>
        <w:rPr>
          <w:rFonts w:ascii="Times New Roman" w:hAnsi="Times New Roman" w:cs="Times New Roman"/>
        </w:rPr>
      </w:pPr>
      <w:r w:rsidRPr="00E6125E">
        <w:rPr>
          <w:rFonts w:ascii="Times New Roman" w:hAnsi="Times New Roman" w:cs="Times New Roman"/>
        </w:rPr>
        <w:t>г) обои.</w:t>
      </w:r>
    </w:p>
    <w:p w:rsidR="00E6125E" w:rsidRPr="00E6125E" w:rsidRDefault="00E6125E" w:rsidP="00E6125E">
      <w:pPr>
        <w:pStyle w:val="a8"/>
        <w:rPr>
          <w:rFonts w:ascii="Times New Roman" w:hAnsi="Times New Roman" w:cs="Times New Roman"/>
        </w:rPr>
      </w:pPr>
      <w:r w:rsidRPr="00E6125E">
        <w:rPr>
          <w:rFonts w:ascii="Times New Roman" w:hAnsi="Times New Roman" w:cs="Times New Roman"/>
        </w:rPr>
        <w:br/>
      </w:r>
    </w:p>
    <w:p w:rsidR="00E6125E" w:rsidRPr="00E6125E" w:rsidRDefault="00E6125E" w:rsidP="00E6125E">
      <w:pPr>
        <w:pStyle w:val="a8"/>
        <w:rPr>
          <w:rFonts w:ascii="Times New Roman" w:hAnsi="Times New Roman" w:cs="Times New Roman"/>
        </w:rPr>
      </w:pPr>
      <w:r w:rsidRPr="00E6125E">
        <w:rPr>
          <w:rFonts w:ascii="Times New Roman" w:hAnsi="Times New Roman" w:cs="Times New Roman"/>
        </w:rPr>
        <w:t>7. Обои, которые обрезают по кромкам и наклеивают внахлест, - это:</w:t>
      </w:r>
    </w:p>
    <w:p w:rsidR="00E6125E" w:rsidRPr="00E6125E" w:rsidRDefault="00E6125E" w:rsidP="00E6125E">
      <w:pPr>
        <w:pStyle w:val="a8"/>
        <w:rPr>
          <w:rFonts w:ascii="Times New Roman" w:hAnsi="Times New Roman" w:cs="Times New Roman"/>
        </w:rPr>
      </w:pPr>
      <w:r w:rsidRPr="00E6125E">
        <w:rPr>
          <w:rFonts w:ascii="Times New Roman" w:hAnsi="Times New Roman" w:cs="Times New Roman"/>
        </w:rPr>
        <w:t>а) гобеленовые;</w:t>
      </w:r>
    </w:p>
    <w:p w:rsidR="00E6125E" w:rsidRPr="00E6125E" w:rsidRDefault="00E6125E" w:rsidP="00E6125E">
      <w:pPr>
        <w:pStyle w:val="a8"/>
        <w:rPr>
          <w:rFonts w:ascii="Times New Roman" w:hAnsi="Times New Roman" w:cs="Times New Roman"/>
        </w:rPr>
      </w:pPr>
      <w:r w:rsidRPr="00E6125E">
        <w:rPr>
          <w:rFonts w:ascii="Times New Roman" w:hAnsi="Times New Roman" w:cs="Times New Roman"/>
        </w:rPr>
        <w:t>б) простые;</w:t>
      </w:r>
    </w:p>
    <w:p w:rsidR="00E6125E" w:rsidRPr="00E6125E" w:rsidRDefault="00E6125E" w:rsidP="00E6125E">
      <w:pPr>
        <w:pStyle w:val="a8"/>
        <w:rPr>
          <w:rFonts w:ascii="Times New Roman" w:hAnsi="Times New Roman" w:cs="Times New Roman"/>
        </w:rPr>
      </w:pPr>
      <w:r w:rsidRPr="00E6125E">
        <w:rPr>
          <w:rFonts w:ascii="Times New Roman" w:hAnsi="Times New Roman" w:cs="Times New Roman"/>
        </w:rPr>
        <w:t>в) моющие;</w:t>
      </w:r>
    </w:p>
    <w:p w:rsidR="00E6125E" w:rsidRPr="00E6125E" w:rsidRDefault="00E6125E" w:rsidP="00E6125E">
      <w:pPr>
        <w:pStyle w:val="a8"/>
        <w:rPr>
          <w:rFonts w:ascii="Times New Roman" w:hAnsi="Times New Roman" w:cs="Times New Roman"/>
        </w:rPr>
      </w:pPr>
      <w:r w:rsidRPr="00E6125E">
        <w:rPr>
          <w:rFonts w:ascii="Times New Roman" w:hAnsi="Times New Roman" w:cs="Times New Roman"/>
        </w:rPr>
        <w:t>г) тисненные.</w:t>
      </w:r>
    </w:p>
    <w:p w:rsidR="00E6125E" w:rsidRPr="00E6125E" w:rsidRDefault="00E6125E" w:rsidP="00E6125E">
      <w:pPr>
        <w:pStyle w:val="a8"/>
        <w:rPr>
          <w:rFonts w:ascii="Times New Roman" w:hAnsi="Times New Roman" w:cs="Times New Roman"/>
        </w:rPr>
      </w:pPr>
      <w:r w:rsidRPr="00E6125E">
        <w:rPr>
          <w:rFonts w:ascii="Times New Roman" w:hAnsi="Times New Roman" w:cs="Times New Roman"/>
        </w:rPr>
        <w:br/>
      </w:r>
    </w:p>
    <w:p w:rsidR="00E6125E" w:rsidRPr="00E6125E" w:rsidRDefault="00E6125E" w:rsidP="00E6125E">
      <w:pPr>
        <w:pStyle w:val="a8"/>
        <w:rPr>
          <w:rFonts w:ascii="Times New Roman" w:hAnsi="Times New Roman" w:cs="Times New Roman"/>
        </w:rPr>
      </w:pPr>
      <w:r w:rsidRPr="00E6125E">
        <w:rPr>
          <w:rFonts w:ascii="Times New Roman" w:hAnsi="Times New Roman" w:cs="Times New Roman"/>
        </w:rPr>
        <w:t>8. Приклеиваемые на стену обои проглаживают:</w:t>
      </w:r>
    </w:p>
    <w:p w:rsidR="00E6125E" w:rsidRPr="00E6125E" w:rsidRDefault="00E6125E" w:rsidP="00E6125E">
      <w:pPr>
        <w:pStyle w:val="a8"/>
        <w:rPr>
          <w:rFonts w:ascii="Times New Roman" w:hAnsi="Times New Roman" w:cs="Times New Roman"/>
        </w:rPr>
      </w:pPr>
      <w:r w:rsidRPr="00E6125E">
        <w:rPr>
          <w:rFonts w:ascii="Times New Roman" w:hAnsi="Times New Roman" w:cs="Times New Roman"/>
        </w:rPr>
        <w:t>а) сверху вниз и от центра в стороны; б) с боков в центр;</w:t>
      </w:r>
    </w:p>
    <w:p w:rsidR="00E6125E" w:rsidRPr="00E6125E" w:rsidRDefault="00E6125E" w:rsidP="00E6125E">
      <w:pPr>
        <w:pStyle w:val="a8"/>
        <w:rPr>
          <w:rFonts w:ascii="Times New Roman" w:hAnsi="Times New Roman" w:cs="Times New Roman"/>
        </w:rPr>
      </w:pPr>
      <w:r w:rsidRPr="00E6125E">
        <w:rPr>
          <w:rFonts w:ascii="Times New Roman" w:hAnsi="Times New Roman" w:cs="Times New Roman"/>
        </w:rPr>
        <w:t>в) снизу вверх;</w:t>
      </w:r>
    </w:p>
    <w:p w:rsidR="00E6125E" w:rsidRPr="00E6125E" w:rsidRDefault="00E6125E" w:rsidP="00E6125E">
      <w:pPr>
        <w:pStyle w:val="a8"/>
        <w:rPr>
          <w:rFonts w:ascii="Times New Roman" w:hAnsi="Times New Roman" w:cs="Times New Roman"/>
        </w:rPr>
      </w:pPr>
      <w:r w:rsidRPr="00E6125E">
        <w:rPr>
          <w:rFonts w:ascii="Times New Roman" w:hAnsi="Times New Roman" w:cs="Times New Roman"/>
        </w:rPr>
        <w:t>г) от верха к низу.</w:t>
      </w:r>
    </w:p>
    <w:p w:rsidR="003F179B" w:rsidRPr="00E6125E" w:rsidRDefault="003F179B" w:rsidP="00E6125E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3232" w:rsidRPr="00DC1478" w:rsidRDefault="005F3232" w:rsidP="00DC147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5F3232" w:rsidRPr="00DC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C63"/>
    <w:multiLevelType w:val="multilevel"/>
    <w:tmpl w:val="1674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21C29"/>
    <w:multiLevelType w:val="multilevel"/>
    <w:tmpl w:val="F49E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422F1"/>
    <w:multiLevelType w:val="multilevel"/>
    <w:tmpl w:val="85C4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B63180"/>
    <w:multiLevelType w:val="hybridMultilevel"/>
    <w:tmpl w:val="912E2714"/>
    <w:lvl w:ilvl="0" w:tplc="FB84B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73A3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E7131"/>
    <w:multiLevelType w:val="multilevel"/>
    <w:tmpl w:val="5A9ED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D7183"/>
    <w:multiLevelType w:val="multilevel"/>
    <w:tmpl w:val="FC1C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FC37CF"/>
    <w:multiLevelType w:val="multilevel"/>
    <w:tmpl w:val="600E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705CE7"/>
    <w:multiLevelType w:val="multilevel"/>
    <w:tmpl w:val="B45E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03"/>
    <w:rsid w:val="00085371"/>
    <w:rsid w:val="001A28F5"/>
    <w:rsid w:val="00275753"/>
    <w:rsid w:val="00280B59"/>
    <w:rsid w:val="003F179B"/>
    <w:rsid w:val="004525DF"/>
    <w:rsid w:val="00515C6D"/>
    <w:rsid w:val="00543406"/>
    <w:rsid w:val="005F3232"/>
    <w:rsid w:val="007255E6"/>
    <w:rsid w:val="008F01D9"/>
    <w:rsid w:val="00904E1E"/>
    <w:rsid w:val="009333ED"/>
    <w:rsid w:val="00A4599D"/>
    <w:rsid w:val="00AA27A8"/>
    <w:rsid w:val="00CE6F5D"/>
    <w:rsid w:val="00DC1478"/>
    <w:rsid w:val="00E6125E"/>
    <w:rsid w:val="00F4058E"/>
    <w:rsid w:val="00FF4F7E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9B"/>
  </w:style>
  <w:style w:type="paragraph" w:styleId="1">
    <w:name w:val="heading 1"/>
    <w:basedOn w:val="a"/>
    <w:next w:val="a"/>
    <w:link w:val="10"/>
    <w:uiPriority w:val="9"/>
    <w:qFormat/>
    <w:rsid w:val="00085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1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55E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F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1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01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85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085371"/>
    <w:rPr>
      <w:b/>
      <w:bCs/>
    </w:rPr>
  </w:style>
  <w:style w:type="paragraph" w:styleId="a8">
    <w:name w:val="No Spacing"/>
    <w:uiPriority w:val="1"/>
    <w:qFormat/>
    <w:rsid w:val="00E612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9B"/>
  </w:style>
  <w:style w:type="paragraph" w:styleId="1">
    <w:name w:val="heading 1"/>
    <w:basedOn w:val="a"/>
    <w:next w:val="a"/>
    <w:link w:val="10"/>
    <w:uiPriority w:val="9"/>
    <w:qFormat/>
    <w:rsid w:val="00085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1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55E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F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1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01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85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085371"/>
    <w:rPr>
      <w:b/>
      <w:bCs/>
    </w:rPr>
  </w:style>
  <w:style w:type="paragraph" w:styleId="a8">
    <w:name w:val="No Spacing"/>
    <w:uiPriority w:val="1"/>
    <w:qFormat/>
    <w:rsid w:val="00E612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1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100">
              <w:blockQuote w:val="1"/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15" w:color="00A6DB"/>
                <w:bottom w:val="none" w:sz="0" w:space="0" w:color="auto"/>
                <w:right w:val="none" w:sz="0" w:space="0" w:color="auto"/>
              </w:divBdr>
              <w:divsChild>
                <w:div w:id="2791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3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5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733655">
              <w:blockQuote w:val="1"/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15" w:color="00A6DB"/>
                <w:bottom w:val="none" w:sz="0" w:space="0" w:color="auto"/>
                <w:right w:val="none" w:sz="0" w:space="0" w:color="auto"/>
              </w:divBdr>
            </w:div>
            <w:div w:id="20585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7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9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10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5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9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87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28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49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56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5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24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05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540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03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318539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078399"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31" w:color="00CE18"/>
                <w:bottom w:val="none" w:sz="0" w:space="0" w:color="auto"/>
                <w:right w:val="none" w:sz="0" w:space="0" w:color="auto"/>
              </w:divBdr>
            </w:div>
            <w:div w:id="8419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44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46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39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74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2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78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64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131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811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147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3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196485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5591"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31" w:color="00CE18"/>
                <w:bottom w:val="none" w:sz="0" w:space="0" w:color="auto"/>
                <w:right w:val="none" w:sz="0" w:space="0" w:color="auto"/>
              </w:divBdr>
            </w:div>
            <w:div w:id="467554928"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31" w:color="00CE1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Марина</dc:creator>
  <cp:lastModifiedBy>Шарова Марина</cp:lastModifiedBy>
  <cp:revision>16</cp:revision>
  <dcterms:created xsi:type="dcterms:W3CDTF">2020-11-16T10:32:00Z</dcterms:created>
  <dcterms:modified xsi:type="dcterms:W3CDTF">2021-11-08T05:27:00Z</dcterms:modified>
</cp:coreProperties>
</file>