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93" w:rsidRDefault="00C45C93">
      <w:pPr>
        <w:rPr>
          <w:rFonts w:ascii="Times New Roman" w:hAnsi="Times New Roman" w:cs="Times New Roman"/>
          <w:color w:val="242322"/>
          <w:sz w:val="28"/>
          <w:szCs w:val="28"/>
          <w:shd w:val="clear" w:color="auto" w:fill="F0E5FF"/>
          <w:lang w:val="en-US"/>
        </w:rPr>
      </w:pPr>
      <w:r w:rsidRPr="00C45C93">
        <w:rPr>
          <w:rFonts w:ascii="Times New Roman" w:hAnsi="Times New Roman" w:cs="Times New Roman"/>
          <w:color w:val="242322"/>
          <w:sz w:val="28"/>
          <w:szCs w:val="28"/>
          <w:shd w:val="clear" w:color="auto" w:fill="F0E5FF"/>
        </w:rPr>
        <w:br/>
      </w:r>
    </w:p>
    <w:p w:rsidR="00C45C93" w:rsidRPr="00C45C93" w:rsidRDefault="00C45C93" w:rsidP="00C45C93">
      <w:pPr>
        <w:spacing w:after="160" w:line="252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45C93">
        <w:rPr>
          <w:rFonts w:ascii="Times New Roman" w:eastAsia="Calibri" w:hAnsi="Times New Roman" w:cs="Times New Roman"/>
          <w:sz w:val="36"/>
          <w:szCs w:val="36"/>
        </w:rPr>
        <w:t>Инст</w:t>
      </w:r>
      <w:r>
        <w:rPr>
          <w:rFonts w:ascii="Times New Roman" w:eastAsia="Calibri" w:hAnsi="Times New Roman" w:cs="Times New Roman"/>
          <w:sz w:val="36"/>
          <w:szCs w:val="36"/>
        </w:rPr>
        <w:t>рукция по выполнению заданий №</w:t>
      </w:r>
      <w:r w:rsidR="00C5435F">
        <w:rPr>
          <w:rFonts w:ascii="Times New Roman" w:eastAsia="Calibri" w:hAnsi="Times New Roman" w:cs="Times New Roman"/>
          <w:sz w:val="36"/>
          <w:szCs w:val="36"/>
        </w:rPr>
        <w:t>6</w:t>
      </w:r>
      <w:bookmarkStart w:id="0" w:name="_GoBack"/>
      <w:bookmarkEnd w:id="0"/>
      <w:r w:rsidRPr="00C45C93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C45C93" w:rsidRPr="00C45C93" w:rsidRDefault="00C45C93" w:rsidP="00C45C9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5C93">
        <w:rPr>
          <w:rFonts w:ascii="Times New Roman" w:eastAsia="Calibri" w:hAnsi="Times New Roman" w:cs="Times New Roman"/>
          <w:sz w:val="32"/>
          <w:szCs w:val="36"/>
        </w:rPr>
        <w:t xml:space="preserve">по учебной дисциплине </w:t>
      </w:r>
      <w:r w:rsidRPr="00C45C93">
        <w:rPr>
          <w:rFonts w:ascii="Times New Roman" w:eastAsia="Calibri" w:hAnsi="Times New Roman" w:cs="Times New Roman"/>
          <w:b/>
          <w:sz w:val="32"/>
          <w:szCs w:val="36"/>
        </w:rPr>
        <w:t>«Основы экологии»</w:t>
      </w:r>
      <w:r w:rsidRPr="00C45C93">
        <w:rPr>
          <w:rFonts w:ascii="Times New Roman" w:eastAsia="Calibri" w:hAnsi="Times New Roman" w:cs="Times New Roman"/>
          <w:sz w:val="32"/>
          <w:szCs w:val="36"/>
        </w:rPr>
        <w:t xml:space="preserve"> </w:t>
      </w:r>
      <w:r w:rsidRPr="00C45C93">
        <w:rPr>
          <w:rFonts w:ascii="Times New Roman" w:eastAsia="Calibri" w:hAnsi="Times New Roman" w:cs="Times New Roman"/>
          <w:szCs w:val="24"/>
        </w:rPr>
        <w:t xml:space="preserve">                         </w:t>
      </w:r>
    </w:p>
    <w:p w:rsidR="00C45C93" w:rsidRPr="00C45C93" w:rsidRDefault="004072A6" w:rsidP="00C45C93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расписанию на 15</w:t>
      </w:r>
      <w:r w:rsidR="00F32EF4">
        <w:rPr>
          <w:rFonts w:ascii="Times New Roman" w:eastAsia="Calibri" w:hAnsi="Times New Roman" w:cs="Times New Roman"/>
          <w:b/>
          <w:sz w:val="28"/>
          <w:szCs w:val="28"/>
        </w:rPr>
        <w:t>.11</w:t>
      </w:r>
      <w:r w:rsidR="00C45C93" w:rsidRPr="00C45C93">
        <w:rPr>
          <w:rFonts w:ascii="Times New Roman" w:eastAsia="Calibri" w:hAnsi="Times New Roman" w:cs="Times New Roman"/>
          <w:b/>
          <w:sz w:val="28"/>
          <w:szCs w:val="28"/>
        </w:rPr>
        <w:t>.2021г.</w:t>
      </w:r>
    </w:p>
    <w:p w:rsidR="00C45C93" w:rsidRPr="00C45C93" w:rsidRDefault="00C45C93" w:rsidP="00C45C93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5C93">
        <w:rPr>
          <w:rFonts w:ascii="Times New Roman" w:eastAsia="Calibri" w:hAnsi="Times New Roman" w:cs="Times New Roman"/>
          <w:b/>
          <w:sz w:val="28"/>
          <w:szCs w:val="28"/>
        </w:rPr>
        <w:t>14 группа ОПОП «Продавец,</w:t>
      </w:r>
      <w:r w:rsidR="00385DB9" w:rsidRPr="00C964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072A6">
        <w:rPr>
          <w:rFonts w:ascii="Times New Roman" w:eastAsia="Calibri" w:hAnsi="Times New Roman" w:cs="Times New Roman"/>
          <w:b/>
          <w:sz w:val="28"/>
          <w:szCs w:val="28"/>
        </w:rPr>
        <w:t>контролер-кассир»» (3</w:t>
      </w:r>
      <w:r w:rsidRPr="00C45C93">
        <w:rPr>
          <w:rFonts w:ascii="Times New Roman" w:eastAsia="Calibri" w:hAnsi="Times New Roman" w:cs="Times New Roman"/>
          <w:b/>
          <w:sz w:val="28"/>
          <w:szCs w:val="28"/>
        </w:rPr>
        <w:t xml:space="preserve">час.) </w:t>
      </w:r>
    </w:p>
    <w:p w:rsidR="00C45C93" w:rsidRPr="00976462" w:rsidRDefault="00C45C93" w:rsidP="00C45C93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6462">
        <w:rPr>
          <w:rFonts w:ascii="Times New Roman" w:eastAsia="Calibri" w:hAnsi="Times New Roman" w:cs="Times New Roman"/>
          <w:sz w:val="28"/>
          <w:szCs w:val="28"/>
        </w:rPr>
        <w:t xml:space="preserve"> Для выполнения </w:t>
      </w:r>
      <w:r w:rsidR="00C9643B" w:rsidRPr="00976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6462">
        <w:rPr>
          <w:rFonts w:ascii="Times New Roman" w:eastAsia="Calibri" w:hAnsi="Times New Roman" w:cs="Times New Roman"/>
          <w:sz w:val="28"/>
          <w:szCs w:val="28"/>
        </w:rPr>
        <w:t xml:space="preserve">задания вы должны зайти на сайт ГАПОУ СО «Артинский агропромышленный техникум» (ПУТЬ/ </w:t>
      </w:r>
      <w:hyperlink r:id="rId6" w:history="1">
        <w:r w:rsidRPr="0097646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http://aat-arti.ru/</w:t>
        </w:r>
      </w:hyperlink>
      <w:r w:rsidRPr="00976462">
        <w:rPr>
          <w:rFonts w:ascii="Times New Roman" w:eastAsia="Calibri" w:hAnsi="Times New Roman" w:cs="Times New Roman"/>
          <w:sz w:val="28"/>
          <w:szCs w:val="28"/>
        </w:rPr>
        <w:t xml:space="preserve">   заочное отделение,  далее вкладка «35.02.07. Механизация сельского хозяйства», далее в учебном плане найти курс </w:t>
      </w:r>
      <w:r w:rsidR="00C9643B" w:rsidRPr="00976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6462">
        <w:rPr>
          <w:rFonts w:ascii="Times New Roman" w:eastAsia="Calibri" w:hAnsi="Times New Roman" w:cs="Times New Roman"/>
          <w:sz w:val="28"/>
          <w:szCs w:val="28"/>
        </w:rPr>
        <w:t>ЕН.02 Экологические основы природопользования</w:t>
      </w:r>
      <w:r w:rsidRPr="00976462">
        <w:rPr>
          <w:rFonts w:ascii="Times New Roman" w:eastAsia="Calibri" w:hAnsi="Times New Roman" w:cs="Times New Roman"/>
          <w:sz w:val="36"/>
          <w:szCs w:val="36"/>
        </w:rPr>
        <w:t>», открыть Конспекты лекций!</w:t>
      </w:r>
    </w:p>
    <w:p w:rsidR="005F7142" w:rsidRDefault="004072A6" w:rsidP="00976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Повторить тему 1.</w:t>
      </w:r>
      <w:r w:rsidR="00C54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Природоохранный</w:t>
      </w:r>
      <w:r w:rsidR="005F7142"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потенциал</w:t>
      </w:r>
      <w:r w:rsidR="005F7142"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76462" w:rsidRDefault="00976462" w:rsidP="00976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2A6" w:rsidRPr="004072A6" w:rsidRDefault="004072A6" w:rsidP="00407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Решите тест-подстановку</w:t>
      </w:r>
      <w:r w:rsidRPr="00407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072A6" w:rsidRPr="004072A6" w:rsidRDefault="004072A6" w:rsidP="004072A6">
      <w:pPr>
        <w:spacing w:after="0" w:line="240" w:lineRule="auto"/>
        <w:ind w:left="-540" w:firstLine="900"/>
        <w:rPr>
          <w:rFonts w:ascii="Times New Roman" w:eastAsia="Calibri" w:hAnsi="Times New Roman" w:cs="Times New Roman"/>
          <w:sz w:val="28"/>
          <w:szCs w:val="28"/>
        </w:rPr>
      </w:pPr>
      <w:r w:rsidRPr="004072A6">
        <w:rPr>
          <w:rFonts w:ascii="Times New Roman" w:eastAsia="Calibri" w:hAnsi="Times New Roman" w:cs="Times New Roman"/>
          <w:sz w:val="28"/>
          <w:szCs w:val="28"/>
        </w:rPr>
        <w:t>1) … – исторический процесс  повышения роли городов в жизни общества.</w:t>
      </w:r>
    </w:p>
    <w:p w:rsidR="004072A6" w:rsidRPr="004072A6" w:rsidRDefault="004072A6" w:rsidP="004072A6">
      <w:pPr>
        <w:spacing w:after="0" w:line="240" w:lineRule="auto"/>
        <w:ind w:left="-540" w:firstLine="900"/>
        <w:rPr>
          <w:rFonts w:ascii="Times New Roman" w:eastAsia="Calibri" w:hAnsi="Times New Roman" w:cs="Times New Roman"/>
          <w:sz w:val="28"/>
          <w:szCs w:val="28"/>
        </w:rPr>
      </w:pPr>
      <w:r w:rsidRPr="004072A6">
        <w:rPr>
          <w:rFonts w:ascii="Times New Roman" w:eastAsia="Calibri" w:hAnsi="Times New Roman" w:cs="Times New Roman"/>
          <w:sz w:val="28"/>
          <w:szCs w:val="28"/>
        </w:rPr>
        <w:t>2) Расширяясь, города сливаются друг с другом в …</w:t>
      </w:r>
    </w:p>
    <w:p w:rsidR="004072A6" w:rsidRPr="004072A6" w:rsidRDefault="004072A6" w:rsidP="004072A6">
      <w:pPr>
        <w:spacing w:after="0" w:line="240" w:lineRule="auto"/>
        <w:ind w:left="-540" w:firstLine="900"/>
        <w:rPr>
          <w:rFonts w:ascii="Times New Roman" w:eastAsia="Calibri" w:hAnsi="Times New Roman" w:cs="Times New Roman"/>
          <w:sz w:val="28"/>
          <w:szCs w:val="28"/>
        </w:rPr>
      </w:pPr>
      <w:r w:rsidRPr="004072A6">
        <w:rPr>
          <w:rFonts w:ascii="Times New Roman" w:eastAsia="Calibri" w:hAnsi="Times New Roman" w:cs="Times New Roman"/>
          <w:sz w:val="28"/>
          <w:szCs w:val="28"/>
        </w:rPr>
        <w:t>3) …. отходы — твердые вещества, не утилизируемые в быту, образующие</w:t>
      </w:r>
      <w:r w:rsidRPr="004072A6">
        <w:rPr>
          <w:rFonts w:ascii="Times New Roman" w:eastAsia="Calibri" w:hAnsi="Times New Roman" w:cs="Times New Roman"/>
          <w:sz w:val="28"/>
          <w:szCs w:val="28"/>
        </w:rPr>
        <w:softHyphen/>
        <w:t>ся в результате амортизации предметов быта и самой жизни людей.</w:t>
      </w:r>
    </w:p>
    <w:p w:rsidR="004072A6" w:rsidRPr="004072A6" w:rsidRDefault="004072A6" w:rsidP="004072A6">
      <w:pPr>
        <w:spacing w:after="0" w:line="240" w:lineRule="auto"/>
        <w:ind w:left="-540" w:firstLine="900"/>
        <w:rPr>
          <w:rFonts w:ascii="Times New Roman" w:eastAsia="Calibri" w:hAnsi="Times New Roman" w:cs="Times New Roman"/>
          <w:sz w:val="28"/>
          <w:szCs w:val="28"/>
        </w:rPr>
      </w:pPr>
      <w:r w:rsidRPr="004072A6">
        <w:rPr>
          <w:rFonts w:ascii="Times New Roman" w:eastAsia="Calibri" w:hAnsi="Times New Roman" w:cs="Times New Roman"/>
          <w:sz w:val="28"/>
          <w:szCs w:val="28"/>
        </w:rPr>
        <w:t>4) При расчетах платы за загрязнение среды, учи</w:t>
      </w:r>
      <w:r w:rsidRPr="004072A6">
        <w:rPr>
          <w:rFonts w:ascii="Times New Roman" w:eastAsia="Calibri" w:hAnsi="Times New Roman" w:cs="Times New Roman"/>
          <w:sz w:val="28"/>
          <w:szCs w:val="28"/>
        </w:rPr>
        <w:softHyphen/>
        <w:t>тываются следующие четыре фактора: …, …, …, и … …  … на дан</w:t>
      </w:r>
      <w:r w:rsidRPr="004072A6">
        <w:rPr>
          <w:rFonts w:ascii="Times New Roman" w:eastAsia="Calibri" w:hAnsi="Times New Roman" w:cs="Times New Roman"/>
          <w:sz w:val="28"/>
          <w:szCs w:val="28"/>
        </w:rPr>
        <w:softHyphen/>
        <w:t>ный год.</w:t>
      </w:r>
    </w:p>
    <w:p w:rsidR="004072A6" w:rsidRPr="004072A6" w:rsidRDefault="004072A6" w:rsidP="004072A6">
      <w:pPr>
        <w:spacing w:after="0" w:line="240" w:lineRule="auto"/>
        <w:ind w:left="-540" w:firstLine="900"/>
        <w:rPr>
          <w:rFonts w:ascii="Times New Roman" w:eastAsia="Calibri" w:hAnsi="Times New Roman" w:cs="Times New Roman"/>
          <w:sz w:val="28"/>
          <w:szCs w:val="28"/>
        </w:rPr>
      </w:pPr>
      <w:r w:rsidRPr="004072A6">
        <w:rPr>
          <w:rFonts w:ascii="Times New Roman" w:eastAsia="Calibri" w:hAnsi="Times New Roman" w:cs="Times New Roman"/>
          <w:sz w:val="28"/>
          <w:szCs w:val="28"/>
        </w:rPr>
        <w:t>5) … свалки — разрешенные органами исполнительной власти на местах тер</w:t>
      </w:r>
      <w:r w:rsidRPr="004072A6">
        <w:rPr>
          <w:rFonts w:ascii="Times New Roman" w:eastAsia="Calibri" w:hAnsi="Times New Roman" w:cs="Times New Roman"/>
          <w:sz w:val="28"/>
          <w:szCs w:val="28"/>
        </w:rPr>
        <w:softHyphen/>
        <w:t>ритории (существующие площадки) для разме</w:t>
      </w:r>
      <w:r w:rsidRPr="004072A6">
        <w:rPr>
          <w:rFonts w:ascii="Times New Roman" w:eastAsia="Calibri" w:hAnsi="Times New Roman" w:cs="Times New Roman"/>
          <w:sz w:val="28"/>
          <w:szCs w:val="28"/>
        </w:rPr>
        <w:softHyphen/>
        <w:t>щения ТПрО и ТБО, но не обустроенные в соот</w:t>
      </w:r>
      <w:r w:rsidRPr="004072A6">
        <w:rPr>
          <w:rFonts w:ascii="Times New Roman" w:eastAsia="Calibri" w:hAnsi="Times New Roman" w:cs="Times New Roman"/>
          <w:sz w:val="28"/>
          <w:szCs w:val="28"/>
        </w:rPr>
        <w:softHyphen/>
        <w:t>ветствии с нормативными требованиями и эксп</w:t>
      </w:r>
      <w:r w:rsidRPr="004072A6">
        <w:rPr>
          <w:rFonts w:ascii="Times New Roman" w:eastAsia="Calibri" w:hAnsi="Times New Roman" w:cs="Times New Roman"/>
          <w:sz w:val="28"/>
          <w:szCs w:val="28"/>
        </w:rPr>
        <w:softHyphen/>
        <w:t>луатируемые с отклонениями от требований са</w:t>
      </w:r>
      <w:r w:rsidRPr="004072A6">
        <w:rPr>
          <w:rFonts w:ascii="Times New Roman" w:eastAsia="Calibri" w:hAnsi="Times New Roman" w:cs="Times New Roman"/>
          <w:sz w:val="28"/>
          <w:szCs w:val="28"/>
        </w:rPr>
        <w:softHyphen/>
        <w:t>нитарно-эпидемиологического надзора.</w:t>
      </w:r>
    </w:p>
    <w:p w:rsidR="00C45C93" w:rsidRPr="00C45C93" w:rsidRDefault="00976462" w:rsidP="00976462">
      <w:pPr>
        <w:spacing w:after="16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</w:t>
      </w:r>
      <w:r w:rsidR="00C45C93" w:rsidRPr="00C45C93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Ответы  </w:t>
      </w:r>
      <w:r w:rsidR="00C45C93" w:rsidRPr="00C45C93">
        <w:rPr>
          <w:rFonts w:ascii="Times New Roman" w:eastAsia="Times New Roman" w:hAnsi="Times New Roman" w:cs="Times New Roman"/>
          <w:sz w:val="28"/>
          <w:szCs w:val="24"/>
        </w:rPr>
        <w:t xml:space="preserve">высылаете на  </w:t>
      </w:r>
      <w:r w:rsidR="00C45C93" w:rsidRPr="00C45C93">
        <w:rPr>
          <w:rFonts w:ascii="Times New Roman" w:eastAsia="Calibri" w:hAnsi="Times New Roman" w:cs="Times New Roman"/>
          <w:b/>
          <w:sz w:val="32"/>
          <w:szCs w:val="24"/>
        </w:rPr>
        <w:t xml:space="preserve">электронную почту: </w:t>
      </w:r>
      <w:r w:rsidR="00C45C93" w:rsidRPr="00C45C93">
        <w:rPr>
          <w:rFonts w:ascii="Times New Roman" w:eastAsia="Calibri" w:hAnsi="Times New Roman" w:cs="Times New Roman"/>
          <w:b/>
          <w:sz w:val="32"/>
          <w:szCs w:val="24"/>
          <w:lang w:val="en-US"/>
        </w:rPr>
        <w:t>arti</w:t>
      </w:r>
      <w:r w:rsidR="00C45C93" w:rsidRPr="00C45C93">
        <w:rPr>
          <w:rFonts w:ascii="Times New Roman" w:eastAsia="Calibri" w:hAnsi="Times New Roman" w:cs="Times New Roman"/>
          <w:b/>
          <w:sz w:val="32"/>
          <w:szCs w:val="24"/>
        </w:rPr>
        <w:t>-</w:t>
      </w:r>
      <w:r w:rsidR="00C45C93" w:rsidRPr="00C45C93">
        <w:rPr>
          <w:rFonts w:ascii="Times New Roman" w:eastAsia="Calibri" w:hAnsi="Times New Roman" w:cs="Times New Roman"/>
          <w:b/>
          <w:sz w:val="32"/>
          <w:szCs w:val="24"/>
          <w:lang w:val="en-US"/>
        </w:rPr>
        <w:t>mati</w:t>
      </w:r>
      <w:r w:rsidR="00C45C93" w:rsidRPr="00C45C93">
        <w:rPr>
          <w:rFonts w:ascii="Times New Roman" w:eastAsia="Calibri" w:hAnsi="Times New Roman" w:cs="Times New Roman"/>
          <w:b/>
          <w:sz w:val="32"/>
          <w:szCs w:val="24"/>
        </w:rPr>
        <w:t>@</w:t>
      </w:r>
      <w:r w:rsidR="00C45C93" w:rsidRPr="00C45C93">
        <w:rPr>
          <w:rFonts w:ascii="Times New Roman" w:eastAsia="Calibri" w:hAnsi="Times New Roman" w:cs="Times New Roman"/>
          <w:b/>
          <w:sz w:val="32"/>
          <w:szCs w:val="24"/>
          <w:lang w:val="en-US"/>
        </w:rPr>
        <w:t>rambler</w:t>
      </w:r>
      <w:r w:rsidR="00C45C93" w:rsidRPr="00C45C93">
        <w:rPr>
          <w:rFonts w:ascii="Times New Roman" w:eastAsia="Calibri" w:hAnsi="Times New Roman" w:cs="Times New Roman"/>
          <w:b/>
          <w:sz w:val="32"/>
          <w:szCs w:val="24"/>
        </w:rPr>
        <w:t>.</w:t>
      </w:r>
      <w:r w:rsidR="00C45C93" w:rsidRPr="00C45C93">
        <w:rPr>
          <w:rFonts w:ascii="Times New Roman" w:eastAsia="Calibri" w:hAnsi="Times New Roman" w:cs="Times New Roman"/>
          <w:b/>
          <w:sz w:val="32"/>
          <w:szCs w:val="24"/>
          <w:lang w:val="en-US"/>
        </w:rPr>
        <w:t>ru</w:t>
      </w:r>
    </w:p>
    <w:p w:rsidR="00C45C93" w:rsidRPr="00C45C93" w:rsidRDefault="00976462" w:rsidP="00C45C93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Уважаемые студенты! За контрольную работу </w:t>
      </w:r>
      <w:r w:rsidR="00C45C93" w:rsidRPr="00C45C93">
        <w:rPr>
          <w:rFonts w:ascii="Times New Roman" w:eastAsia="Calibri" w:hAnsi="Times New Roman" w:cs="Times New Roman"/>
          <w:b/>
          <w:sz w:val="28"/>
          <w:szCs w:val="24"/>
        </w:rPr>
        <w:t xml:space="preserve"> вы должны получить  оценку, работы высылаем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вовремя </w:t>
      </w:r>
      <w:r w:rsidR="00C45C93" w:rsidRPr="00C45C93">
        <w:rPr>
          <w:rFonts w:ascii="Times New Roman" w:eastAsia="Calibri" w:hAnsi="Times New Roman" w:cs="Times New Roman"/>
          <w:b/>
          <w:sz w:val="28"/>
          <w:szCs w:val="24"/>
        </w:rPr>
        <w:t>до 16-00 в дату по расписанию!</w:t>
      </w:r>
    </w:p>
    <w:p w:rsidR="00C45C93" w:rsidRPr="00C45C93" w:rsidRDefault="00C45C93" w:rsidP="00C45C93">
      <w:pPr>
        <w:spacing w:after="160" w:line="252" w:lineRule="auto"/>
        <w:rPr>
          <w:rFonts w:ascii="Calibri" w:eastAsia="Calibri" w:hAnsi="Calibri" w:cs="Times New Roman"/>
        </w:rPr>
      </w:pPr>
    </w:p>
    <w:sectPr w:rsidR="00C45C93" w:rsidRPr="00C45C93" w:rsidSect="00C4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3D"/>
    <w:multiLevelType w:val="hybridMultilevel"/>
    <w:tmpl w:val="E7C2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064BB"/>
    <w:multiLevelType w:val="hybridMultilevel"/>
    <w:tmpl w:val="0F42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93"/>
    <w:rsid w:val="00183545"/>
    <w:rsid w:val="00230B6C"/>
    <w:rsid w:val="00385DB9"/>
    <w:rsid w:val="004072A6"/>
    <w:rsid w:val="005F7142"/>
    <w:rsid w:val="006E2F7C"/>
    <w:rsid w:val="00976462"/>
    <w:rsid w:val="00C45C93"/>
    <w:rsid w:val="00C5435F"/>
    <w:rsid w:val="00C9643B"/>
    <w:rsid w:val="00F32EF4"/>
    <w:rsid w:val="00F4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C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C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2021-11-05T06:39:00Z</dcterms:created>
  <dcterms:modified xsi:type="dcterms:W3CDTF">2021-11-13T07:35:00Z</dcterms:modified>
</cp:coreProperties>
</file>