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AF" w:rsidRDefault="001D72AF" w:rsidP="001D72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Инструкция по выполнению заданий по учебной дисциплине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ПМ.02</w:t>
      </w:r>
      <w:r w:rsidR="008B0C59" w:rsidRPr="008B0C59">
        <w:rPr>
          <w:rFonts w:ascii="Times New Roman" w:eastAsia="MS Mincho" w:hAnsi="Times New Roman"/>
          <w:b/>
          <w:sz w:val="28"/>
          <w:szCs w:val="24"/>
          <w:u w:val="single"/>
          <w:lang w:eastAsia="ru-RU"/>
        </w:rPr>
        <w:t xml:space="preserve"> </w:t>
      </w:r>
      <w:r w:rsidR="008B0C59" w:rsidRPr="008D569C">
        <w:rPr>
          <w:rFonts w:ascii="Times New Roman" w:eastAsia="MS Mincho" w:hAnsi="Times New Roman"/>
          <w:b/>
          <w:sz w:val="28"/>
          <w:szCs w:val="24"/>
          <w:u w:val="single"/>
          <w:lang w:eastAsia="ru-RU"/>
        </w:rPr>
        <w:t>Приготовление, оформление и подготовка к реализации горячих блюд, кулинарных изделий, закусок разнообразного ассортимента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D72AF" w:rsidRDefault="001D72AF" w:rsidP="001D7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17.11.2021. (6 час)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D72AF" w:rsidRDefault="001D72AF" w:rsidP="001D72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 группа ОПОП «Повар, кондитер»</w:t>
      </w:r>
      <w:r>
        <w:rPr>
          <w:rFonts w:ascii="Times New Roman" w:eastAsia="MS Mincho" w:hAnsi="Times New Roman"/>
          <w:b/>
          <w:sz w:val="28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Приготовление, оформление и подготовка к реализации горячих блюд, кулинарных изделий, закусок разнообразного ассортимента</w:t>
      </w:r>
    </w:p>
    <w:p w:rsidR="001D72AF" w:rsidRDefault="001D72AF" w:rsidP="001D72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209AF">
        <w:rPr>
          <w:rFonts w:ascii="Times New Roman" w:hAnsi="Times New Roman"/>
          <w:b/>
          <w:bCs/>
          <w:i/>
          <w:sz w:val="28"/>
          <w:szCs w:val="28"/>
        </w:rPr>
        <w:t>Тема 2.3.Приготовление, подготовка к реализации супов-пюре,  молочных, сладких, диетических, вегетарианских  супов разнообразного ассортимента</w:t>
      </w:r>
    </w:p>
    <w:p w:rsidR="001D72AF" w:rsidRDefault="001D72AF" w:rsidP="006C4C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1)</w:t>
      </w:r>
      <w:r w:rsidR="006C4CFA" w:rsidRPr="006C4CFA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6C4CFA" w:rsidRPr="006C4CFA">
        <w:rPr>
          <w:rFonts w:ascii="Times New Roman" w:hAnsi="Times New Roman"/>
          <w:b/>
          <w:bCs/>
          <w:i/>
          <w:sz w:val="28"/>
          <w:szCs w:val="28"/>
        </w:rPr>
        <w:t>Молочные и сладкие, диетические, вегетарианские супы: ассортимент, особенности приготовления, нормы закладки продуктов, требования к качеству, условия и сроки хранения</w:t>
      </w:r>
    </w:p>
    <w:p w:rsidR="001D72AF" w:rsidRDefault="001D72AF" w:rsidP="001D72AF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Литература</w:t>
      </w:r>
    </w:p>
    <w:p w:rsidR="001D72AF" w:rsidRDefault="001D72AF" w:rsidP="001D72AF">
      <w:pPr>
        <w:pStyle w:val="a5"/>
        <w:numPr>
          <w:ilvl w:val="0"/>
          <w:numId w:val="1"/>
        </w:numPr>
        <w:spacing w:before="0" w:after="0"/>
        <w:ind w:left="0"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ГОСТ 31984-2012 Услуги общественного питания. Общие требования.-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 xml:space="preserve">.  2015-01-01. -  М.: </w:t>
      </w:r>
      <w:proofErr w:type="spellStart"/>
      <w:r>
        <w:rPr>
          <w:sz w:val="28"/>
          <w:szCs w:val="28"/>
        </w:rPr>
        <w:t>Стандартинформ</w:t>
      </w:r>
      <w:proofErr w:type="spellEnd"/>
      <w:r>
        <w:rPr>
          <w:sz w:val="28"/>
          <w:szCs w:val="28"/>
        </w:rPr>
        <w:t>, 2014.-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8 с.</w:t>
      </w:r>
    </w:p>
    <w:p w:rsidR="001D72AF" w:rsidRDefault="001D72AF" w:rsidP="001D72AF">
      <w:pPr>
        <w:pStyle w:val="a4"/>
        <w:numPr>
          <w:ilvl w:val="0"/>
          <w:numId w:val="1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ГОСТ 30524-2013 Услуги общественного питания. Требования к персоналу. -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2016-01-01. - 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>, 2014.-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48 с.</w:t>
      </w:r>
    </w:p>
    <w:p w:rsidR="001D72AF" w:rsidRDefault="001D72AF" w:rsidP="001D72AF">
      <w:pPr>
        <w:pStyle w:val="a4"/>
        <w:numPr>
          <w:ilvl w:val="0"/>
          <w:numId w:val="1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ГОСТ 31985-2013 Услуги общественного питания. Термины и определения.-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2015-  01-01. - 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>, 2014.-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10 с.</w:t>
      </w:r>
    </w:p>
    <w:p w:rsidR="001D72AF" w:rsidRDefault="001D72AF" w:rsidP="001D72AF">
      <w:pPr>
        <w:pStyle w:val="a5"/>
        <w:numPr>
          <w:ilvl w:val="0"/>
          <w:numId w:val="1"/>
        </w:numPr>
        <w:spacing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</w:t>
      </w:r>
      <w:proofErr w:type="spellStart"/>
      <w:r>
        <w:rPr>
          <w:sz w:val="28"/>
          <w:szCs w:val="28"/>
        </w:rPr>
        <w:t>Введ</w:t>
      </w:r>
      <w:proofErr w:type="spellEnd"/>
      <w:r>
        <w:rPr>
          <w:sz w:val="28"/>
          <w:szCs w:val="28"/>
        </w:rPr>
        <w:t xml:space="preserve">. 2016 – 01 – 01.- М.: </w:t>
      </w:r>
      <w:proofErr w:type="spellStart"/>
      <w:r>
        <w:rPr>
          <w:sz w:val="28"/>
          <w:szCs w:val="28"/>
        </w:rPr>
        <w:t>Стандартинформ</w:t>
      </w:r>
      <w:proofErr w:type="spellEnd"/>
      <w:r>
        <w:rPr>
          <w:sz w:val="28"/>
          <w:szCs w:val="28"/>
        </w:rPr>
        <w:t xml:space="preserve">, 2014.-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12 с.</w:t>
      </w:r>
    </w:p>
    <w:p w:rsidR="001D72AF" w:rsidRDefault="001D72AF" w:rsidP="001D72AF">
      <w:pPr>
        <w:pStyle w:val="a4"/>
        <w:numPr>
          <w:ilvl w:val="0"/>
          <w:numId w:val="1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>ГОСТ 30389 - 2013  Услуги общественного питания. Предприятия общественного пи</w:t>
      </w:r>
      <w:r>
        <w:rPr>
          <w:b w:val="0"/>
          <w:bCs/>
          <w:color w:val="000000"/>
          <w:sz w:val="26"/>
          <w:szCs w:val="26"/>
          <w:shd w:val="clear" w:color="auto" w:fill="F5F5F5"/>
        </w:rPr>
        <w:t xml:space="preserve"> </w:t>
      </w:r>
      <w:proofErr w:type="spellStart"/>
      <w:r>
        <w:rPr>
          <w:b w:val="0"/>
          <w:bCs/>
          <w:color w:val="000000"/>
          <w:sz w:val="26"/>
          <w:szCs w:val="26"/>
          <w:shd w:val="clear" w:color="auto" w:fill="F5F5F5"/>
        </w:rPr>
        <w:t>Организац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тания</w:t>
      </w:r>
      <w:proofErr w:type="spellEnd"/>
      <w:r>
        <w:rPr>
          <w:b w:val="0"/>
          <w:sz w:val="28"/>
        </w:rPr>
        <w:t xml:space="preserve">. Классификация и общие требования –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2016 – 01 – 01. –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 xml:space="preserve">, 2014.- 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12 с.</w:t>
      </w:r>
    </w:p>
    <w:p w:rsidR="001D72AF" w:rsidRDefault="001D72AF" w:rsidP="001D72AF">
      <w:pPr>
        <w:pStyle w:val="a4"/>
        <w:numPr>
          <w:ilvl w:val="0"/>
          <w:numId w:val="1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ГОСТ 31986-2012  Услуги общественного питания. Метод органолептической оценки качества продукции общественного питания. – </w:t>
      </w:r>
      <w:proofErr w:type="spellStart"/>
      <w:r>
        <w:rPr>
          <w:b w:val="0"/>
          <w:sz w:val="28"/>
        </w:rPr>
        <w:t>Введ</w:t>
      </w:r>
      <w:proofErr w:type="spellEnd"/>
      <w:r>
        <w:rPr>
          <w:b w:val="0"/>
          <w:sz w:val="28"/>
        </w:rPr>
        <w:t xml:space="preserve">. 2015 – 01 – 01. – М.: </w:t>
      </w:r>
      <w:proofErr w:type="spellStart"/>
      <w:r>
        <w:rPr>
          <w:b w:val="0"/>
          <w:sz w:val="28"/>
        </w:rPr>
        <w:t>Стандартинформ</w:t>
      </w:r>
      <w:proofErr w:type="spellEnd"/>
      <w:r>
        <w:rPr>
          <w:b w:val="0"/>
          <w:sz w:val="28"/>
        </w:rPr>
        <w:t xml:space="preserve">, 2014. – </w:t>
      </w:r>
      <w:r>
        <w:rPr>
          <w:b w:val="0"/>
          <w:sz w:val="28"/>
          <w:lang w:val="en-US"/>
        </w:rPr>
        <w:t>III</w:t>
      </w:r>
      <w:r>
        <w:rPr>
          <w:b w:val="0"/>
          <w:sz w:val="28"/>
        </w:rPr>
        <w:t>, 11 с.</w:t>
      </w:r>
    </w:p>
    <w:p w:rsidR="001D72AF" w:rsidRDefault="001D72AF" w:rsidP="001D72AF">
      <w:pPr>
        <w:pStyle w:val="cv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издания:</w:t>
      </w:r>
    </w:p>
    <w:p w:rsidR="001D72AF" w:rsidRDefault="001D72AF" w:rsidP="001D72AF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</w:t>
      </w:r>
    </w:p>
    <w:p w:rsidR="001D72AF" w:rsidRDefault="001D72AF" w:rsidP="001D72AF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u w:val="single"/>
          <w:lang w:eastAsia="ru-RU"/>
        </w:rPr>
      </w:pPr>
      <w:r>
        <w:rPr>
          <w:rFonts w:ascii="Times New Roman" w:eastAsia="MS Mincho" w:hAnsi="Times New Roman"/>
          <w:b/>
          <w:i/>
          <w:sz w:val="28"/>
          <w:szCs w:val="28"/>
          <w:lang w:eastAsia="ru-RU"/>
        </w:rPr>
        <w:t>Для получения оценки студент должен повторить теоретический материал, выполнить  задание, результат сфотографировать и отправить  на почту</w:t>
      </w:r>
      <w:r>
        <w:rPr>
          <w:rFonts w:ascii="Times New Roman" w:eastAsia="MS Mincho" w:hAnsi="Times New Roman"/>
          <w:b/>
          <w:bCs/>
          <w:i/>
          <w:iCs/>
          <w:sz w:val="28"/>
          <w:szCs w:val="28"/>
          <w:shd w:val="clear" w:color="auto" w:fill="CCFFCC"/>
          <w:lang w:eastAsia="ru-RU"/>
        </w:rPr>
        <w:t xml:space="preserve"> </w:t>
      </w:r>
      <w:hyperlink r:id="rId6" w:history="1">
        <w:r>
          <w:rPr>
            <w:rStyle w:val="a3"/>
            <w:rFonts w:ascii="Times New Roman" w:eastAsia="MS Mincho" w:hAnsi="Times New Roman"/>
            <w:b/>
            <w:bCs/>
            <w:i/>
            <w:iCs/>
            <w:color w:val="auto"/>
            <w:sz w:val="28"/>
            <w:szCs w:val="28"/>
            <w:shd w:val="clear" w:color="auto" w:fill="CCFFCC"/>
            <w:lang w:eastAsia="ru-RU"/>
          </w:rPr>
          <w:t>marina.lysova.78@mail.ru</w:t>
        </w:r>
        <w:proofErr w:type="gramStart"/>
      </w:hyperlink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   </w:t>
      </w:r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И</w:t>
      </w:r>
      <w:proofErr w:type="gram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ли на </w:t>
      </w:r>
      <w:r>
        <w:rPr>
          <w:rFonts w:ascii="Times New Roman" w:eastAsia="MS Mincho" w:hAnsi="Times New Roman"/>
          <w:b/>
          <w:sz w:val="28"/>
          <w:szCs w:val="28"/>
          <w:u w:val="single"/>
          <w:lang w:val="en-US" w:eastAsia="ru-RU"/>
        </w:rPr>
        <w:t>W</w:t>
      </w:r>
      <w:proofErr w:type="spellStart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>hatsApp</w:t>
      </w:r>
      <w:proofErr w:type="spellEnd"/>
      <w:r>
        <w:rPr>
          <w:rFonts w:ascii="Times New Roman" w:eastAsia="MS Mincho" w:hAnsi="Times New Roman"/>
          <w:b/>
          <w:sz w:val="28"/>
          <w:szCs w:val="28"/>
          <w:u w:val="single"/>
          <w:lang w:eastAsia="ru-RU"/>
        </w:rPr>
        <w:t xml:space="preserve"> по</w:t>
      </w:r>
      <w:r>
        <w:rPr>
          <w:rFonts w:ascii="Times New Roman" w:eastAsia="MS Mincho" w:hAnsi="Times New Roman"/>
          <w:sz w:val="28"/>
          <w:szCs w:val="28"/>
          <w:u w:val="single"/>
          <w:lang w:eastAsia="ru-RU"/>
        </w:rPr>
        <w:t xml:space="preserve"> №89022792370</w:t>
      </w:r>
    </w:p>
    <w:p w:rsidR="001D72AF" w:rsidRDefault="001D72AF" w:rsidP="001D72AF">
      <w:pP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  <w:t>Внимательно прочитайте данную вам инструкцию, выделите для себя важное и запишите</w:t>
      </w:r>
      <w:proofErr w:type="gramEnd"/>
    </w:p>
    <w:p w:rsidR="0079105F" w:rsidRDefault="0079105F" w:rsidP="001D72AF">
      <w:pP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</w:p>
    <w:p w:rsidR="0079105F" w:rsidRDefault="0079105F" w:rsidP="001D72AF">
      <w:pP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</w:p>
    <w:p w:rsidR="0079105F" w:rsidRDefault="0079105F" w:rsidP="001D72AF">
      <w:pP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</w:p>
    <w:p w:rsidR="0079105F" w:rsidRDefault="0079105F" w:rsidP="001D72AF">
      <w:pP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</w:p>
    <w:p w:rsidR="00A261B1" w:rsidRPr="00F82554" w:rsidRDefault="00A261B1" w:rsidP="00F8255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2554">
        <w:rPr>
          <w:sz w:val="28"/>
          <w:szCs w:val="28"/>
        </w:rPr>
        <w:t>Молочные супы готовят на цельном или разбавленном водой молоке. Свежее молоко может быть заменено консервированным (сухим цельным или сгущенным без сахара).</w:t>
      </w:r>
    </w:p>
    <w:p w:rsidR="00A261B1" w:rsidRPr="00F82554" w:rsidRDefault="00A261B1" w:rsidP="00F8255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2554">
        <w:rPr>
          <w:sz w:val="28"/>
          <w:szCs w:val="28"/>
        </w:rPr>
        <w:t>В летний сезон особенно хорошо готовить холодный суп на кефире, он действует освежающе и очень полезен для здоровья.</w:t>
      </w:r>
    </w:p>
    <w:p w:rsidR="00A261B1" w:rsidRPr="00F82554" w:rsidRDefault="00A261B1" w:rsidP="00F8255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2554">
        <w:rPr>
          <w:sz w:val="28"/>
          <w:szCs w:val="28"/>
        </w:rPr>
        <w:t>При варке молочных супов необходимо следить за тем, чтобы молоко не пригорело. Рекомендуется пользоваться посудой с толстым дном, а во время приготовления суп следует периодически помешивать. Молочные супы особенно полезны детям и пожилым людям.</w:t>
      </w:r>
    </w:p>
    <w:p w:rsidR="00A261B1" w:rsidRPr="00F82554" w:rsidRDefault="00A261B1" w:rsidP="00F8255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82554">
        <w:rPr>
          <w:sz w:val="28"/>
          <w:szCs w:val="28"/>
        </w:rPr>
        <w:t>Гарнирами к супам служат крупы (рисовая, пшенная, манная, перловая, ячневая, Геркулес); макаронные изделия промышленного производства или мучные изделия, приготовленные на предприятиях общественного питания (лапша домашняя, клецки, профитроли); овощи (тыква, репа, морковь, кабачки, лук-порей, капуста белокочанная, брюссельская, савойская, зеленый горошек, бобы зеленые стручками).</w:t>
      </w:r>
      <w:proofErr w:type="gramEnd"/>
    </w:p>
    <w:p w:rsidR="00A261B1" w:rsidRPr="00F82554" w:rsidRDefault="00A261B1" w:rsidP="00F8255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2554">
        <w:rPr>
          <w:sz w:val="28"/>
          <w:szCs w:val="28"/>
        </w:rPr>
        <w:t>Молочные супы с макаронными изделиями при хранении быстро густеют, поэтому их готовят небольшими партиями. Срок реализации и</w:t>
      </w:r>
      <w:proofErr w:type="gramStart"/>
      <w:r w:rsidRPr="00F82554">
        <w:rPr>
          <w:sz w:val="28"/>
          <w:szCs w:val="28"/>
        </w:rPr>
        <w:t>х-</w:t>
      </w:r>
      <w:proofErr w:type="gramEnd"/>
      <w:r w:rsidRPr="00F82554">
        <w:rPr>
          <w:sz w:val="28"/>
          <w:szCs w:val="28"/>
        </w:rPr>
        <w:t xml:space="preserve"> не более 30-40 мин.</w:t>
      </w:r>
    </w:p>
    <w:p w:rsidR="009A0780" w:rsidRPr="00F82554" w:rsidRDefault="009A0780" w:rsidP="00F82554">
      <w:pPr>
        <w:pStyle w:val="a6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2554">
        <w:rPr>
          <w:color w:val="000000"/>
          <w:sz w:val="28"/>
          <w:szCs w:val="28"/>
        </w:rPr>
        <w:t>Технология производства супов на цельном молоке сводится к следующему: в молоко, доведенное до кипения, вводят подвергнутые механической обработке продукты и варят их до готовности, добавляя перед окончанием варки соль и сахар. Перед подачей супы заправляют сливочным маслом.</w:t>
      </w:r>
    </w:p>
    <w:p w:rsidR="009A0780" w:rsidRPr="00F82554" w:rsidRDefault="009A0780" w:rsidP="00F82554">
      <w:pPr>
        <w:pStyle w:val="a6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2554">
        <w:rPr>
          <w:color w:val="000000"/>
          <w:sz w:val="28"/>
          <w:szCs w:val="28"/>
        </w:rPr>
        <w:t>Молочные супы с макаронными изделиями при хранении быстро густеют, поэтому их готовят небольшими партиями. Срок реализации их — не более 30-40 мин.</w:t>
      </w:r>
    </w:p>
    <w:p w:rsidR="009A0780" w:rsidRPr="00F82554" w:rsidRDefault="009A0780" w:rsidP="00F82554">
      <w:pPr>
        <w:pStyle w:val="a6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2554">
        <w:rPr>
          <w:i/>
          <w:iCs/>
          <w:color w:val="000000"/>
          <w:sz w:val="28"/>
          <w:szCs w:val="28"/>
        </w:rPr>
        <w:t>Суп молочный с макаронными изделиями</w:t>
      </w:r>
      <w:r w:rsidRPr="00F82554">
        <w:rPr>
          <w:color w:val="000000"/>
          <w:sz w:val="28"/>
          <w:szCs w:val="28"/>
        </w:rPr>
        <w:t>. Макаронные изделия варят в воде до полуготовности (макароны— 15-20 мин, лапшу - 10-12 мин, вермишель— 5-7 мин), воду сливают, а макаронные изделия закладывают в кипящую смесь молока и воды и, периодически помешивая, варят до готовности, кладут соль, сахар. При отпуске заправляют маслом.</w:t>
      </w:r>
    </w:p>
    <w:p w:rsidR="009A0780" w:rsidRPr="00F82554" w:rsidRDefault="009A0780" w:rsidP="00F82554">
      <w:pPr>
        <w:pStyle w:val="a6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2554">
        <w:rPr>
          <w:i/>
          <w:iCs/>
          <w:color w:val="000000"/>
          <w:sz w:val="28"/>
          <w:szCs w:val="28"/>
        </w:rPr>
        <w:t>Суп молочный с крупой</w:t>
      </w:r>
      <w:r w:rsidRPr="00F82554">
        <w:rPr>
          <w:color w:val="000000"/>
          <w:sz w:val="28"/>
          <w:szCs w:val="28"/>
        </w:rPr>
        <w:t xml:space="preserve">. </w:t>
      </w:r>
      <w:proofErr w:type="gramStart"/>
      <w:r w:rsidRPr="00F82554">
        <w:rPr>
          <w:color w:val="000000"/>
          <w:sz w:val="28"/>
          <w:szCs w:val="28"/>
        </w:rPr>
        <w:t>Рисовую, кукурузную, ячневую, перловую, гречневую крупы, пшено, хлопья овсяные «Геркулес» варят в подсоленной воде до полуготовности 10-15 мин. Затем добавляют горячее молоко, кладут соль, сахар и варят до готовности.</w:t>
      </w:r>
      <w:proofErr w:type="gramEnd"/>
    </w:p>
    <w:p w:rsidR="009A0780" w:rsidRPr="00F82554" w:rsidRDefault="009A0780" w:rsidP="00F82554">
      <w:pPr>
        <w:pStyle w:val="a6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2554">
        <w:rPr>
          <w:color w:val="000000"/>
          <w:sz w:val="28"/>
          <w:szCs w:val="28"/>
        </w:rPr>
        <w:t>Кукурузную, перловую крупы можно варить в воде до готовности (соотношение воды и крупы 6:1), затем откидывают и закладывают в смесь молока и воды, доводят до кипения, кладут соль, сахар. При отпуске заправляют маслом.</w:t>
      </w:r>
    </w:p>
    <w:p w:rsidR="009A0780" w:rsidRPr="00F82554" w:rsidRDefault="009A0780" w:rsidP="00F82554">
      <w:pPr>
        <w:pStyle w:val="a6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2554">
        <w:rPr>
          <w:color w:val="000000"/>
          <w:sz w:val="28"/>
          <w:szCs w:val="28"/>
        </w:rPr>
        <w:t>Манную крупу предварительно просеивают, всыпают тонкой струйкой в кипящую смесь молока и воды, доводят до кипения, кладут соль, сахар и варят 5-7 мин до готовности. При отпуске заправляют маслом.</w:t>
      </w:r>
    </w:p>
    <w:p w:rsidR="009A0780" w:rsidRPr="00F82554" w:rsidRDefault="009A0780" w:rsidP="00F82554">
      <w:pPr>
        <w:pStyle w:val="a6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2554">
        <w:rPr>
          <w:color w:val="000000"/>
          <w:sz w:val="28"/>
          <w:szCs w:val="28"/>
        </w:rPr>
        <w:t>К супу можно отдельно подать пшеничные или кукурузные хлопья по 25 г на порцию.</w:t>
      </w:r>
    </w:p>
    <w:p w:rsidR="009A0780" w:rsidRPr="00F82554" w:rsidRDefault="009A0780" w:rsidP="00F82554">
      <w:pPr>
        <w:pStyle w:val="a6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2554">
        <w:rPr>
          <w:i/>
          <w:iCs/>
          <w:color w:val="000000"/>
          <w:sz w:val="28"/>
          <w:szCs w:val="28"/>
        </w:rPr>
        <w:t>Суп молочный с тыквой и крупой.</w:t>
      </w:r>
      <w:r w:rsidRPr="00F82554">
        <w:rPr>
          <w:color w:val="000000"/>
          <w:sz w:val="28"/>
          <w:szCs w:val="28"/>
        </w:rPr>
        <w:t> Тыкву, нарезанную кубиками, кладут в кипящее молоко или смесь молока и воды и варят до полуготовности, затем добавляют манную крупу или отдельно сваренное до полуготовности пшено, кладут соль, сахар и варят до готовности. При отпуске заправляют маслом.</w:t>
      </w:r>
    </w:p>
    <w:p w:rsidR="009A0780" w:rsidRPr="00F82554" w:rsidRDefault="009A0780" w:rsidP="00F82554">
      <w:pPr>
        <w:pStyle w:val="a6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2554">
        <w:rPr>
          <w:i/>
          <w:iCs/>
          <w:color w:val="000000"/>
          <w:sz w:val="28"/>
          <w:szCs w:val="28"/>
        </w:rPr>
        <w:t>Суп молочный с овощами. </w:t>
      </w:r>
      <w:r w:rsidRPr="00F82554">
        <w:rPr>
          <w:color w:val="000000"/>
          <w:sz w:val="28"/>
          <w:szCs w:val="28"/>
        </w:rPr>
        <w:t>Морковь и репу нарезают ломтиками или дольками, картофель кубиками или дольками, белокочанную капусту шашками, цветную капусту разбирают на мелкие соцветия, стручки фасоли разрезают на 2-3 части. Репу, некоторые сорта белокочанной капусты и цветную капусту предварительно бланшируют для удаления горечи.</w:t>
      </w:r>
    </w:p>
    <w:p w:rsidR="009A0780" w:rsidRPr="00F82554" w:rsidRDefault="009A0780" w:rsidP="00F82554">
      <w:pPr>
        <w:pStyle w:val="a6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2554">
        <w:rPr>
          <w:color w:val="000000"/>
          <w:sz w:val="28"/>
          <w:szCs w:val="28"/>
        </w:rPr>
        <w:t xml:space="preserve">В кипящую кладут </w:t>
      </w:r>
      <w:proofErr w:type="spellStart"/>
      <w:r w:rsidRPr="00F82554">
        <w:rPr>
          <w:color w:val="000000"/>
          <w:sz w:val="28"/>
          <w:szCs w:val="28"/>
        </w:rPr>
        <w:t>пассерованные</w:t>
      </w:r>
      <w:proofErr w:type="spellEnd"/>
      <w:r w:rsidRPr="00F82554">
        <w:rPr>
          <w:color w:val="000000"/>
          <w:sz w:val="28"/>
          <w:szCs w:val="28"/>
        </w:rPr>
        <w:t xml:space="preserve"> морковь и репу, картофель, затем капусту, варят при слабом кипении до готовности.</w:t>
      </w:r>
    </w:p>
    <w:p w:rsidR="009A0780" w:rsidRPr="00F82554" w:rsidRDefault="009A0780" w:rsidP="00F82554">
      <w:pPr>
        <w:pStyle w:val="a6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2554">
        <w:rPr>
          <w:color w:val="000000"/>
          <w:sz w:val="28"/>
          <w:szCs w:val="28"/>
        </w:rPr>
        <w:t>За 5-10 мин до окончания варки кладут горошек зеленый или фасоль, предварительно отваренную, вливают горячее молоко, добавляют соль и доводят до кипения. При отпуске заправляют маслом.</w:t>
      </w:r>
    </w:p>
    <w:p w:rsidR="009A0780" w:rsidRPr="00F82554" w:rsidRDefault="009A0780" w:rsidP="00F82554">
      <w:pPr>
        <w:pStyle w:val="a6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2554">
        <w:rPr>
          <w:i/>
          <w:iCs/>
          <w:color w:val="000000"/>
          <w:sz w:val="28"/>
          <w:szCs w:val="28"/>
        </w:rPr>
        <w:t>Суп молочный с клецками.</w:t>
      </w:r>
      <w:r w:rsidRPr="00F82554">
        <w:rPr>
          <w:color w:val="000000"/>
          <w:sz w:val="28"/>
          <w:szCs w:val="28"/>
        </w:rPr>
        <w:t> Готовые клецки при отпуске кладут в порционную посуду, заливают горячим кипяченым молоком или смесью молока и воды, кладут соль, сахар, заправляют маслом.</w:t>
      </w:r>
    </w:p>
    <w:p w:rsidR="009A0780" w:rsidRPr="00F82554" w:rsidRDefault="009A0780" w:rsidP="00F82554">
      <w:pPr>
        <w:pStyle w:val="a6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2554">
        <w:rPr>
          <w:i/>
          <w:iCs/>
          <w:color w:val="000000"/>
          <w:sz w:val="28"/>
          <w:szCs w:val="28"/>
        </w:rPr>
        <w:t>Суп молочный с картофельными клецками.</w:t>
      </w:r>
      <w:r w:rsidRPr="00F82554">
        <w:rPr>
          <w:color w:val="000000"/>
          <w:sz w:val="28"/>
          <w:szCs w:val="28"/>
        </w:rPr>
        <w:t> Картофель очищают, протирают, отжимают, добавляют протертый, предварительно сваренный в кожуре картофель, соль. Полученную массу хорошо перемешивают. Из массы делают круглые клецки (диаметром 2 см) и варят в воде, предназначенной для супа. Затем добавляют молоко, доводят до кипения, кладут соль. При отпуске заправляют маслом.</w:t>
      </w:r>
    </w:p>
    <w:p w:rsidR="0079105F" w:rsidRPr="00F82554" w:rsidRDefault="009A0780" w:rsidP="00F82554">
      <w:pPr>
        <w:pStyle w:val="a6"/>
        <w:shd w:val="clear" w:color="auto" w:fill="F5F5F5"/>
        <w:spacing w:before="0" w:beforeAutospacing="0" w:after="0" w:afterAutospacing="0"/>
        <w:ind w:firstLine="709"/>
        <w:jc w:val="both"/>
        <w:rPr>
          <w:rFonts w:eastAsia="MS Mincho"/>
          <w:b/>
          <w:i/>
          <w:sz w:val="28"/>
          <w:szCs w:val="28"/>
          <w:u w:val="single"/>
        </w:rPr>
      </w:pPr>
      <w:r w:rsidRPr="00F82554">
        <w:rPr>
          <w:i/>
          <w:iCs/>
          <w:color w:val="000000"/>
          <w:sz w:val="28"/>
          <w:szCs w:val="28"/>
        </w:rPr>
        <w:t>Суп молочный с горохом и перловой крупой</w:t>
      </w:r>
      <w:r w:rsidRPr="00F82554">
        <w:rPr>
          <w:color w:val="000000"/>
          <w:sz w:val="28"/>
          <w:szCs w:val="28"/>
        </w:rPr>
        <w:t>. Предварительно подготовленный горох и перловую крупу варят до готовности, добавляют смесь молока и воды, доводят до кипения, кладут соль. При отпуске заправляют маслом.</w:t>
      </w:r>
    </w:p>
    <w:p w:rsidR="009A0780" w:rsidRPr="009A0780" w:rsidRDefault="009A0780" w:rsidP="00F82554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9A0780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Сладкие супы. Технология приготовления. Ассортимент.</w:t>
      </w:r>
    </w:p>
    <w:p w:rsidR="009A0780" w:rsidRPr="009A0780" w:rsidRDefault="009A0780" w:rsidP="00F82554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Основой сладких супов являются свежие, сушеные или консервированные плоды или ягоды и фруктовые супы (полуфабрикаты). Для приготовления сладких супов можно использовать фруктово-ягодные сиропы, пюре и экстракты, выпускаемые промышленностью.</w:t>
      </w:r>
    </w:p>
    <w:p w:rsidR="009A0780" w:rsidRPr="009A0780" w:rsidRDefault="009A0780" w:rsidP="00F82554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Перед варкой свежие и сушеные ягоды и плоды перебирают и тщательно промывают. Сушеные плоды и ягоды сортируют по видам, перед варкой их можно замочить в холодной воде для ускорения их </w:t>
      </w:r>
      <w:proofErr w:type="spellStart"/>
      <w:r w:rsidRPr="009A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разваривания</w:t>
      </w:r>
      <w:proofErr w:type="spellEnd"/>
      <w:r w:rsidRPr="009A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A0780" w:rsidRPr="009A0780" w:rsidRDefault="009A0780" w:rsidP="00F82554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Крупные сушеные плоды (груши и яблоки) разрезают на несколько частей. Ягоды для приготовления супов используют в целом виде, свежие плоды нарезают ломтиками или кубиками.</w:t>
      </w:r>
    </w:p>
    <w:p w:rsidR="009A0780" w:rsidRPr="009A0780" w:rsidRDefault="009A0780" w:rsidP="00F82554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Очистки яблок, груш (кожицу, семенные гнезда) используют для приготовления отваров.</w:t>
      </w:r>
    </w:p>
    <w:p w:rsidR="009A0780" w:rsidRPr="009A0780" w:rsidRDefault="009A0780" w:rsidP="00F82554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A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Плоды и ягоды сушеные заливают холодной водой, свежие ягоды и плоды закладывают в кипящую воду, добавляют сахар, доводят до кипения, варят до готовности и заваривают крахмалом, предварительно разведенном в охлажденном отваре и процеженным (на 1 часть крахмала 4 части отвара).</w:t>
      </w:r>
      <w:proofErr w:type="gramEnd"/>
    </w:p>
    <w:p w:rsidR="009A0780" w:rsidRPr="009A0780" w:rsidRDefault="009A0780" w:rsidP="00F82554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ароматизации супа можно добавить корицу, гвоздику, а также цедру цитрусовых пород. В качестве вкусовой добавки используют лимонную кислоту, виноградное вино. Вино добавляют в охлажденный суп.</w:t>
      </w:r>
    </w:p>
    <w:p w:rsidR="009A0780" w:rsidRPr="009A0780" w:rsidRDefault="009A0780" w:rsidP="00F82554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Сладкие супы подают с различными гарнирами, которые готовят отдельно. </w:t>
      </w:r>
      <w:proofErr w:type="gramStart"/>
      <w:r w:rsidRPr="009A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Гарнирами к сладким супам служат отварные крупы (рисовая, саго), макаронные изделия (лапша, вермишель, рожки, фигурные изделия), хлопья пшеничные или кукурузные, клецки, вареники, пудинги (рисовый или манный), запеканка манная.</w:t>
      </w:r>
      <w:proofErr w:type="gramEnd"/>
    </w:p>
    <w:p w:rsidR="009A0780" w:rsidRPr="009A0780" w:rsidRDefault="009A0780" w:rsidP="00F82554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Сладкие супы можно отпускать со сметаной или взбитыми сливками 25 г, 20 г или 10 г на порцию.</w:t>
      </w:r>
    </w:p>
    <w:p w:rsidR="009A0780" w:rsidRPr="009A0780" w:rsidRDefault="009A0780" w:rsidP="00F82554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Промышленность выпускает для ПОП полуфабрикат - супы фруктовые консервированные из яблок, абрикосов, слив, айвы, которые следует широко использовать.</w:t>
      </w:r>
    </w:p>
    <w:p w:rsidR="009A0780" w:rsidRPr="009A0780" w:rsidRDefault="009A0780" w:rsidP="00F82554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A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Супы</w:t>
      </w:r>
      <w:proofErr w:type="gramEnd"/>
      <w:r w:rsidRPr="009A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приготовленные из полуфабрикатов, отпускают так же, как супы, приготовленные из свежих и сушеных плодов.</w:t>
      </w:r>
    </w:p>
    <w:p w:rsidR="009A0780" w:rsidRPr="009A0780" w:rsidRDefault="009A0780" w:rsidP="00F82554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сладким супам относится и </w:t>
      </w:r>
      <w:r w:rsidRPr="009A078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суп с пивом</w:t>
      </w:r>
      <w:r w:rsidRPr="009A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Для этого супа яйца взбивают с сахаром, заливают пивом, размешивают и добавляют к прокипяченному, охлажденному до 60</w:t>
      </w:r>
      <w:proofErr w:type="gramStart"/>
      <w:r w:rsidRPr="009A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°С</w:t>
      </w:r>
      <w:proofErr w:type="gramEnd"/>
      <w:r w:rsidRPr="009A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молоку, а затем охлаждают. Смесь прогревают, помешивая. Этой смесью заливают подсушенный пшеничный хлеб, нарезанный кубиками. Суп на пиве отпускают только холодным.</w:t>
      </w:r>
    </w:p>
    <w:p w:rsidR="009A0780" w:rsidRPr="009A0780" w:rsidRDefault="009A0780" w:rsidP="00F82554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78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Суп из плодов свежих.</w:t>
      </w:r>
      <w:r w:rsidRPr="009A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Яблоки и груши очищают от кожицы и семенного гнезда, у слив вынимают косточки.</w:t>
      </w:r>
    </w:p>
    <w:p w:rsidR="009A0780" w:rsidRPr="009A0780" w:rsidRDefault="009A0780" w:rsidP="00F82554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Очистки яблок и груш заливают водой, варят до готовности и охлаждают. Отвар процеживают, добавляют до нормы воды, кладут сахар, корицу и доводят до кипения. Затем закладывают нарезанные плоды и варят с момента закипания 3-4 мин, заваривают крахмалом, доводят до кипения.</w:t>
      </w:r>
    </w:p>
    <w:p w:rsidR="009A0780" w:rsidRPr="009A0780" w:rsidRDefault="009A0780" w:rsidP="00F82554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78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Суп из смеси сухофруктов.</w:t>
      </w:r>
      <w:r w:rsidRPr="009A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Сушеные плоды и ягоды перебирают, промывают и сортируют по видам. Крупные яблоки и груши разрезают на 2-4, заливают холодной водой и варят в закрытой посуде 15-20 мин, затем добавляют остальные плоды и ягоды, сахар и варят до готовности, после чего заваривают крахмалом, доводят до кипения и охлаждают.</w:t>
      </w:r>
    </w:p>
    <w:p w:rsidR="009A0780" w:rsidRPr="009A0780" w:rsidRDefault="009A0780" w:rsidP="00F82554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78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Суп из плодов и ягод сушеных.</w:t>
      </w:r>
      <w:r w:rsidRPr="009A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Приготовляют и отпускают суп так же, как суп из смеси сухофруктов.</w:t>
      </w:r>
    </w:p>
    <w:p w:rsidR="009A0780" w:rsidRPr="00F82554" w:rsidRDefault="009A0780" w:rsidP="00F82554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78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Суп-пюре из плодов или ягод свежих.</w:t>
      </w:r>
      <w:r w:rsidRPr="009A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У ягод очищают кожицу и удаляют семенное гнездо. Ягоды или плоды перебирают, отделяют плодоножки и промывают. </w:t>
      </w:r>
      <w:proofErr w:type="gramStart"/>
      <w:r w:rsidRPr="009A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Часть лучших ягод оставляют целыми, у косточковых вынимают косточки.</w:t>
      </w:r>
      <w:proofErr w:type="gramEnd"/>
      <w:r w:rsidRPr="009A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черешни, клюквы, вишни, малины и земляники отжимают сок. Яблоки и трудно протираемые плоды предварительно припускают, затем протирают, а оставшуюся мезгу заливают водой, варят и процеживают. В полученный отвар добавляют сахар, доводят до кипения, заваривают крахмалом, доводят до кипения, затем добавляют ягодный сок или пюре и охлаждают. Целые ягоды кладут при отпуске.</w:t>
      </w:r>
    </w:p>
    <w:p w:rsidR="000A443A" w:rsidRPr="009A0780" w:rsidRDefault="000A443A" w:rsidP="00F82554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2554">
        <w:rPr>
          <w:rFonts w:ascii="Times New Roman" w:hAnsi="Times New Roman"/>
          <w:b/>
          <w:bCs/>
          <w:i/>
          <w:sz w:val="28"/>
          <w:szCs w:val="28"/>
        </w:rPr>
        <w:t>Требования к качеству, условия и сроки хранения</w:t>
      </w:r>
    </w:p>
    <w:p w:rsidR="009A0780" w:rsidRPr="009A0780" w:rsidRDefault="009A0780" w:rsidP="00F82554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Качество супов определяется по органолептическим, </w:t>
      </w:r>
      <w:proofErr w:type="gramStart"/>
      <w:r w:rsidRPr="009A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физико- химическим</w:t>
      </w:r>
      <w:proofErr w:type="gramEnd"/>
      <w:r w:rsidRPr="009A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микробиологическим показателям.</w:t>
      </w:r>
    </w:p>
    <w:p w:rsidR="009A0780" w:rsidRPr="009A0780" w:rsidRDefault="009A0780" w:rsidP="00F82554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Физико-химические и микробиологические показатели определяются лабораторными методами. На лабораторный анализ отбирают, как правило, продукцию, получившую оценку «удовлетворительно», а также при сомнении в свежести её или в соблюдении рецептуры. Ежедневно на предприятиях общественного питания контролируется качество готовой продукции, в </w:t>
      </w:r>
      <w:proofErr w:type="spellStart"/>
      <w:r w:rsidRPr="009A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т.ч</w:t>
      </w:r>
      <w:proofErr w:type="spellEnd"/>
      <w:r w:rsidRPr="009A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 супов, по органолептическим показателям и показатели качества фиксируются в журнале органолептической оценки (</w:t>
      </w:r>
      <w:proofErr w:type="spellStart"/>
      <w:r w:rsidRPr="009A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бракеражном</w:t>
      </w:r>
      <w:proofErr w:type="spellEnd"/>
      <w:r w:rsidRPr="009A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9A0780" w:rsidRPr="009A0780" w:rsidRDefault="009A0780" w:rsidP="00F82554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Прежде чем, определить органолептические показатели качества супов, необходимо отметить температуру реализации супа, которая должна быть: </w:t>
      </w:r>
      <w:proofErr w:type="spellStart"/>
      <w:r w:rsidRPr="009A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пюреобразных</w:t>
      </w:r>
      <w:proofErr w:type="spellEnd"/>
      <w:r w:rsidRPr="009A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заправленных яично-молочной смесью - 65</w:t>
      </w:r>
      <w:proofErr w:type="gramStart"/>
      <w:r w:rsidRPr="009A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°С</w:t>
      </w:r>
      <w:proofErr w:type="gramEnd"/>
      <w:r w:rsidRPr="009A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холодных - не выше 14°С и не ниже 7°С.</w:t>
      </w:r>
    </w:p>
    <w:p w:rsidR="009A0780" w:rsidRPr="009A0780" w:rsidRDefault="009A0780" w:rsidP="00F82554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определения температуры термометр погружают в котел с супом на глубину примерно 10 см и выдерживают 2...3 мин.</w:t>
      </w:r>
    </w:p>
    <w:p w:rsidR="000A443A" w:rsidRPr="00F82554" w:rsidRDefault="000A443A" w:rsidP="00F82554">
      <w:pPr>
        <w:pStyle w:val="a6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2554">
        <w:rPr>
          <w:color w:val="000000"/>
          <w:sz w:val="28"/>
          <w:szCs w:val="28"/>
        </w:rPr>
        <w:t>Сладкие</w:t>
      </w:r>
    </w:p>
    <w:p w:rsidR="000A443A" w:rsidRPr="00F82554" w:rsidRDefault="000A443A" w:rsidP="00F82554">
      <w:pPr>
        <w:pStyle w:val="a6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2554">
        <w:rPr>
          <w:color w:val="000000"/>
          <w:sz w:val="28"/>
          <w:szCs w:val="28"/>
        </w:rPr>
        <w:t>Фрукты и ягоды не разварены, сохранившие форму или однородная протертая масса (супы-пюре) без комков заварившегося крахмала.</w:t>
      </w:r>
    </w:p>
    <w:p w:rsidR="000A443A" w:rsidRPr="00F82554" w:rsidRDefault="000A443A" w:rsidP="00F82554">
      <w:pPr>
        <w:pStyle w:val="a6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2554">
        <w:rPr>
          <w:color w:val="000000"/>
          <w:sz w:val="28"/>
          <w:szCs w:val="28"/>
        </w:rPr>
        <w:t>Соответствует цвету основного продукта.  </w:t>
      </w:r>
    </w:p>
    <w:p w:rsidR="000A443A" w:rsidRPr="00F82554" w:rsidRDefault="000A443A" w:rsidP="00F82554">
      <w:pPr>
        <w:pStyle w:val="a6"/>
        <w:shd w:val="clear" w:color="auto" w:fill="F5F5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2554">
        <w:rPr>
          <w:color w:val="000000"/>
          <w:sz w:val="28"/>
          <w:szCs w:val="28"/>
        </w:rPr>
        <w:t>Жидкого киселя.</w:t>
      </w:r>
    </w:p>
    <w:p w:rsidR="001D72AF" w:rsidRPr="00F82554" w:rsidRDefault="000A443A" w:rsidP="00F82554">
      <w:pPr>
        <w:pStyle w:val="a6"/>
        <w:shd w:val="clear" w:color="auto" w:fill="F5F5F5"/>
        <w:spacing w:before="0" w:beforeAutospacing="0" w:after="0" w:afterAutospacing="0"/>
        <w:ind w:firstLine="709"/>
        <w:jc w:val="both"/>
        <w:rPr>
          <w:rFonts w:eastAsia="MS Mincho"/>
          <w:b/>
          <w:i/>
          <w:sz w:val="28"/>
          <w:szCs w:val="28"/>
          <w:u w:val="single"/>
        </w:rPr>
      </w:pPr>
      <w:proofErr w:type="gramStart"/>
      <w:r w:rsidRPr="00F82554">
        <w:rPr>
          <w:color w:val="000000"/>
          <w:sz w:val="28"/>
          <w:szCs w:val="28"/>
        </w:rPr>
        <w:t>Сладкий</w:t>
      </w:r>
      <w:proofErr w:type="gramEnd"/>
      <w:r w:rsidRPr="00F82554">
        <w:rPr>
          <w:color w:val="000000"/>
          <w:sz w:val="28"/>
          <w:szCs w:val="28"/>
        </w:rPr>
        <w:t xml:space="preserve"> с ароматом плодов, ягод, корицы в яблочных супах.</w:t>
      </w:r>
    </w:p>
    <w:p w:rsidR="00877862" w:rsidRPr="00877862" w:rsidRDefault="00877862" w:rsidP="00F8255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color w:val="1D211F"/>
          <w:kern w:val="36"/>
          <w:sz w:val="28"/>
          <w:szCs w:val="28"/>
          <w:lang w:eastAsia="ru-RU"/>
        </w:rPr>
      </w:pPr>
      <w:r w:rsidRPr="00877862">
        <w:rPr>
          <w:rFonts w:ascii="Times New Roman" w:eastAsia="Times New Roman" w:hAnsi="Times New Roman"/>
          <w:b/>
          <w:bCs/>
          <w:color w:val="1D211F"/>
          <w:kern w:val="36"/>
          <w:sz w:val="28"/>
          <w:szCs w:val="28"/>
          <w:lang w:eastAsia="ru-RU"/>
        </w:rPr>
        <w:t>Вегетарианские низкокалорийные блюда</w:t>
      </w:r>
    </w:p>
    <w:p w:rsidR="00877862" w:rsidRPr="00877862" w:rsidRDefault="00877862" w:rsidP="00F825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1D211F"/>
          <w:sz w:val="28"/>
          <w:szCs w:val="28"/>
          <w:lang w:eastAsia="ru-RU"/>
        </w:rPr>
      </w:pPr>
      <w:r w:rsidRPr="00877862">
        <w:rPr>
          <w:rFonts w:ascii="Times New Roman" w:eastAsia="Times New Roman" w:hAnsi="Times New Roman"/>
          <w:color w:val="1D211F"/>
          <w:sz w:val="28"/>
          <w:szCs w:val="28"/>
          <w:lang w:eastAsia="ru-RU"/>
        </w:rPr>
        <w:t xml:space="preserve">Приготовить вегетарианские низкокалорийные блюда совсем не сложно. Главное, </w:t>
      </w:r>
      <w:r w:rsidRPr="00877862">
        <w:rPr>
          <w:rFonts w:ascii="Times New Roman" w:eastAsia="Times New Roman" w:hAnsi="Times New Roman"/>
          <w:b/>
          <w:color w:val="1D211F"/>
          <w:sz w:val="28"/>
          <w:szCs w:val="28"/>
          <w:lang w:eastAsia="ru-RU"/>
        </w:rPr>
        <w:t>исключить продукты с высоким содержанием углеводов и высоким гликемическим индексом.</w:t>
      </w:r>
      <w:r w:rsidRPr="00877862">
        <w:rPr>
          <w:rFonts w:ascii="Times New Roman" w:eastAsia="Times New Roman" w:hAnsi="Times New Roman"/>
          <w:color w:val="1D211F"/>
          <w:sz w:val="28"/>
          <w:szCs w:val="28"/>
          <w:lang w:eastAsia="ru-RU"/>
        </w:rPr>
        <w:t xml:space="preserve"> И если с первыми все более или менее ясно – это картофель, бобовые, очищенный рис и мучные продукты, то со </w:t>
      </w:r>
      <w:r w:rsidRPr="00877862">
        <w:rPr>
          <w:rFonts w:ascii="Times New Roman" w:eastAsia="Times New Roman" w:hAnsi="Times New Roman"/>
          <w:b/>
          <w:color w:val="1D211F"/>
          <w:sz w:val="28"/>
          <w:szCs w:val="28"/>
          <w:lang w:eastAsia="ru-RU"/>
        </w:rPr>
        <w:t>вторым несколько сложнее</w:t>
      </w:r>
      <w:r w:rsidRPr="00877862">
        <w:rPr>
          <w:rFonts w:ascii="Times New Roman" w:eastAsia="Times New Roman" w:hAnsi="Times New Roman"/>
          <w:color w:val="1D211F"/>
          <w:sz w:val="28"/>
          <w:szCs w:val="28"/>
          <w:lang w:eastAsia="ru-RU"/>
        </w:rPr>
        <w:t xml:space="preserve">. Вполне безобидные и даже вроде бы полезные овощи, такие как морковь и свёкла, после приготовления растрачивают весь свой диетический потенциал. </w:t>
      </w:r>
      <w:r w:rsidRPr="00877862">
        <w:rPr>
          <w:rFonts w:ascii="Times New Roman" w:eastAsia="Times New Roman" w:hAnsi="Times New Roman"/>
          <w:b/>
          <w:color w:val="1D211F"/>
          <w:sz w:val="28"/>
          <w:szCs w:val="28"/>
          <w:lang w:eastAsia="ru-RU"/>
        </w:rPr>
        <w:t>Дело в том, что в результате термической обработки в них повышается содержание сахаров, то есть углеводов. А с ними – и калорийность блюда.</w:t>
      </w:r>
    </w:p>
    <w:p w:rsidR="00877862" w:rsidRPr="00877862" w:rsidRDefault="00877862" w:rsidP="00F825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D211F"/>
          <w:sz w:val="28"/>
          <w:szCs w:val="28"/>
          <w:lang w:eastAsia="ru-RU"/>
        </w:rPr>
      </w:pPr>
      <w:r w:rsidRPr="00877862">
        <w:rPr>
          <w:rFonts w:ascii="Times New Roman" w:eastAsia="Times New Roman" w:hAnsi="Times New Roman"/>
          <w:color w:val="1D211F"/>
          <w:sz w:val="28"/>
          <w:szCs w:val="28"/>
          <w:lang w:eastAsia="ru-RU"/>
        </w:rPr>
        <w:t xml:space="preserve">Но есть продукты, идеальные для приготовления вегетарианских низкокалорийных блюд. </w:t>
      </w:r>
      <w:r w:rsidRPr="00877862">
        <w:rPr>
          <w:rFonts w:ascii="Times New Roman" w:eastAsia="Times New Roman" w:hAnsi="Times New Roman"/>
          <w:b/>
          <w:color w:val="1D211F"/>
          <w:sz w:val="28"/>
          <w:szCs w:val="28"/>
          <w:lang w:eastAsia="ru-RU"/>
        </w:rPr>
        <w:t>Это кабачки, листовая зелень: шпинат, мангольд, все зелёные салаты  и любая капуста</w:t>
      </w:r>
      <w:r w:rsidRPr="00877862">
        <w:rPr>
          <w:rFonts w:ascii="Times New Roman" w:eastAsia="Times New Roman" w:hAnsi="Times New Roman"/>
          <w:color w:val="1D211F"/>
          <w:sz w:val="28"/>
          <w:szCs w:val="28"/>
          <w:lang w:eastAsia="ru-RU"/>
        </w:rPr>
        <w:t xml:space="preserve">. Главное, при их приготовлении не использовать масло, причём ни сливочное, ни растительное, жирные сливки, сметану и, </w:t>
      </w:r>
      <w:proofErr w:type="gramStart"/>
      <w:r w:rsidRPr="00877862">
        <w:rPr>
          <w:rFonts w:ascii="Times New Roman" w:eastAsia="Times New Roman" w:hAnsi="Times New Roman"/>
          <w:color w:val="1D211F"/>
          <w:sz w:val="28"/>
          <w:szCs w:val="28"/>
          <w:lang w:eastAsia="ru-RU"/>
        </w:rPr>
        <w:t>как это не обидно, сыр</w:t>
      </w:r>
      <w:proofErr w:type="gramEnd"/>
      <w:r w:rsidRPr="00877862">
        <w:rPr>
          <w:rFonts w:ascii="Times New Roman" w:eastAsia="Times New Roman" w:hAnsi="Times New Roman"/>
          <w:color w:val="1D211F"/>
          <w:sz w:val="28"/>
          <w:szCs w:val="28"/>
          <w:lang w:eastAsia="ru-RU"/>
        </w:rPr>
        <w:t>.  </w:t>
      </w:r>
    </w:p>
    <w:p w:rsidR="00877862" w:rsidRPr="00877862" w:rsidRDefault="00877862" w:rsidP="00F825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D211F"/>
          <w:sz w:val="28"/>
          <w:szCs w:val="28"/>
          <w:lang w:eastAsia="ru-RU"/>
        </w:rPr>
      </w:pPr>
      <w:r w:rsidRPr="00877862">
        <w:rPr>
          <w:rFonts w:ascii="Times New Roman" w:eastAsia="Times New Roman" w:hAnsi="Times New Roman"/>
          <w:color w:val="1D211F"/>
          <w:sz w:val="28"/>
          <w:szCs w:val="28"/>
          <w:lang w:eastAsia="ru-RU"/>
        </w:rPr>
        <w:t xml:space="preserve">Но все эти продукты можно прекрасно приготовить вполне «диетическими» способами: </w:t>
      </w:r>
      <w:r w:rsidRPr="00877862">
        <w:rPr>
          <w:rFonts w:ascii="Times New Roman" w:eastAsia="Times New Roman" w:hAnsi="Times New Roman"/>
          <w:b/>
          <w:color w:val="1D211F"/>
          <w:sz w:val="28"/>
          <w:szCs w:val="28"/>
          <w:lang w:eastAsia="ru-RU"/>
        </w:rPr>
        <w:t>отварить на пару или в небольшом количестве воды или овощного бульона, а так же запечь, сбрызнув, например, лимонным соком.</w:t>
      </w:r>
    </w:p>
    <w:p w:rsidR="00877862" w:rsidRPr="00877862" w:rsidRDefault="00877862" w:rsidP="00F825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D211F"/>
          <w:sz w:val="28"/>
          <w:szCs w:val="28"/>
          <w:lang w:eastAsia="ru-RU"/>
        </w:rPr>
      </w:pPr>
      <w:proofErr w:type="gramStart"/>
      <w:r w:rsidRPr="00877862">
        <w:rPr>
          <w:rFonts w:ascii="Times New Roman" w:eastAsia="Times New Roman" w:hAnsi="Times New Roman"/>
          <w:color w:val="1D211F"/>
          <w:sz w:val="28"/>
          <w:szCs w:val="28"/>
          <w:lang w:eastAsia="ru-RU"/>
        </w:rPr>
        <w:t>К</w:t>
      </w:r>
      <w:proofErr w:type="gramEnd"/>
      <w:r w:rsidRPr="00877862">
        <w:rPr>
          <w:rFonts w:ascii="Times New Roman" w:eastAsia="Times New Roman" w:hAnsi="Times New Roman"/>
          <w:color w:val="1D211F"/>
          <w:sz w:val="28"/>
          <w:szCs w:val="28"/>
          <w:lang w:eastAsia="ru-RU"/>
        </w:rPr>
        <w:t xml:space="preserve"> подобным блюдом подойдут соусы из кисломолочных продуктов, например, греческий соус </w:t>
      </w:r>
      <w:proofErr w:type="spellStart"/>
      <w:r w:rsidRPr="00877862">
        <w:rPr>
          <w:rFonts w:ascii="Times New Roman" w:eastAsia="Times New Roman" w:hAnsi="Times New Roman"/>
          <w:color w:val="1D211F"/>
          <w:sz w:val="28"/>
          <w:szCs w:val="28"/>
          <w:lang w:eastAsia="ru-RU"/>
        </w:rPr>
        <w:t>цацыки</w:t>
      </w:r>
      <w:proofErr w:type="spellEnd"/>
      <w:r w:rsidRPr="00877862">
        <w:rPr>
          <w:rFonts w:ascii="Times New Roman" w:eastAsia="Times New Roman" w:hAnsi="Times New Roman"/>
          <w:color w:val="1D211F"/>
          <w:sz w:val="28"/>
          <w:szCs w:val="28"/>
          <w:lang w:eastAsia="ru-RU"/>
        </w:rPr>
        <w:t>.  </w:t>
      </w:r>
    </w:p>
    <w:p w:rsidR="001D72AF" w:rsidRPr="00F82554" w:rsidRDefault="00F82554" w:rsidP="00F82554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  <w:t>ЗАДАНИЕ</w:t>
      </w:r>
    </w:p>
    <w:p w:rsidR="00730325" w:rsidRPr="00F82554" w:rsidRDefault="00730325" w:rsidP="00F825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554">
        <w:rPr>
          <w:rFonts w:ascii="Times New Roman" w:hAnsi="Times New Roman"/>
          <w:sz w:val="28"/>
          <w:szCs w:val="28"/>
        </w:rPr>
        <w:t xml:space="preserve">Используя  предложенный материал, ответьте письменно на вопросы. </w:t>
      </w:r>
    </w:p>
    <w:p w:rsidR="00730325" w:rsidRPr="00F82554" w:rsidRDefault="00730325" w:rsidP="00F825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554">
        <w:rPr>
          <w:rFonts w:ascii="Times New Roman" w:hAnsi="Times New Roman"/>
          <w:sz w:val="28"/>
          <w:szCs w:val="28"/>
        </w:rPr>
        <w:t>1</w:t>
      </w:r>
      <w:proofErr w:type="gramStart"/>
      <w:r w:rsidRPr="00F82554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F82554">
        <w:rPr>
          <w:rFonts w:ascii="Times New Roman" w:hAnsi="Times New Roman"/>
          <w:sz w:val="28"/>
          <w:szCs w:val="28"/>
        </w:rPr>
        <w:t>очему молочные супы варят небольшими порциями?</w:t>
      </w:r>
    </w:p>
    <w:p w:rsidR="00730325" w:rsidRPr="00F82554" w:rsidRDefault="00730325" w:rsidP="00F825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554">
        <w:rPr>
          <w:rFonts w:ascii="Times New Roman" w:hAnsi="Times New Roman"/>
          <w:sz w:val="28"/>
          <w:szCs w:val="28"/>
        </w:rPr>
        <w:t>2.С какими гарнирами отпускают сладкие супы.</w:t>
      </w:r>
    </w:p>
    <w:p w:rsidR="00730325" w:rsidRPr="00F82554" w:rsidRDefault="00730325" w:rsidP="00F825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554">
        <w:rPr>
          <w:rFonts w:ascii="Times New Roman" w:hAnsi="Times New Roman"/>
          <w:sz w:val="28"/>
          <w:szCs w:val="28"/>
        </w:rPr>
        <w:t>3</w:t>
      </w:r>
      <w:proofErr w:type="gramStart"/>
      <w:r w:rsidRPr="00F82554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F82554">
        <w:rPr>
          <w:rFonts w:ascii="Times New Roman" w:hAnsi="Times New Roman"/>
          <w:sz w:val="28"/>
          <w:szCs w:val="28"/>
        </w:rPr>
        <w:t>з каких частей состоит суп?</w:t>
      </w:r>
    </w:p>
    <w:p w:rsidR="00730325" w:rsidRPr="00F82554" w:rsidRDefault="00730325" w:rsidP="00F825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554">
        <w:rPr>
          <w:rFonts w:ascii="Times New Roman" w:hAnsi="Times New Roman"/>
          <w:sz w:val="28"/>
          <w:szCs w:val="28"/>
        </w:rPr>
        <w:t>4</w:t>
      </w:r>
      <w:proofErr w:type="gramStart"/>
      <w:r w:rsidRPr="00F82554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F82554">
        <w:rPr>
          <w:rFonts w:ascii="Times New Roman" w:hAnsi="Times New Roman"/>
          <w:sz w:val="28"/>
          <w:szCs w:val="28"/>
        </w:rPr>
        <w:t>оставьте схему приготовления супа молочного с рисовой крупой.</w:t>
      </w:r>
    </w:p>
    <w:p w:rsidR="00730325" w:rsidRPr="00F82554" w:rsidRDefault="00730325" w:rsidP="00F825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554">
        <w:rPr>
          <w:rFonts w:ascii="Times New Roman" w:hAnsi="Times New Roman"/>
          <w:sz w:val="28"/>
          <w:szCs w:val="28"/>
        </w:rPr>
        <w:t>5. Составьте схему приготовления  сладкого супа из сухофруктов.</w:t>
      </w:r>
    </w:p>
    <w:p w:rsidR="00730325" w:rsidRPr="00730325" w:rsidRDefault="00730325" w:rsidP="00F825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554">
        <w:rPr>
          <w:rFonts w:ascii="Times New Roman" w:hAnsi="Times New Roman"/>
          <w:sz w:val="28"/>
          <w:szCs w:val="28"/>
        </w:rPr>
        <w:t>6.</w:t>
      </w:r>
      <w:r w:rsidRPr="00730325">
        <w:rPr>
          <w:rFonts w:ascii="Times New Roman" w:hAnsi="Times New Roman"/>
          <w:sz w:val="28"/>
          <w:szCs w:val="28"/>
        </w:rPr>
        <w:t xml:space="preserve"> Какие способы тепловой обработки применяют в диетическом питании?</w:t>
      </w:r>
    </w:p>
    <w:p w:rsidR="00730325" w:rsidRPr="00730325" w:rsidRDefault="00730325" w:rsidP="00F825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554">
        <w:rPr>
          <w:rFonts w:ascii="Times New Roman" w:hAnsi="Times New Roman"/>
          <w:sz w:val="28"/>
          <w:szCs w:val="28"/>
        </w:rPr>
        <w:t>7.</w:t>
      </w:r>
      <w:r w:rsidRPr="00730325">
        <w:rPr>
          <w:rFonts w:ascii="Times New Roman" w:hAnsi="Times New Roman"/>
          <w:sz w:val="28"/>
          <w:szCs w:val="28"/>
        </w:rPr>
        <w:t>Какими достоинствами обладают блюда с белковыми продуктами сои.</w:t>
      </w:r>
    </w:p>
    <w:p w:rsidR="00730325" w:rsidRPr="00730325" w:rsidRDefault="00730325" w:rsidP="00F825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D211F"/>
          <w:sz w:val="28"/>
          <w:szCs w:val="28"/>
          <w:lang w:eastAsia="ru-RU"/>
        </w:rPr>
      </w:pPr>
      <w:r w:rsidRPr="00F82554">
        <w:rPr>
          <w:rFonts w:ascii="Times New Roman" w:hAnsi="Times New Roman"/>
          <w:sz w:val="28"/>
          <w:szCs w:val="28"/>
        </w:rPr>
        <w:t>8</w:t>
      </w:r>
      <w:r w:rsidRPr="00730325">
        <w:rPr>
          <w:rFonts w:ascii="Times New Roman" w:hAnsi="Times New Roman"/>
          <w:sz w:val="28"/>
          <w:szCs w:val="28"/>
        </w:rPr>
        <w:t xml:space="preserve">.Что нужно исключить </w:t>
      </w:r>
      <w:r w:rsidRPr="00730325">
        <w:rPr>
          <w:rFonts w:ascii="Times New Roman" w:eastAsia="Times New Roman" w:hAnsi="Times New Roman"/>
          <w:color w:val="1D211F"/>
          <w:sz w:val="28"/>
          <w:szCs w:val="28"/>
          <w:lang w:eastAsia="ru-RU"/>
        </w:rPr>
        <w:t>при приготовлении вегетарианских низкокалорийных блюд?</w:t>
      </w:r>
    </w:p>
    <w:p w:rsidR="00730325" w:rsidRPr="00730325" w:rsidRDefault="00730325" w:rsidP="00F825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554">
        <w:rPr>
          <w:rFonts w:ascii="Times New Roman" w:eastAsia="Times New Roman" w:hAnsi="Times New Roman"/>
          <w:color w:val="1D211F"/>
          <w:sz w:val="28"/>
          <w:szCs w:val="28"/>
          <w:lang w:eastAsia="ru-RU"/>
        </w:rPr>
        <w:t>9</w:t>
      </w:r>
      <w:r w:rsidRPr="00730325">
        <w:rPr>
          <w:rFonts w:ascii="Times New Roman" w:eastAsia="Times New Roman" w:hAnsi="Times New Roman"/>
          <w:color w:val="1D211F"/>
          <w:sz w:val="28"/>
          <w:szCs w:val="28"/>
          <w:lang w:eastAsia="ru-RU"/>
        </w:rPr>
        <w:t>. Какие показатели являются наиболее важными при органолептической оценке пищи.</w:t>
      </w:r>
    </w:p>
    <w:p w:rsidR="00730325" w:rsidRPr="00730325" w:rsidRDefault="00730325" w:rsidP="00F825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325">
        <w:rPr>
          <w:rFonts w:ascii="Times New Roman" w:hAnsi="Times New Roman"/>
          <w:sz w:val="28"/>
          <w:szCs w:val="28"/>
        </w:rPr>
        <w:t>1</w:t>
      </w:r>
      <w:r w:rsidRPr="00F82554">
        <w:rPr>
          <w:rFonts w:ascii="Times New Roman" w:hAnsi="Times New Roman"/>
          <w:sz w:val="28"/>
          <w:szCs w:val="28"/>
        </w:rPr>
        <w:t>0</w:t>
      </w:r>
      <w:r w:rsidRPr="00730325">
        <w:rPr>
          <w:rFonts w:ascii="Times New Roman" w:hAnsi="Times New Roman"/>
          <w:sz w:val="28"/>
          <w:szCs w:val="28"/>
        </w:rPr>
        <w:t>.В чем значение диетического питания?</w:t>
      </w:r>
    </w:p>
    <w:p w:rsidR="00B839DF" w:rsidRPr="00F82554" w:rsidRDefault="00B839DF" w:rsidP="00F825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839DF" w:rsidRPr="00F82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60607"/>
    <w:multiLevelType w:val="hybridMultilevel"/>
    <w:tmpl w:val="1BB0B8E2"/>
    <w:lvl w:ilvl="0" w:tplc="4F2261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AF"/>
    <w:rsid w:val="000A443A"/>
    <w:rsid w:val="000F1B31"/>
    <w:rsid w:val="001D72AF"/>
    <w:rsid w:val="006C4CFA"/>
    <w:rsid w:val="00730325"/>
    <w:rsid w:val="0079105F"/>
    <w:rsid w:val="00877862"/>
    <w:rsid w:val="008B0C59"/>
    <w:rsid w:val="008F1E85"/>
    <w:rsid w:val="009A0780"/>
    <w:rsid w:val="00A261B1"/>
    <w:rsid w:val="00B839DF"/>
    <w:rsid w:val="00F8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72AF"/>
    <w:rPr>
      <w:color w:val="0000FF" w:themeColor="hyperlink"/>
      <w:u w:val="single"/>
    </w:rPr>
  </w:style>
  <w:style w:type="paragraph" w:styleId="a4">
    <w:name w:val="caption"/>
    <w:basedOn w:val="a"/>
    <w:next w:val="a"/>
    <w:uiPriority w:val="99"/>
    <w:semiHidden/>
    <w:unhideWhenUsed/>
    <w:qFormat/>
    <w:rsid w:val="001D72AF"/>
    <w:pPr>
      <w:spacing w:after="0" w:line="240" w:lineRule="auto"/>
      <w:jc w:val="center"/>
    </w:pPr>
    <w:rPr>
      <w:rFonts w:ascii="Times New Roman" w:eastAsia="MS Mincho" w:hAnsi="Times New Roman"/>
      <w:b/>
      <w:iCs/>
      <w:sz w:val="24"/>
      <w:szCs w:val="28"/>
      <w:lang w:eastAsia="ru-RU"/>
    </w:rPr>
  </w:style>
  <w:style w:type="paragraph" w:styleId="a5">
    <w:name w:val="List Paragraph"/>
    <w:basedOn w:val="a"/>
    <w:uiPriority w:val="99"/>
    <w:qFormat/>
    <w:rsid w:val="001D72AF"/>
    <w:pPr>
      <w:spacing w:before="120" w:after="120" w:line="240" w:lineRule="auto"/>
      <w:ind w:left="708" w:hanging="357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1D72AF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261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07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72AF"/>
    <w:rPr>
      <w:color w:val="0000FF" w:themeColor="hyperlink"/>
      <w:u w:val="single"/>
    </w:rPr>
  </w:style>
  <w:style w:type="paragraph" w:styleId="a4">
    <w:name w:val="caption"/>
    <w:basedOn w:val="a"/>
    <w:next w:val="a"/>
    <w:uiPriority w:val="99"/>
    <w:semiHidden/>
    <w:unhideWhenUsed/>
    <w:qFormat/>
    <w:rsid w:val="001D72AF"/>
    <w:pPr>
      <w:spacing w:after="0" w:line="240" w:lineRule="auto"/>
      <w:jc w:val="center"/>
    </w:pPr>
    <w:rPr>
      <w:rFonts w:ascii="Times New Roman" w:eastAsia="MS Mincho" w:hAnsi="Times New Roman"/>
      <w:b/>
      <w:iCs/>
      <w:sz w:val="24"/>
      <w:szCs w:val="28"/>
      <w:lang w:eastAsia="ru-RU"/>
    </w:rPr>
  </w:style>
  <w:style w:type="paragraph" w:styleId="a5">
    <w:name w:val="List Paragraph"/>
    <w:basedOn w:val="a"/>
    <w:uiPriority w:val="99"/>
    <w:qFormat/>
    <w:rsid w:val="001D72AF"/>
    <w:pPr>
      <w:spacing w:before="120" w:after="120" w:line="240" w:lineRule="auto"/>
      <w:ind w:left="708" w:hanging="357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1D72AF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261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07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.lysova.7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1955</Words>
  <Characters>11146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Вегетарианские низкокалорийные блюда</vt:lpstr>
    </vt:vector>
  </TitlesOfParts>
  <Company/>
  <LinksUpToDate>false</LinksUpToDate>
  <CharactersWithSpaces>13075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2</cp:revision>
  <dcterms:created xsi:type="dcterms:W3CDTF">2021-11-15T07:28:00Z</dcterms:created>
  <dcterms:modified xsi:type="dcterms:W3CDTF">2021-11-15T07:57:00Z</dcterms:modified>
</cp:coreProperties>
</file>