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01" w:rsidRPr="00EE008C" w:rsidRDefault="000B2701" w:rsidP="00AF1E3F">
      <w:pPr>
        <w:spacing w:line="240" w:lineRule="atLeast"/>
        <w:ind w:left="0" w:firstLine="0"/>
        <w:rPr>
          <w:rFonts w:eastAsia="Calibri"/>
          <w:lang w:eastAsia="en-US"/>
        </w:rPr>
      </w:pPr>
    </w:p>
    <w:p w:rsidR="00F76A8E" w:rsidRPr="00EE008C" w:rsidRDefault="000B2701" w:rsidP="00AF1E3F">
      <w:pPr>
        <w:spacing w:line="240" w:lineRule="atLeast"/>
        <w:ind w:left="0" w:firstLine="0"/>
        <w:rPr>
          <w:rFonts w:eastAsia="Calibri"/>
          <w:sz w:val="32"/>
          <w:szCs w:val="32"/>
          <w:lang w:eastAsia="en-US"/>
        </w:rPr>
      </w:pPr>
      <w:r w:rsidRPr="00EE008C">
        <w:rPr>
          <w:rFonts w:eastAsia="Calibri"/>
          <w:sz w:val="32"/>
          <w:szCs w:val="32"/>
          <w:lang w:eastAsia="en-US"/>
        </w:rPr>
        <w:t>Добрый д</w:t>
      </w:r>
      <w:r w:rsidR="00143959" w:rsidRPr="00EE008C">
        <w:rPr>
          <w:rFonts w:eastAsia="Calibri"/>
          <w:sz w:val="32"/>
          <w:szCs w:val="32"/>
          <w:lang w:eastAsia="en-US"/>
        </w:rPr>
        <w:t>ень, уважаемые студенты группы 1</w:t>
      </w:r>
      <w:r w:rsidRPr="00EE008C">
        <w:rPr>
          <w:rFonts w:eastAsia="Calibri"/>
          <w:sz w:val="32"/>
          <w:szCs w:val="32"/>
          <w:lang w:eastAsia="en-US"/>
        </w:rPr>
        <w:t>8-п. « Пекарь».</w:t>
      </w:r>
    </w:p>
    <w:p w:rsidR="00F76A8E" w:rsidRPr="00140945" w:rsidRDefault="000B2701" w:rsidP="00AF1E3F">
      <w:pPr>
        <w:spacing w:line="240" w:lineRule="atLeast"/>
        <w:ind w:left="0" w:firstLine="0"/>
        <w:rPr>
          <w:rFonts w:eastAsia="Calibri"/>
          <w:sz w:val="32"/>
          <w:szCs w:val="32"/>
          <w:lang w:eastAsia="en-US"/>
        </w:rPr>
      </w:pPr>
      <w:r w:rsidRPr="00EE008C">
        <w:rPr>
          <w:rFonts w:eastAsia="Calibri"/>
          <w:sz w:val="32"/>
          <w:szCs w:val="32"/>
          <w:lang w:eastAsia="en-US"/>
        </w:rPr>
        <w:t xml:space="preserve">Сегодня </w:t>
      </w:r>
      <w:r w:rsidR="00F637AE">
        <w:rPr>
          <w:b/>
          <w:sz w:val="32"/>
          <w:szCs w:val="32"/>
        </w:rPr>
        <w:t>2</w:t>
      </w:r>
      <w:r w:rsidR="00A70D8E" w:rsidRPr="0026423E">
        <w:rPr>
          <w:b/>
          <w:sz w:val="32"/>
          <w:szCs w:val="32"/>
        </w:rPr>
        <w:t>5</w:t>
      </w:r>
      <w:r w:rsidR="003322AE" w:rsidRPr="00EE008C">
        <w:rPr>
          <w:b/>
          <w:sz w:val="32"/>
          <w:szCs w:val="32"/>
        </w:rPr>
        <w:t>.</w:t>
      </w:r>
      <w:r w:rsidR="00985001" w:rsidRPr="00EE008C">
        <w:rPr>
          <w:b/>
          <w:sz w:val="32"/>
          <w:szCs w:val="32"/>
        </w:rPr>
        <w:t>11</w:t>
      </w:r>
      <w:r w:rsidR="008527EF" w:rsidRPr="00EE008C">
        <w:rPr>
          <w:b/>
          <w:sz w:val="32"/>
          <w:szCs w:val="32"/>
        </w:rPr>
        <w:t xml:space="preserve">.2021 </w:t>
      </w:r>
      <w:r w:rsidR="00140945">
        <w:rPr>
          <w:b/>
          <w:sz w:val="32"/>
          <w:szCs w:val="32"/>
        </w:rPr>
        <w:t xml:space="preserve">четверг </w:t>
      </w:r>
    </w:p>
    <w:p w:rsidR="008527EF" w:rsidRPr="00EE008C" w:rsidRDefault="00F76A8E" w:rsidP="00AF1E3F">
      <w:pPr>
        <w:spacing w:line="240" w:lineRule="atLeast"/>
        <w:ind w:left="0" w:firstLine="0"/>
        <w:rPr>
          <w:rFonts w:eastAsia="Calibri"/>
          <w:i/>
          <w:sz w:val="32"/>
          <w:szCs w:val="32"/>
          <w:lang w:eastAsia="en-US"/>
        </w:rPr>
      </w:pPr>
      <w:r w:rsidRPr="00EE008C">
        <w:rPr>
          <w:rFonts w:eastAsia="Calibri"/>
          <w:sz w:val="32"/>
          <w:szCs w:val="32"/>
          <w:lang w:eastAsia="en-US"/>
        </w:rPr>
        <w:t>Д</w:t>
      </w:r>
      <w:r w:rsidR="000B2701" w:rsidRPr="00EE008C">
        <w:rPr>
          <w:rFonts w:eastAsia="Calibri"/>
          <w:sz w:val="32"/>
          <w:szCs w:val="32"/>
          <w:lang w:eastAsia="en-US"/>
        </w:rPr>
        <w:t>ис</w:t>
      </w:r>
      <w:r w:rsidR="00FF32B2" w:rsidRPr="00EE008C">
        <w:rPr>
          <w:rFonts w:eastAsia="Calibri"/>
          <w:sz w:val="32"/>
          <w:szCs w:val="32"/>
          <w:lang w:eastAsia="en-US"/>
        </w:rPr>
        <w:t xml:space="preserve">танционное обучение по </w:t>
      </w:r>
      <w:r w:rsidR="00F62B4A" w:rsidRPr="00EE008C">
        <w:rPr>
          <w:rFonts w:eastAsia="Calibri"/>
          <w:i/>
          <w:sz w:val="32"/>
          <w:szCs w:val="32"/>
          <w:lang w:eastAsia="en-US"/>
        </w:rPr>
        <w:t xml:space="preserve">МДК </w:t>
      </w:r>
      <w:r w:rsidR="00641FB6" w:rsidRPr="00EE008C">
        <w:rPr>
          <w:rFonts w:eastAsia="Calibri"/>
          <w:i/>
          <w:sz w:val="32"/>
          <w:szCs w:val="32"/>
          <w:lang w:eastAsia="en-US"/>
        </w:rPr>
        <w:t>0</w:t>
      </w:r>
      <w:r w:rsidR="003322AE" w:rsidRPr="00EE008C">
        <w:rPr>
          <w:rFonts w:eastAsia="Calibri"/>
          <w:i/>
          <w:sz w:val="32"/>
          <w:szCs w:val="32"/>
          <w:lang w:eastAsia="en-US"/>
        </w:rPr>
        <w:t xml:space="preserve">2 </w:t>
      </w:r>
      <w:r w:rsidRPr="00EE008C">
        <w:rPr>
          <w:rFonts w:eastAsia="Calibri"/>
          <w:i/>
          <w:sz w:val="32"/>
          <w:szCs w:val="32"/>
          <w:lang w:eastAsia="en-US"/>
        </w:rPr>
        <w:t>.</w:t>
      </w:r>
      <w:r w:rsidR="00512407" w:rsidRPr="00EE008C">
        <w:rPr>
          <w:rFonts w:eastAsia="Calibri"/>
          <w:i/>
          <w:sz w:val="32"/>
          <w:szCs w:val="32"/>
          <w:lang w:eastAsia="en-US"/>
        </w:rPr>
        <w:t>« Технологии</w:t>
      </w:r>
      <w:r w:rsidR="003322AE" w:rsidRPr="00EE008C">
        <w:rPr>
          <w:rFonts w:eastAsia="Calibri"/>
          <w:i/>
          <w:sz w:val="32"/>
          <w:szCs w:val="32"/>
          <w:lang w:eastAsia="en-US"/>
        </w:rPr>
        <w:t xml:space="preserve"> приготовления теста </w:t>
      </w:r>
      <w:r w:rsidR="008527EF" w:rsidRPr="00EE008C">
        <w:rPr>
          <w:rFonts w:eastAsia="Calibri"/>
          <w:i/>
          <w:sz w:val="32"/>
          <w:szCs w:val="32"/>
          <w:lang w:eastAsia="en-US"/>
        </w:rPr>
        <w:t>»</w:t>
      </w:r>
    </w:p>
    <w:p w:rsidR="00ED7BF0" w:rsidRDefault="00A70D8E" w:rsidP="00F6537F">
      <w:pPr>
        <w:pStyle w:val="western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  <w:u w:val="single"/>
        </w:rPr>
        <w:t xml:space="preserve">Тема урока </w:t>
      </w:r>
      <w:proofErr w:type="gramStart"/>
      <w:r>
        <w:rPr>
          <w:b/>
          <w:i/>
          <w:color w:val="FF0000"/>
          <w:sz w:val="32"/>
          <w:szCs w:val="32"/>
          <w:u w:val="single"/>
        </w:rPr>
        <w:t>:П</w:t>
      </w:r>
      <w:proofErr w:type="gramEnd"/>
      <w:r>
        <w:rPr>
          <w:b/>
          <w:i/>
          <w:color w:val="FF0000"/>
          <w:sz w:val="32"/>
          <w:szCs w:val="32"/>
          <w:u w:val="single"/>
        </w:rPr>
        <w:t xml:space="preserve">онятие качества хлеба, факторы влияющие на качество хлеба. Пищевая </w:t>
      </w:r>
      <w:proofErr w:type="spellStart"/>
      <w:r>
        <w:rPr>
          <w:b/>
          <w:i/>
          <w:color w:val="FF0000"/>
          <w:sz w:val="32"/>
          <w:szCs w:val="32"/>
          <w:u w:val="single"/>
        </w:rPr>
        <w:t>ценность</w:t>
      </w:r>
      <w:r w:rsidR="00ED7BF0">
        <w:rPr>
          <w:b/>
          <w:i/>
          <w:color w:val="FF0000"/>
          <w:sz w:val="32"/>
          <w:szCs w:val="32"/>
          <w:u w:val="single"/>
        </w:rPr>
        <w:t>хлеба</w:t>
      </w:r>
      <w:proofErr w:type="spellEnd"/>
      <w:r w:rsidR="00ED7BF0">
        <w:rPr>
          <w:b/>
          <w:i/>
          <w:color w:val="FF0000"/>
          <w:sz w:val="32"/>
          <w:szCs w:val="32"/>
          <w:u w:val="single"/>
        </w:rPr>
        <w:t>»</w:t>
      </w:r>
      <w:r w:rsidR="00084E46">
        <w:rPr>
          <w:color w:val="FF0000"/>
          <w:sz w:val="32"/>
          <w:szCs w:val="32"/>
        </w:rPr>
        <w:t xml:space="preserve"> </w:t>
      </w:r>
    </w:p>
    <w:p w:rsidR="00641FB6" w:rsidRPr="00ED7BF0" w:rsidRDefault="00143959" w:rsidP="00ED7BF0">
      <w:pPr>
        <w:pStyle w:val="western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FF0000"/>
          <w:sz w:val="32"/>
          <w:szCs w:val="32"/>
        </w:rPr>
      </w:pPr>
      <w:r w:rsidRPr="00EE008C">
        <w:rPr>
          <w:sz w:val="32"/>
          <w:szCs w:val="32"/>
        </w:rPr>
        <w:t>4 часа</w:t>
      </w:r>
      <w:r w:rsidR="00ED7BF0">
        <w:rPr>
          <w:color w:val="FF0000"/>
          <w:sz w:val="32"/>
          <w:szCs w:val="32"/>
        </w:rPr>
        <w:t xml:space="preserve"> </w:t>
      </w:r>
      <w:proofErr w:type="gramStart"/>
      <w:r w:rsidR="00A70D8E" w:rsidRPr="00ED7BF0">
        <w:rPr>
          <w:sz w:val="32"/>
          <w:szCs w:val="32"/>
        </w:rPr>
        <w:t xml:space="preserve">( </w:t>
      </w:r>
      <w:proofErr w:type="gramEnd"/>
      <w:r w:rsidR="00A70D8E" w:rsidRPr="00ED7BF0">
        <w:rPr>
          <w:sz w:val="32"/>
          <w:szCs w:val="32"/>
        </w:rPr>
        <w:t xml:space="preserve">часы </w:t>
      </w:r>
      <w:r w:rsidR="00A70D8E" w:rsidRPr="00ED7BF0">
        <w:rPr>
          <w:sz w:val="32"/>
          <w:szCs w:val="32"/>
          <w:lang w:val="en-US"/>
        </w:rPr>
        <w:t>33</w:t>
      </w:r>
      <w:r w:rsidR="00A70D8E" w:rsidRPr="00ED7BF0">
        <w:rPr>
          <w:sz w:val="32"/>
          <w:szCs w:val="32"/>
        </w:rPr>
        <w:t>-3</w:t>
      </w:r>
      <w:r w:rsidR="00A70D8E" w:rsidRPr="00ED7BF0">
        <w:rPr>
          <w:sz w:val="32"/>
          <w:szCs w:val="32"/>
          <w:lang w:val="en-US"/>
        </w:rPr>
        <w:t>6</w:t>
      </w:r>
      <w:r w:rsidRPr="00ED7BF0">
        <w:rPr>
          <w:sz w:val="32"/>
          <w:szCs w:val="32"/>
        </w:rPr>
        <w:t>).</w:t>
      </w:r>
    </w:p>
    <w:p w:rsidR="00F76A8E" w:rsidRPr="00EE008C" w:rsidRDefault="00F76A8E" w:rsidP="00F76A8E">
      <w:pPr>
        <w:spacing w:line="240" w:lineRule="atLeast"/>
        <w:ind w:left="0" w:firstLine="0"/>
        <w:rPr>
          <w:b/>
          <w:bCs/>
          <w:i/>
          <w:iCs/>
          <w:color w:val="000000" w:themeColor="text1"/>
          <w:u w:val="single"/>
          <w:shd w:val="clear" w:color="auto" w:fill="CCFFCC"/>
        </w:rPr>
      </w:pPr>
      <w:r w:rsidRPr="00EE008C">
        <w:rPr>
          <w:b/>
          <w:i/>
          <w:color w:val="000000" w:themeColor="text1"/>
        </w:rPr>
        <w:t>сфотографировать и отправить результаты на почту</w:t>
      </w:r>
      <w:r w:rsidRPr="00EE008C">
        <w:rPr>
          <w:b/>
          <w:bCs/>
          <w:i/>
          <w:iCs/>
          <w:color w:val="000000" w:themeColor="text1"/>
          <w:shd w:val="clear" w:color="auto" w:fill="CCFFCC"/>
        </w:rPr>
        <w:t xml:space="preserve"> </w:t>
      </w:r>
    </w:p>
    <w:p w:rsidR="00F76A8E" w:rsidRPr="00EE008C" w:rsidRDefault="0026423E" w:rsidP="00F76A8E">
      <w:pPr>
        <w:spacing w:line="240" w:lineRule="atLeast"/>
        <w:ind w:left="0" w:firstLine="0"/>
        <w:rPr>
          <w:bCs/>
          <w:i/>
          <w:iCs/>
          <w:color w:val="000000" w:themeColor="text1"/>
          <w:u w:val="single"/>
          <w:shd w:val="clear" w:color="auto" w:fill="CCFFCC"/>
        </w:rPr>
      </w:pPr>
      <w:hyperlink r:id="rId7" w:history="1">
        <w:r w:rsidR="00F76A8E" w:rsidRPr="00EE008C">
          <w:rPr>
            <w:rStyle w:val="a5"/>
            <w:b/>
            <w:bCs/>
            <w:i/>
            <w:iCs/>
            <w:color w:val="000000" w:themeColor="text1"/>
            <w:shd w:val="clear" w:color="auto" w:fill="CCFFCC"/>
            <w:lang w:val="en-US"/>
          </w:rPr>
          <w:t>tika</w:t>
        </w:r>
        <w:r w:rsidR="00F76A8E" w:rsidRPr="00EE008C">
          <w:rPr>
            <w:rStyle w:val="a5"/>
            <w:b/>
            <w:bCs/>
            <w:i/>
            <w:iCs/>
            <w:color w:val="000000" w:themeColor="text1"/>
            <w:shd w:val="clear" w:color="auto" w:fill="CCFFCC"/>
          </w:rPr>
          <w:t>.71@</w:t>
        </w:r>
        <w:r w:rsidR="00F76A8E" w:rsidRPr="00EE008C">
          <w:rPr>
            <w:rStyle w:val="a5"/>
            <w:b/>
            <w:bCs/>
            <w:i/>
            <w:iCs/>
            <w:color w:val="000000" w:themeColor="text1"/>
            <w:shd w:val="clear" w:color="auto" w:fill="CCFFCC"/>
            <w:lang w:val="en-US"/>
          </w:rPr>
          <w:t>mail</w:t>
        </w:r>
        <w:r w:rsidR="00F76A8E" w:rsidRPr="00EE008C">
          <w:rPr>
            <w:rStyle w:val="a5"/>
            <w:b/>
            <w:bCs/>
            <w:i/>
            <w:iCs/>
            <w:color w:val="000000" w:themeColor="text1"/>
            <w:shd w:val="clear" w:color="auto" w:fill="CCFFCC"/>
          </w:rPr>
          <w:t>.</w:t>
        </w:r>
        <w:r w:rsidR="00F76A8E" w:rsidRPr="00EE008C">
          <w:rPr>
            <w:rStyle w:val="a5"/>
            <w:b/>
            <w:bCs/>
            <w:i/>
            <w:iCs/>
            <w:color w:val="000000" w:themeColor="text1"/>
            <w:shd w:val="clear" w:color="auto" w:fill="CCFFCC"/>
            <w:lang w:val="en-US"/>
          </w:rPr>
          <w:t>ru</w:t>
        </w:r>
      </w:hyperlink>
      <w:r w:rsidR="00F76A8E" w:rsidRPr="00EE008C">
        <w:rPr>
          <w:bCs/>
          <w:i/>
          <w:iCs/>
          <w:color w:val="000000" w:themeColor="text1"/>
          <w:u w:val="single"/>
          <w:shd w:val="clear" w:color="auto" w:fill="CCFFCC"/>
        </w:rPr>
        <w:t xml:space="preserve"> </w:t>
      </w:r>
    </w:p>
    <w:p w:rsidR="000B2701" w:rsidRPr="0026423E" w:rsidRDefault="00F76A8E" w:rsidP="00AF1E3F">
      <w:pPr>
        <w:spacing w:line="240" w:lineRule="atLeast"/>
        <w:ind w:left="0" w:firstLine="0"/>
        <w:rPr>
          <w:rFonts w:eastAsia="Times New Roman"/>
          <w:b/>
          <w:i/>
          <w:color w:val="000000" w:themeColor="text1"/>
          <w:u w:val="single"/>
        </w:rPr>
      </w:pPr>
      <w:r w:rsidRPr="00EE008C">
        <w:rPr>
          <w:bCs/>
          <w:i/>
          <w:iCs/>
          <w:color w:val="000000" w:themeColor="text1"/>
          <w:u w:val="single"/>
          <w:shd w:val="clear" w:color="auto" w:fill="CCFFCC"/>
        </w:rPr>
        <w:t xml:space="preserve">или в группу в </w:t>
      </w:r>
      <w:r w:rsidR="0026423E">
        <w:rPr>
          <w:bCs/>
          <w:i/>
          <w:iCs/>
          <w:color w:val="000000" w:themeColor="text1"/>
          <w:u w:val="single"/>
          <w:shd w:val="clear" w:color="auto" w:fill="CCFFCC"/>
        </w:rPr>
        <w:t>ВАТСАП</w:t>
      </w:r>
      <w:bookmarkStart w:id="0" w:name="_GoBack"/>
      <w:bookmarkEnd w:id="0"/>
    </w:p>
    <w:p w:rsidR="000B2701" w:rsidRPr="00EE008C" w:rsidRDefault="007B212C" w:rsidP="00D744D1">
      <w:pPr>
        <w:shd w:val="clear" w:color="auto" w:fill="FFFFFF"/>
        <w:spacing w:after="300"/>
        <w:ind w:left="0" w:firstLine="0"/>
        <w:textAlignment w:val="baseline"/>
        <w:rPr>
          <w:rFonts w:eastAsia="Times New Roman"/>
          <w:color w:val="666666"/>
        </w:rPr>
      </w:pPr>
      <w:r w:rsidRPr="00EE008C">
        <w:rPr>
          <w:rFonts w:eastAsiaTheme="minorHAnsi"/>
          <w:b/>
          <w:lang w:eastAsia="en-US"/>
        </w:rPr>
        <w:t>За задания</w:t>
      </w:r>
      <w:r w:rsidR="000B2701" w:rsidRPr="00EE008C">
        <w:rPr>
          <w:rFonts w:eastAsiaTheme="minorHAnsi"/>
          <w:b/>
          <w:lang w:eastAsia="en-US"/>
        </w:rPr>
        <w:t xml:space="preserve"> вы должны получить 1 оценку, если до конца </w:t>
      </w:r>
      <w:r w:rsidR="00F76A8E" w:rsidRPr="00EE008C">
        <w:rPr>
          <w:rFonts w:eastAsiaTheme="minorHAnsi"/>
          <w:b/>
          <w:lang w:eastAsia="en-US"/>
        </w:rPr>
        <w:t>дня ( до 16-00)</w:t>
      </w:r>
      <w:r w:rsidR="000B2701" w:rsidRPr="00EE008C">
        <w:rPr>
          <w:rFonts w:eastAsiaTheme="minorHAnsi"/>
          <w:b/>
          <w:lang w:eastAsia="en-US"/>
        </w:rPr>
        <w:t>не будут выполнены все зад</w:t>
      </w:r>
      <w:r w:rsidR="00BE2012" w:rsidRPr="00EE008C">
        <w:rPr>
          <w:rFonts w:eastAsiaTheme="minorHAnsi"/>
          <w:b/>
          <w:lang w:eastAsia="en-US"/>
        </w:rPr>
        <w:t>ания, в журнал будут</w:t>
      </w:r>
      <w:r w:rsidR="00F76A8E" w:rsidRPr="00EE008C">
        <w:rPr>
          <w:rFonts w:eastAsiaTheme="minorHAnsi"/>
          <w:b/>
          <w:lang w:eastAsia="en-US"/>
        </w:rPr>
        <w:t xml:space="preserve"> </w:t>
      </w:r>
      <w:r w:rsidR="00BE2012" w:rsidRPr="00EE008C">
        <w:rPr>
          <w:rFonts w:eastAsiaTheme="minorHAnsi"/>
          <w:b/>
          <w:lang w:eastAsia="en-US"/>
        </w:rPr>
        <w:t xml:space="preserve">выставлены </w:t>
      </w:r>
      <w:r w:rsidR="000B2701" w:rsidRPr="00EE008C">
        <w:rPr>
          <w:rFonts w:eastAsiaTheme="minorHAnsi"/>
          <w:b/>
          <w:lang w:eastAsia="en-US"/>
        </w:rPr>
        <w:t>неудовлетворительные оценки</w:t>
      </w:r>
      <w:proofErr w:type="gramStart"/>
      <w:r w:rsidR="00BE2012" w:rsidRPr="00EE008C">
        <w:rPr>
          <w:rFonts w:eastAsiaTheme="minorHAnsi"/>
          <w:b/>
          <w:lang w:eastAsia="en-US"/>
        </w:rPr>
        <w:t xml:space="preserve"> </w:t>
      </w:r>
      <w:r w:rsidR="000B2701" w:rsidRPr="00EE008C">
        <w:rPr>
          <w:rFonts w:eastAsiaTheme="minorHAnsi"/>
          <w:b/>
          <w:lang w:eastAsia="en-US"/>
        </w:rPr>
        <w:t>.</w:t>
      </w:r>
      <w:proofErr w:type="gramEnd"/>
      <w:r w:rsidR="000B2701" w:rsidRPr="00EE008C">
        <w:rPr>
          <w:b/>
        </w:rPr>
        <w:t>Преподаватель Щапова С.А.</w:t>
      </w:r>
    </w:p>
    <w:p w:rsidR="00D744D1" w:rsidRPr="00EE008C" w:rsidRDefault="000B2701" w:rsidP="00AF1E3F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5"/>
        </w:rPr>
      </w:pPr>
      <w:r w:rsidRPr="00EE008C">
        <w:rPr>
          <w:color w:val="000000"/>
        </w:rPr>
        <w:t xml:space="preserve">телефон 89022654979. Почта </w:t>
      </w:r>
      <w:r w:rsidRPr="00EE008C">
        <w:rPr>
          <w:color w:val="000000"/>
          <w:lang w:val="en-US"/>
        </w:rPr>
        <w:t xml:space="preserve"> </w:t>
      </w:r>
      <w:hyperlink r:id="rId8" w:history="1">
        <w:r w:rsidRPr="00EE008C">
          <w:rPr>
            <w:rStyle w:val="a5"/>
            <w:lang w:val="en-US"/>
          </w:rPr>
          <w:t>tika.71@mail.ru</w:t>
        </w:r>
      </w:hyperlink>
    </w:p>
    <w:p w:rsidR="00D744D1" w:rsidRPr="00EE008C" w:rsidRDefault="00D744D1" w:rsidP="00AF1E3F">
      <w:pPr>
        <w:pStyle w:val="a4"/>
        <w:shd w:val="clear" w:color="auto" w:fill="FFFFFF"/>
        <w:spacing w:before="0" w:beforeAutospacing="0" w:after="0" w:afterAutospacing="0" w:line="240" w:lineRule="atLeast"/>
        <w:rPr>
          <w:rStyle w:val="a5"/>
        </w:rPr>
      </w:pPr>
      <w:r w:rsidRPr="00EE008C">
        <w:rPr>
          <w:noProof/>
          <w:color w:val="0000FF"/>
          <w:u w:val="single"/>
        </w:rPr>
        <w:drawing>
          <wp:inline distT="0" distB="0" distL="0" distR="0" wp14:anchorId="441D4E7C" wp14:editId="3358D4FF">
            <wp:extent cx="1657350" cy="2209800"/>
            <wp:effectExtent l="0" t="0" r="0" b="0"/>
            <wp:docPr id="1" name="Рисунок 1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27" cy="220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F0" w:rsidRDefault="001B6B89" w:rsidP="008527EF">
      <w:pPr>
        <w:spacing w:line="240" w:lineRule="atLeast"/>
        <w:ind w:left="0" w:firstLine="0"/>
        <w:rPr>
          <w:i/>
          <w:color w:val="00B050"/>
          <w:sz w:val="40"/>
          <w:szCs w:val="40"/>
          <w:u w:val="single"/>
        </w:rPr>
      </w:pPr>
      <w:r w:rsidRPr="00EE008C">
        <w:rPr>
          <w:color w:val="FF0000"/>
        </w:rPr>
        <w:t xml:space="preserve">  </w:t>
      </w:r>
      <w:r w:rsidRPr="00140945">
        <w:rPr>
          <w:i/>
          <w:color w:val="FF0000"/>
          <w:sz w:val="40"/>
          <w:szCs w:val="40"/>
          <w:u w:val="single"/>
        </w:rPr>
        <w:t xml:space="preserve">Задание. </w:t>
      </w:r>
      <w:r w:rsidR="00ED7BF0" w:rsidRPr="00140945">
        <w:rPr>
          <w:i/>
          <w:color w:val="FF0000"/>
          <w:sz w:val="40"/>
          <w:szCs w:val="40"/>
          <w:u w:val="single"/>
        </w:rPr>
        <w:t>1</w:t>
      </w:r>
      <w:r w:rsidR="00054FD4" w:rsidRPr="00140945">
        <w:rPr>
          <w:i/>
          <w:color w:val="FF0000"/>
          <w:sz w:val="40"/>
          <w:szCs w:val="40"/>
          <w:u w:val="single"/>
        </w:rPr>
        <w:t>Перепишите материал в тетрадь</w:t>
      </w:r>
      <w:proofErr w:type="gramStart"/>
      <w:r w:rsidR="00054FD4" w:rsidRPr="00140945">
        <w:rPr>
          <w:i/>
          <w:color w:val="FF0000"/>
          <w:sz w:val="40"/>
          <w:szCs w:val="40"/>
          <w:u w:val="single"/>
        </w:rPr>
        <w:t xml:space="preserve"> .</w:t>
      </w:r>
      <w:proofErr w:type="gramEnd"/>
    </w:p>
    <w:p w:rsidR="00054FD4" w:rsidRPr="00140945" w:rsidRDefault="00054FD4" w:rsidP="008527EF">
      <w:pPr>
        <w:spacing w:line="240" w:lineRule="atLeast"/>
        <w:ind w:left="0" w:firstLine="0"/>
        <w:rPr>
          <w:i/>
          <w:color w:val="FF0000"/>
          <w:sz w:val="40"/>
          <w:szCs w:val="40"/>
          <w:u w:val="single"/>
        </w:rPr>
      </w:pPr>
      <w:r w:rsidRPr="00140945">
        <w:rPr>
          <w:i/>
          <w:color w:val="FF0000"/>
          <w:sz w:val="40"/>
          <w:szCs w:val="40"/>
          <w:u w:val="single"/>
        </w:rPr>
        <w:t>Задание 2. Письменно ответьте на вопросы</w:t>
      </w:r>
      <w:proofErr w:type="gramStart"/>
      <w:r w:rsidRPr="00140945">
        <w:rPr>
          <w:i/>
          <w:color w:val="FF0000"/>
          <w:sz w:val="40"/>
          <w:szCs w:val="40"/>
          <w:u w:val="single"/>
        </w:rPr>
        <w:t xml:space="preserve"> .</w:t>
      </w:r>
      <w:proofErr w:type="gramEnd"/>
      <w:r w:rsidRPr="00140945">
        <w:rPr>
          <w:i/>
          <w:color w:val="FF0000"/>
          <w:sz w:val="40"/>
          <w:szCs w:val="40"/>
          <w:u w:val="single"/>
        </w:rPr>
        <w:t>( Закончите  предложения )</w:t>
      </w:r>
    </w:p>
    <w:p w:rsidR="00054FD4" w:rsidRPr="00140945" w:rsidRDefault="00054FD4" w:rsidP="00140945">
      <w:pPr>
        <w:pStyle w:val="a8"/>
        <w:numPr>
          <w:ilvl w:val="0"/>
          <w:numId w:val="27"/>
        </w:numPr>
        <w:spacing w:line="240" w:lineRule="atLeast"/>
        <w:jc w:val="both"/>
        <w:rPr>
          <w:i/>
          <w:color w:val="00B050"/>
          <w:sz w:val="40"/>
          <w:szCs w:val="40"/>
        </w:rPr>
      </w:pPr>
      <w:r w:rsidRPr="00ED7BF0">
        <w:rPr>
          <w:rFonts w:ascii="Verdana" w:eastAsia="Times New Roman" w:hAnsi="Verdana"/>
          <w:b/>
          <w:color w:val="424242"/>
        </w:rPr>
        <w:t>хлебопекарные свойства муки:</w:t>
      </w:r>
      <w:r w:rsidRPr="00140945">
        <w:rPr>
          <w:rFonts w:ascii="Verdana" w:eastAsia="Times New Roman" w:hAnsi="Verdana"/>
          <w:b/>
          <w:color w:val="424242"/>
        </w:rPr>
        <w:t>- это ……</w:t>
      </w:r>
    </w:p>
    <w:p w:rsidR="00054FD4" w:rsidRPr="00054FD4" w:rsidRDefault="00054FD4" w:rsidP="00140945">
      <w:pPr>
        <w:pStyle w:val="a8"/>
        <w:numPr>
          <w:ilvl w:val="0"/>
          <w:numId w:val="27"/>
        </w:numPr>
        <w:spacing w:line="240" w:lineRule="atLeast"/>
        <w:jc w:val="both"/>
        <w:rPr>
          <w:i/>
          <w:color w:val="00B050"/>
          <w:sz w:val="40"/>
          <w:szCs w:val="40"/>
          <w:u w:val="single"/>
        </w:rPr>
      </w:pPr>
      <w:r w:rsidRPr="00ED7BF0">
        <w:rPr>
          <w:rFonts w:ascii="Verdana" w:eastAsia="Times New Roman" w:hAnsi="Verdana"/>
          <w:b/>
          <w:bCs/>
          <w:color w:val="424242"/>
        </w:rPr>
        <w:t>Пищевая ценность хлеба</w:t>
      </w:r>
      <w:proofErr w:type="gramStart"/>
      <w:r w:rsidRPr="00ED7BF0">
        <w:rPr>
          <w:rFonts w:ascii="Verdana" w:eastAsia="Times New Roman" w:hAnsi="Verdana"/>
          <w:color w:val="424242"/>
        </w:rPr>
        <w:t> </w:t>
      </w:r>
      <w:r w:rsidR="00140945">
        <w:rPr>
          <w:rFonts w:ascii="Verdana" w:eastAsia="Times New Roman" w:hAnsi="Verdana"/>
          <w:color w:val="424242"/>
        </w:rPr>
        <w:t>:</w:t>
      </w:r>
      <w:proofErr w:type="gramEnd"/>
      <w:r w:rsidR="00140945">
        <w:rPr>
          <w:rFonts w:ascii="Verdana" w:eastAsia="Times New Roman" w:hAnsi="Verdana"/>
          <w:color w:val="424242"/>
        </w:rPr>
        <w:t>- это …………</w:t>
      </w:r>
    </w:p>
    <w:p w:rsidR="00054FD4" w:rsidRPr="00054FD4" w:rsidRDefault="00054FD4" w:rsidP="00140945">
      <w:pPr>
        <w:pStyle w:val="a8"/>
        <w:numPr>
          <w:ilvl w:val="0"/>
          <w:numId w:val="27"/>
        </w:numPr>
        <w:spacing w:line="240" w:lineRule="atLeast"/>
        <w:jc w:val="both"/>
        <w:rPr>
          <w:i/>
          <w:color w:val="00B050"/>
          <w:sz w:val="40"/>
          <w:szCs w:val="40"/>
          <w:u w:val="single"/>
        </w:rPr>
      </w:pPr>
      <w:r w:rsidRPr="00ED7BF0">
        <w:rPr>
          <w:rFonts w:ascii="Verdana" w:eastAsia="Times New Roman" w:hAnsi="Verdana"/>
          <w:b/>
          <w:bCs/>
          <w:color w:val="424242"/>
        </w:rPr>
        <w:t>Безопасность хлеба</w:t>
      </w:r>
      <w:proofErr w:type="gramStart"/>
      <w:r w:rsidRPr="00ED7BF0">
        <w:rPr>
          <w:rFonts w:ascii="Verdana" w:eastAsia="Times New Roman" w:hAnsi="Verdana"/>
          <w:color w:val="424242"/>
        </w:rPr>
        <w:t> </w:t>
      </w:r>
      <w:r w:rsidR="00140945">
        <w:rPr>
          <w:rFonts w:ascii="Verdana" w:eastAsia="Times New Roman" w:hAnsi="Verdana"/>
          <w:color w:val="424242"/>
        </w:rPr>
        <w:t>:</w:t>
      </w:r>
      <w:proofErr w:type="gramEnd"/>
      <w:r w:rsidR="00140945">
        <w:rPr>
          <w:rFonts w:ascii="Verdana" w:eastAsia="Times New Roman" w:hAnsi="Verdana"/>
          <w:color w:val="424242"/>
        </w:rPr>
        <w:t>- это ………..</w:t>
      </w:r>
    </w:p>
    <w:p w:rsidR="00054FD4" w:rsidRPr="00054FD4" w:rsidRDefault="00054FD4" w:rsidP="00140945">
      <w:pPr>
        <w:pStyle w:val="a8"/>
        <w:numPr>
          <w:ilvl w:val="0"/>
          <w:numId w:val="27"/>
        </w:numPr>
        <w:spacing w:line="240" w:lineRule="atLeast"/>
        <w:jc w:val="both"/>
        <w:rPr>
          <w:i/>
          <w:color w:val="00B050"/>
          <w:sz w:val="40"/>
          <w:szCs w:val="40"/>
          <w:u w:val="single"/>
        </w:rPr>
      </w:pPr>
      <w:r w:rsidRPr="00ED7BF0">
        <w:rPr>
          <w:rFonts w:ascii="Verdana" w:eastAsia="Times New Roman" w:hAnsi="Verdana"/>
          <w:b/>
          <w:bCs/>
          <w:color w:val="424242"/>
        </w:rPr>
        <w:t>Энергетическая ценность хлеба</w:t>
      </w:r>
      <w:proofErr w:type="gramStart"/>
      <w:r w:rsidRPr="00ED7BF0">
        <w:rPr>
          <w:rFonts w:ascii="Verdana" w:eastAsia="Times New Roman" w:hAnsi="Verdana"/>
          <w:color w:val="424242"/>
        </w:rPr>
        <w:t> </w:t>
      </w:r>
      <w:r w:rsidR="00140945">
        <w:rPr>
          <w:rFonts w:ascii="Verdana" w:eastAsia="Times New Roman" w:hAnsi="Verdana"/>
          <w:color w:val="424242"/>
        </w:rPr>
        <w:t>:</w:t>
      </w:r>
      <w:proofErr w:type="gramEnd"/>
      <w:r w:rsidR="00140945">
        <w:rPr>
          <w:rFonts w:ascii="Verdana" w:eastAsia="Times New Roman" w:hAnsi="Verdana"/>
          <w:color w:val="424242"/>
        </w:rPr>
        <w:t xml:space="preserve"> - это ………..</w:t>
      </w:r>
    </w:p>
    <w:p w:rsidR="00054FD4" w:rsidRPr="00054FD4" w:rsidRDefault="00054FD4" w:rsidP="00140945">
      <w:pPr>
        <w:pStyle w:val="a8"/>
        <w:numPr>
          <w:ilvl w:val="0"/>
          <w:numId w:val="27"/>
        </w:numPr>
        <w:spacing w:line="240" w:lineRule="atLeast"/>
        <w:jc w:val="both"/>
        <w:rPr>
          <w:i/>
          <w:color w:val="00B050"/>
          <w:sz w:val="40"/>
          <w:szCs w:val="40"/>
          <w:u w:val="single"/>
        </w:rPr>
      </w:pPr>
      <w:r w:rsidRPr="00ED7BF0">
        <w:rPr>
          <w:rFonts w:ascii="Verdana" w:eastAsia="Times New Roman" w:hAnsi="Verdana"/>
          <w:b/>
          <w:bCs/>
          <w:color w:val="424242"/>
        </w:rPr>
        <w:t>Органолептические показатели качества хлеба</w:t>
      </w:r>
      <w:proofErr w:type="gramStart"/>
      <w:r w:rsidRPr="00ED7BF0">
        <w:rPr>
          <w:rFonts w:ascii="Verdana" w:eastAsia="Times New Roman" w:hAnsi="Verdana"/>
          <w:color w:val="424242"/>
        </w:rPr>
        <w:t> </w:t>
      </w:r>
      <w:r w:rsidR="00140945">
        <w:rPr>
          <w:rFonts w:ascii="Verdana" w:eastAsia="Times New Roman" w:hAnsi="Verdana"/>
          <w:color w:val="424242"/>
        </w:rPr>
        <w:t>:</w:t>
      </w:r>
      <w:proofErr w:type="gramEnd"/>
      <w:r w:rsidR="00140945">
        <w:rPr>
          <w:rFonts w:ascii="Verdana" w:eastAsia="Times New Roman" w:hAnsi="Verdana"/>
          <w:color w:val="424242"/>
        </w:rPr>
        <w:t>- это ……</w:t>
      </w:r>
    </w:p>
    <w:p w:rsidR="00140945" w:rsidRPr="00140945" w:rsidRDefault="00054FD4" w:rsidP="00140945">
      <w:pPr>
        <w:pStyle w:val="a8"/>
        <w:numPr>
          <w:ilvl w:val="0"/>
          <w:numId w:val="27"/>
        </w:numPr>
        <w:spacing w:line="240" w:lineRule="atLeast"/>
        <w:jc w:val="both"/>
        <w:rPr>
          <w:i/>
          <w:color w:val="00B050"/>
          <w:sz w:val="40"/>
          <w:szCs w:val="40"/>
          <w:u w:val="single"/>
        </w:rPr>
      </w:pPr>
      <w:r w:rsidRPr="00ED7BF0">
        <w:rPr>
          <w:rFonts w:ascii="Verdana" w:eastAsia="Times New Roman" w:hAnsi="Verdana"/>
          <w:b/>
          <w:color w:val="424242"/>
        </w:rPr>
        <w:t xml:space="preserve">В качестве </w:t>
      </w:r>
      <w:proofErr w:type="spellStart"/>
      <w:r w:rsidRPr="00ED7BF0">
        <w:rPr>
          <w:rFonts w:ascii="Verdana" w:eastAsia="Times New Roman" w:hAnsi="Verdana"/>
          <w:b/>
          <w:color w:val="424242"/>
        </w:rPr>
        <w:t>улучшителей</w:t>
      </w:r>
      <w:proofErr w:type="spellEnd"/>
      <w:r w:rsidRPr="00ED7BF0">
        <w:rPr>
          <w:rFonts w:ascii="Verdana" w:eastAsia="Times New Roman" w:hAnsi="Verdana"/>
          <w:b/>
          <w:color w:val="424242"/>
        </w:rPr>
        <w:t xml:space="preserve"> используют</w:t>
      </w:r>
      <w:r w:rsidR="00140945">
        <w:rPr>
          <w:rFonts w:ascii="Verdana" w:eastAsia="Times New Roman" w:hAnsi="Verdana"/>
          <w:b/>
          <w:color w:val="424242"/>
        </w:rPr>
        <w:t>:-…</w:t>
      </w:r>
    </w:p>
    <w:p w:rsidR="00140945" w:rsidRPr="00140945" w:rsidRDefault="00140945" w:rsidP="00140945">
      <w:pPr>
        <w:pStyle w:val="a8"/>
        <w:numPr>
          <w:ilvl w:val="0"/>
          <w:numId w:val="27"/>
        </w:numPr>
        <w:spacing w:line="240" w:lineRule="atLeast"/>
        <w:ind w:left="360" w:firstLine="0"/>
        <w:jc w:val="both"/>
        <w:rPr>
          <w:b/>
          <w:i/>
          <w:color w:val="00B050"/>
          <w:sz w:val="40"/>
          <w:szCs w:val="40"/>
          <w:u w:val="single"/>
        </w:rPr>
      </w:pPr>
      <w:r w:rsidRPr="00140945">
        <w:rPr>
          <w:rFonts w:ascii="Verdana" w:eastAsia="Times New Roman" w:hAnsi="Verdana"/>
          <w:b/>
          <w:color w:val="424242"/>
        </w:rPr>
        <w:t xml:space="preserve">Нарушение технологических режимов </w:t>
      </w:r>
      <w:proofErr w:type="gramStart"/>
      <w:r w:rsidRPr="00140945">
        <w:rPr>
          <w:rFonts w:ascii="Verdana" w:eastAsia="Times New Roman" w:hAnsi="Verdana"/>
          <w:b/>
          <w:color w:val="424242"/>
        </w:rPr>
        <w:t>при</w:t>
      </w:r>
      <w:proofErr w:type="gramEnd"/>
      <w:r w:rsidRPr="00140945">
        <w:rPr>
          <w:rFonts w:ascii="Verdana" w:eastAsia="Times New Roman" w:hAnsi="Verdana"/>
          <w:b/>
          <w:color w:val="424242"/>
        </w:rPr>
        <w:t xml:space="preserve"> является частой причиной……</w:t>
      </w:r>
    </w:p>
    <w:p w:rsidR="00ED7BF0" w:rsidRPr="00140945" w:rsidRDefault="00140945" w:rsidP="00140945">
      <w:pPr>
        <w:pStyle w:val="a8"/>
        <w:numPr>
          <w:ilvl w:val="0"/>
          <w:numId w:val="27"/>
        </w:numPr>
        <w:spacing w:line="240" w:lineRule="atLeast"/>
        <w:ind w:left="360" w:firstLine="0"/>
        <w:jc w:val="both"/>
        <w:rPr>
          <w:b/>
          <w:i/>
          <w:color w:val="00B050"/>
          <w:sz w:val="40"/>
          <w:szCs w:val="40"/>
          <w:u w:val="single"/>
        </w:rPr>
      </w:pPr>
      <w:r w:rsidRPr="00140945">
        <w:rPr>
          <w:rFonts w:ascii="Verdana" w:eastAsia="Times New Roman" w:hAnsi="Verdana"/>
          <w:b/>
          <w:color w:val="424242"/>
        </w:rPr>
        <w:t xml:space="preserve">  </w:t>
      </w:r>
      <w:r>
        <w:rPr>
          <w:rFonts w:ascii="Verdana" w:eastAsia="Times New Roman" w:hAnsi="Verdana"/>
          <w:b/>
          <w:color w:val="424242"/>
        </w:rPr>
        <w:t>Г</w:t>
      </w:r>
      <w:r w:rsidRPr="00ED7BF0">
        <w:rPr>
          <w:rFonts w:ascii="Verdana" w:eastAsia="Times New Roman" w:hAnsi="Verdana"/>
          <w:b/>
          <w:color w:val="424242"/>
        </w:rPr>
        <w:t>лавными факторами, опре</w:t>
      </w:r>
      <w:r w:rsidRPr="00ED7BF0">
        <w:rPr>
          <w:rFonts w:ascii="Verdana" w:eastAsia="Times New Roman" w:hAnsi="Verdana"/>
          <w:b/>
          <w:color w:val="424242"/>
        </w:rPr>
        <w:softHyphen/>
        <w:t>деляющими качество хлеба, являются</w:t>
      </w:r>
      <w:r w:rsidRPr="00ED7BF0">
        <w:rPr>
          <w:rFonts w:ascii="Verdana" w:eastAsia="Times New Roman" w:hAnsi="Verdana"/>
          <w:color w:val="424242"/>
        </w:rPr>
        <w:t xml:space="preserve"> </w:t>
      </w:r>
      <w:r w:rsidRPr="00ED7BF0">
        <w:rPr>
          <w:rFonts w:ascii="Verdana" w:eastAsia="Times New Roman" w:hAnsi="Verdana"/>
          <w:b/>
          <w:color w:val="424242"/>
        </w:rPr>
        <w:t>свойства сырья</w:t>
      </w:r>
      <w:r>
        <w:rPr>
          <w:rFonts w:ascii="Verdana" w:eastAsia="Times New Roman" w:hAnsi="Verdana"/>
          <w:b/>
          <w:color w:val="424242"/>
        </w:rPr>
        <w:t>………..</w:t>
      </w:r>
    </w:p>
    <w:p w:rsidR="00ED7BF0" w:rsidRPr="00140945" w:rsidRDefault="00ED7BF0" w:rsidP="00140945">
      <w:pPr>
        <w:pStyle w:val="a4"/>
        <w:spacing w:before="150" w:beforeAutospacing="0" w:after="150" w:afterAutospacing="0"/>
        <w:ind w:right="150"/>
        <w:rPr>
          <w:color w:val="424242"/>
        </w:rPr>
      </w:pPr>
      <w:r w:rsidRPr="00140945">
        <w:rPr>
          <w:b/>
          <w:bCs/>
          <w:color w:val="424242"/>
        </w:rPr>
        <w:lastRenderedPageBreak/>
        <w:t>ОСНОВНЫЕ ФАКТОРЫ, ОПРЕДЕЛЯЮЩИЕ КАЧЕСТВО ХЛЕБА</w:t>
      </w:r>
    </w:p>
    <w:p w:rsidR="00ED7BF0" w:rsidRPr="00140945" w:rsidRDefault="00ED7BF0" w:rsidP="00ED7BF0">
      <w:pPr>
        <w:spacing w:before="150" w:after="150"/>
        <w:ind w:left="150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color w:val="424242"/>
        </w:rPr>
        <w:t>Основной задачей хлебопекарных предприятий является выработка хлеба наилучшего качества. На решение этой важнейшей задачи направлены усилия всех работников предприятия.</w:t>
      </w:r>
    </w:p>
    <w:p w:rsidR="00ED7BF0" w:rsidRPr="00ED7BF0" w:rsidRDefault="00ED7BF0" w:rsidP="00ED7BF0">
      <w:pPr>
        <w:spacing w:before="150" w:after="150"/>
        <w:ind w:left="150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color w:val="424242"/>
        </w:rPr>
        <w:t xml:space="preserve"> Чтобы получить хлеб наилучшего качества, на предприятии должен осуществляться контроль партий поступающего сырья, полуфабрикатов, применяемых при производстве каждого вида изделий, и готовых изделий, которые направляются на реализацию.</w:t>
      </w:r>
    </w:p>
    <w:p w:rsidR="00ED7BF0" w:rsidRPr="00ED7BF0" w:rsidRDefault="00ED7BF0" w:rsidP="00ED7BF0">
      <w:pPr>
        <w:spacing w:before="150" w:after="150"/>
        <w:ind w:left="150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color w:val="424242"/>
        </w:rPr>
        <w:t> </w:t>
      </w:r>
    </w:p>
    <w:p w:rsidR="00ED7BF0" w:rsidRPr="00ED7BF0" w:rsidRDefault="00ED7BF0" w:rsidP="00ED7BF0">
      <w:pPr>
        <w:spacing w:before="150" w:after="150"/>
        <w:ind w:left="150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b/>
          <w:bCs/>
          <w:color w:val="424242"/>
        </w:rPr>
        <w:t>Понятие качества хлеба и факторы его определяющие</w:t>
      </w:r>
    </w:p>
    <w:p w:rsidR="00ED7BF0" w:rsidRPr="00ED7BF0" w:rsidRDefault="00ED7BF0" w:rsidP="00ED7BF0">
      <w:pPr>
        <w:spacing w:before="150" w:after="150"/>
        <w:ind w:left="150" w:right="150" w:firstLine="0"/>
        <w:rPr>
          <w:rFonts w:eastAsia="Times New Roman"/>
          <w:color w:val="424242"/>
        </w:rPr>
      </w:pPr>
      <w:proofErr w:type="gramStart"/>
      <w:r w:rsidRPr="00ED7BF0">
        <w:rPr>
          <w:rFonts w:eastAsia="Times New Roman"/>
          <w:b/>
          <w:bCs/>
          <w:color w:val="424242"/>
        </w:rPr>
        <w:t>Пищевая ценность хлеба</w:t>
      </w:r>
      <w:r w:rsidRPr="00ED7BF0">
        <w:rPr>
          <w:rFonts w:eastAsia="Times New Roman"/>
          <w:color w:val="424242"/>
        </w:rPr>
        <w:t> - комплекс свойств хлеба, (белках, жирах, углеводах, витаминах, минеральных веществах, пищевых волокнах).</w:t>
      </w:r>
      <w:proofErr w:type="gramEnd"/>
    </w:p>
    <w:p w:rsidR="00ED7BF0" w:rsidRPr="00ED7BF0" w:rsidRDefault="00ED7BF0" w:rsidP="00ED7BF0">
      <w:pPr>
        <w:spacing w:before="150" w:after="150"/>
        <w:ind w:left="150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b/>
          <w:bCs/>
          <w:color w:val="424242"/>
        </w:rPr>
        <w:t>Энергетическая ценность хлеба</w:t>
      </w:r>
      <w:r w:rsidRPr="00ED7BF0">
        <w:rPr>
          <w:rFonts w:eastAsia="Times New Roman"/>
          <w:color w:val="424242"/>
        </w:rPr>
        <w:t> — количество энергии, высвобождаемой в организме человека из пищевых веще</w:t>
      </w:r>
      <w:proofErr w:type="gramStart"/>
      <w:r w:rsidRPr="00ED7BF0">
        <w:rPr>
          <w:rFonts w:eastAsia="Times New Roman"/>
          <w:color w:val="424242"/>
        </w:rPr>
        <w:t>ств хл</w:t>
      </w:r>
      <w:proofErr w:type="gramEnd"/>
      <w:r w:rsidRPr="00ED7BF0">
        <w:rPr>
          <w:rFonts w:eastAsia="Times New Roman"/>
          <w:color w:val="424242"/>
        </w:rPr>
        <w:t>еба</w:t>
      </w:r>
      <w:r w:rsidR="00054FD4" w:rsidRPr="00140945">
        <w:rPr>
          <w:rFonts w:eastAsia="Times New Roman"/>
          <w:color w:val="424242"/>
        </w:rPr>
        <w:t>.</w:t>
      </w:r>
    </w:p>
    <w:p w:rsidR="00ED7BF0" w:rsidRPr="00ED7BF0" w:rsidRDefault="00ED7BF0" w:rsidP="00ED7BF0">
      <w:pPr>
        <w:spacing w:before="150" w:after="150"/>
        <w:ind w:left="150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b/>
          <w:bCs/>
          <w:color w:val="424242"/>
        </w:rPr>
        <w:t>Биологическая ценность хлеба</w:t>
      </w:r>
      <w:r w:rsidRPr="00ED7BF0">
        <w:rPr>
          <w:rFonts w:eastAsia="Times New Roman"/>
          <w:color w:val="424242"/>
        </w:rPr>
        <w:t> — по</w:t>
      </w:r>
      <w:r w:rsidR="00054FD4" w:rsidRPr="00140945">
        <w:rPr>
          <w:rFonts w:eastAsia="Times New Roman"/>
          <w:color w:val="424242"/>
        </w:rPr>
        <w:t>казатель качества белков хлеба.</w:t>
      </w:r>
    </w:p>
    <w:p w:rsidR="00ED7BF0" w:rsidRPr="00ED7BF0" w:rsidRDefault="00ED7BF0" w:rsidP="00ED7BF0">
      <w:pPr>
        <w:spacing w:before="150" w:after="150"/>
        <w:ind w:left="150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b/>
          <w:bCs/>
          <w:color w:val="424242"/>
        </w:rPr>
        <w:t>Биологическая эффективность</w:t>
      </w:r>
      <w:r w:rsidRPr="00ED7BF0">
        <w:rPr>
          <w:rFonts w:eastAsia="Times New Roman"/>
          <w:color w:val="424242"/>
        </w:rPr>
        <w:t> — показатель качества жировых компонентов хлеба, отражающий содержание в них жирных кислот.</w:t>
      </w:r>
    </w:p>
    <w:p w:rsidR="00ED7BF0" w:rsidRPr="00ED7BF0" w:rsidRDefault="00ED7BF0" w:rsidP="00ED7BF0">
      <w:pPr>
        <w:spacing w:before="150" w:after="150"/>
        <w:ind w:left="150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b/>
          <w:bCs/>
          <w:color w:val="424242"/>
        </w:rPr>
        <w:t>Безопасность хлеба</w:t>
      </w:r>
      <w:r w:rsidRPr="00ED7BF0">
        <w:rPr>
          <w:rFonts w:eastAsia="Times New Roman"/>
          <w:color w:val="424242"/>
        </w:rPr>
        <w:t> — отсутствие опасности для жизни и здоровья людей.</w:t>
      </w:r>
    </w:p>
    <w:p w:rsidR="00ED7BF0" w:rsidRPr="00ED7BF0" w:rsidRDefault="00ED7BF0" w:rsidP="00ED7BF0">
      <w:pPr>
        <w:spacing w:before="150" w:after="150"/>
        <w:ind w:left="150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b/>
          <w:bCs/>
          <w:color w:val="424242"/>
        </w:rPr>
        <w:t>Органолептические показатели качества хлеба</w:t>
      </w:r>
      <w:r w:rsidRPr="00ED7BF0">
        <w:rPr>
          <w:rFonts w:eastAsia="Times New Roman"/>
          <w:color w:val="424242"/>
        </w:rPr>
        <w:t> определяются показателями вкуса, цвета, запаха и консистенции, характерными для каждого вида хлебопекарной продукции.</w:t>
      </w:r>
    </w:p>
    <w:p w:rsidR="00ED7BF0" w:rsidRPr="00ED7BF0" w:rsidRDefault="00ED7BF0" w:rsidP="00ED7BF0">
      <w:pPr>
        <w:spacing w:before="150" w:after="150"/>
        <w:ind w:left="150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b/>
          <w:bCs/>
          <w:color w:val="424242"/>
        </w:rPr>
        <w:t>Физико-химические показатели качества хлеба</w:t>
      </w:r>
      <w:r w:rsidRPr="00ED7BF0">
        <w:rPr>
          <w:rFonts w:eastAsia="Times New Roman"/>
          <w:color w:val="424242"/>
        </w:rPr>
        <w:t> </w:t>
      </w:r>
    </w:p>
    <w:p w:rsidR="00ED7BF0" w:rsidRPr="00ED7BF0" w:rsidRDefault="00ED7BF0" w:rsidP="00054FD4">
      <w:pPr>
        <w:spacing w:before="150" w:after="150"/>
        <w:ind w:left="150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color w:val="424242"/>
        </w:rPr>
        <w:t xml:space="preserve">Качество хлеба зависит от качества сырья, в первую очередь от </w:t>
      </w:r>
      <w:r w:rsidRPr="00ED7BF0">
        <w:rPr>
          <w:rFonts w:eastAsia="Times New Roman"/>
          <w:b/>
          <w:color w:val="424242"/>
        </w:rPr>
        <w:t>хлебопекарных свойств муки</w:t>
      </w:r>
      <w:r w:rsidR="00054FD4" w:rsidRPr="00140945">
        <w:rPr>
          <w:rFonts w:eastAsia="Times New Roman"/>
          <w:b/>
          <w:color w:val="424242"/>
        </w:rPr>
        <w:t>.</w:t>
      </w:r>
    </w:p>
    <w:p w:rsidR="00ED7BF0" w:rsidRPr="00ED7BF0" w:rsidRDefault="00ED7BF0" w:rsidP="00054FD4">
      <w:pPr>
        <w:spacing w:before="150" w:after="150"/>
        <w:ind w:left="357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color w:val="424242"/>
        </w:rPr>
        <w:t xml:space="preserve">К основному фактору, определяющему качество хлебобулочных изделий, прежде </w:t>
      </w:r>
      <w:proofErr w:type="gramStart"/>
      <w:r w:rsidRPr="00ED7BF0">
        <w:rPr>
          <w:rFonts w:eastAsia="Times New Roman"/>
          <w:color w:val="424242"/>
        </w:rPr>
        <w:t>всего</w:t>
      </w:r>
      <w:proofErr w:type="gramEnd"/>
      <w:r w:rsidRPr="00ED7BF0">
        <w:rPr>
          <w:rFonts w:eastAsia="Times New Roman"/>
          <w:color w:val="424242"/>
        </w:rPr>
        <w:t xml:space="preserve"> относят </w:t>
      </w:r>
      <w:r w:rsidRPr="00ED7BF0">
        <w:rPr>
          <w:rFonts w:eastAsia="Times New Roman"/>
          <w:b/>
          <w:color w:val="424242"/>
          <w:u w:val="single"/>
        </w:rPr>
        <w:t>хлебопекарные свойства муки:</w:t>
      </w:r>
      <w:r w:rsidRPr="00ED7BF0">
        <w:rPr>
          <w:rFonts w:eastAsia="Times New Roman"/>
          <w:color w:val="424242"/>
        </w:rPr>
        <w:t xml:space="preserve"> крупность помола, а также цвет и способность к потемнению в процессе производства. Хлебопекарные свойства муки определяют изменения в тесте в про</w:t>
      </w:r>
      <w:r w:rsidRPr="00ED7BF0">
        <w:rPr>
          <w:rFonts w:eastAsia="Times New Roman"/>
          <w:color w:val="424242"/>
        </w:rPr>
        <w:softHyphen/>
        <w:t xml:space="preserve">цессе замеса, брожения, разделки, </w:t>
      </w:r>
      <w:proofErr w:type="spellStart"/>
      <w:r w:rsidRPr="00ED7BF0">
        <w:rPr>
          <w:rFonts w:eastAsia="Times New Roman"/>
          <w:color w:val="424242"/>
        </w:rPr>
        <w:t>расстойки</w:t>
      </w:r>
      <w:proofErr w:type="spellEnd"/>
      <w:r w:rsidRPr="00ED7BF0">
        <w:rPr>
          <w:rFonts w:eastAsia="Times New Roman"/>
          <w:color w:val="424242"/>
        </w:rPr>
        <w:t xml:space="preserve"> и выпечки.</w:t>
      </w:r>
    </w:p>
    <w:p w:rsidR="00ED7BF0" w:rsidRPr="00ED7BF0" w:rsidRDefault="00ED7BF0" w:rsidP="00ED7BF0">
      <w:pPr>
        <w:spacing w:before="150" w:after="150"/>
        <w:ind w:left="150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b/>
          <w:color w:val="424242"/>
          <w:u w:val="single"/>
        </w:rPr>
        <w:t>Вода</w:t>
      </w:r>
      <w:r w:rsidRPr="00ED7BF0">
        <w:rPr>
          <w:rFonts w:eastAsia="Times New Roman"/>
          <w:color w:val="424242"/>
          <w:u w:val="single"/>
        </w:rPr>
        <w:t xml:space="preserve"> </w:t>
      </w:r>
      <w:r w:rsidRPr="00ED7BF0">
        <w:rPr>
          <w:rFonts w:eastAsia="Times New Roman"/>
          <w:color w:val="424242"/>
        </w:rPr>
        <w:t>играет основную роль в формировании свойств теста, обеспечивает протекание микробиологических процессов и влияет на их интенсив</w:t>
      </w:r>
      <w:r w:rsidRPr="00ED7BF0">
        <w:rPr>
          <w:rFonts w:eastAsia="Times New Roman"/>
          <w:color w:val="424242"/>
        </w:rPr>
        <w:softHyphen/>
        <w:t>ность при созревании теста.</w:t>
      </w:r>
    </w:p>
    <w:p w:rsidR="00ED7BF0" w:rsidRPr="00ED7BF0" w:rsidRDefault="00ED7BF0" w:rsidP="00ED7BF0">
      <w:pPr>
        <w:spacing w:before="150" w:after="150"/>
        <w:ind w:left="150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b/>
          <w:color w:val="424242"/>
          <w:u w:val="single"/>
        </w:rPr>
        <w:t>Соль</w:t>
      </w:r>
      <w:r w:rsidRPr="00ED7BF0">
        <w:rPr>
          <w:rFonts w:eastAsia="Times New Roman"/>
          <w:color w:val="424242"/>
        </w:rPr>
        <w:t xml:space="preserve"> поваренная пищевая придаёт вкус хлебу, влияет на  свойства теста и показатели качества готового продукта при оценке его </w:t>
      </w:r>
      <w:proofErr w:type="spellStart"/>
      <w:r w:rsidRPr="00ED7BF0">
        <w:rPr>
          <w:rFonts w:eastAsia="Times New Roman"/>
          <w:color w:val="424242"/>
        </w:rPr>
        <w:t>формоустойчивости</w:t>
      </w:r>
      <w:proofErr w:type="spellEnd"/>
      <w:r w:rsidRPr="00ED7BF0">
        <w:rPr>
          <w:rFonts w:eastAsia="Times New Roman"/>
          <w:color w:val="424242"/>
        </w:rPr>
        <w:t xml:space="preserve"> и окраске корки.</w:t>
      </w:r>
    </w:p>
    <w:p w:rsidR="00ED7BF0" w:rsidRPr="00140945" w:rsidRDefault="00ED7BF0" w:rsidP="00ED7BF0">
      <w:pPr>
        <w:spacing w:before="150" w:after="150"/>
        <w:ind w:left="150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color w:val="424242"/>
        </w:rPr>
        <w:t xml:space="preserve">Значительное влияние </w:t>
      </w:r>
      <w:proofErr w:type="gramStart"/>
      <w:r w:rsidRPr="00ED7BF0">
        <w:rPr>
          <w:rFonts w:eastAsia="Times New Roman"/>
          <w:color w:val="424242"/>
        </w:rPr>
        <w:t>на</w:t>
      </w:r>
      <w:proofErr w:type="gramEnd"/>
      <w:r w:rsidRPr="00ED7BF0">
        <w:rPr>
          <w:rFonts w:eastAsia="Times New Roman"/>
          <w:color w:val="424242"/>
        </w:rPr>
        <w:t xml:space="preserve"> </w:t>
      </w:r>
      <w:proofErr w:type="gramStart"/>
      <w:r w:rsidRPr="00ED7BF0">
        <w:rPr>
          <w:rFonts w:eastAsia="Times New Roman"/>
          <w:color w:val="424242"/>
        </w:rPr>
        <w:t>по</w:t>
      </w:r>
      <w:r w:rsidRPr="00ED7BF0">
        <w:rPr>
          <w:rFonts w:eastAsia="Times New Roman"/>
          <w:color w:val="424242"/>
        </w:rPr>
        <w:softHyphen/>
        <w:t>казателей</w:t>
      </w:r>
      <w:proofErr w:type="gramEnd"/>
      <w:r w:rsidRPr="00140945">
        <w:rPr>
          <w:rFonts w:eastAsia="Times New Roman"/>
          <w:color w:val="424242"/>
        </w:rPr>
        <w:t xml:space="preserve"> качества </w:t>
      </w:r>
      <w:r w:rsidRPr="00ED7BF0">
        <w:rPr>
          <w:rFonts w:eastAsia="Times New Roman"/>
          <w:color w:val="424242"/>
        </w:rPr>
        <w:t xml:space="preserve"> готовых изделий оказывают </w:t>
      </w:r>
      <w:r w:rsidRPr="00ED7BF0">
        <w:rPr>
          <w:rFonts w:eastAsia="Times New Roman"/>
          <w:b/>
          <w:color w:val="424242"/>
          <w:u w:val="single"/>
        </w:rPr>
        <w:t>условия и сроки хранения сырья</w:t>
      </w:r>
      <w:r w:rsidRPr="00140945">
        <w:rPr>
          <w:rFonts w:eastAsia="Times New Roman"/>
          <w:b/>
          <w:color w:val="424242"/>
          <w:u w:val="single"/>
        </w:rPr>
        <w:t>.</w:t>
      </w:r>
    </w:p>
    <w:p w:rsidR="00ED7BF0" w:rsidRPr="00140945" w:rsidRDefault="00ED7BF0" w:rsidP="00ED7BF0">
      <w:pPr>
        <w:spacing w:before="150" w:after="150"/>
        <w:ind w:left="150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color w:val="424242"/>
        </w:rPr>
        <w:t xml:space="preserve"> </w:t>
      </w:r>
      <w:r w:rsidRPr="00ED7BF0">
        <w:rPr>
          <w:rFonts w:eastAsia="Times New Roman"/>
          <w:b/>
          <w:color w:val="424242"/>
          <w:u w:val="single"/>
        </w:rPr>
        <w:t>При хранении муки</w:t>
      </w:r>
      <w:r w:rsidRPr="00ED7BF0">
        <w:rPr>
          <w:rFonts w:eastAsia="Times New Roman"/>
          <w:color w:val="424242"/>
        </w:rPr>
        <w:t xml:space="preserve"> в благоприятных условиях протекают раз</w:t>
      </w:r>
      <w:r w:rsidRPr="00ED7BF0">
        <w:rPr>
          <w:rFonts w:eastAsia="Times New Roman"/>
          <w:color w:val="424242"/>
        </w:rPr>
        <w:softHyphen/>
        <w:t xml:space="preserve">нообразные процессы, приводящие к изменениям всех </w:t>
      </w:r>
      <w:proofErr w:type="spellStart"/>
      <w:r w:rsidRPr="00ED7BF0">
        <w:rPr>
          <w:rFonts w:eastAsia="Times New Roman"/>
          <w:color w:val="424242"/>
        </w:rPr>
        <w:t>ссоставляющих</w:t>
      </w:r>
      <w:proofErr w:type="spellEnd"/>
      <w:r w:rsidRPr="00ED7BF0">
        <w:rPr>
          <w:rFonts w:eastAsia="Times New Roman"/>
          <w:color w:val="424242"/>
        </w:rPr>
        <w:t xml:space="preserve"> </w:t>
      </w:r>
      <w:proofErr w:type="gramStart"/>
      <w:r w:rsidRPr="00ED7BF0">
        <w:rPr>
          <w:rFonts w:eastAsia="Times New Roman"/>
          <w:color w:val="424242"/>
        </w:rPr>
        <w:t>-б</w:t>
      </w:r>
      <w:proofErr w:type="gramEnd"/>
      <w:r w:rsidRPr="00ED7BF0">
        <w:rPr>
          <w:rFonts w:eastAsia="Times New Roman"/>
          <w:color w:val="424242"/>
        </w:rPr>
        <w:t>елков, липидов, крахмала и т.д., обеспечивая улучшения хлебо</w:t>
      </w:r>
      <w:r w:rsidRPr="00ED7BF0">
        <w:rPr>
          <w:rFonts w:eastAsia="Times New Roman"/>
          <w:color w:val="424242"/>
        </w:rPr>
        <w:softHyphen/>
        <w:t>пекарных свойств.</w:t>
      </w:r>
    </w:p>
    <w:p w:rsidR="00ED7BF0" w:rsidRPr="00ED7BF0" w:rsidRDefault="00ED7BF0" w:rsidP="00054FD4">
      <w:pPr>
        <w:spacing w:before="150" w:after="150"/>
        <w:ind w:left="150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b/>
          <w:color w:val="424242"/>
          <w:u w:val="single"/>
        </w:rPr>
        <w:t>При хранении дрожжей</w:t>
      </w:r>
      <w:r w:rsidRPr="00ED7BF0">
        <w:rPr>
          <w:rFonts w:eastAsia="Times New Roman"/>
          <w:color w:val="424242"/>
        </w:rPr>
        <w:t xml:space="preserve"> хлебопекарных прессованных часто наблюдается ухудшение их качества из-за протекания об</w:t>
      </w:r>
      <w:r w:rsidRPr="00ED7BF0">
        <w:rPr>
          <w:rFonts w:eastAsia="Times New Roman"/>
          <w:color w:val="424242"/>
        </w:rPr>
        <w:softHyphen/>
        <w:t>менных процессов.</w:t>
      </w:r>
    </w:p>
    <w:p w:rsidR="00054FD4" w:rsidRPr="00140945" w:rsidRDefault="00ED7BF0" w:rsidP="00054FD4">
      <w:pPr>
        <w:spacing w:before="150" w:after="150"/>
        <w:ind w:left="357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color w:val="424242"/>
        </w:rPr>
        <w:t>Особое место в формировании потребительских свой</w:t>
      </w:r>
      <w:proofErr w:type="gramStart"/>
      <w:r w:rsidRPr="00ED7BF0">
        <w:rPr>
          <w:rFonts w:eastAsia="Times New Roman"/>
          <w:color w:val="424242"/>
        </w:rPr>
        <w:t>ств хл</w:t>
      </w:r>
      <w:proofErr w:type="gramEnd"/>
      <w:r w:rsidRPr="00ED7BF0">
        <w:rPr>
          <w:rFonts w:eastAsia="Times New Roman"/>
          <w:color w:val="424242"/>
        </w:rPr>
        <w:t>е</w:t>
      </w:r>
      <w:r w:rsidRPr="00ED7BF0">
        <w:rPr>
          <w:rFonts w:eastAsia="Times New Roman"/>
          <w:color w:val="424242"/>
        </w:rPr>
        <w:softHyphen/>
        <w:t xml:space="preserve">бобулочных изделий </w:t>
      </w:r>
      <w:r w:rsidRPr="00ED7BF0">
        <w:rPr>
          <w:rFonts w:eastAsia="Times New Roman"/>
          <w:b/>
          <w:color w:val="424242"/>
          <w:u w:val="single"/>
        </w:rPr>
        <w:t xml:space="preserve">отводится </w:t>
      </w:r>
      <w:proofErr w:type="spellStart"/>
      <w:r w:rsidRPr="00ED7BF0">
        <w:rPr>
          <w:rFonts w:eastAsia="Times New Roman"/>
          <w:b/>
          <w:color w:val="424242"/>
          <w:u w:val="single"/>
        </w:rPr>
        <w:t>улучшителям</w:t>
      </w:r>
      <w:proofErr w:type="spellEnd"/>
      <w:r w:rsidRPr="00ED7BF0">
        <w:rPr>
          <w:rFonts w:eastAsia="Times New Roman"/>
          <w:b/>
          <w:color w:val="424242"/>
          <w:u w:val="single"/>
        </w:rPr>
        <w:t xml:space="preserve"> и добавкам</w:t>
      </w:r>
      <w:r w:rsidRPr="00ED7BF0">
        <w:rPr>
          <w:rFonts w:eastAsia="Times New Roman"/>
          <w:color w:val="424242"/>
          <w:u w:val="single"/>
        </w:rPr>
        <w:t>;</w:t>
      </w:r>
      <w:r w:rsidRPr="00ED7BF0">
        <w:rPr>
          <w:rFonts w:eastAsia="Times New Roman"/>
          <w:color w:val="424242"/>
        </w:rPr>
        <w:t xml:space="preserve"> первые применяют, если мука имеет пониженные хлебопекарные свойст</w:t>
      </w:r>
      <w:r w:rsidRPr="00ED7BF0">
        <w:rPr>
          <w:rFonts w:eastAsia="Times New Roman"/>
          <w:color w:val="424242"/>
        </w:rPr>
        <w:softHyphen/>
        <w:t>ва, вторые - для повышения пищевой и биологической ценности.</w:t>
      </w:r>
    </w:p>
    <w:p w:rsidR="00054FD4" w:rsidRPr="00140945" w:rsidRDefault="00ED7BF0" w:rsidP="00ED7BF0">
      <w:pPr>
        <w:spacing w:before="150" w:after="150"/>
        <w:ind w:left="150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b/>
          <w:color w:val="424242"/>
        </w:rPr>
        <w:t xml:space="preserve"> В качестве </w:t>
      </w:r>
      <w:proofErr w:type="spellStart"/>
      <w:r w:rsidRPr="00ED7BF0">
        <w:rPr>
          <w:rFonts w:eastAsia="Times New Roman"/>
          <w:b/>
          <w:color w:val="424242"/>
        </w:rPr>
        <w:t>улучшителей</w:t>
      </w:r>
      <w:proofErr w:type="spellEnd"/>
      <w:r w:rsidRPr="00ED7BF0">
        <w:rPr>
          <w:rFonts w:eastAsia="Times New Roman"/>
          <w:b/>
          <w:color w:val="424242"/>
        </w:rPr>
        <w:t xml:space="preserve"> используют</w:t>
      </w:r>
      <w:r w:rsidRPr="00ED7BF0">
        <w:rPr>
          <w:rFonts w:eastAsia="Times New Roman"/>
          <w:color w:val="424242"/>
        </w:rPr>
        <w:t xml:space="preserve"> различные окислители, эмульгаторы, восстановители, консерванты, красители, аромат-содержащие вещества, ферментные препараты; </w:t>
      </w:r>
    </w:p>
    <w:p w:rsidR="00ED7BF0" w:rsidRPr="00ED7BF0" w:rsidRDefault="00ED7BF0" w:rsidP="00ED7BF0">
      <w:pPr>
        <w:spacing w:before="150" w:after="150"/>
        <w:ind w:left="150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b/>
          <w:color w:val="424242"/>
        </w:rPr>
        <w:t>в качестве доба</w:t>
      </w:r>
      <w:r w:rsidRPr="00ED7BF0">
        <w:rPr>
          <w:rFonts w:eastAsia="Times New Roman"/>
          <w:b/>
          <w:color w:val="424242"/>
        </w:rPr>
        <w:softHyphen/>
        <w:t>вок</w:t>
      </w:r>
      <w:r w:rsidRPr="00ED7BF0">
        <w:rPr>
          <w:rFonts w:eastAsia="Times New Roman"/>
          <w:color w:val="424242"/>
        </w:rPr>
        <w:t xml:space="preserve"> - белоксодержащие компоненты, витамины, минеральные соли, различные пюре и пасты.</w:t>
      </w:r>
    </w:p>
    <w:p w:rsidR="00054FD4" w:rsidRPr="00140945" w:rsidRDefault="00ED7BF0" w:rsidP="00ED7BF0">
      <w:pPr>
        <w:spacing w:before="150" w:after="150"/>
        <w:ind w:left="150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color w:val="424242"/>
        </w:rPr>
        <w:t>Качество хлебобулочных изделий в большой степени зависит от выбора технологии приготовления теста, соблюдения технологических режимов, квалифика</w:t>
      </w:r>
      <w:r w:rsidRPr="00ED7BF0">
        <w:rPr>
          <w:rFonts w:eastAsia="Times New Roman"/>
          <w:color w:val="424242"/>
        </w:rPr>
        <w:softHyphen/>
        <w:t>ции кадров.</w:t>
      </w:r>
    </w:p>
    <w:p w:rsidR="00054FD4" w:rsidRPr="00140945" w:rsidRDefault="00ED7BF0" w:rsidP="00ED7BF0">
      <w:pPr>
        <w:spacing w:before="150" w:after="150"/>
        <w:ind w:left="150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color w:val="424242"/>
        </w:rPr>
        <w:t xml:space="preserve"> Так, повышение температуры и увеличение продол</w:t>
      </w:r>
      <w:r w:rsidRPr="00ED7BF0">
        <w:rPr>
          <w:rFonts w:eastAsia="Times New Roman"/>
          <w:color w:val="424242"/>
        </w:rPr>
        <w:softHyphen/>
        <w:t>жительности брожения вызывает избыточное накопление ки</w:t>
      </w:r>
      <w:r w:rsidRPr="00ED7BF0">
        <w:rPr>
          <w:rFonts w:eastAsia="Times New Roman"/>
          <w:color w:val="424242"/>
        </w:rPr>
        <w:softHyphen/>
        <w:t xml:space="preserve">слотности в тесте, вызывая </w:t>
      </w:r>
      <w:proofErr w:type="spellStart"/>
      <w:r w:rsidRPr="00ED7BF0">
        <w:rPr>
          <w:rFonts w:eastAsia="Times New Roman"/>
          <w:b/>
          <w:color w:val="424242"/>
        </w:rPr>
        <w:t>перекисание</w:t>
      </w:r>
      <w:proofErr w:type="spellEnd"/>
      <w:r w:rsidRPr="00ED7BF0">
        <w:rPr>
          <w:rFonts w:eastAsia="Times New Roman"/>
          <w:b/>
          <w:color w:val="424242"/>
        </w:rPr>
        <w:t>.</w:t>
      </w:r>
    </w:p>
    <w:p w:rsidR="00ED7BF0" w:rsidRPr="00ED7BF0" w:rsidRDefault="00ED7BF0" w:rsidP="00ED7BF0">
      <w:pPr>
        <w:spacing w:before="150" w:after="150"/>
        <w:ind w:left="150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color w:val="424242"/>
        </w:rPr>
        <w:t xml:space="preserve"> </w:t>
      </w:r>
      <w:r w:rsidRPr="00ED7BF0">
        <w:rPr>
          <w:rFonts w:eastAsia="Times New Roman"/>
          <w:b/>
          <w:color w:val="424242"/>
        </w:rPr>
        <w:t>Нарушение технологических режимов при</w:t>
      </w:r>
      <w:r w:rsidRPr="00ED7BF0">
        <w:rPr>
          <w:rFonts w:eastAsia="Times New Roman"/>
          <w:color w:val="424242"/>
        </w:rPr>
        <w:t xml:space="preserve"> выпечке является частой причиной выработки брака, что связано с нарушением ус</w:t>
      </w:r>
      <w:r w:rsidRPr="00ED7BF0">
        <w:rPr>
          <w:rFonts w:eastAsia="Times New Roman"/>
          <w:color w:val="424242"/>
        </w:rPr>
        <w:softHyphen/>
        <w:t xml:space="preserve">ловий тепло - и </w:t>
      </w:r>
      <w:proofErr w:type="spellStart"/>
      <w:r w:rsidRPr="00ED7BF0">
        <w:rPr>
          <w:rFonts w:eastAsia="Times New Roman"/>
          <w:color w:val="424242"/>
        </w:rPr>
        <w:t>массообмена</w:t>
      </w:r>
      <w:proofErr w:type="spellEnd"/>
      <w:r w:rsidRPr="00ED7BF0">
        <w:rPr>
          <w:rFonts w:eastAsia="Times New Roman"/>
          <w:color w:val="424242"/>
        </w:rPr>
        <w:t>.</w:t>
      </w:r>
    </w:p>
    <w:p w:rsidR="00ED7BF0" w:rsidRPr="00ED7BF0" w:rsidRDefault="00ED7BF0" w:rsidP="00ED7BF0">
      <w:pPr>
        <w:spacing w:before="150" w:after="150"/>
        <w:ind w:left="150" w:right="150" w:firstLine="0"/>
        <w:rPr>
          <w:rFonts w:eastAsia="Times New Roman"/>
          <w:color w:val="424242"/>
        </w:rPr>
      </w:pPr>
      <w:r w:rsidRPr="00ED7BF0">
        <w:rPr>
          <w:rFonts w:eastAsia="Times New Roman"/>
          <w:color w:val="424242"/>
        </w:rPr>
        <w:t xml:space="preserve">Из вышеприведенного видно, </w:t>
      </w:r>
      <w:r w:rsidRPr="00ED7BF0">
        <w:rPr>
          <w:rFonts w:eastAsia="Times New Roman"/>
          <w:b/>
          <w:color w:val="424242"/>
        </w:rPr>
        <w:t>что главными факторами, опре</w:t>
      </w:r>
      <w:r w:rsidRPr="00ED7BF0">
        <w:rPr>
          <w:rFonts w:eastAsia="Times New Roman"/>
          <w:b/>
          <w:color w:val="424242"/>
        </w:rPr>
        <w:softHyphen/>
        <w:t>деляющими качество хлеба, являются</w:t>
      </w:r>
      <w:r w:rsidRPr="00ED7BF0">
        <w:rPr>
          <w:rFonts w:eastAsia="Times New Roman"/>
          <w:color w:val="424242"/>
        </w:rPr>
        <w:t xml:space="preserve"> свойства сырья: муки, во</w:t>
      </w:r>
      <w:r w:rsidRPr="00ED7BF0">
        <w:rPr>
          <w:rFonts w:eastAsia="Times New Roman"/>
          <w:color w:val="424242"/>
        </w:rPr>
        <w:softHyphen/>
        <w:t>ды, соли и дрожжей, а также процессы, связанные с подготовкой сырья к производству, замесу, брожению теста, выпечкой и хра</w:t>
      </w:r>
      <w:r w:rsidRPr="00ED7BF0">
        <w:rPr>
          <w:rFonts w:eastAsia="Times New Roman"/>
          <w:color w:val="424242"/>
        </w:rPr>
        <w:softHyphen/>
        <w:t>нением хлеба.</w:t>
      </w:r>
    </w:p>
    <w:p w:rsidR="003076C9" w:rsidRPr="00140945" w:rsidRDefault="003076C9" w:rsidP="008527EF">
      <w:pPr>
        <w:spacing w:line="240" w:lineRule="atLeast"/>
        <w:ind w:left="0" w:firstLine="0"/>
        <w:rPr>
          <w:i/>
          <w:color w:val="00B050"/>
          <w:sz w:val="40"/>
          <w:szCs w:val="40"/>
          <w:u w:val="single"/>
        </w:rPr>
      </w:pPr>
    </w:p>
    <w:sectPr w:rsidR="003076C9" w:rsidRPr="0014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F95"/>
    <w:multiLevelType w:val="multilevel"/>
    <w:tmpl w:val="FD34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74029"/>
    <w:multiLevelType w:val="hybridMultilevel"/>
    <w:tmpl w:val="FC90A602"/>
    <w:lvl w:ilvl="0" w:tplc="F7FC1C7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3601FAB"/>
    <w:multiLevelType w:val="multilevel"/>
    <w:tmpl w:val="2F38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35BCB"/>
    <w:multiLevelType w:val="multilevel"/>
    <w:tmpl w:val="9AECDA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90B4E"/>
    <w:multiLevelType w:val="multilevel"/>
    <w:tmpl w:val="AF3ABF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E2007"/>
    <w:multiLevelType w:val="multilevel"/>
    <w:tmpl w:val="CAD2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C0E2D"/>
    <w:multiLevelType w:val="multilevel"/>
    <w:tmpl w:val="270C6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C60D3"/>
    <w:multiLevelType w:val="multilevel"/>
    <w:tmpl w:val="8006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4F010F"/>
    <w:multiLevelType w:val="hybridMultilevel"/>
    <w:tmpl w:val="86D4D3F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>
    <w:nsid w:val="1A5F5D00"/>
    <w:multiLevelType w:val="multilevel"/>
    <w:tmpl w:val="1310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773F51"/>
    <w:multiLevelType w:val="multilevel"/>
    <w:tmpl w:val="A8E8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7229E0"/>
    <w:multiLevelType w:val="hybridMultilevel"/>
    <w:tmpl w:val="D24E925C"/>
    <w:lvl w:ilvl="0" w:tplc="C816AB4A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b/>
        <w:i/>
        <w:color w:val="FF0000"/>
        <w:sz w:val="4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2A536E"/>
    <w:multiLevelType w:val="multilevel"/>
    <w:tmpl w:val="CD0E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A93F98"/>
    <w:multiLevelType w:val="hybridMultilevel"/>
    <w:tmpl w:val="AB5E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96D62"/>
    <w:multiLevelType w:val="multilevel"/>
    <w:tmpl w:val="23EC9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BEB17B5"/>
    <w:multiLevelType w:val="hybridMultilevel"/>
    <w:tmpl w:val="0AE40792"/>
    <w:lvl w:ilvl="0" w:tplc="7756C3AA">
      <w:start w:val="1"/>
      <w:numFmt w:val="decimal"/>
      <w:lvlText w:val="%1."/>
      <w:lvlJc w:val="left"/>
      <w:pPr>
        <w:ind w:left="502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95774"/>
    <w:multiLevelType w:val="multilevel"/>
    <w:tmpl w:val="AE98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45127A"/>
    <w:multiLevelType w:val="multilevel"/>
    <w:tmpl w:val="AA88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0A341F"/>
    <w:multiLevelType w:val="multilevel"/>
    <w:tmpl w:val="90BC1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450ECC"/>
    <w:multiLevelType w:val="hybridMultilevel"/>
    <w:tmpl w:val="F654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90103"/>
    <w:multiLevelType w:val="multilevel"/>
    <w:tmpl w:val="22D0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AF1030"/>
    <w:multiLevelType w:val="hybridMultilevel"/>
    <w:tmpl w:val="3E221F60"/>
    <w:lvl w:ilvl="0" w:tplc="21AE8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579C6"/>
    <w:multiLevelType w:val="multilevel"/>
    <w:tmpl w:val="D95AE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6731E"/>
    <w:multiLevelType w:val="multilevel"/>
    <w:tmpl w:val="29086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482C85"/>
    <w:multiLevelType w:val="multilevel"/>
    <w:tmpl w:val="6978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A82714"/>
    <w:multiLevelType w:val="hybridMultilevel"/>
    <w:tmpl w:val="B1D84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23EB9"/>
    <w:multiLevelType w:val="multilevel"/>
    <w:tmpl w:val="FC62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22"/>
  </w:num>
  <w:num w:numId="5">
    <w:abstractNumId w:val="6"/>
  </w:num>
  <w:num w:numId="6">
    <w:abstractNumId w:val="11"/>
  </w:num>
  <w:num w:numId="7">
    <w:abstractNumId w:val="7"/>
  </w:num>
  <w:num w:numId="8">
    <w:abstractNumId w:val="19"/>
  </w:num>
  <w:num w:numId="9">
    <w:abstractNumId w:val="4"/>
  </w:num>
  <w:num w:numId="10">
    <w:abstractNumId w:val="23"/>
  </w:num>
  <w:num w:numId="11">
    <w:abstractNumId w:val="1"/>
  </w:num>
  <w:num w:numId="12">
    <w:abstractNumId w:val="8"/>
  </w:num>
  <w:num w:numId="13">
    <w:abstractNumId w:val="2"/>
  </w:num>
  <w:num w:numId="14">
    <w:abstractNumId w:val="17"/>
  </w:num>
  <w:num w:numId="15">
    <w:abstractNumId w:val="14"/>
  </w:num>
  <w:num w:numId="16">
    <w:abstractNumId w:val="10"/>
  </w:num>
  <w:num w:numId="17">
    <w:abstractNumId w:val="12"/>
  </w:num>
  <w:num w:numId="18">
    <w:abstractNumId w:val="18"/>
  </w:num>
  <w:num w:numId="19">
    <w:abstractNumId w:val="3"/>
  </w:num>
  <w:num w:numId="20">
    <w:abstractNumId w:val="15"/>
  </w:num>
  <w:num w:numId="21">
    <w:abstractNumId w:val="24"/>
  </w:num>
  <w:num w:numId="22">
    <w:abstractNumId w:val="26"/>
  </w:num>
  <w:num w:numId="23">
    <w:abstractNumId w:val="5"/>
  </w:num>
  <w:num w:numId="24">
    <w:abstractNumId w:val="9"/>
  </w:num>
  <w:num w:numId="25">
    <w:abstractNumId w:val="0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3C"/>
    <w:rsid w:val="00054FD4"/>
    <w:rsid w:val="0006569F"/>
    <w:rsid w:val="00075E32"/>
    <w:rsid w:val="00084E46"/>
    <w:rsid w:val="00095684"/>
    <w:rsid w:val="000A665B"/>
    <w:rsid w:val="000B2701"/>
    <w:rsid w:val="000E4F1A"/>
    <w:rsid w:val="000F747F"/>
    <w:rsid w:val="00140945"/>
    <w:rsid w:val="00143959"/>
    <w:rsid w:val="001A6825"/>
    <w:rsid w:val="001B6B89"/>
    <w:rsid w:val="002037CE"/>
    <w:rsid w:val="00236BD7"/>
    <w:rsid w:val="002412C1"/>
    <w:rsid w:val="0026423E"/>
    <w:rsid w:val="002C7909"/>
    <w:rsid w:val="003076C9"/>
    <w:rsid w:val="00322D06"/>
    <w:rsid w:val="003322AE"/>
    <w:rsid w:val="0034573D"/>
    <w:rsid w:val="00346289"/>
    <w:rsid w:val="00410D3C"/>
    <w:rsid w:val="00464EA9"/>
    <w:rsid w:val="00490428"/>
    <w:rsid w:val="004F7331"/>
    <w:rsid w:val="00512407"/>
    <w:rsid w:val="005416C0"/>
    <w:rsid w:val="0056783E"/>
    <w:rsid w:val="00601778"/>
    <w:rsid w:val="00641FB6"/>
    <w:rsid w:val="00704B9B"/>
    <w:rsid w:val="00742977"/>
    <w:rsid w:val="007568E5"/>
    <w:rsid w:val="007B212C"/>
    <w:rsid w:val="008132DC"/>
    <w:rsid w:val="008527EF"/>
    <w:rsid w:val="00854D30"/>
    <w:rsid w:val="00880F1D"/>
    <w:rsid w:val="008A247D"/>
    <w:rsid w:val="00946C3C"/>
    <w:rsid w:val="009541B4"/>
    <w:rsid w:val="00985001"/>
    <w:rsid w:val="009A4E4A"/>
    <w:rsid w:val="00A227BE"/>
    <w:rsid w:val="00A70D8E"/>
    <w:rsid w:val="00A9519E"/>
    <w:rsid w:val="00AF1E3F"/>
    <w:rsid w:val="00B10417"/>
    <w:rsid w:val="00B34D12"/>
    <w:rsid w:val="00B7257F"/>
    <w:rsid w:val="00BE2012"/>
    <w:rsid w:val="00C259EB"/>
    <w:rsid w:val="00C36456"/>
    <w:rsid w:val="00C927E6"/>
    <w:rsid w:val="00D01AE2"/>
    <w:rsid w:val="00D25AD2"/>
    <w:rsid w:val="00D42E6D"/>
    <w:rsid w:val="00D45DFA"/>
    <w:rsid w:val="00D622FE"/>
    <w:rsid w:val="00D744D1"/>
    <w:rsid w:val="00D93DD0"/>
    <w:rsid w:val="00D941CE"/>
    <w:rsid w:val="00DA445E"/>
    <w:rsid w:val="00E06404"/>
    <w:rsid w:val="00E064B6"/>
    <w:rsid w:val="00E82C2F"/>
    <w:rsid w:val="00E85078"/>
    <w:rsid w:val="00ED7BF0"/>
    <w:rsid w:val="00EE008C"/>
    <w:rsid w:val="00F62B4A"/>
    <w:rsid w:val="00F637AE"/>
    <w:rsid w:val="00F6537F"/>
    <w:rsid w:val="00F76A8E"/>
    <w:rsid w:val="00FB6C97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30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4573D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Hyperlink"/>
    <w:basedOn w:val="a0"/>
    <w:uiPriority w:val="99"/>
    <w:rsid w:val="0056783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7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701"/>
    <w:rPr>
      <w:rFonts w:ascii="Tahoma" w:eastAsia="MS Mincho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D01AE2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4">
    <w:name w:val="c4"/>
    <w:basedOn w:val="a0"/>
    <w:rsid w:val="00D01AE2"/>
  </w:style>
  <w:style w:type="character" w:customStyle="1" w:styleId="c3">
    <w:name w:val="c3"/>
    <w:basedOn w:val="a0"/>
    <w:rsid w:val="00D01AE2"/>
  </w:style>
  <w:style w:type="paragraph" w:styleId="a8">
    <w:name w:val="List Paragraph"/>
    <w:basedOn w:val="a"/>
    <w:uiPriority w:val="34"/>
    <w:qFormat/>
    <w:rsid w:val="007568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estern">
    <w:name w:val="western"/>
    <w:basedOn w:val="a"/>
    <w:rsid w:val="000E4F1A"/>
    <w:pPr>
      <w:spacing w:before="100" w:beforeAutospacing="1" w:after="100" w:afterAutospacing="1"/>
      <w:ind w:left="0" w:firstLine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30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E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4573D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5">
    <w:name w:val="Hyperlink"/>
    <w:basedOn w:val="a0"/>
    <w:uiPriority w:val="99"/>
    <w:rsid w:val="0056783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7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701"/>
    <w:rPr>
      <w:rFonts w:ascii="Tahoma" w:eastAsia="MS Mincho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D01AE2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customStyle="1" w:styleId="c4">
    <w:name w:val="c4"/>
    <w:basedOn w:val="a0"/>
    <w:rsid w:val="00D01AE2"/>
  </w:style>
  <w:style w:type="character" w:customStyle="1" w:styleId="c3">
    <w:name w:val="c3"/>
    <w:basedOn w:val="a0"/>
    <w:rsid w:val="00D01AE2"/>
  </w:style>
  <w:style w:type="paragraph" w:styleId="a8">
    <w:name w:val="List Paragraph"/>
    <w:basedOn w:val="a"/>
    <w:uiPriority w:val="34"/>
    <w:qFormat/>
    <w:rsid w:val="007568E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5E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3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estern">
    <w:name w:val="western"/>
    <w:basedOn w:val="a"/>
    <w:rsid w:val="000E4F1A"/>
    <w:pPr>
      <w:spacing w:before="100" w:beforeAutospacing="1" w:after="100" w:afterAutospacing="1"/>
      <w:ind w:left="0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03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CDA"/>
                                <w:left w:val="single" w:sz="6" w:space="0" w:color="DDDCDA"/>
                                <w:bottom w:val="single" w:sz="6" w:space="0" w:color="DDDCDA"/>
                                <w:right w:val="single" w:sz="6" w:space="0" w:color="DDDCDA"/>
                              </w:divBdr>
                              <w:divsChild>
                                <w:div w:id="78291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2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8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07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96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29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940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28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38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42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49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812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3995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98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246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00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32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504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791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6228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6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71018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8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5166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692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5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2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609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12369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5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13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5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4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15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10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6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10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5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0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94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2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19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9270">
          <w:marLeft w:val="0"/>
          <w:marRight w:val="0"/>
          <w:marTop w:val="0"/>
          <w:marBottom w:val="0"/>
          <w:divBdr>
            <w:top w:val="single" w:sz="18" w:space="8" w:color="DFDFDF"/>
            <w:left w:val="single" w:sz="18" w:space="8" w:color="DFDFDF"/>
            <w:bottom w:val="single" w:sz="18" w:space="31" w:color="DFDFDF"/>
            <w:right w:val="single" w:sz="18" w:space="8" w:color="DFDFDF"/>
          </w:divBdr>
          <w:divsChild>
            <w:div w:id="9021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3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1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8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7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0" w:color="E6E6E6"/>
                        <w:bottom w:val="single" w:sz="6" w:space="0" w:color="E6E6E6"/>
                        <w:right w:val="single" w:sz="6" w:space="0" w:color="E6E6E6"/>
                      </w:divBdr>
                    </w:div>
                  </w:divsChild>
                </w:div>
              </w:divsChild>
            </w:div>
            <w:div w:id="18147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a.7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ika.7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5914-E3EC-4843-AE4E-60380385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2021-11-20T13:54:00Z</dcterms:created>
  <dcterms:modified xsi:type="dcterms:W3CDTF">2021-11-20T14:09:00Z</dcterms:modified>
</cp:coreProperties>
</file>