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701" w:rsidRPr="001B6B89" w:rsidRDefault="000B2701" w:rsidP="00AF1E3F">
      <w:pPr>
        <w:spacing w:line="240" w:lineRule="atLeast"/>
        <w:ind w:left="0" w:firstLine="0"/>
        <w:rPr>
          <w:rFonts w:eastAsia="Calibri"/>
          <w:lang w:eastAsia="en-US"/>
        </w:rPr>
      </w:pPr>
    </w:p>
    <w:p w:rsidR="00F76A8E" w:rsidRPr="00DA445E" w:rsidRDefault="000B2701" w:rsidP="00AF1E3F">
      <w:pPr>
        <w:spacing w:line="240" w:lineRule="atLeast"/>
        <w:ind w:left="0" w:firstLine="0"/>
        <w:rPr>
          <w:rFonts w:eastAsia="Calibri"/>
          <w:sz w:val="28"/>
          <w:szCs w:val="28"/>
          <w:lang w:eastAsia="en-US"/>
        </w:rPr>
      </w:pPr>
      <w:r w:rsidRPr="00DA445E">
        <w:rPr>
          <w:rFonts w:eastAsia="Calibri"/>
          <w:sz w:val="28"/>
          <w:szCs w:val="28"/>
          <w:lang w:eastAsia="en-US"/>
        </w:rPr>
        <w:t>Добрый д</w:t>
      </w:r>
      <w:r w:rsidR="00F76A8E" w:rsidRPr="00DA445E">
        <w:rPr>
          <w:rFonts w:eastAsia="Calibri"/>
          <w:sz w:val="28"/>
          <w:szCs w:val="28"/>
          <w:lang w:eastAsia="en-US"/>
        </w:rPr>
        <w:t>ень, уважаемые студенты группы 2</w:t>
      </w:r>
      <w:r w:rsidRPr="00DA445E">
        <w:rPr>
          <w:rFonts w:eastAsia="Calibri"/>
          <w:sz w:val="28"/>
          <w:szCs w:val="28"/>
          <w:lang w:eastAsia="en-US"/>
        </w:rPr>
        <w:t>8-п. « Пекарь».</w:t>
      </w:r>
    </w:p>
    <w:p w:rsidR="00F76A8E" w:rsidRPr="00490428" w:rsidRDefault="000B2701" w:rsidP="00AF1E3F">
      <w:pPr>
        <w:spacing w:line="240" w:lineRule="atLeast"/>
        <w:ind w:left="0" w:firstLine="0"/>
        <w:rPr>
          <w:rFonts w:eastAsia="Calibri"/>
          <w:sz w:val="28"/>
          <w:szCs w:val="28"/>
          <w:lang w:eastAsia="en-US"/>
        </w:rPr>
      </w:pPr>
      <w:r w:rsidRPr="00DA445E">
        <w:rPr>
          <w:rFonts w:eastAsia="Calibri"/>
          <w:sz w:val="28"/>
          <w:szCs w:val="28"/>
          <w:lang w:eastAsia="en-US"/>
        </w:rPr>
        <w:t xml:space="preserve">Сегодня </w:t>
      </w:r>
      <w:r w:rsidR="003322AE" w:rsidRPr="00DA445E">
        <w:rPr>
          <w:b/>
          <w:sz w:val="28"/>
          <w:szCs w:val="28"/>
        </w:rPr>
        <w:t>1</w:t>
      </w:r>
      <w:r w:rsidR="00985001" w:rsidRPr="00490428">
        <w:rPr>
          <w:b/>
          <w:sz w:val="28"/>
          <w:szCs w:val="28"/>
        </w:rPr>
        <w:t>7</w:t>
      </w:r>
      <w:r w:rsidR="003322AE" w:rsidRPr="00DA445E">
        <w:rPr>
          <w:b/>
          <w:sz w:val="28"/>
          <w:szCs w:val="28"/>
        </w:rPr>
        <w:t>.</w:t>
      </w:r>
      <w:r w:rsidR="00985001" w:rsidRPr="00DA445E">
        <w:rPr>
          <w:b/>
          <w:sz w:val="28"/>
          <w:szCs w:val="28"/>
        </w:rPr>
        <w:t>1</w:t>
      </w:r>
      <w:r w:rsidR="00985001" w:rsidRPr="00490428">
        <w:rPr>
          <w:b/>
          <w:sz w:val="28"/>
          <w:szCs w:val="28"/>
        </w:rPr>
        <w:t>1</w:t>
      </w:r>
      <w:r w:rsidR="008527EF" w:rsidRPr="00DA445E">
        <w:rPr>
          <w:b/>
          <w:sz w:val="28"/>
          <w:szCs w:val="28"/>
        </w:rPr>
        <w:t xml:space="preserve">.2021 </w:t>
      </w:r>
      <w:r w:rsidR="00490428">
        <w:rPr>
          <w:b/>
          <w:sz w:val="28"/>
          <w:szCs w:val="28"/>
          <w:lang w:val="en-US"/>
        </w:rPr>
        <w:t>c</w:t>
      </w:r>
      <w:proofErr w:type="spellStart"/>
      <w:r w:rsidR="00490428">
        <w:rPr>
          <w:b/>
          <w:sz w:val="28"/>
          <w:szCs w:val="28"/>
        </w:rPr>
        <w:t>реда</w:t>
      </w:r>
      <w:proofErr w:type="spellEnd"/>
      <w:r w:rsidR="00490428">
        <w:rPr>
          <w:b/>
          <w:sz w:val="28"/>
          <w:szCs w:val="28"/>
        </w:rPr>
        <w:t xml:space="preserve"> </w:t>
      </w:r>
    </w:p>
    <w:p w:rsidR="008527EF" w:rsidRPr="00DA445E" w:rsidRDefault="00F76A8E" w:rsidP="00AF1E3F">
      <w:pPr>
        <w:spacing w:line="240" w:lineRule="atLeast"/>
        <w:ind w:left="0" w:firstLine="0"/>
        <w:rPr>
          <w:rFonts w:eastAsia="Calibri"/>
          <w:i/>
          <w:sz w:val="28"/>
          <w:szCs w:val="28"/>
          <w:lang w:eastAsia="en-US"/>
        </w:rPr>
      </w:pPr>
      <w:r w:rsidRPr="00DA445E">
        <w:rPr>
          <w:rFonts w:eastAsia="Calibri"/>
          <w:sz w:val="28"/>
          <w:szCs w:val="28"/>
          <w:lang w:eastAsia="en-US"/>
        </w:rPr>
        <w:t>Д</w:t>
      </w:r>
      <w:r w:rsidR="000B2701" w:rsidRPr="00DA445E">
        <w:rPr>
          <w:rFonts w:eastAsia="Calibri"/>
          <w:sz w:val="28"/>
          <w:szCs w:val="28"/>
          <w:lang w:eastAsia="en-US"/>
        </w:rPr>
        <w:t>ис</w:t>
      </w:r>
      <w:r w:rsidR="00FF32B2" w:rsidRPr="00DA445E">
        <w:rPr>
          <w:rFonts w:eastAsia="Calibri"/>
          <w:sz w:val="28"/>
          <w:szCs w:val="28"/>
          <w:lang w:eastAsia="en-US"/>
        </w:rPr>
        <w:t xml:space="preserve">танционное обучение по </w:t>
      </w:r>
      <w:r w:rsidR="00F62B4A" w:rsidRPr="00DA445E">
        <w:rPr>
          <w:rFonts w:eastAsia="Calibri"/>
          <w:i/>
          <w:sz w:val="28"/>
          <w:szCs w:val="28"/>
          <w:lang w:eastAsia="en-US"/>
        </w:rPr>
        <w:t xml:space="preserve">МДК </w:t>
      </w:r>
      <w:r w:rsidR="00641FB6" w:rsidRPr="00DA445E">
        <w:rPr>
          <w:rFonts w:eastAsia="Calibri"/>
          <w:i/>
          <w:sz w:val="28"/>
          <w:szCs w:val="28"/>
          <w:lang w:eastAsia="en-US"/>
        </w:rPr>
        <w:t>0</w:t>
      </w:r>
      <w:r w:rsidR="003322AE" w:rsidRPr="00DA445E">
        <w:rPr>
          <w:rFonts w:eastAsia="Calibri"/>
          <w:i/>
          <w:sz w:val="28"/>
          <w:szCs w:val="28"/>
          <w:lang w:eastAsia="en-US"/>
        </w:rPr>
        <w:t xml:space="preserve">2 </w:t>
      </w:r>
      <w:r w:rsidRPr="00DA445E">
        <w:rPr>
          <w:rFonts w:eastAsia="Calibri"/>
          <w:i/>
          <w:sz w:val="28"/>
          <w:szCs w:val="28"/>
          <w:lang w:eastAsia="en-US"/>
        </w:rPr>
        <w:t>.</w:t>
      </w:r>
      <w:r w:rsidR="00512407" w:rsidRPr="00DA445E">
        <w:rPr>
          <w:rFonts w:eastAsia="Calibri"/>
          <w:i/>
          <w:sz w:val="28"/>
          <w:szCs w:val="28"/>
          <w:lang w:eastAsia="en-US"/>
        </w:rPr>
        <w:t>« Технологии</w:t>
      </w:r>
      <w:r w:rsidR="003322AE" w:rsidRPr="00DA445E">
        <w:rPr>
          <w:rFonts w:eastAsia="Calibri"/>
          <w:i/>
          <w:sz w:val="28"/>
          <w:szCs w:val="28"/>
          <w:lang w:eastAsia="en-US"/>
        </w:rPr>
        <w:t xml:space="preserve"> приготовления теста </w:t>
      </w:r>
      <w:r w:rsidR="008527EF" w:rsidRPr="00DA445E">
        <w:rPr>
          <w:rFonts w:eastAsia="Calibri"/>
          <w:i/>
          <w:sz w:val="28"/>
          <w:szCs w:val="28"/>
          <w:lang w:eastAsia="en-US"/>
        </w:rPr>
        <w:t>»</w:t>
      </w:r>
    </w:p>
    <w:p w:rsidR="00641FB6" w:rsidRPr="00D159FE" w:rsidRDefault="000B2701" w:rsidP="00F76A8E">
      <w:pPr>
        <w:spacing w:line="240" w:lineRule="atLeast"/>
        <w:ind w:left="0" w:firstLine="0"/>
        <w:rPr>
          <w:rFonts w:eastAsia="Times New Roman"/>
          <w:b/>
          <w:i/>
          <w:sz w:val="28"/>
          <w:szCs w:val="28"/>
          <w:u w:val="single"/>
        </w:rPr>
      </w:pPr>
      <w:r w:rsidRPr="00DA445E">
        <w:rPr>
          <w:rFonts w:eastAsia="Times New Roman"/>
          <w:b/>
          <w:i/>
          <w:sz w:val="28"/>
          <w:szCs w:val="28"/>
          <w:u w:val="single"/>
        </w:rPr>
        <w:t>Тема урока</w:t>
      </w:r>
      <w:proofErr w:type="gramStart"/>
      <w:r w:rsidRPr="00DA445E">
        <w:rPr>
          <w:rFonts w:eastAsia="Times New Roman"/>
          <w:b/>
          <w:i/>
          <w:sz w:val="28"/>
          <w:szCs w:val="28"/>
          <w:u w:val="single"/>
        </w:rPr>
        <w:t xml:space="preserve"> :</w:t>
      </w:r>
      <w:proofErr w:type="gramEnd"/>
      <w:r w:rsidRPr="00DA445E">
        <w:rPr>
          <w:rFonts w:eastAsia="Times New Roman"/>
          <w:b/>
          <w:i/>
          <w:sz w:val="28"/>
          <w:szCs w:val="28"/>
          <w:u w:val="single"/>
        </w:rPr>
        <w:t xml:space="preserve"> «</w:t>
      </w:r>
      <w:r w:rsidR="003322AE" w:rsidRPr="00DA445E">
        <w:rPr>
          <w:rFonts w:eastAsia="Times New Roman"/>
          <w:b/>
          <w:i/>
          <w:sz w:val="28"/>
          <w:szCs w:val="28"/>
          <w:u w:val="single"/>
        </w:rPr>
        <w:t>Приготовление</w:t>
      </w:r>
      <w:r w:rsidR="00985001" w:rsidRPr="00DA445E">
        <w:rPr>
          <w:rFonts w:eastAsia="Times New Roman"/>
          <w:b/>
          <w:i/>
          <w:sz w:val="28"/>
          <w:szCs w:val="28"/>
          <w:u w:val="single"/>
        </w:rPr>
        <w:t xml:space="preserve"> опарного и </w:t>
      </w:r>
      <w:proofErr w:type="spellStart"/>
      <w:r w:rsidR="00985001" w:rsidRPr="00DA445E">
        <w:rPr>
          <w:rFonts w:eastAsia="Times New Roman"/>
          <w:b/>
          <w:i/>
          <w:sz w:val="28"/>
          <w:szCs w:val="28"/>
          <w:u w:val="single"/>
        </w:rPr>
        <w:t>безопарного</w:t>
      </w:r>
      <w:proofErr w:type="spellEnd"/>
      <w:r w:rsidR="00985001" w:rsidRPr="00DA445E">
        <w:rPr>
          <w:rFonts w:eastAsia="Times New Roman"/>
          <w:b/>
          <w:i/>
          <w:sz w:val="28"/>
          <w:szCs w:val="28"/>
          <w:u w:val="single"/>
        </w:rPr>
        <w:t xml:space="preserve"> дрожжевого теста  </w:t>
      </w:r>
      <w:r w:rsidR="00D159FE" w:rsidRPr="00D159FE">
        <w:rPr>
          <w:sz w:val="28"/>
          <w:szCs w:val="28"/>
        </w:rPr>
        <w:t>6</w:t>
      </w:r>
      <w:r w:rsidR="00D159FE">
        <w:rPr>
          <w:sz w:val="28"/>
          <w:szCs w:val="28"/>
        </w:rPr>
        <w:t xml:space="preserve"> часов</w:t>
      </w:r>
      <w:bookmarkStart w:id="0" w:name="_GoBack"/>
      <w:bookmarkEnd w:id="0"/>
      <w:r w:rsidR="00F76A8E" w:rsidRPr="00DA445E">
        <w:rPr>
          <w:sz w:val="28"/>
          <w:szCs w:val="28"/>
        </w:rPr>
        <w:t xml:space="preserve"> </w:t>
      </w:r>
    </w:p>
    <w:p w:rsidR="00F76A8E" w:rsidRPr="00DA445E" w:rsidRDefault="00F76A8E" w:rsidP="00F76A8E">
      <w:pPr>
        <w:spacing w:line="240" w:lineRule="atLeast"/>
        <w:ind w:left="0" w:firstLine="0"/>
        <w:rPr>
          <w:b/>
          <w:bCs/>
          <w:i/>
          <w:iCs/>
          <w:color w:val="000000" w:themeColor="text1"/>
          <w:sz w:val="28"/>
          <w:szCs w:val="28"/>
          <w:u w:val="single"/>
          <w:shd w:val="clear" w:color="auto" w:fill="CCFFCC"/>
        </w:rPr>
      </w:pPr>
      <w:r w:rsidRPr="00DA445E">
        <w:rPr>
          <w:b/>
          <w:i/>
          <w:color w:val="000000" w:themeColor="text1"/>
          <w:sz w:val="28"/>
          <w:szCs w:val="28"/>
        </w:rPr>
        <w:t>сфотографировать и отправить результаты на почту</w:t>
      </w:r>
      <w:r w:rsidRPr="00DA445E">
        <w:rPr>
          <w:b/>
          <w:bCs/>
          <w:i/>
          <w:iCs/>
          <w:color w:val="000000" w:themeColor="text1"/>
          <w:sz w:val="28"/>
          <w:szCs w:val="28"/>
          <w:shd w:val="clear" w:color="auto" w:fill="CCFFCC"/>
        </w:rPr>
        <w:t xml:space="preserve"> </w:t>
      </w:r>
    </w:p>
    <w:p w:rsidR="00F76A8E" w:rsidRPr="00DA445E" w:rsidRDefault="00D159FE" w:rsidP="00F76A8E">
      <w:pPr>
        <w:spacing w:line="240" w:lineRule="atLeast"/>
        <w:ind w:left="0" w:firstLine="0"/>
        <w:rPr>
          <w:bCs/>
          <w:i/>
          <w:iCs/>
          <w:color w:val="000000" w:themeColor="text1"/>
          <w:sz w:val="28"/>
          <w:szCs w:val="28"/>
          <w:u w:val="single"/>
          <w:shd w:val="clear" w:color="auto" w:fill="CCFFCC"/>
        </w:rPr>
      </w:pPr>
      <w:hyperlink r:id="rId7" w:history="1">
        <w:r w:rsidR="00F76A8E" w:rsidRPr="00DA445E">
          <w:rPr>
            <w:rStyle w:val="a5"/>
            <w:b/>
            <w:bCs/>
            <w:i/>
            <w:iCs/>
            <w:color w:val="000000" w:themeColor="text1"/>
            <w:sz w:val="28"/>
            <w:szCs w:val="28"/>
            <w:shd w:val="clear" w:color="auto" w:fill="CCFFCC"/>
            <w:lang w:val="en-US"/>
          </w:rPr>
          <w:t>tika</w:t>
        </w:r>
        <w:r w:rsidR="00F76A8E" w:rsidRPr="00DA445E">
          <w:rPr>
            <w:rStyle w:val="a5"/>
            <w:b/>
            <w:bCs/>
            <w:i/>
            <w:iCs/>
            <w:color w:val="000000" w:themeColor="text1"/>
            <w:sz w:val="28"/>
            <w:szCs w:val="28"/>
            <w:shd w:val="clear" w:color="auto" w:fill="CCFFCC"/>
          </w:rPr>
          <w:t>.71@</w:t>
        </w:r>
        <w:r w:rsidR="00F76A8E" w:rsidRPr="00DA445E">
          <w:rPr>
            <w:rStyle w:val="a5"/>
            <w:b/>
            <w:bCs/>
            <w:i/>
            <w:iCs/>
            <w:color w:val="000000" w:themeColor="text1"/>
            <w:sz w:val="28"/>
            <w:szCs w:val="28"/>
            <w:shd w:val="clear" w:color="auto" w:fill="CCFFCC"/>
            <w:lang w:val="en-US"/>
          </w:rPr>
          <w:t>mail</w:t>
        </w:r>
        <w:r w:rsidR="00F76A8E" w:rsidRPr="00DA445E">
          <w:rPr>
            <w:rStyle w:val="a5"/>
            <w:b/>
            <w:bCs/>
            <w:i/>
            <w:iCs/>
            <w:color w:val="000000" w:themeColor="text1"/>
            <w:sz w:val="28"/>
            <w:szCs w:val="28"/>
            <w:shd w:val="clear" w:color="auto" w:fill="CCFFCC"/>
          </w:rPr>
          <w:t>.</w:t>
        </w:r>
        <w:r w:rsidR="00F76A8E" w:rsidRPr="00DA445E">
          <w:rPr>
            <w:rStyle w:val="a5"/>
            <w:b/>
            <w:bCs/>
            <w:i/>
            <w:iCs/>
            <w:color w:val="000000" w:themeColor="text1"/>
            <w:sz w:val="28"/>
            <w:szCs w:val="28"/>
            <w:shd w:val="clear" w:color="auto" w:fill="CCFFCC"/>
            <w:lang w:val="en-US"/>
          </w:rPr>
          <w:t>ru</w:t>
        </w:r>
      </w:hyperlink>
      <w:r w:rsidR="00F76A8E" w:rsidRPr="00DA445E">
        <w:rPr>
          <w:bCs/>
          <w:i/>
          <w:iCs/>
          <w:color w:val="000000" w:themeColor="text1"/>
          <w:sz w:val="28"/>
          <w:szCs w:val="28"/>
          <w:u w:val="single"/>
          <w:shd w:val="clear" w:color="auto" w:fill="CCFFCC"/>
        </w:rPr>
        <w:t xml:space="preserve"> </w:t>
      </w:r>
    </w:p>
    <w:p w:rsidR="000B2701" w:rsidRPr="00DA445E" w:rsidRDefault="00F76A8E" w:rsidP="00AF1E3F">
      <w:pPr>
        <w:spacing w:line="240" w:lineRule="atLeast"/>
        <w:ind w:left="0" w:firstLine="0"/>
        <w:rPr>
          <w:rFonts w:eastAsia="Times New Roman"/>
          <w:b/>
          <w:i/>
          <w:color w:val="000000" w:themeColor="text1"/>
          <w:sz w:val="28"/>
          <w:szCs w:val="28"/>
          <w:u w:val="single"/>
        </w:rPr>
      </w:pPr>
      <w:r w:rsidRPr="00DA445E">
        <w:rPr>
          <w:bCs/>
          <w:i/>
          <w:iCs/>
          <w:color w:val="000000" w:themeColor="text1"/>
          <w:sz w:val="28"/>
          <w:szCs w:val="28"/>
          <w:u w:val="single"/>
          <w:shd w:val="clear" w:color="auto" w:fill="CCFFCC"/>
        </w:rPr>
        <w:t>или в группу в социальной сети КОНТАК</w:t>
      </w:r>
      <w:r w:rsidR="001B6B89" w:rsidRPr="00DA445E">
        <w:rPr>
          <w:bCs/>
          <w:i/>
          <w:iCs/>
          <w:color w:val="000000" w:themeColor="text1"/>
          <w:sz w:val="28"/>
          <w:szCs w:val="28"/>
          <w:u w:val="single"/>
          <w:shd w:val="clear" w:color="auto" w:fill="CCFFCC"/>
        </w:rPr>
        <w:t>Т</w:t>
      </w:r>
    </w:p>
    <w:p w:rsidR="000B2701" w:rsidRPr="00DA445E" w:rsidRDefault="007B212C" w:rsidP="00D744D1">
      <w:pPr>
        <w:shd w:val="clear" w:color="auto" w:fill="FFFFFF"/>
        <w:spacing w:after="300"/>
        <w:ind w:left="0" w:firstLine="0"/>
        <w:textAlignment w:val="baseline"/>
        <w:rPr>
          <w:rFonts w:eastAsia="Times New Roman"/>
          <w:color w:val="666666"/>
          <w:sz w:val="28"/>
          <w:szCs w:val="28"/>
        </w:rPr>
      </w:pPr>
      <w:r w:rsidRPr="00DA445E">
        <w:rPr>
          <w:rFonts w:eastAsiaTheme="minorHAnsi"/>
          <w:b/>
          <w:sz w:val="28"/>
          <w:szCs w:val="28"/>
          <w:lang w:eastAsia="en-US"/>
        </w:rPr>
        <w:t>За задания</w:t>
      </w:r>
      <w:r w:rsidR="000B2701" w:rsidRPr="00DA445E">
        <w:rPr>
          <w:rFonts w:eastAsiaTheme="minorHAnsi"/>
          <w:b/>
          <w:sz w:val="28"/>
          <w:szCs w:val="28"/>
          <w:lang w:eastAsia="en-US"/>
        </w:rPr>
        <w:t xml:space="preserve"> вы должны получить 1 оценку, если до конца </w:t>
      </w:r>
      <w:r w:rsidR="00F76A8E" w:rsidRPr="00DA445E">
        <w:rPr>
          <w:rFonts w:eastAsiaTheme="minorHAnsi"/>
          <w:b/>
          <w:sz w:val="28"/>
          <w:szCs w:val="28"/>
          <w:lang w:eastAsia="en-US"/>
        </w:rPr>
        <w:t>дня ( до 16-00)</w:t>
      </w:r>
      <w:r w:rsidR="000B2701" w:rsidRPr="00DA445E">
        <w:rPr>
          <w:rFonts w:eastAsiaTheme="minorHAnsi"/>
          <w:b/>
          <w:sz w:val="28"/>
          <w:szCs w:val="28"/>
          <w:lang w:eastAsia="en-US"/>
        </w:rPr>
        <w:t>не будут выполнены все зад</w:t>
      </w:r>
      <w:r w:rsidR="00BE2012" w:rsidRPr="00DA445E">
        <w:rPr>
          <w:rFonts w:eastAsiaTheme="minorHAnsi"/>
          <w:b/>
          <w:sz w:val="28"/>
          <w:szCs w:val="28"/>
          <w:lang w:eastAsia="en-US"/>
        </w:rPr>
        <w:t>ания, в журнал будут</w:t>
      </w:r>
      <w:r w:rsidR="00F76A8E" w:rsidRPr="00DA445E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BE2012" w:rsidRPr="00DA445E">
        <w:rPr>
          <w:rFonts w:eastAsiaTheme="minorHAnsi"/>
          <w:b/>
          <w:sz w:val="28"/>
          <w:szCs w:val="28"/>
          <w:lang w:eastAsia="en-US"/>
        </w:rPr>
        <w:t xml:space="preserve">выставлены </w:t>
      </w:r>
      <w:r w:rsidR="000B2701" w:rsidRPr="00DA445E">
        <w:rPr>
          <w:rFonts w:eastAsiaTheme="minorHAnsi"/>
          <w:b/>
          <w:sz w:val="28"/>
          <w:szCs w:val="28"/>
          <w:lang w:eastAsia="en-US"/>
        </w:rPr>
        <w:t>неудовлетворительные оценки</w:t>
      </w:r>
      <w:proofErr w:type="gramStart"/>
      <w:r w:rsidR="00BE2012" w:rsidRPr="00DA445E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0B2701" w:rsidRPr="00DA445E">
        <w:rPr>
          <w:rFonts w:eastAsiaTheme="minorHAnsi"/>
          <w:b/>
          <w:sz w:val="28"/>
          <w:szCs w:val="28"/>
          <w:lang w:eastAsia="en-US"/>
        </w:rPr>
        <w:t>.</w:t>
      </w:r>
      <w:proofErr w:type="gramEnd"/>
      <w:r w:rsidR="000B2701" w:rsidRPr="00DA445E">
        <w:rPr>
          <w:b/>
          <w:sz w:val="28"/>
          <w:szCs w:val="28"/>
        </w:rPr>
        <w:t>Преподаватель Щапова С.А.</w:t>
      </w:r>
    </w:p>
    <w:p w:rsidR="00D744D1" w:rsidRPr="00DA445E" w:rsidRDefault="000B2701" w:rsidP="00AF1E3F">
      <w:pPr>
        <w:pStyle w:val="a4"/>
        <w:shd w:val="clear" w:color="auto" w:fill="FFFFFF"/>
        <w:spacing w:before="0" w:beforeAutospacing="0" w:after="0" w:afterAutospacing="0" w:line="240" w:lineRule="atLeast"/>
        <w:rPr>
          <w:rStyle w:val="a5"/>
          <w:sz w:val="28"/>
          <w:szCs w:val="28"/>
        </w:rPr>
      </w:pPr>
      <w:r w:rsidRPr="00DA445E">
        <w:rPr>
          <w:color w:val="000000"/>
          <w:sz w:val="28"/>
          <w:szCs w:val="28"/>
        </w:rPr>
        <w:t xml:space="preserve">телефон 89022654979. Почта </w:t>
      </w:r>
      <w:r w:rsidRPr="00DA445E">
        <w:rPr>
          <w:color w:val="000000"/>
          <w:sz w:val="28"/>
          <w:szCs w:val="28"/>
          <w:lang w:val="en-US"/>
        </w:rPr>
        <w:t xml:space="preserve"> </w:t>
      </w:r>
      <w:hyperlink r:id="rId8" w:history="1">
        <w:r w:rsidRPr="00DA445E">
          <w:rPr>
            <w:rStyle w:val="a5"/>
            <w:sz w:val="28"/>
            <w:szCs w:val="28"/>
            <w:lang w:val="en-US"/>
          </w:rPr>
          <w:t>tika.71@mail.ru</w:t>
        </w:r>
      </w:hyperlink>
    </w:p>
    <w:p w:rsidR="00D744D1" w:rsidRPr="001B6B89" w:rsidRDefault="00D744D1" w:rsidP="00AF1E3F">
      <w:pPr>
        <w:pStyle w:val="a4"/>
        <w:shd w:val="clear" w:color="auto" w:fill="FFFFFF"/>
        <w:spacing w:before="0" w:beforeAutospacing="0" w:after="0" w:afterAutospacing="0" w:line="240" w:lineRule="atLeast"/>
        <w:rPr>
          <w:rStyle w:val="a5"/>
        </w:rPr>
      </w:pPr>
      <w:r w:rsidRPr="001B6B89">
        <w:rPr>
          <w:noProof/>
          <w:color w:val="0000FF"/>
          <w:u w:val="single"/>
        </w:rPr>
        <w:drawing>
          <wp:inline distT="0" distB="0" distL="0" distR="0" wp14:anchorId="675A75BE" wp14:editId="1463F429">
            <wp:extent cx="1657350" cy="2209800"/>
            <wp:effectExtent l="0" t="0" r="0" b="0"/>
            <wp:docPr id="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27" cy="220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89" w:rsidRPr="00512407" w:rsidRDefault="001B6B89" w:rsidP="008527EF">
      <w:pPr>
        <w:spacing w:line="240" w:lineRule="atLeast"/>
        <w:ind w:left="0" w:firstLine="0"/>
        <w:rPr>
          <w:i/>
          <w:color w:val="FF0000"/>
          <w:sz w:val="40"/>
          <w:szCs w:val="40"/>
          <w:u w:val="single"/>
        </w:rPr>
      </w:pPr>
      <w:r w:rsidRPr="001B6B89">
        <w:rPr>
          <w:color w:val="FF0000"/>
          <w:sz w:val="40"/>
          <w:szCs w:val="40"/>
        </w:rPr>
        <w:t xml:space="preserve">  </w:t>
      </w:r>
      <w:r w:rsidRPr="00512407">
        <w:rPr>
          <w:i/>
          <w:color w:val="00B050"/>
          <w:sz w:val="40"/>
          <w:szCs w:val="40"/>
          <w:u w:val="single"/>
        </w:rPr>
        <w:t xml:space="preserve">Задание. </w:t>
      </w:r>
    </w:p>
    <w:p w:rsidR="003322AE" w:rsidRDefault="00512407" w:rsidP="003322AE">
      <w:pPr>
        <w:spacing w:line="240" w:lineRule="atLeast"/>
        <w:ind w:left="0" w:firstLine="0"/>
        <w:rPr>
          <w:color w:val="FF0000"/>
        </w:rPr>
      </w:pPr>
      <w:r>
        <w:rPr>
          <w:color w:val="FF0000"/>
          <w:sz w:val="40"/>
          <w:szCs w:val="40"/>
        </w:rPr>
        <w:t>1.</w:t>
      </w:r>
      <w:r w:rsidR="008527EF" w:rsidRPr="001B6B89">
        <w:rPr>
          <w:color w:val="FF0000"/>
          <w:sz w:val="40"/>
          <w:szCs w:val="40"/>
        </w:rPr>
        <w:t>Переписать данный материал в тетрадь</w:t>
      </w:r>
      <w:r w:rsidR="008527EF" w:rsidRPr="001B6B89">
        <w:rPr>
          <w:color w:val="FF0000"/>
        </w:rPr>
        <w:t xml:space="preserve">. </w:t>
      </w:r>
    </w:p>
    <w:p w:rsidR="00985001" w:rsidRDefault="00985001" w:rsidP="003322AE">
      <w:pPr>
        <w:spacing w:line="240" w:lineRule="atLeast"/>
        <w:ind w:left="0" w:firstLine="0"/>
        <w:rPr>
          <w:color w:val="FF0000"/>
          <w:sz w:val="40"/>
          <w:szCs w:val="40"/>
        </w:rPr>
      </w:pPr>
      <w:r>
        <w:rPr>
          <w:color w:val="FF0000"/>
        </w:rPr>
        <w:t>2</w:t>
      </w:r>
      <w:r w:rsidRPr="00985001">
        <w:rPr>
          <w:color w:val="FF0000"/>
          <w:sz w:val="40"/>
          <w:szCs w:val="40"/>
        </w:rPr>
        <w:t xml:space="preserve">. Письменно в тетради ответить на вопросы </w:t>
      </w:r>
    </w:p>
    <w:p w:rsidR="00DA445E" w:rsidRPr="00DA445E" w:rsidRDefault="00DA445E" w:rsidP="00DA445E">
      <w:pPr>
        <w:pStyle w:val="a8"/>
        <w:numPr>
          <w:ilvl w:val="0"/>
          <w:numId w:val="20"/>
        </w:numPr>
        <w:spacing w:line="240" w:lineRule="atLeast"/>
        <w:rPr>
          <w:sz w:val="28"/>
          <w:szCs w:val="28"/>
        </w:rPr>
      </w:pPr>
      <w:r w:rsidRPr="00DA445E">
        <w:rPr>
          <w:sz w:val="28"/>
          <w:szCs w:val="28"/>
        </w:rPr>
        <w:t>Напишите 10 пословиц или поговорок о хлебе</w:t>
      </w:r>
      <w:proofErr w:type="gramStart"/>
      <w:r w:rsidRPr="00DA445E">
        <w:rPr>
          <w:sz w:val="28"/>
          <w:szCs w:val="28"/>
        </w:rPr>
        <w:t>.</w:t>
      </w:r>
      <w:proofErr w:type="gramEnd"/>
      <w:r w:rsidRPr="00DA445E">
        <w:rPr>
          <w:sz w:val="28"/>
          <w:szCs w:val="28"/>
        </w:rPr>
        <w:t xml:space="preserve"> ( </w:t>
      </w:r>
      <w:proofErr w:type="gramStart"/>
      <w:r w:rsidRPr="00DA445E">
        <w:rPr>
          <w:sz w:val="28"/>
          <w:szCs w:val="28"/>
        </w:rPr>
        <w:t>м</w:t>
      </w:r>
      <w:proofErr w:type="gramEnd"/>
      <w:r w:rsidRPr="00DA445E">
        <w:rPr>
          <w:sz w:val="28"/>
          <w:szCs w:val="28"/>
        </w:rPr>
        <w:t>ожно найти информацию в интернете)</w:t>
      </w:r>
    </w:p>
    <w:p w:rsidR="00DA445E" w:rsidRPr="00DA445E" w:rsidRDefault="00DA445E" w:rsidP="00DA445E">
      <w:pPr>
        <w:pStyle w:val="a8"/>
        <w:numPr>
          <w:ilvl w:val="0"/>
          <w:numId w:val="20"/>
        </w:numPr>
        <w:spacing w:line="240" w:lineRule="atLeast"/>
        <w:rPr>
          <w:sz w:val="28"/>
          <w:szCs w:val="28"/>
        </w:rPr>
      </w:pPr>
      <w:r w:rsidRPr="00DA445E">
        <w:rPr>
          <w:sz w:val="28"/>
          <w:szCs w:val="28"/>
        </w:rPr>
        <w:t>Какие основные способы приготовления дрожжевого теста?</w:t>
      </w:r>
    </w:p>
    <w:p w:rsidR="00DA445E" w:rsidRPr="00DA445E" w:rsidRDefault="00DA445E" w:rsidP="00DA445E">
      <w:pPr>
        <w:pStyle w:val="a8"/>
        <w:numPr>
          <w:ilvl w:val="0"/>
          <w:numId w:val="20"/>
        </w:numPr>
        <w:spacing w:line="240" w:lineRule="atLeast"/>
        <w:rPr>
          <w:sz w:val="28"/>
          <w:szCs w:val="28"/>
        </w:rPr>
      </w:pPr>
      <w:r w:rsidRPr="00DA445E">
        <w:rPr>
          <w:sz w:val="28"/>
          <w:szCs w:val="28"/>
        </w:rPr>
        <w:t xml:space="preserve">Что такое </w:t>
      </w:r>
      <w:proofErr w:type="spellStart"/>
      <w:r w:rsidRPr="00DA445E">
        <w:rPr>
          <w:sz w:val="28"/>
          <w:szCs w:val="28"/>
        </w:rPr>
        <w:t>безопарный</w:t>
      </w:r>
      <w:proofErr w:type="spellEnd"/>
      <w:r w:rsidRPr="00DA445E">
        <w:rPr>
          <w:sz w:val="28"/>
          <w:szCs w:val="28"/>
        </w:rPr>
        <w:t xml:space="preserve"> способ приготовления теста</w:t>
      </w:r>
      <w:proofErr w:type="gramStart"/>
      <w:r w:rsidRPr="00DA445E">
        <w:rPr>
          <w:sz w:val="28"/>
          <w:szCs w:val="28"/>
        </w:rPr>
        <w:t xml:space="preserve"> ?</w:t>
      </w:r>
      <w:proofErr w:type="gramEnd"/>
    </w:p>
    <w:p w:rsidR="00DA445E" w:rsidRPr="00DA445E" w:rsidRDefault="00DA445E" w:rsidP="00DA445E">
      <w:pPr>
        <w:pStyle w:val="a8"/>
        <w:numPr>
          <w:ilvl w:val="0"/>
          <w:numId w:val="20"/>
        </w:numPr>
        <w:spacing w:line="240" w:lineRule="atLeast"/>
        <w:rPr>
          <w:sz w:val="28"/>
          <w:szCs w:val="28"/>
        </w:rPr>
      </w:pPr>
      <w:r w:rsidRPr="00DA445E">
        <w:rPr>
          <w:sz w:val="28"/>
          <w:szCs w:val="28"/>
        </w:rPr>
        <w:t xml:space="preserve">Назовите 2 стадии приготовления опарного теста. </w:t>
      </w:r>
    </w:p>
    <w:p w:rsidR="00DA445E" w:rsidRPr="00DA445E" w:rsidRDefault="00DA445E" w:rsidP="00DA445E">
      <w:pPr>
        <w:pStyle w:val="a8"/>
        <w:numPr>
          <w:ilvl w:val="0"/>
          <w:numId w:val="20"/>
        </w:numPr>
        <w:spacing w:line="240" w:lineRule="atLeast"/>
        <w:rPr>
          <w:sz w:val="28"/>
          <w:szCs w:val="28"/>
        </w:rPr>
      </w:pPr>
      <w:r w:rsidRPr="00DA445E">
        <w:rPr>
          <w:sz w:val="28"/>
          <w:szCs w:val="28"/>
        </w:rPr>
        <w:t>Какие бывают недостатки у дрожжевого теста</w:t>
      </w:r>
      <w:proofErr w:type="gramStart"/>
      <w:r w:rsidRPr="00DA445E">
        <w:rPr>
          <w:sz w:val="28"/>
          <w:szCs w:val="28"/>
        </w:rPr>
        <w:t xml:space="preserve"> ?</w:t>
      </w:r>
      <w:proofErr w:type="gramEnd"/>
    </w:p>
    <w:p w:rsidR="00DA445E" w:rsidRPr="00985001" w:rsidRDefault="00DA445E" w:rsidP="00DA445E">
      <w:pPr>
        <w:spacing w:line="240" w:lineRule="atLeast"/>
        <w:ind w:left="-709" w:firstLine="709"/>
        <w:rPr>
          <w:color w:val="FF0000"/>
          <w:sz w:val="40"/>
          <w:szCs w:val="40"/>
        </w:rPr>
      </w:pPr>
    </w:p>
    <w:p w:rsidR="003322AE" w:rsidRDefault="003322AE" w:rsidP="003322AE">
      <w:pPr>
        <w:spacing w:line="240" w:lineRule="atLeast"/>
        <w:ind w:left="0" w:firstLine="0"/>
        <w:rPr>
          <w:color w:val="FF0000"/>
        </w:rPr>
      </w:pPr>
    </w:p>
    <w:p w:rsidR="003322AE" w:rsidRDefault="00985001" w:rsidP="003322AE">
      <w:pPr>
        <w:spacing w:line="240" w:lineRule="atLeast"/>
        <w:ind w:left="0" w:firstLine="0"/>
        <w:rPr>
          <w:color w:val="FF0000"/>
          <w:lang w:val="en-US"/>
        </w:rPr>
      </w:pPr>
      <w:r>
        <w:rPr>
          <w:noProof/>
          <w:color w:val="FF0000"/>
        </w:rPr>
        <w:lastRenderedPageBreak/>
        <w:drawing>
          <wp:inline distT="0" distB="0" distL="0" distR="0" wp14:anchorId="5C4A1B15" wp14:editId="21FDCC4C">
            <wp:extent cx="5940425" cy="3395345"/>
            <wp:effectExtent l="0" t="0" r="3175" b="0"/>
            <wp:docPr id="16" name="Рисунок 16" descr="C:\Users\user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01" w:rsidRDefault="00985001" w:rsidP="003322AE">
      <w:pPr>
        <w:spacing w:line="240" w:lineRule="atLeast"/>
        <w:ind w:left="0" w:firstLine="0"/>
        <w:rPr>
          <w:color w:val="FF0000"/>
          <w:lang w:val="en-US"/>
        </w:rPr>
      </w:pPr>
      <w:r>
        <w:rPr>
          <w:noProof/>
          <w:color w:val="FF0000"/>
        </w:rPr>
        <w:drawing>
          <wp:inline distT="0" distB="0" distL="0" distR="0">
            <wp:extent cx="4886325" cy="3762375"/>
            <wp:effectExtent l="0" t="0" r="9525" b="9525"/>
            <wp:docPr id="3" name="Рисунок 3" descr="C:\Users\user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01" w:rsidRDefault="00985001" w:rsidP="003322AE">
      <w:pPr>
        <w:spacing w:line="240" w:lineRule="atLeast"/>
        <w:ind w:left="0" w:firstLine="0"/>
        <w:rPr>
          <w:color w:val="FF0000"/>
          <w:lang w:val="en-US"/>
        </w:rPr>
      </w:pPr>
    </w:p>
    <w:p w:rsidR="00985001" w:rsidRDefault="00985001" w:rsidP="003322AE">
      <w:pPr>
        <w:spacing w:line="240" w:lineRule="atLeast"/>
        <w:ind w:left="0" w:firstLine="0"/>
        <w:rPr>
          <w:color w:val="FF0000"/>
          <w:lang w:val="en-US"/>
        </w:rPr>
      </w:pPr>
      <w:r>
        <w:rPr>
          <w:noProof/>
          <w:color w:val="FF0000"/>
        </w:rPr>
        <w:drawing>
          <wp:inline distT="0" distB="0" distL="0" distR="0">
            <wp:extent cx="5940425" cy="4176299"/>
            <wp:effectExtent l="0" t="0" r="3175" b="0"/>
            <wp:docPr id="5" name="Рисунок 5" descr="C:\Users\user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01" w:rsidRDefault="00985001" w:rsidP="003322AE">
      <w:pPr>
        <w:spacing w:line="240" w:lineRule="atLeast"/>
        <w:ind w:left="0" w:firstLine="0"/>
        <w:rPr>
          <w:color w:val="FF0000"/>
          <w:lang w:val="en-US"/>
        </w:rPr>
      </w:pPr>
      <w:r>
        <w:rPr>
          <w:noProof/>
          <w:color w:val="FF0000"/>
        </w:rPr>
        <w:drawing>
          <wp:inline distT="0" distB="0" distL="0" distR="0">
            <wp:extent cx="5940425" cy="3158526"/>
            <wp:effectExtent l="0" t="0" r="3175" b="3810"/>
            <wp:docPr id="9" name="Рисунок 9" descr="C:\Users\user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01" w:rsidRDefault="00985001" w:rsidP="003322AE">
      <w:pPr>
        <w:spacing w:line="240" w:lineRule="atLeast"/>
        <w:ind w:left="0" w:firstLine="0"/>
        <w:rPr>
          <w:noProof/>
          <w:color w:val="FF0000"/>
          <w:lang w:val="en-US"/>
        </w:rPr>
      </w:pPr>
    </w:p>
    <w:p w:rsidR="00985001" w:rsidRDefault="00985001" w:rsidP="003322AE">
      <w:pPr>
        <w:spacing w:line="240" w:lineRule="atLeast"/>
        <w:ind w:left="0" w:firstLine="0"/>
        <w:rPr>
          <w:color w:val="FF0000"/>
          <w:lang w:val="en-US"/>
        </w:rPr>
      </w:pPr>
      <w:r>
        <w:rPr>
          <w:noProof/>
          <w:color w:val="FF0000"/>
        </w:rPr>
        <w:drawing>
          <wp:inline distT="0" distB="0" distL="0" distR="0">
            <wp:extent cx="5940425" cy="4040199"/>
            <wp:effectExtent l="0" t="0" r="3175" b="0"/>
            <wp:docPr id="11" name="Рисунок 11" descr="C:\Users\user\Desktop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01" w:rsidRDefault="00985001" w:rsidP="003322AE">
      <w:pPr>
        <w:spacing w:line="240" w:lineRule="atLeast"/>
        <w:ind w:left="0" w:firstLine="0"/>
        <w:rPr>
          <w:color w:val="FF0000"/>
          <w:lang w:val="en-US"/>
        </w:rPr>
      </w:pPr>
    </w:p>
    <w:p w:rsidR="00985001" w:rsidRDefault="00985001" w:rsidP="003322AE">
      <w:pPr>
        <w:spacing w:line="240" w:lineRule="atLeast"/>
        <w:ind w:left="0" w:firstLine="0"/>
        <w:rPr>
          <w:color w:val="FF0000"/>
          <w:lang w:val="en-US"/>
        </w:rPr>
      </w:pPr>
      <w:r>
        <w:rPr>
          <w:noProof/>
          <w:color w:val="FF0000"/>
        </w:rPr>
        <w:drawing>
          <wp:inline distT="0" distB="0" distL="0" distR="0">
            <wp:extent cx="5940425" cy="3552096"/>
            <wp:effectExtent l="0" t="0" r="3175" b="0"/>
            <wp:docPr id="12" name="Рисунок 12" descr="C:\Users\user\Desktop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reenshot_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01" w:rsidRDefault="00985001" w:rsidP="003322AE">
      <w:pPr>
        <w:spacing w:line="240" w:lineRule="atLeast"/>
        <w:ind w:left="0" w:firstLine="0"/>
        <w:rPr>
          <w:color w:val="FF0000"/>
          <w:lang w:val="en-US"/>
        </w:rPr>
      </w:pPr>
      <w:r>
        <w:rPr>
          <w:noProof/>
          <w:color w:val="FF0000"/>
        </w:rPr>
        <w:drawing>
          <wp:inline distT="0" distB="0" distL="0" distR="0">
            <wp:extent cx="5876925" cy="4057650"/>
            <wp:effectExtent l="0" t="0" r="9525" b="0"/>
            <wp:docPr id="13" name="Рисунок 13" descr="C:\Users\user\Desktop\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reenshot_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01" w:rsidRDefault="00985001" w:rsidP="003322AE">
      <w:pPr>
        <w:spacing w:line="240" w:lineRule="atLeast"/>
        <w:ind w:left="0" w:firstLine="0"/>
        <w:rPr>
          <w:color w:val="FF0000"/>
          <w:lang w:val="en-US"/>
        </w:rPr>
      </w:pPr>
      <w:r>
        <w:rPr>
          <w:noProof/>
          <w:color w:val="FF0000"/>
        </w:rPr>
        <w:drawing>
          <wp:inline distT="0" distB="0" distL="0" distR="0">
            <wp:extent cx="5940425" cy="3314045"/>
            <wp:effectExtent l="0" t="0" r="3175" b="1270"/>
            <wp:docPr id="14" name="Рисунок 14" descr="C:\Users\user\Desktop\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reenshot_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01" w:rsidRDefault="00985001" w:rsidP="003322AE">
      <w:pPr>
        <w:spacing w:line="240" w:lineRule="atLeast"/>
        <w:ind w:left="0" w:firstLine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857875" cy="3810000"/>
            <wp:effectExtent l="0" t="0" r="9525" b="0"/>
            <wp:docPr id="15" name="Рисунок 15" descr="C:\Users\user\Desktop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reenshot_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01" w:rsidRDefault="00985001" w:rsidP="003322AE">
      <w:pPr>
        <w:spacing w:line="240" w:lineRule="atLeast"/>
        <w:ind w:left="0" w:firstLine="0"/>
        <w:rPr>
          <w:color w:val="FF0000"/>
          <w:sz w:val="40"/>
          <w:szCs w:val="40"/>
        </w:rPr>
      </w:pPr>
      <w:r w:rsidRPr="00985001">
        <w:rPr>
          <w:color w:val="FF0000"/>
          <w:sz w:val="40"/>
          <w:szCs w:val="40"/>
        </w:rPr>
        <w:t>Письменно в тетради ответить на вопросы</w:t>
      </w:r>
      <w:r>
        <w:rPr>
          <w:color w:val="FF0000"/>
          <w:sz w:val="40"/>
          <w:szCs w:val="40"/>
        </w:rPr>
        <w:t>:</w:t>
      </w:r>
    </w:p>
    <w:p w:rsidR="00DA445E" w:rsidRDefault="00DA445E" w:rsidP="003322AE">
      <w:pPr>
        <w:spacing w:line="240" w:lineRule="atLeast"/>
        <w:ind w:left="0" w:firstLine="0"/>
        <w:rPr>
          <w:color w:val="FF0000"/>
          <w:sz w:val="40"/>
          <w:szCs w:val="40"/>
        </w:rPr>
      </w:pPr>
    </w:p>
    <w:p w:rsidR="00985001" w:rsidRPr="00DA445E" w:rsidRDefault="00DA445E" w:rsidP="00DA445E">
      <w:pPr>
        <w:spacing w:line="240" w:lineRule="atLeast"/>
        <w:ind w:left="142" w:firstLine="0"/>
        <w:rPr>
          <w:sz w:val="32"/>
          <w:szCs w:val="32"/>
        </w:rPr>
      </w:pPr>
      <w:r>
        <w:rPr>
          <w:sz w:val="32"/>
          <w:szCs w:val="32"/>
        </w:rPr>
        <w:t>1.</w:t>
      </w:r>
      <w:r w:rsidR="00985001" w:rsidRPr="00DA445E">
        <w:rPr>
          <w:sz w:val="32"/>
          <w:szCs w:val="32"/>
        </w:rPr>
        <w:t>Напишите 10 пословиц или поговорок о хлебе</w:t>
      </w:r>
      <w:proofErr w:type="gramStart"/>
      <w:r w:rsidR="00985001" w:rsidRPr="00DA445E">
        <w:rPr>
          <w:sz w:val="32"/>
          <w:szCs w:val="32"/>
        </w:rPr>
        <w:t>.</w:t>
      </w:r>
      <w:proofErr w:type="gramEnd"/>
      <w:r w:rsidR="00985001" w:rsidRPr="00DA445E">
        <w:rPr>
          <w:sz w:val="32"/>
          <w:szCs w:val="32"/>
        </w:rPr>
        <w:t xml:space="preserve"> ( </w:t>
      </w:r>
      <w:proofErr w:type="gramStart"/>
      <w:r w:rsidR="00985001" w:rsidRPr="00DA445E">
        <w:rPr>
          <w:sz w:val="32"/>
          <w:szCs w:val="32"/>
        </w:rPr>
        <w:t>м</w:t>
      </w:r>
      <w:proofErr w:type="gramEnd"/>
      <w:r w:rsidR="00985001" w:rsidRPr="00DA445E">
        <w:rPr>
          <w:sz w:val="32"/>
          <w:szCs w:val="32"/>
        </w:rPr>
        <w:t>ожно найти информацию в интернете)</w:t>
      </w:r>
    </w:p>
    <w:p w:rsidR="00985001" w:rsidRPr="00DA445E" w:rsidRDefault="00DA445E" w:rsidP="00DA445E">
      <w:pPr>
        <w:spacing w:line="240" w:lineRule="atLeast"/>
        <w:ind w:left="142" w:firstLine="0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985001" w:rsidRPr="00DA445E">
        <w:rPr>
          <w:sz w:val="32"/>
          <w:szCs w:val="32"/>
        </w:rPr>
        <w:t>Какие основные способы приготовления дрожжевого теста?</w:t>
      </w:r>
    </w:p>
    <w:p w:rsidR="00985001" w:rsidRPr="00DA445E" w:rsidRDefault="00DA445E" w:rsidP="00DA445E">
      <w:pPr>
        <w:spacing w:line="240" w:lineRule="atLeast"/>
        <w:ind w:left="142" w:firstLine="0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="00985001" w:rsidRPr="00DA445E">
        <w:rPr>
          <w:sz w:val="32"/>
          <w:szCs w:val="32"/>
        </w:rPr>
        <w:t xml:space="preserve">Что такое </w:t>
      </w:r>
      <w:proofErr w:type="spellStart"/>
      <w:r w:rsidR="00985001" w:rsidRPr="00DA445E">
        <w:rPr>
          <w:sz w:val="32"/>
          <w:szCs w:val="32"/>
        </w:rPr>
        <w:t>безопарный</w:t>
      </w:r>
      <w:proofErr w:type="spellEnd"/>
      <w:r w:rsidR="00985001" w:rsidRPr="00DA445E">
        <w:rPr>
          <w:sz w:val="32"/>
          <w:szCs w:val="32"/>
        </w:rPr>
        <w:t xml:space="preserve"> способ приготовления теста</w:t>
      </w:r>
      <w:proofErr w:type="gramStart"/>
      <w:r w:rsidR="00985001" w:rsidRPr="00DA445E">
        <w:rPr>
          <w:sz w:val="32"/>
          <w:szCs w:val="32"/>
        </w:rPr>
        <w:t xml:space="preserve"> ?</w:t>
      </w:r>
      <w:proofErr w:type="gramEnd"/>
    </w:p>
    <w:p w:rsidR="00985001" w:rsidRPr="00DA445E" w:rsidRDefault="00DA445E" w:rsidP="00DA445E">
      <w:pPr>
        <w:spacing w:line="240" w:lineRule="atLeast"/>
        <w:ind w:left="142" w:firstLine="0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="00985001" w:rsidRPr="00DA445E">
        <w:rPr>
          <w:sz w:val="32"/>
          <w:szCs w:val="32"/>
        </w:rPr>
        <w:t xml:space="preserve">Назовите 2 стадии приготовления опарного теста. </w:t>
      </w:r>
    </w:p>
    <w:p w:rsidR="00985001" w:rsidRPr="00DA445E" w:rsidRDefault="00DA445E" w:rsidP="00DA445E">
      <w:pPr>
        <w:spacing w:line="240" w:lineRule="atLeast"/>
        <w:ind w:left="0" w:firstLine="0"/>
        <w:rPr>
          <w:sz w:val="32"/>
          <w:szCs w:val="32"/>
        </w:rPr>
      </w:pPr>
      <w:r w:rsidRPr="00DA445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5. </w:t>
      </w:r>
      <w:r w:rsidRPr="00DA445E">
        <w:rPr>
          <w:sz w:val="32"/>
          <w:szCs w:val="32"/>
        </w:rPr>
        <w:t>Какие бывают недостатки у дрожжевого теста ?</w:t>
      </w:r>
    </w:p>
    <w:sectPr w:rsidR="00985001" w:rsidRPr="00DA4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029"/>
    <w:multiLevelType w:val="hybridMultilevel"/>
    <w:tmpl w:val="FC90A602"/>
    <w:lvl w:ilvl="0" w:tplc="F7FC1C7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3601FAB"/>
    <w:multiLevelType w:val="multilevel"/>
    <w:tmpl w:val="2F38E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435BCB"/>
    <w:multiLevelType w:val="multilevel"/>
    <w:tmpl w:val="9AECDA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090B4E"/>
    <w:multiLevelType w:val="multilevel"/>
    <w:tmpl w:val="AF3ABF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CC0E2D"/>
    <w:multiLevelType w:val="multilevel"/>
    <w:tmpl w:val="270C6A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FC60D3"/>
    <w:multiLevelType w:val="multilevel"/>
    <w:tmpl w:val="8006D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4F010F"/>
    <w:multiLevelType w:val="hybridMultilevel"/>
    <w:tmpl w:val="86D4D3FE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7">
    <w:nsid w:val="1C773F51"/>
    <w:multiLevelType w:val="multilevel"/>
    <w:tmpl w:val="A8E8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7229E0"/>
    <w:multiLevelType w:val="hybridMultilevel"/>
    <w:tmpl w:val="D24E925C"/>
    <w:lvl w:ilvl="0" w:tplc="C816AB4A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  <w:b/>
        <w:i/>
        <w:color w:val="FF0000"/>
        <w:sz w:val="4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62A536E"/>
    <w:multiLevelType w:val="multilevel"/>
    <w:tmpl w:val="CD0E2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196D62"/>
    <w:multiLevelType w:val="multilevel"/>
    <w:tmpl w:val="23EC97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2BEB17B5"/>
    <w:multiLevelType w:val="hybridMultilevel"/>
    <w:tmpl w:val="0AE40792"/>
    <w:lvl w:ilvl="0" w:tplc="7756C3AA">
      <w:start w:val="1"/>
      <w:numFmt w:val="decimal"/>
      <w:lvlText w:val="%1."/>
      <w:lvlJc w:val="left"/>
      <w:pPr>
        <w:ind w:left="502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E95774"/>
    <w:multiLevelType w:val="multilevel"/>
    <w:tmpl w:val="AE989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045127A"/>
    <w:multiLevelType w:val="multilevel"/>
    <w:tmpl w:val="AA88A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0A341F"/>
    <w:multiLevelType w:val="multilevel"/>
    <w:tmpl w:val="90BC1D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450ECC"/>
    <w:multiLevelType w:val="hybridMultilevel"/>
    <w:tmpl w:val="F6548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990103"/>
    <w:multiLevelType w:val="multilevel"/>
    <w:tmpl w:val="22D00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AF1030"/>
    <w:multiLevelType w:val="hybridMultilevel"/>
    <w:tmpl w:val="3E221F60"/>
    <w:lvl w:ilvl="0" w:tplc="21AE87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C579C6"/>
    <w:multiLevelType w:val="multilevel"/>
    <w:tmpl w:val="D95AE9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06731E"/>
    <w:multiLevelType w:val="multilevel"/>
    <w:tmpl w:val="290864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2"/>
  </w:num>
  <w:num w:numId="3">
    <w:abstractNumId w:val="16"/>
  </w:num>
  <w:num w:numId="4">
    <w:abstractNumId w:val="18"/>
  </w:num>
  <w:num w:numId="5">
    <w:abstractNumId w:val="4"/>
  </w:num>
  <w:num w:numId="6">
    <w:abstractNumId w:val="8"/>
  </w:num>
  <w:num w:numId="7">
    <w:abstractNumId w:val="5"/>
  </w:num>
  <w:num w:numId="8">
    <w:abstractNumId w:val="15"/>
  </w:num>
  <w:num w:numId="9">
    <w:abstractNumId w:val="3"/>
  </w:num>
  <w:num w:numId="10">
    <w:abstractNumId w:val="19"/>
  </w:num>
  <w:num w:numId="11">
    <w:abstractNumId w:val="0"/>
  </w:num>
  <w:num w:numId="12">
    <w:abstractNumId w:val="6"/>
  </w:num>
  <w:num w:numId="13">
    <w:abstractNumId w:val="1"/>
  </w:num>
  <w:num w:numId="14">
    <w:abstractNumId w:val="13"/>
  </w:num>
  <w:num w:numId="15">
    <w:abstractNumId w:val="10"/>
  </w:num>
  <w:num w:numId="16">
    <w:abstractNumId w:val="7"/>
  </w:num>
  <w:num w:numId="17">
    <w:abstractNumId w:val="9"/>
  </w:num>
  <w:num w:numId="18">
    <w:abstractNumId w:val="14"/>
  </w:num>
  <w:num w:numId="19">
    <w:abstractNumId w:val="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C3C"/>
    <w:rsid w:val="0006569F"/>
    <w:rsid w:val="00075E32"/>
    <w:rsid w:val="00095684"/>
    <w:rsid w:val="000B2701"/>
    <w:rsid w:val="000F747F"/>
    <w:rsid w:val="001B6B89"/>
    <w:rsid w:val="002037CE"/>
    <w:rsid w:val="00236BD7"/>
    <w:rsid w:val="002412C1"/>
    <w:rsid w:val="002C7909"/>
    <w:rsid w:val="003322AE"/>
    <w:rsid w:val="0034573D"/>
    <w:rsid w:val="00346289"/>
    <w:rsid w:val="00410D3C"/>
    <w:rsid w:val="00490428"/>
    <w:rsid w:val="004F7331"/>
    <w:rsid w:val="00512407"/>
    <w:rsid w:val="005416C0"/>
    <w:rsid w:val="0056783E"/>
    <w:rsid w:val="00641FB6"/>
    <w:rsid w:val="00704B9B"/>
    <w:rsid w:val="00742977"/>
    <w:rsid w:val="007568E5"/>
    <w:rsid w:val="007B212C"/>
    <w:rsid w:val="008132DC"/>
    <w:rsid w:val="008527EF"/>
    <w:rsid w:val="00854D30"/>
    <w:rsid w:val="00880F1D"/>
    <w:rsid w:val="008A247D"/>
    <w:rsid w:val="00946C3C"/>
    <w:rsid w:val="009541B4"/>
    <w:rsid w:val="00985001"/>
    <w:rsid w:val="009A4E4A"/>
    <w:rsid w:val="00A227BE"/>
    <w:rsid w:val="00A9519E"/>
    <w:rsid w:val="00AF1E3F"/>
    <w:rsid w:val="00B10417"/>
    <w:rsid w:val="00B7257F"/>
    <w:rsid w:val="00BE2012"/>
    <w:rsid w:val="00C259EB"/>
    <w:rsid w:val="00C36456"/>
    <w:rsid w:val="00C927E6"/>
    <w:rsid w:val="00D01AE2"/>
    <w:rsid w:val="00D159FE"/>
    <w:rsid w:val="00D25AD2"/>
    <w:rsid w:val="00D42E6D"/>
    <w:rsid w:val="00D45DFA"/>
    <w:rsid w:val="00D622FE"/>
    <w:rsid w:val="00D744D1"/>
    <w:rsid w:val="00D93DD0"/>
    <w:rsid w:val="00D941CE"/>
    <w:rsid w:val="00DA445E"/>
    <w:rsid w:val="00E064B6"/>
    <w:rsid w:val="00E82C2F"/>
    <w:rsid w:val="00E85078"/>
    <w:rsid w:val="00F62B4A"/>
    <w:rsid w:val="00F76A8E"/>
    <w:rsid w:val="00FB6C97"/>
    <w:rsid w:val="00FF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D30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5E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32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54D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34573D"/>
    <w:pPr>
      <w:spacing w:before="100" w:beforeAutospacing="1" w:after="100" w:afterAutospacing="1"/>
      <w:ind w:left="0" w:firstLine="0"/>
    </w:pPr>
    <w:rPr>
      <w:rFonts w:eastAsia="Times New Roman"/>
    </w:rPr>
  </w:style>
  <w:style w:type="character" w:styleId="a5">
    <w:name w:val="Hyperlink"/>
    <w:basedOn w:val="a0"/>
    <w:uiPriority w:val="99"/>
    <w:rsid w:val="0056783E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27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2701"/>
    <w:rPr>
      <w:rFonts w:ascii="Tahoma" w:eastAsia="MS Mincho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D01AE2"/>
    <w:pPr>
      <w:spacing w:before="100" w:beforeAutospacing="1" w:after="100" w:afterAutospacing="1"/>
      <w:ind w:left="0" w:firstLine="0"/>
    </w:pPr>
    <w:rPr>
      <w:rFonts w:eastAsia="Times New Roman"/>
    </w:rPr>
  </w:style>
  <w:style w:type="character" w:customStyle="1" w:styleId="c4">
    <w:name w:val="c4"/>
    <w:basedOn w:val="a0"/>
    <w:rsid w:val="00D01AE2"/>
  </w:style>
  <w:style w:type="character" w:customStyle="1" w:styleId="c3">
    <w:name w:val="c3"/>
    <w:basedOn w:val="a0"/>
    <w:rsid w:val="00D01AE2"/>
  </w:style>
  <w:style w:type="paragraph" w:styleId="a8">
    <w:name w:val="List Paragraph"/>
    <w:basedOn w:val="a"/>
    <w:uiPriority w:val="34"/>
    <w:qFormat/>
    <w:rsid w:val="007568E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5E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132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D30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5E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32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54D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34573D"/>
    <w:pPr>
      <w:spacing w:before="100" w:beforeAutospacing="1" w:after="100" w:afterAutospacing="1"/>
      <w:ind w:left="0" w:firstLine="0"/>
    </w:pPr>
    <w:rPr>
      <w:rFonts w:eastAsia="Times New Roman"/>
    </w:rPr>
  </w:style>
  <w:style w:type="character" w:styleId="a5">
    <w:name w:val="Hyperlink"/>
    <w:basedOn w:val="a0"/>
    <w:uiPriority w:val="99"/>
    <w:rsid w:val="0056783E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27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2701"/>
    <w:rPr>
      <w:rFonts w:ascii="Tahoma" w:eastAsia="MS Mincho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D01AE2"/>
    <w:pPr>
      <w:spacing w:before="100" w:beforeAutospacing="1" w:after="100" w:afterAutospacing="1"/>
      <w:ind w:left="0" w:firstLine="0"/>
    </w:pPr>
    <w:rPr>
      <w:rFonts w:eastAsia="Times New Roman"/>
    </w:rPr>
  </w:style>
  <w:style w:type="character" w:customStyle="1" w:styleId="c4">
    <w:name w:val="c4"/>
    <w:basedOn w:val="a0"/>
    <w:rsid w:val="00D01AE2"/>
  </w:style>
  <w:style w:type="character" w:customStyle="1" w:styleId="c3">
    <w:name w:val="c3"/>
    <w:basedOn w:val="a0"/>
    <w:rsid w:val="00D01AE2"/>
  </w:style>
  <w:style w:type="paragraph" w:styleId="a8">
    <w:name w:val="List Paragraph"/>
    <w:basedOn w:val="a"/>
    <w:uiPriority w:val="34"/>
    <w:qFormat/>
    <w:rsid w:val="007568E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5E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132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7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0503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2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78291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92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566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487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85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69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507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96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297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940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287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388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428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676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0490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812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639955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5986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246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6005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32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2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2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75046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73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83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4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4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6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77917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97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8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3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4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32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162288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4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2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8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6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0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4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17101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77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57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9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97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84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8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9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51669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34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03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7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8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169234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45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89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4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15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2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4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76095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3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41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7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1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06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123693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0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51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9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6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919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79270">
          <w:marLeft w:val="0"/>
          <w:marRight w:val="0"/>
          <w:marTop w:val="0"/>
          <w:marBottom w:val="0"/>
          <w:divBdr>
            <w:top w:val="single" w:sz="18" w:space="8" w:color="DFDFDF"/>
            <w:left w:val="single" w:sz="18" w:space="8" w:color="DFDFDF"/>
            <w:bottom w:val="single" w:sz="18" w:space="31" w:color="DFDFDF"/>
            <w:right w:val="single" w:sz="18" w:space="8" w:color="DFDFDF"/>
          </w:divBdr>
          <w:divsChild>
            <w:div w:id="90218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1331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35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1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8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7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19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18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6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4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7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72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single" w:sz="6" w:space="0" w:color="E6E6E6"/>
                        <w:bottom w:val="single" w:sz="6" w:space="0" w:color="E6E6E6"/>
                        <w:right w:val="single" w:sz="6" w:space="0" w:color="E6E6E6"/>
                      </w:divBdr>
                    </w:div>
                  </w:divsChild>
                </w:div>
              </w:divsChild>
            </w:div>
            <w:div w:id="181475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0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0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42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07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4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0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ka.71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hyperlink" Target="mailto:tika.71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320F1-0906-4E5A-8BE0-2EC77CFF1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2021-11-15T06:37:00Z</dcterms:created>
  <dcterms:modified xsi:type="dcterms:W3CDTF">2021-11-15T06:37:00Z</dcterms:modified>
</cp:coreProperties>
</file>