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CC" w:rsidRDefault="004125CC" w:rsidP="004125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125CC" w:rsidRDefault="004125CC" w:rsidP="00412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15.11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4125CC" w:rsidRDefault="004125CC" w:rsidP="004125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группа ОПОП «Повар, кондитер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часа) </w:t>
      </w:r>
    </w:p>
    <w:p w:rsidR="004125CC" w:rsidRDefault="004125CC" w:rsidP="004125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46BEF8" wp14:editId="451907FC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4125CC" w:rsidRDefault="004125CC" w:rsidP="004125C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в СДО:</w:t>
      </w:r>
    </w:p>
    <w:p w:rsidR="004125CC" w:rsidRPr="00A343B2" w:rsidRDefault="004125CC" w:rsidP="00412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4.3. Александр Куприн</w:t>
      </w:r>
      <w:r>
        <w:rPr>
          <w:rFonts w:ascii="Times New Roman" w:hAnsi="Times New Roman" w:cs="Times New Roman"/>
          <w:b/>
          <w:sz w:val="28"/>
          <w:szCs w:val="24"/>
        </w:rPr>
        <w:t xml:space="preserve"> -  </w:t>
      </w:r>
      <w:r>
        <w:rPr>
          <w:rFonts w:ascii="Times New Roman" w:hAnsi="Times New Roman" w:cs="Times New Roman"/>
          <w:sz w:val="28"/>
          <w:szCs w:val="24"/>
        </w:rPr>
        <w:t>познакомиться с информационным ресурсом</w:t>
      </w:r>
    </w:p>
    <w:p w:rsidR="004125CC" w:rsidRPr="00A343B2" w:rsidRDefault="004125CC" w:rsidP="00412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Александр Куприн</w:t>
      </w:r>
      <w:r w:rsidRPr="00A343B2">
        <w:rPr>
          <w:rFonts w:ascii="Times New Roman" w:hAnsi="Times New Roman" w:cs="Times New Roman"/>
          <w:sz w:val="32"/>
          <w:szCs w:val="32"/>
        </w:rPr>
        <w:t xml:space="preserve"> (учебник) – прочитать страницы из учебника</w:t>
      </w:r>
    </w:p>
    <w:p w:rsidR="004125CC" w:rsidRPr="004125CC" w:rsidRDefault="004125CC" w:rsidP="00412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Тест по биограф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ии А. Куприна</w:t>
      </w:r>
      <w:r>
        <w:rPr>
          <w:rFonts w:ascii="Times New Roman" w:hAnsi="Times New Roman" w:cs="Times New Roman"/>
          <w:b/>
          <w:sz w:val="28"/>
          <w:szCs w:val="24"/>
        </w:rPr>
        <w:t xml:space="preserve"> (онлайн) – выполнить -  </w:t>
      </w: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на оценку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4125CC" w:rsidRPr="004125CC" w:rsidRDefault="004125CC" w:rsidP="00412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125CC">
        <w:rPr>
          <w:rFonts w:ascii="Times New Roman" w:hAnsi="Times New Roman" w:cs="Times New Roman"/>
          <w:sz w:val="32"/>
          <w:szCs w:val="24"/>
        </w:rPr>
        <w:t>Прочитать повесть Куприна «Гранатовый браслет»</w:t>
      </w:r>
    </w:p>
    <w:p w:rsidR="004125CC" w:rsidRDefault="004125CC" w:rsidP="004125CC">
      <w:pPr>
        <w:rPr>
          <w:rFonts w:ascii="Times New Roman" w:hAnsi="Times New Roman" w:cs="Times New Roman"/>
          <w:sz w:val="24"/>
          <w:szCs w:val="24"/>
        </w:rPr>
      </w:pPr>
    </w:p>
    <w:p w:rsidR="004125CC" w:rsidRDefault="004125CC" w:rsidP="004125C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выполнение за</w:t>
      </w:r>
      <w:r>
        <w:rPr>
          <w:rFonts w:ascii="Times New Roman" w:hAnsi="Times New Roman" w:cs="Times New Roman"/>
          <w:b/>
          <w:sz w:val="28"/>
          <w:szCs w:val="24"/>
        </w:rPr>
        <w:t>даний на понедельник 15.11.21 вы должны получить 1оценку</w:t>
      </w:r>
      <w:r>
        <w:rPr>
          <w:rFonts w:ascii="Times New Roman" w:hAnsi="Times New Roman" w:cs="Times New Roman"/>
          <w:b/>
          <w:sz w:val="28"/>
          <w:szCs w:val="24"/>
        </w:rPr>
        <w:t xml:space="preserve">, если до </w:t>
      </w:r>
      <w:r>
        <w:rPr>
          <w:rFonts w:ascii="Times New Roman" w:hAnsi="Times New Roman" w:cs="Times New Roman"/>
          <w:b/>
          <w:sz w:val="28"/>
          <w:szCs w:val="24"/>
        </w:rPr>
        <w:t>среды</w:t>
      </w:r>
      <w:r>
        <w:rPr>
          <w:rFonts w:ascii="Times New Roman" w:hAnsi="Times New Roman" w:cs="Times New Roman"/>
          <w:b/>
          <w:sz w:val="28"/>
          <w:szCs w:val="24"/>
        </w:rPr>
        <w:t xml:space="preserve"> 1</w:t>
      </w:r>
      <w:r>
        <w:rPr>
          <w:rFonts w:ascii="Times New Roman" w:hAnsi="Times New Roman" w:cs="Times New Roman"/>
          <w:b/>
          <w:sz w:val="28"/>
          <w:szCs w:val="24"/>
        </w:rPr>
        <w:t>7.11.21 г.  не буде</w:t>
      </w:r>
      <w:r>
        <w:rPr>
          <w:rFonts w:ascii="Times New Roman" w:hAnsi="Times New Roman" w:cs="Times New Roman"/>
          <w:b/>
          <w:sz w:val="28"/>
          <w:szCs w:val="24"/>
        </w:rPr>
        <w:t xml:space="preserve">т </w:t>
      </w:r>
      <w:r>
        <w:rPr>
          <w:rFonts w:ascii="Times New Roman" w:hAnsi="Times New Roman" w:cs="Times New Roman"/>
          <w:b/>
          <w:sz w:val="28"/>
          <w:szCs w:val="24"/>
        </w:rPr>
        <w:t>выполнено задание, в журнал будет выставлена неудовлетворительная оценка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4125CC" w:rsidRDefault="004125CC" w:rsidP="004125CC"/>
    <w:p w:rsidR="006345ED" w:rsidRDefault="006345ED"/>
    <w:sectPr w:rsidR="0063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CC"/>
    <w:rsid w:val="004125CC"/>
    <w:rsid w:val="006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5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2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5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2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2021-11-12T12:15:00Z</dcterms:created>
  <dcterms:modified xsi:type="dcterms:W3CDTF">2021-11-12T12:21:00Z</dcterms:modified>
</cp:coreProperties>
</file>