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E6" w:rsidRPr="00126E8B" w:rsidRDefault="009A11E6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Инструкция по выполнению заданий по учебной дисциплине «Химия»  </w:t>
      </w:r>
    </w:p>
    <w:p w:rsidR="009A11E6" w:rsidRPr="00126E8B" w:rsidRDefault="009A11E6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E6" w:rsidRPr="00126E8B" w:rsidRDefault="00126E8B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>20.11.21 3</w:t>
      </w:r>
      <w:r w:rsidR="009A11E6" w:rsidRPr="00126E8B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9A11E6" w:rsidRPr="00126E8B" w:rsidRDefault="009A11E6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E6" w:rsidRPr="00126E8B" w:rsidRDefault="009A11E6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 xml:space="preserve">35 группа «Химия» </w:t>
      </w:r>
    </w:p>
    <w:p w:rsidR="00DE7B2E" w:rsidRDefault="009A11E6" w:rsidP="00126E8B">
      <w:pPr>
        <w:spacing w:after="0" w:line="240" w:lineRule="auto"/>
        <w:ind w:firstLine="709"/>
        <w:jc w:val="both"/>
      </w:pPr>
      <w:r w:rsidRPr="00126E8B">
        <w:rPr>
          <w:rFonts w:ascii="Times New Roman" w:hAnsi="Times New Roman" w:cs="Times New Roman"/>
          <w:sz w:val="28"/>
          <w:szCs w:val="28"/>
        </w:rPr>
        <w:t xml:space="preserve">сегодня мы продолжаем работу, </w:t>
      </w:r>
      <w:proofErr w:type="gramStart"/>
      <w:r w:rsidRPr="00126E8B">
        <w:rPr>
          <w:rFonts w:ascii="Times New Roman" w:hAnsi="Times New Roman" w:cs="Times New Roman"/>
          <w:sz w:val="28"/>
          <w:szCs w:val="28"/>
        </w:rPr>
        <w:t>просмотрите</w:t>
      </w:r>
      <w:proofErr w:type="gramEnd"/>
      <w:r w:rsidRPr="00126E8B">
        <w:rPr>
          <w:rFonts w:ascii="Times New Roman" w:hAnsi="Times New Roman" w:cs="Times New Roman"/>
          <w:sz w:val="28"/>
          <w:szCs w:val="28"/>
        </w:rPr>
        <w:t xml:space="preserve"> пожалуйста видео</w:t>
      </w:r>
      <w:r w:rsidR="00DE7B2E">
        <w:t xml:space="preserve"> </w:t>
      </w:r>
    </w:p>
    <w:p w:rsidR="00DE7B2E" w:rsidRDefault="00DE7B2E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1. </w:t>
      </w:r>
      <w:hyperlink r:id="rId6" w:history="1">
        <w:r w:rsidRPr="003D0A72">
          <w:rPr>
            <w:rStyle w:val="a3"/>
          </w:rPr>
          <w:t>https://www.youtube.com/watch?v=oSGSavWn-Kg</w:t>
        </w:r>
      </w:hyperlink>
      <w:r>
        <w:t xml:space="preserve"> </w:t>
      </w:r>
      <w:r w:rsidR="009A11E6" w:rsidRPr="00126E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1E6" w:rsidRPr="00126E8B" w:rsidRDefault="00DE7B2E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DE7B2E">
        <w:rPr>
          <w:rFonts w:ascii="Times New Roman" w:hAnsi="Times New Roman" w:cs="Times New Roman"/>
          <w:sz w:val="28"/>
          <w:szCs w:val="28"/>
        </w:rPr>
        <w:instrText>https://www.youtube.com/watch?v=kdMNI_BafWc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3D0A72">
        <w:rPr>
          <w:rStyle w:val="a3"/>
          <w:rFonts w:ascii="Times New Roman" w:hAnsi="Times New Roman" w:cs="Times New Roman"/>
          <w:sz w:val="28"/>
          <w:szCs w:val="28"/>
        </w:rPr>
        <w:t>https://www.youtube.com/watch?v=kdMNI_BafWc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1E6" w:rsidRPr="00126E8B">
        <w:rPr>
          <w:rFonts w:ascii="Times New Roman" w:hAnsi="Times New Roman" w:cs="Times New Roman"/>
          <w:sz w:val="28"/>
          <w:szCs w:val="28"/>
        </w:rPr>
        <w:t xml:space="preserve">  , сделайте конспект и выполните задание.</w:t>
      </w:r>
    </w:p>
    <w:p w:rsidR="009A11E6" w:rsidRPr="00126E8B" w:rsidRDefault="009A11E6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8B" w:rsidRPr="00126E8B" w:rsidRDefault="00126E8B" w:rsidP="00126E8B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26E8B">
        <w:rPr>
          <w:sz w:val="28"/>
          <w:szCs w:val="28"/>
        </w:rPr>
        <w:t xml:space="preserve">ТЕМА 3: ПЕРИОДИЧЕСКИЙ ЗАКОН И СИСТЕМА ХИМИЧЕСКИХ ЭЛЕМЕНТОВ Д.И. </w:t>
      </w:r>
      <w:r w:rsidRPr="00126E8B">
        <w:rPr>
          <w:bCs w:val="0"/>
          <w:sz w:val="28"/>
          <w:szCs w:val="28"/>
        </w:rPr>
        <w:t xml:space="preserve">МЕНДЕЛЕЕВА. </w:t>
      </w:r>
      <w:r w:rsidRPr="00126E8B">
        <w:rPr>
          <w:sz w:val="28"/>
          <w:szCs w:val="28"/>
        </w:rPr>
        <w:t>СТРОЕНИЕ АТОМА.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Свойства химических элементов и образуемых ими соединений находятся в периодической зависимости от величины заряда их атомных ядер.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Графическим изображением периодического закона является периодическая система элементов.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По горизонтали система элементов делится на семь периодов. Периоды, кроме первого, начинаются щелочным металлом и заканчиваются инертным газом. Три первые периода называется малыми, остальные – большими. В периодах слева направо металлические свойства элементов ослабевают, а неметаллические усиливаются.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По вертикали химические элементы распределены по восьми группам. Каждая группа состоит из двух подгрупп - </w:t>
      </w:r>
      <w:proofErr w:type="gramStart"/>
      <w:r w:rsidRPr="00126E8B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 w:rsidRPr="00126E8B">
        <w:rPr>
          <w:rFonts w:ascii="Times New Roman" w:hAnsi="Times New Roman" w:cs="Times New Roman"/>
          <w:sz w:val="28"/>
          <w:szCs w:val="28"/>
        </w:rPr>
        <w:t xml:space="preserve"> и побочной. Подгруппа, в которую входят элементы малых и больших периодов, называется главной. Подгруппа, в которую входят элементы только больших периодов, называется побочной. В главных подгруппах сверху вниз металлические свойства усиливаются, а неметаллические ослабевают.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Атом - это 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электронейтральная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 xml:space="preserve"> система взаимодействующих элементарных частиц, состоящая из ядра, образованного протонами и нейтронами, и электронов.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E8B">
        <w:rPr>
          <w:rFonts w:ascii="Times New Roman" w:hAnsi="Times New Roman" w:cs="Times New Roman"/>
          <w:b/>
          <w:i/>
          <w:sz w:val="28"/>
          <w:szCs w:val="28"/>
        </w:rPr>
        <w:t>Характеристика элементарных частиц.</w:t>
      </w:r>
    </w:p>
    <w:tbl>
      <w:tblPr>
        <w:tblW w:w="10422" w:type="dxa"/>
        <w:tblInd w:w="-108" w:type="dxa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126E8B" w:rsidRPr="00126E8B" w:rsidTr="007D45C0">
        <w:tc>
          <w:tcPr>
            <w:tcW w:w="3474" w:type="dxa"/>
            <w:shd w:val="clear" w:color="auto" w:fill="auto"/>
          </w:tcPr>
          <w:p w:rsidR="00126E8B" w:rsidRPr="00126E8B" w:rsidRDefault="00126E8B" w:rsidP="00126E8B">
            <w:pPr>
              <w:tabs>
                <w:tab w:val="left" w:pos="722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proofErr w:type="gramStart"/>
            <w:r w:rsidRPr="00126E8B">
              <w:rPr>
                <w:rFonts w:ascii="Times New Roman" w:hAnsi="Times New Roman" w:cs="Times New Roman"/>
                <w:sz w:val="28"/>
                <w:szCs w:val="28"/>
              </w:rPr>
              <w:t xml:space="preserve"> (ē)</w:t>
            </w:r>
            <w:proofErr w:type="gramEnd"/>
          </w:p>
        </w:tc>
        <w:tc>
          <w:tcPr>
            <w:tcW w:w="3474" w:type="dxa"/>
            <w:shd w:val="clear" w:color="auto" w:fill="auto"/>
          </w:tcPr>
          <w:p w:rsidR="00126E8B" w:rsidRPr="00126E8B" w:rsidRDefault="00126E8B" w:rsidP="00126E8B">
            <w:pPr>
              <w:tabs>
                <w:tab w:val="left" w:pos="722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Протон (р)</w:t>
            </w:r>
          </w:p>
        </w:tc>
        <w:tc>
          <w:tcPr>
            <w:tcW w:w="3474" w:type="dxa"/>
            <w:shd w:val="clear" w:color="auto" w:fill="auto"/>
          </w:tcPr>
          <w:p w:rsidR="00126E8B" w:rsidRPr="00126E8B" w:rsidRDefault="00126E8B" w:rsidP="00126E8B">
            <w:pPr>
              <w:tabs>
                <w:tab w:val="left" w:pos="722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Нейтрон (</w:t>
            </w:r>
            <w:r w:rsidRPr="0012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6E8B" w:rsidRPr="00126E8B" w:rsidTr="007D45C0">
        <w:tc>
          <w:tcPr>
            <w:tcW w:w="3474" w:type="dxa"/>
            <w:shd w:val="clear" w:color="auto" w:fill="auto"/>
          </w:tcPr>
          <w:p w:rsidR="00126E8B" w:rsidRPr="00126E8B" w:rsidRDefault="00126E8B" w:rsidP="00126E8B">
            <w:pPr>
              <w:tabs>
                <w:tab w:val="left" w:pos="722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sz w:val="28"/>
                <w:szCs w:val="28"/>
              </w:rPr>
              <w:t xml:space="preserve">масса = 1/1386 </w:t>
            </w:r>
            <w:proofErr w:type="spellStart"/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а.е.</w:t>
            </w:r>
            <w:proofErr w:type="gramStart"/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126E8B" w:rsidRPr="00126E8B" w:rsidRDefault="00126E8B" w:rsidP="00126E8B">
            <w:pPr>
              <w:tabs>
                <w:tab w:val="left" w:pos="722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sz w:val="28"/>
                <w:szCs w:val="28"/>
              </w:rPr>
              <w:t xml:space="preserve">масса = 1 </w:t>
            </w:r>
            <w:proofErr w:type="spellStart"/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а.е.</w:t>
            </w:r>
            <w:proofErr w:type="gramStart"/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126E8B" w:rsidRPr="00126E8B" w:rsidRDefault="00126E8B" w:rsidP="00126E8B">
            <w:pPr>
              <w:tabs>
                <w:tab w:val="left" w:pos="722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sz w:val="28"/>
                <w:szCs w:val="28"/>
              </w:rPr>
              <w:t xml:space="preserve">масса = 1 </w:t>
            </w:r>
            <w:proofErr w:type="spellStart"/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а.е.</w:t>
            </w:r>
            <w:proofErr w:type="gramStart"/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6E8B" w:rsidRPr="00126E8B" w:rsidTr="007D45C0">
        <w:tc>
          <w:tcPr>
            <w:tcW w:w="3474" w:type="dxa"/>
            <w:shd w:val="clear" w:color="auto" w:fill="auto"/>
          </w:tcPr>
          <w:p w:rsidR="00126E8B" w:rsidRPr="00126E8B" w:rsidRDefault="00126E8B" w:rsidP="00126E8B">
            <w:pPr>
              <w:tabs>
                <w:tab w:val="left" w:pos="722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заряд = -1</w:t>
            </w:r>
          </w:p>
        </w:tc>
        <w:tc>
          <w:tcPr>
            <w:tcW w:w="3474" w:type="dxa"/>
            <w:shd w:val="clear" w:color="auto" w:fill="auto"/>
          </w:tcPr>
          <w:p w:rsidR="00126E8B" w:rsidRPr="00126E8B" w:rsidRDefault="00126E8B" w:rsidP="00126E8B">
            <w:pPr>
              <w:tabs>
                <w:tab w:val="left" w:pos="722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заряд = +1</w:t>
            </w:r>
          </w:p>
        </w:tc>
        <w:tc>
          <w:tcPr>
            <w:tcW w:w="3474" w:type="dxa"/>
            <w:shd w:val="clear" w:color="auto" w:fill="auto"/>
          </w:tcPr>
          <w:p w:rsidR="00126E8B" w:rsidRPr="00126E8B" w:rsidRDefault="00126E8B" w:rsidP="00126E8B">
            <w:pPr>
              <w:tabs>
                <w:tab w:val="left" w:pos="722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sz w:val="28"/>
                <w:szCs w:val="28"/>
              </w:rPr>
              <w:t>заряд = 0</w:t>
            </w:r>
          </w:p>
        </w:tc>
      </w:tr>
    </w:tbl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E8B">
        <w:rPr>
          <w:rFonts w:ascii="Times New Roman" w:hAnsi="Times New Roman" w:cs="Times New Roman"/>
          <w:b/>
          <w:i/>
          <w:sz w:val="28"/>
          <w:szCs w:val="28"/>
        </w:rPr>
        <w:t>Состояние электронов в атоме.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Электроны располагаются на энергетических уровнях. Число энергетических уровней в атоме элемента совпадает с номером периода, в котором расположен элемент. Максимальное число электронов, которые </w:t>
      </w:r>
      <w:proofErr w:type="gramStart"/>
      <w:r w:rsidRPr="00126E8B">
        <w:rPr>
          <w:rFonts w:ascii="Times New Roman" w:hAnsi="Times New Roman" w:cs="Times New Roman"/>
          <w:sz w:val="28"/>
          <w:szCs w:val="28"/>
        </w:rPr>
        <w:t xml:space="preserve">могут поместиться на </w:t>
      </w:r>
      <w:r w:rsidRPr="00126E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6E8B">
        <w:rPr>
          <w:rFonts w:ascii="Times New Roman" w:hAnsi="Times New Roman" w:cs="Times New Roman"/>
          <w:sz w:val="28"/>
          <w:szCs w:val="28"/>
        </w:rPr>
        <w:t>-м уровне составляет</w:t>
      </w:r>
      <w:proofErr w:type="gramEnd"/>
      <w:r w:rsidRPr="00126E8B">
        <w:rPr>
          <w:rFonts w:ascii="Times New Roman" w:hAnsi="Times New Roman" w:cs="Times New Roman"/>
          <w:sz w:val="28"/>
          <w:szCs w:val="28"/>
        </w:rPr>
        <w:t xml:space="preserve"> 2 </w:t>
      </w:r>
      <w:r w:rsidRPr="00126E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6E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6E8B">
        <w:rPr>
          <w:rFonts w:ascii="Times New Roman" w:hAnsi="Times New Roman" w:cs="Times New Roman"/>
          <w:sz w:val="28"/>
          <w:szCs w:val="28"/>
        </w:rPr>
        <w:t>.</w:t>
      </w:r>
    </w:p>
    <w:p w:rsidR="00126E8B" w:rsidRPr="00126E8B" w:rsidRDefault="00126E8B" w:rsidP="00126E8B">
      <w:pPr>
        <w:shd w:val="clear" w:color="auto" w:fill="FFFFFF"/>
        <w:tabs>
          <w:tab w:val="left" w:pos="6570"/>
          <w:tab w:val="left" w:pos="77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Энергетические уровни делятся на подуровни. Число подуровней равно номеру уровня. Подуровни обозначаются буквами и имеют различную вместимость, а именно: </w:t>
      </w:r>
    </w:p>
    <w:p w:rsidR="00126E8B" w:rsidRPr="00126E8B" w:rsidRDefault="00DE7B2E" w:rsidP="00126E8B">
      <w:pPr>
        <w:shd w:val="clear" w:color="auto" w:fill="FFFFFF"/>
        <w:tabs>
          <w:tab w:val="left" w:pos="6570"/>
          <w:tab w:val="left" w:pos="779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acc>
              <m:accPr>
                <m:chr m:val="¯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</m:acc>
          </m:lim>
        </m:limLow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acc>
              <m:accPr>
                <m:chr m:val="¯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</m:acc>
          </m:lim>
        </m:limLow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lim>
            <m:r>
              <m:rPr>
                <m:lit/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10 {</m:t>
            </m:r>
            <m:acc>
              <m:accPr>
                <m:chr m:val="¯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</m:acc>
          </m:lim>
        </m:limLow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limLow>
          <m:limLowPr>
            <m:ctrlPr>
              <w:rPr>
                <w:rFonts w:ascii="Cambria Math" w:hAnsi="Cambria Math" w:cs="Times New Roman"/>
                <w:sz w:val="28"/>
                <w:szCs w:val="28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lim>
            <m:r>
              <m:rPr>
                <m:lit/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14 {</m:t>
            </m:r>
            <m:acc>
              <m:accPr>
                <m:chr m:val="¯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</m:acc>
          </m:lim>
        </m:limLow>
      </m:oMath>
      <w:r w:rsidR="00126E8B" w:rsidRPr="00126E8B">
        <w:rPr>
          <w:rFonts w:ascii="Times New Roman" w:hAnsi="Times New Roman" w:cs="Times New Roman"/>
          <w:sz w:val="28"/>
          <w:szCs w:val="28"/>
        </w:rPr>
        <w:t>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Электрон в атоме не имеет траектории движения, то есть можно говорить лишь о вероятности нахождения его в пространстве вокруг ядра.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Пространство вокруг атомного ядра, в котором наиболее вероятно нахождение электрона, называют 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орбиталью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>, или электронным облаком.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26E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proofErr w:type="gramEnd"/>
      <w:r w:rsidRPr="00126E8B">
        <w:rPr>
          <w:rFonts w:ascii="Times New Roman" w:hAnsi="Times New Roman" w:cs="Times New Roman"/>
          <w:sz w:val="28"/>
          <w:szCs w:val="28"/>
        </w:rPr>
        <w:t xml:space="preserve"> имеют сферическую форму, </w:t>
      </w:r>
      <w:r w:rsidRPr="00126E8B">
        <w:rPr>
          <w:rFonts w:ascii="Times New Roman" w:hAnsi="Times New Roman" w:cs="Times New Roman"/>
          <w:i/>
          <w:sz w:val="28"/>
          <w:szCs w:val="28"/>
        </w:rPr>
        <w:t>р</w:t>
      </w:r>
      <w:r w:rsidRPr="00126E8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 xml:space="preserve"> - форму объемной восьмерки, 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26E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 xml:space="preserve"> - форму листа клевера, 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126E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 xml:space="preserve"> - форму 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шестилепесткового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 xml:space="preserve"> цветка.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На одной 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 xml:space="preserve"> не может быть больше двух электронов.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E8B">
        <w:rPr>
          <w:rFonts w:ascii="Times New Roman" w:hAnsi="Times New Roman" w:cs="Times New Roman"/>
          <w:b/>
          <w:i/>
          <w:sz w:val="28"/>
          <w:szCs w:val="28"/>
        </w:rPr>
        <w:t>Электронные формулы атомов.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Энергетические уровни и подуровни заполняются в определенной последовательности - по правилу 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Клечковского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>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>1s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2p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6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3p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6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4s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3d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10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4p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6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4d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10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5p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6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Составить электронные формулы атомов: натрия, фосфора, титана.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26E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11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Na 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 1s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2p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6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26E8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15</w:t>
      </w:r>
      <w:r w:rsidRPr="00126E8B">
        <w:rPr>
          <w:rFonts w:ascii="Times New Roman" w:hAnsi="Times New Roman" w:cs="Times New Roman"/>
          <w:i/>
          <w:sz w:val="28"/>
          <w:szCs w:val="28"/>
        </w:rPr>
        <w:t>Р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ab/>
        <w:t>1s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2p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6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3p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6E8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22</w:t>
      </w:r>
      <w:r w:rsidRPr="00126E8B">
        <w:rPr>
          <w:rFonts w:ascii="Times New Roman" w:hAnsi="Times New Roman" w:cs="Times New Roman"/>
          <w:i/>
          <w:iCs/>
          <w:sz w:val="28"/>
          <w:szCs w:val="28"/>
          <w:lang w:val="en-US"/>
        </w:rPr>
        <w:t>Ti</w:t>
      </w:r>
      <w:r w:rsidRPr="00126E8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26E8B">
        <w:rPr>
          <w:rFonts w:ascii="Times New Roman" w:hAnsi="Times New Roman" w:cs="Times New Roman"/>
          <w:i/>
          <w:sz w:val="28"/>
          <w:szCs w:val="28"/>
        </w:rPr>
        <w:t>1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 w:rsidRPr="00126E8B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 w:rsidRPr="00126E8B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126E8B">
        <w:rPr>
          <w:rFonts w:ascii="Times New Roman" w:hAnsi="Times New Roman" w:cs="Times New Roman"/>
          <w:i/>
          <w:sz w:val="28"/>
          <w:szCs w:val="28"/>
        </w:rPr>
        <w:t>4</w:t>
      </w:r>
      <w:r w:rsidRPr="00126E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26E8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Для большей наглядности строение электронной оболочки можно изображать графически с </w:t>
      </w:r>
      <w:proofErr w:type="gramStart"/>
      <w:r w:rsidRPr="00126E8B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126E8B">
        <w:rPr>
          <w:rFonts w:ascii="Times New Roman" w:hAnsi="Times New Roman" w:cs="Times New Roman"/>
          <w:sz w:val="28"/>
          <w:szCs w:val="28"/>
        </w:rPr>
        <w:t xml:space="preserve"> так называемых квантовых ячеек. Каждую 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орбиталь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 xml:space="preserve"> изображают в виде квадратика (квантовой ячейки), а электрон обозначают стрелкой. Для электронов одной 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 xml:space="preserve"> стрелки должны быть направлены в разные стороны, так как эти электроны имеют противоположные спины.</w:t>
      </w:r>
    </w:p>
    <w:p w:rsidR="00126E8B" w:rsidRPr="00126E8B" w:rsidRDefault="00126E8B" w:rsidP="00126E8B">
      <w:pPr>
        <w:shd w:val="clear" w:color="auto" w:fill="FFFFFF"/>
        <w:tabs>
          <w:tab w:val="left" w:pos="33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Распределить по квантовым ячейкам электроны атомов: углерода, кислорода, натрия, титана.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b/>
          <w:iCs/>
          <w:sz w:val="28"/>
          <w:szCs w:val="28"/>
        </w:rPr>
        <w:t>ТЕМА 4: ВИДЫ</w:t>
      </w:r>
      <w:r w:rsidRPr="00126E8B">
        <w:rPr>
          <w:rFonts w:ascii="Times New Roman" w:hAnsi="Times New Roman" w:cs="Times New Roman"/>
          <w:b/>
          <w:sz w:val="28"/>
          <w:szCs w:val="28"/>
        </w:rPr>
        <w:t xml:space="preserve"> ХИМИЧЕСКОЙ СВЯЗИ.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Под химической связью понимают такое взаимодействие атомов, которое соединяет их в молекулы, ионы, радикалы, кристаллы. В образовании химической связи могут принимать участие: а) неспаренные электроны атома; б) пара валентных электронов, находящихся на одной </w:t>
      </w:r>
      <w:proofErr w:type="spellStart"/>
      <w:r w:rsidRPr="00126E8B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>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>Ионная связь.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E8B">
        <w:rPr>
          <w:rFonts w:ascii="Times New Roman" w:hAnsi="Times New Roman" w:cs="Times New Roman"/>
          <w:sz w:val="28"/>
          <w:szCs w:val="28"/>
        </w:rPr>
        <w:t>По строению атома все элементы можно разделить на две группы: с завершенным последним квантовые слоем - благородные газы, с незавершенным - все остальные.</w:t>
      </w:r>
      <w:proofErr w:type="gramEnd"/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Элементы с завершенным слоем при </w:t>
      </w:r>
      <w:proofErr w:type="gramStart"/>
      <w:r w:rsidRPr="00126E8B">
        <w:rPr>
          <w:rFonts w:ascii="Times New Roman" w:hAnsi="Times New Roman" w:cs="Times New Roman"/>
          <w:sz w:val="28"/>
          <w:szCs w:val="28"/>
        </w:rPr>
        <w:t>обычных</w:t>
      </w:r>
      <w:proofErr w:type="gramEnd"/>
      <w:r w:rsidRPr="00126E8B">
        <w:rPr>
          <w:rFonts w:ascii="Times New Roman" w:hAnsi="Times New Roman" w:cs="Times New Roman"/>
          <w:sz w:val="28"/>
          <w:szCs w:val="28"/>
        </w:rPr>
        <w:t xml:space="preserve"> условиям химически инертны, все остальные - активны. Каждый атом стремится быть похожим на инертные газы, т.е. иметь завершенный внешний слой (октет), и на пути к этому происходит процесс потери или получения электронов.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lastRenderedPageBreak/>
        <w:t>Атомы, присоединившие чужие электроны, превращаются в отрицательные ионы, или анионы. Атомы, отдавшие свои электроны, превращаются в положительные ионы, или катионы.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Между противоположно заряженными ионами возникают силы электростатического притяжения, осуществляя тем самым ионную химическую связь.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b/>
          <w:i/>
          <w:sz w:val="28"/>
          <w:szCs w:val="28"/>
        </w:rPr>
        <w:t>Ионная связь</w:t>
      </w:r>
      <w:r w:rsidRPr="00126E8B">
        <w:rPr>
          <w:rFonts w:ascii="Times New Roman" w:hAnsi="Times New Roman" w:cs="Times New Roman"/>
          <w:sz w:val="28"/>
          <w:szCs w:val="28"/>
        </w:rPr>
        <w:t xml:space="preserve"> - это связь, образовавшаяся между катионами и анионами за счет их электростатического притяжения.</w:t>
      </w:r>
    </w:p>
    <w:p w:rsidR="00126E8B" w:rsidRPr="00126E8B" w:rsidRDefault="00126E8B" w:rsidP="00126E8B">
      <w:pPr>
        <w:shd w:val="clear" w:color="auto" w:fill="FFFFFF"/>
        <w:tabs>
          <w:tab w:val="left" w:pos="555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Соединения с ионной связью образуют металлы с неметаллами. Например: </w:t>
      </w:r>
      <w:r w:rsidRPr="00126E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145479" wp14:editId="53F95144">
            <wp:extent cx="2764155" cy="40703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" t="-73" r="-10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>Ковалентная связь,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Альтернативным путем построения устойчивой конфигурации из восьми (для водорода-двух) электронов является их обобществление, т.е. предоставление в совместное пользование. В результате образуются общие электронные пары, которые играют роль «связующей нити» между атомами, образующими химическую связь.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>Ковалентной</w:t>
      </w:r>
      <w:r w:rsidRPr="00126E8B">
        <w:rPr>
          <w:rFonts w:ascii="Times New Roman" w:hAnsi="Times New Roman" w:cs="Times New Roman"/>
          <w:sz w:val="28"/>
          <w:szCs w:val="28"/>
        </w:rPr>
        <w:t xml:space="preserve"> называется химическая связь между атомами, возникающая путем обобществления электронов с образованием общих электронных пар.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Соединения с ковалентной связью образуют только неметаллы.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Ковалентная связь, образующаяся между атомами одного и того же неметалла, называется неполярной. Например: 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AF7718" wp14:editId="4C78A1F2">
            <wp:extent cx="2680335" cy="44831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" t="-74" r="-12" b="-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Ковалентная связь, образующаяся между атомами различных неметаллов, называется полярной. Например: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E98CAB" wp14:editId="7CC64818">
            <wp:extent cx="4367530" cy="395605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" t="-82" r="-7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Определите вид химической связи в соединениях:</w:t>
      </w:r>
    </w:p>
    <w:tbl>
      <w:tblPr>
        <w:tblW w:w="7087" w:type="dxa"/>
        <w:tblInd w:w="1418" w:type="dxa"/>
        <w:tblLook w:val="04A0" w:firstRow="1" w:lastRow="0" w:firstColumn="1" w:lastColumn="0" w:noHBand="0" w:noVBand="1"/>
      </w:tblPr>
      <w:tblGrid>
        <w:gridCol w:w="4111"/>
        <w:gridCol w:w="2976"/>
      </w:tblGrid>
      <w:tr w:rsidR="00126E8B" w:rsidRPr="00126E8B" w:rsidTr="007D45C0">
        <w:tc>
          <w:tcPr>
            <w:tcW w:w="4111" w:type="dxa"/>
            <w:shd w:val="clear" w:color="auto" w:fill="auto"/>
          </w:tcPr>
          <w:p w:rsidR="00126E8B" w:rsidRPr="00126E8B" w:rsidRDefault="00126E8B" w:rsidP="00126E8B">
            <w:pPr>
              <w:tabs>
                <w:tab w:val="left" w:pos="83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26E8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126E8B" w:rsidRPr="00126E8B" w:rsidRDefault="00126E8B" w:rsidP="00126E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26E8B" w:rsidRPr="00126E8B" w:rsidTr="007D45C0">
        <w:tc>
          <w:tcPr>
            <w:tcW w:w="4111" w:type="dxa"/>
            <w:shd w:val="clear" w:color="auto" w:fill="auto"/>
          </w:tcPr>
          <w:p w:rsidR="00126E8B" w:rsidRPr="00126E8B" w:rsidRDefault="00126E8B" w:rsidP="00126E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12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O</w:t>
            </w:r>
            <w:r w:rsidRPr="00126E8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2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NO</w:t>
            </w:r>
            <w:r w:rsidRPr="00126E8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26E8B" w:rsidRPr="00126E8B" w:rsidRDefault="00126E8B" w:rsidP="00126E8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126E8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2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126E8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12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KBr</w:t>
            </w:r>
            <w:proofErr w:type="spellEnd"/>
            <w:r w:rsidRPr="0012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12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</w:p>
        </w:tc>
      </w:tr>
    </w:tbl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>Металлическая связь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Все металлы в твердом состоянии имеют металлическую кристаллическую решетку. При ее образовании атомы сближаются до такой степени, что электрон может относительно свободно перемещаться от своего атома к </w:t>
      </w:r>
      <w:proofErr w:type="gramStart"/>
      <w:r w:rsidRPr="00126E8B">
        <w:rPr>
          <w:rFonts w:ascii="Times New Roman" w:hAnsi="Times New Roman" w:cs="Times New Roman"/>
          <w:sz w:val="28"/>
          <w:szCs w:val="28"/>
        </w:rPr>
        <w:t>соседнему</w:t>
      </w:r>
      <w:proofErr w:type="gramEnd"/>
      <w:r w:rsidRPr="00126E8B">
        <w:rPr>
          <w:rFonts w:ascii="Times New Roman" w:hAnsi="Times New Roman" w:cs="Times New Roman"/>
          <w:sz w:val="28"/>
          <w:szCs w:val="28"/>
        </w:rPr>
        <w:t>, при этом исходный атом превращается в катион. Электроны же могут относительно свободно перемещаться по всему объему металла.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>Металлической</w:t>
      </w:r>
      <w:r w:rsidRPr="00126E8B">
        <w:rPr>
          <w:rFonts w:ascii="Times New Roman" w:hAnsi="Times New Roman" w:cs="Times New Roman"/>
          <w:sz w:val="28"/>
          <w:szCs w:val="28"/>
        </w:rPr>
        <w:t xml:space="preserve"> называется связь в металлах и сплавах, обусловленная взаимодействием относительно свободных электронов с катионами в узлах кристаллической решетки.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E8B">
        <w:rPr>
          <w:rFonts w:ascii="Times New Roman" w:hAnsi="Times New Roman" w:cs="Times New Roman"/>
          <w:b/>
          <w:i/>
          <w:sz w:val="28"/>
          <w:szCs w:val="28"/>
        </w:rPr>
        <w:t>Водородная связь.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lastRenderedPageBreak/>
        <w:t xml:space="preserve">Химическую связь между атомами водорода одной молекулы и атомами электроотрицательных элементов (фтором, кислородом, азотом) другой молекулы называют водородной. Например: 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C8C7F6" wp14:editId="7AAC2352">
            <wp:extent cx="2725420" cy="785495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3" t="-46" r="-13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ПО ТЕМЕ 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b/>
          <w:sz w:val="28"/>
          <w:szCs w:val="28"/>
        </w:rPr>
        <w:t>«СТРОЕНИЕ АТОМА. ХИМИЧЕСКАЯ СВЯЗЬ».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E8B">
        <w:rPr>
          <w:rFonts w:ascii="Times New Roman" w:hAnsi="Times New Roman" w:cs="Times New Roman"/>
          <w:sz w:val="28"/>
          <w:szCs w:val="28"/>
          <w:u w:val="single"/>
        </w:rPr>
        <w:t>Вариант 1.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1. Дать характеристику атомам </w:t>
      </w:r>
      <w:r w:rsidRPr="00126E8B">
        <w:rPr>
          <w:rFonts w:ascii="Times New Roman" w:hAnsi="Times New Roman" w:cs="Times New Roman"/>
          <w:b/>
          <w:i/>
          <w:sz w:val="28"/>
          <w:szCs w:val="28"/>
        </w:rPr>
        <w:t>алюминия, брома</w:t>
      </w:r>
      <w:r w:rsidRPr="00126E8B">
        <w:rPr>
          <w:rFonts w:ascii="Times New Roman" w:hAnsi="Times New Roman" w:cs="Times New Roman"/>
          <w:sz w:val="28"/>
          <w:szCs w:val="28"/>
        </w:rPr>
        <w:t xml:space="preserve"> по их положению в периодической таблице по плану:            а)  № периода, № группы;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б) заряд ядра атома; число протонов, нейтронов, электронов;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в) распределение электронов по уровням;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г) электронная формула;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д) распределение электронов по квантовым ячейкам.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2. Определите вид химической связи в соединениях: 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 а) </w:t>
      </w:r>
      <w:r w:rsidRPr="00126E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6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6E8B">
        <w:rPr>
          <w:rFonts w:ascii="Times New Roman" w:hAnsi="Times New Roman" w:cs="Times New Roman"/>
          <w:sz w:val="28"/>
          <w:szCs w:val="28"/>
        </w:rPr>
        <w:t>О</w:t>
      </w:r>
      <w:r w:rsidRPr="00126E8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26E8B">
        <w:rPr>
          <w:rFonts w:ascii="Times New Roman" w:hAnsi="Times New Roman" w:cs="Times New Roman"/>
          <w:sz w:val="28"/>
          <w:szCs w:val="28"/>
        </w:rPr>
        <w:t xml:space="preserve">;                         в) </w:t>
      </w:r>
      <w:proofErr w:type="spellStart"/>
      <w:r w:rsidRPr="00126E8B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>;                               д) Н</w:t>
      </w:r>
      <w:proofErr w:type="gramStart"/>
      <w:r w:rsidRPr="00126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126E8B">
        <w:rPr>
          <w:rFonts w:ascii="Times New Roman" w:hAnsi="Times New Roman" w:cs="Times New Roman"/>
          <w:sz w:val="28"/>
          <w:szCs w:val="28"/>
        </w:rPr>
        <w:t>;                             ж)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Zn</w:t>
      </w:r>
      <w:r w:rsidRPr="00126E8B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S</w:t>
      </w:r>
      <w:proofErr w:type="spellEnd"/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 б) </w:t>
      </w:r>
      <w:r w:rsidRPr="00126E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6E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126E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26E8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26E8B">
        <w:rPr>
          <w:rFonts w:ascii="Times New Roman" w:hAnsi="Times New Roman" w:cs="Times New Roman"/>
          <w:sz w:val="28"/>
          <w:szCs w:val="28"/>
        </w:rPr>
        <w:t xml:space="preserve">                             г) </w:t>
      </w:r>
      <w:r w:rsidRPr="00126E8B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KOH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е) 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3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PO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4                                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>з)</w:t>
      </w:r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CaO</w:t>
      </w:r>
      <w:proofErr w:type="spellEnd"/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E8B">
        <w:rPr>
          <w:rFonts w:ascii="Times New Roman" w:hAnsi="Times New Roman" w:cs="Times New Roman"/>
          <w:sz w:val="28"/>
          <w:szCs w:val="28"/>
          <w:u w:val="single"/>
        </w:rPr>
        <w:t>Вариант 2.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1. Дать характеристику атомам </w:t>
      </w:r>
      <w:r w:rsidRPr="00126E8B">
        <w:rPr>
          <w:rFonts w:ascii="Times New Roman" w:hAnsi="Times New Roman" w:cs="Times New Roman"/>
          <w:b/>
          <w:i/>
          <w:sz w:val="28"/>
          <w:szCs w:val="28"/>
        </w:rPr>
        <w:t>азота,  меди</w:t>
      </w:r>
      <w:r w:rsidRPr="00126E8B">
        <w:rPr>
          <w:rFonts w:ascii="Times New Roman" w:hAnsi="Times New Roman" w:cs="Times New Roman"/>
          <w:sz w:val="28"/>
          <w:szCs w:val="28"/>
        </w:rPr>
        <w:t xml:space="preserve"> по их положению в периодической таблице по плану: 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                       а)  № периода, № группы;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б) заряд ядра атома; число протонов, нейтронов, электронов;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в) распределение электронов по уровням;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г) электронная формула;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д) распределение электронов по квантовым ячейкам.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2. Определите вид химической связи в соединениях: 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CaCO</w:t>
      </w:r>
      <w:proofErr w:type="spellEnd"/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vertAlign w:val="subscript"/>
          <w:lang w:eastAsia="en-US"/>
        </w:rPr>
        <w:t xml:space="preserve">3                     </w:t>
      </w:r>
      <w:r w:rsidRPr="00126E8B">
        <w:rPr>
          <w:rFonts w:ascii="Times New Roman" w:hAnsi="Times New Roman" w:cs="Times New Roman"/>
          <w:sz w:val="28"/>
          <w:szCs w:val="28"/>
        </w:rPr>
        <w:t xml:space="preserve">в) </w:t>
      </w:r>
      <w:r w:rsidRPr="00126E8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6E8B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              </w:t>
      </w:r>
      <w:r w:rsidRPr="00126E8B">
        <w:rPr>
          <w:rFonts w:ascii="Times New Roman" w:hAnsi="Times New Roman" w:cs="Times New Roman"/>
          <w:sz w:val="28"/>
          <w:szCs w:val="28"/>
        </w:rPr>
        <w:t xml:space="preserve">д)  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2</w:t>
      </w:r>
      <w:r w:rsidRPr="00126E8B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S</w:t>
      </w:r>
      <w:r w:rsidRPr="00126E8B">
        <w:rPr>
          <w:rFonts w:ascii="Times New Roman" w:hAnsi="Times New Roman" w:cs="Times New Roman"/>
          <w:sz w:val="28"/>
          <w:szCs w:val="28"/>
        </w:rPr>
        <w:t xml:space="preserve">                  ж)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Zn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 б) </w:t>
      </w:r>
      <w:r w:rsidRPr="00126E8B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SO</w:t>
      </w:r>
      <w:r w:rsidRPr="00126E8B">
        <w:rPr>
          <w:rFonts w:ascii="Times New Roman" w:eastAsia="Calibri" w:hAnsi="Times New Roman" w:cs="Times New Roman"/>
          <w:iCs/>
          <w:sz w:val="28"/>
          <w:szCs w:val="28"/>
          <w:vertAlign w:val="subscript"/>
          <w:lang w:eastAsia="en-US"/>
        </w:rPr>
        <w:t xml:space="preserve">3                           </w:t>
      </w:r>
      <w:r w:rsidRPr="00126E8B">
        <w:rPr>
          <w:rFonts w:ascii="Times New Roman" w:hAnsi="Times New Roman" w:cs="Times New Roman"/>
          <w:sz w:val="28"/>
          <w:szCs w:val="28"/>
        </w:rPr>
        <w:t>г)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26E8B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Ba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е)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 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2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                       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>з)</w:t>
      </w:r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126E8B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CuSO</w:t>
      </w:r>
      <w:proofErr w:type="spellEnd"/>
      <w:r w:rsidRPr="00126E8B">
        <w:rPr>
          <w:rFonts w:ascii="Times New Roman" w:eastAsia="Calibri" w:hAnsi="Times New Roman" w:cs="Times New Roman"/>
          <w:iCs/>
          <w:sz w:val="28"/>
          <w:szCs w:val="28"/>
          <w:vertAlign w:val="subscript"/>
          <w:lang w:eastAsia="en-US"/>
        </w:rPr>
        <w:t>4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E8B">
        <w:rPr>
          <w:rFonts w:ascii="Times New Roman" w:hAnsi="Times New Roman" w:cs="Times New Roman"/>
          <w:sz w:val="28"/>
          <w:szCs w:val="28"/>
          <w:u w:val="single"/>
        </w:rPr>
        <w:t>Вариант 3.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1. Дать характеристику атомам </w:t>
      </w:r>
      <w:r w:rsidRPr="00126E8B">
        <w:rPr>
          <w:rFonts w:ascii="Times New Roman" w:hAnsi="Times New Roman" w:cs="Times New Roman"/>
          <w:b/>
          <w:i/>
          <w:sz w:val="28"/>
          <w:szCs w:val="28"/>
        </w:rPr>
        <w:t>хлора, калия</w:t>
      </w:r>
      <w:r w:rsidRPr="00126E8B">
        <w:rPr>
          <w:rFonts w:ascii="Times New Roman" w:hAnsi="Times New Roman" w:cs="Times New Roman"/>
          <w:sz w:val="28"/>
          <w:szCs w:val="28"/>
        </w:rPr>
        <w:t xml:space="preserve"> по их положению в периодической таблице по плану: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                       а)  № периода, № группы;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б) заряд ядра атома; число протонов, нейтронов, электронов;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в) распределение электронов по уровням;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г) электронная формула;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д) распределение электронов по квантовым ячейкам.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2. Определите вид химической связи в соединениях: 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SiO</w:t>
      </w:r>
      <w:proofErr w:type="spellEnd"/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2                            </w:t>
      </w:r>
      <w:r w:rsidRPr="00126E8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NaCl</w:t>
      </w:r>
      <w:proofErr w:type="spellEnd"/>
      <w:r w:rsidRPr="00126E8B">
        <w:rPr>
          <w:rFonts w:ascii="Times New Roman" w:hAnsi="Times New Roman" w:cs="Times New Roman"/>
          <w:sz w:val="28"/>
          <w:szCs w:val="28"/>
        </w:rPr>
        <w:t xml:space="preserve">                      д) </w:t>
      </w:r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H</w:t>
      </w:r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vertAlign w:val="subscript"/>
          <w:lang w:eastAsia="en-US"/>
        </w:rPr>
        <w:t>2</w:t>
      </w:r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O</w:t>
      </w:r>
      <w:r w:rsidRPr="00126E8B">
        <w:rPr>
          <w:rFonts w:ascii="Times New Roman" w:hAnsi="Times New Roman" w:cs="Times New Roman"/>
          <w:sz w:val="28"/>
          <w:szCs w:val="28"/>
        </w:rPr>
        <w:t xml:space="preserve">                      ж)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Cl</w:t>
      </w:r>
      <w:proofErr w:type="spellEnd"/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2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lastRenderedPageBreak/>
        <w:t xml:space="preserve"> б) 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Ag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126E8B">
        <w:rPr>
          <w:rFonts w:ascii="Times New Roman" w:hAnsi="Times New Roman" w:cs="Times New Roman"/>
          <w:sz w:val="28"/>
          <w:szCs w:val="28"/>
        </w:rPr>
        <w:t>г)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3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е)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ZnO</w:t>
      </w:r>
      <w:proofErr w:type="spellEnd"/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                              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>з)</w:t>
      </w:r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126E8B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NaOH</w:t>
      </w:r>
      <w:proofErr w:type="spellEnd"/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E8B">
        <w:rPr>
          <w:rFonts w:ascii="Times New Roman" w:hAnsi="Times New Roman" w:cs="Times New Roman"/>
          <w:sz w:val="28"/>
          <w:szCs w:val="28"/>
          <w:u w:val="single"/>
        </w:rPr>
        <w:t>Вариант 4.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1. Дать характеристику атомам </w:t>
      </w:r>
      <w:r w:rsidRPr="00126E8B">
        <w:rPr>
          <w:rFonts w:ascii="Times New Roman" w:hAnsi="Times New Roman" w:cs="Times New Roman"/>
          <w:b/>
          <w:i/>
          <w:sz w:val="28"/>
          <w:szCs w:val="28"/>
        </w:rPr>
        <w:t>углерода, железа</w:t>
      </w:r>
      <w:r w:rsidRPr="00126E8B">
        <w:rPr>
          <w:rFonts w:ascii="Times New Roman" w:hAnsi="Times New Roman" w:cs="Times New Roman"/>
          <w:sz w:val="28"/>
          <w:szCs w:val="28"/>
        </w:rPr>
        <w:t xml:space="preserve"> по их положению в периодической таблице по плану:             а)  № периода, № группы;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б) заряд ядра атома; число протонов, нейтронов, электронов;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в) распределение электронов по уровням;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г) электронная формула;</w:t>
      </w:r>
    </w:p>
    <w:p w:rsidR="00126E8B" w:rsidRPr="00126E8B" w:rsidRDefault="00126E8B" w:rsidP="00126E8B">
      <w:pPr>
        <w:shd w:val="clear" w:color="auto" w:fill="FFFFFF"/>
        <w:tabs>
          <w:tab w:val="left" w:pos="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>д) распределение электронов по квантовым ячейкам.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2. Определите вид химической связи в соединениях: 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26E8B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AlCl</w:t>
      </w:r>
      <w:proofErr w:type="spellEnd"/>
      <w:r w:rsidRPr="00126E8B">
        <w:rPr>
          <w:rFonts w:ascii="Times New Roman" w:eastAsia="Calibri" w:hAnsi="Times New Roman" w:cs="Times New Roman"/>
          <w:iCs/>
          <w:sz w:val="28"/>
          <w:szCs w:val="28"/>
          <w:vertAlign w:val="subscript"/>
          <w:lang w:eastAsia="en-US"/>
        </w:rPr>
        <w:t xml:space="preserve">3                          </w:t>
      </w:r>
      <w:r w:rsidRPr="00126E8B">
        <w:rPr>
          <w:rFonts w:ascii="Times New Roman" w:hAnsi="Times New Roman" w:cs="Times New Roman"/>
          <w:sz w:val="28"/>
          <w:szCs w:val="28"/>
        </w:rPr>
        <w:t xml:space="preserve">в) </w:t>
      </w:r>
      <w:r w:rsidRPr="00126E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6E8B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                 </w:t>
      </w:r>
      <w:r w:rsidRPr="00126E8B">
        <w:rPr>
          <w:rFonts w:ascii="Times New Roman" w:hAnsi="Times New Roman" w:cs="Times New Roman"/>
          <w:sz w:val="28"/>
          <w:szCs w:val="28"/>
        </w:rPr>
        <w:t>д) С                          ж)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HF</w:t>
      </w:r>
    </w:p>
    <w:p w:rsidR="00126E8B" w:rsidRPr="00126E8B" w:rsidRDefault="00126E8B" w:rsidP="00126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6E8B">
        <w:rPr>
          <w:rFonts w:ascii="Times New Roman" w:hAnsi="Times New Roman" w:cs="Times New Roman"/>
          <w:sz w:val="28"/>
          <w:szCs w:val="28"/>
        </w:rPr>
        <w:t xml:space="preserve"> б</w:t>
      </w:r>
      <w:r w:rsidRPr="00126E8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HNO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 xml:space="preserve">3                        </w:t>
      </w:r>
      <w:r w:rsidRPr="00126E8B">
        <w:rPr>
          <w:rFonts w:ascii="Times New Roman" w:hAnsi="Times New Roman" w:cs="Times New Roman"/>
          <w:sz w:val="28"/>
          <w:szCs w:val="28"/>
        </w:rPr>
        <w:t>г</w:t>
      </w:r>
      <w:r w:rsidRPr="00126E8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Zn                  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 xml:space="preserve">  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Fe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2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</w:t>
      </w:r>
      <w:r w:rsidRPr="00126E8B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 xml:space="preserve">3                          </w:t>
      </w:r>
      <w:r w:rsidRPr="00126E8B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126E8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)</w:t>
      </w:r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 xml:space="preserve"> Na</w:t>
      </w:r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vertAlign w:val="subscript"/>
          <w:lang w:val="en-US" w:eastAsia="en-US"/>
        </w:rPr>
        <w:t>2</w:t>
      </w:r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lang w:val="en-US" w:eastAsia="en-US"/>
        </w:rPr>
        <w:t>CO</w:t>
      </w:r>
      <w:r w:rsidRPr="00126E8B">
        <w:rPr>
          <w:rFonts w:ascii="Times New Roman" w:eastAsia="Calibri" w:hAnsi="Times New Roman" w:cs="Times New Roman"/>
          <w:bCs/>
          <w:iCs/>
          <w:sz w:val="28"/>
          <w:szCs w:val="28"/>
          <w:vertAlign w:val="subscript"/>
          <w:lang w:val="en-US" w:eastAsia="en-US"/>
        </w:rPr>
        <w:t>3</w:t>
      </w:r>
    </w:p>
    <w:p w:rsidR="009A11E6" w:rsidRPr="00126E8B" w:rsidRDefault="009A11E6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11E6" w:rsidRPr="00126E8B" w:rsidRDefault="009A11E6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9A11E6" w:rsidRPr="00126E8B" w:rsidRDefault="00126E8B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выполнение заданий до 23.11</w:t>
      </w:r>
      <w:r w:rsidR="009A11E6" w:rsidRPr="00126E8B">
        <w:rPr>
          <w:rFonts w:ascii="Times New Roman" w:hAnsi="Times New Roman" w:cs="Times New Roman"/>
          <w:b/>
          <w:sz w:val="28"/>
          <w:szCs w:val="28"/>
          <w:highlight w:val="yellow"/>
        </w:rPr>
        <w:t>.2021 вы должны получить оценку, если выполнены задания, в журнал будут выставлены неудовлетворительные оценки.</w:t>
      </w:r>
      <w:r w:rsidR="009A11E6" w:rsidRPr="00126E8B">
        <w:rPr>
          <w:rFonts w:ascii="Times New Roman" w:hAnsi="Times New Roman" w:cs="Times New Roman"/>
          <w:sz w:val="28"/>
          <w:szCs w:val="28"/>
          <w:highlight w:val="yellow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1" o:title=""/>
          </v:shape>
          <w:control r:id="rId12" w:name="DefaultOcxName9" w:shapeid="_x0000_i1028"/>
        </w:object>
      </w:r>
    </w:p>
    <w:p w:rsidR="009A11E6" w:rsidRPr="00126E8B" w:rsidRDefault="009A11E6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E6" w:rsidRPr="00126E8B" w:rsidRDefault="009A11E6" w:rsidP="0012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C58" w:rsidRPr="00126E8B" w:rsidRDefault="00001C58" w:rsidP="00126E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1C58" w:rsidRPr="0012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D7D"/>
    <w:multiLevelType w:val="multilevel"/>
    <w:tmpl w:val="E5D494D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/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00E17"/>
    <w:multiLevelType w:val="multilevel"/>
    <w:tmpl w:val="9B885B0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/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76D04"/>
    <w:multiLevelType w:val="multilevel"/>
    <w:tmpl w:val="04A0E7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8526C2"/>
    <w:multiLevelType w:val="multilevel"/>
    <w:tmpl w:val="45E4AE9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A2"/>
    <w:rsid w:val="00001C58"/>
    <w:rsid w:val="00126E8B"/>
    <w:rsid w:val="008E32A2"/>
    <w:rsid w:val="009A11E6"/>
    <w:rsid w:val="00D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E6"/>
    <w:rPr>
      <w:lang w:eastAsia="ru-RU"/>
    </w:rPr>
  </w:style>
  <w:style w:type="paragraph" w:styleId="1">
    <w:name w:val="heading 1"/>
    <w:basedOn w:val="a"/>
    <w:link w:val="10"/>
    <w:qFormat/>
    <w:rsid w:val="009A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9A11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E6"/>
    <w:rPr>
      <w:lang w:eastAsia="ru-RU"/>
    </w:rPr>
  </w:style>
  <w:style w:type="paragraph" w:styleId="1">
    <w:name w:val="heading 1"/>
    <w:basedOn w:val="a"/>
    <w:link w:val="10"/>
    <w:qFormat/>
    <w:rsid w:val="009A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9A11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SGSavWn-Kg" TargetMode="Externa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2021-11-16T13:28:00Z</dcterms:created>
  <dcterms:modified xsi:type="dcterms:W3CDTF">2021-11-16T13:35:00Z</dcterms:modified>
</cp:coreProperties>
</file>