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5B" w:rsidRDefault="00B6315B" w:rsidP="00B631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6315B" w:rsidRDefault="00B6315B" w:rsidP="00B631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20.11.2021</w:t>
      </w:r>
    </w:p>
    <w:p w:rsidR="00B6315B" w:rsidRDefault="00B6315B" w:rsidP="00B631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 xml:space="preserve">Электромонтер по ремонту и обслуживанию эл оборудования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с\х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»  (6 часов) </w:t>
      </w:r>
    </w:p>
    <w:p w:rsidR="00B6315B" w:rsidRDefault="00B6315B" w:rsidP="00B631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3E85BD" wp14:editId="049D593D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курсы», курс  «Русская литература  19 в.)</w:t>
      </w:r>
    </w:p>
    <w:p w:rsidR="00B6315B" w:rsidRDefault="00B6315B" w:rsidP="00B6315B">
      <w:pPr>
        <w:rPr>
          <w:rFonts w:ascii="Times New Roman" w:hAnsi="Times New Roman" w:cs="Times New Roman"/>
          <w:b/>
          <w:sz w:val="32"/>
          <w:u w:val="single"/>
        </w:rPr>
      </w:pPr>
      <w:r w:rsidRPr="00EE3BC0"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B6315B" w:rsidRPr="003D4A3B" w:rsidRDefault="00B6315B" w:rsidP="00B631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D4A3B">
        <w:rPr>
          <w:rFonts w:ascii="Times New Roman" w:hAnsi="Times New Roman" w:cs="Times New Roman"/>
          <w:sz w:val="28"/>
        </w:rPr>
        <w:t xml:space="preserve">Прочитать </w:t>
      </w:r>
      <w:r>
        <w:rPr>
          <w:rFonts w:ascii="Times New Roman" w:hAnsi="Times New Roman" w:cs="Times New Roman"/>
          <w:sz w:val="28"/>
        </w:rPr>
        <w:t>роман И.С. Тургене</w:t>
      </w:r>
      <w:r>
        <w:rPr>
          <w:rFonts w:ascii="Times New Roman" w:hAnsi="Times New Roman" w:cs="Times New Roman"/>
          <w:sz w:val="28"/>
        </w:rPr>
        <w:t>ва «Отцы и дети» или посмотреть фильм – знать содержание.</w:t>
      </w:r>
    </w:p>
    <w:p w:rsidR="00B6315B" w:rsidRDefault="00B6315B" w:rsidP="00B631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3D4A3B">
        <w:rPr>
          <w:rFonts w:ascii="Times New Roman" w:hAnsi="Times New Roman" w:cs="Times New Roman"/>
          <w:b/>
          <w:sz w:val="28"/>
        </w:rPr>
        <w:t xml:space="preserve">Задание </w:t>
      </w:r>
      <w:r>
        <w:rPr>
          <w:rFonts w:ascii="Times New Roman" w:hAnsi="Times New Roman" w:cs="Times New Roman"/>
          <w:b/>
          <w:sz w:val="28"/>
        </w:rPr>
        <w:t>44. Общественно-политический словарь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 w:rsidRPr="003D4A3B">
        <w:rPr>
          <w:rFonts w:ascii="Times New Roman" w:hAnsi="Times New Roman" w:cs="Times New Roman"/>
          <w:b/>
          <w:sz w:val="28"/>
        </w:rPr>
        <w:t xml:space="preserve"> (</w:t>
      </w:r>
      <w:proofErr w:type="gramStart"/>
      <w:r w:rsidRPr="003D4A3B">
        <w:rPr>
          <w:rFonts w:ascii="Times New Roman" w:hAnsi="Times New Roman" w:cs="Times New Roman"/>
          <w:b/>
          <w:sz w:val="28"/>
        </w:rPr>
        <w:t>н</w:t>
      </w:r>
      <w:proofErr w:type="gramEnd"/>
      <w:r w:rsidRPr="003D4A3B">
        <w:rPr>
          <w:rFonts w:ascii="Times New Roman" w:hAnsi="Times New Roman" w:cs="Times New Roman"/>
          <w:b/>
          <w:sz w:val="28"/>
        </w:rPr>
        <w:t>а оценку)</w:t>
      </w:r>
    </w:p>
    <w:p w:rsidR="00B6315B" w:rsidRDefault="00B6315B" w:rsidP="00B631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45. Сравнительная таблица: Евгений Базаров и Павел Петрович Кирсанов (на оценку).</w:t>
      </w:r>
    </w:p>
    <w:p w:rsidR="00B6315B" w:rsidRDefault="00B6315B" w:rsidP="00B631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48. Анализ 27 главы романа Тургенева «Отцы и дети» (на оценку).</w:t>
      </w:r>
    </w:p>
    <w:p w:rsidR="00B6315B" w:rsidRPr="00C57736" w:rsidRDefault="00B6315B" w:rsidP="00B631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57736">
        <w:rPr>
          <w:rFonts w:ascii="Times New Roman" w:hAnsi="Times New Roman" w:cs="Times New Roman"/>
          <w:sz w:val="28"/>
        </w:rPr>
        <w:t>Прочитать статью Д.И. Писарева «Базаров»</w:t>
      </w:r>
    </w:p>
    <w:p w:rsidR="00B6315B" w:rsidRDefault="00B6315B" w:rsidP="00B631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46</w:t>
      </w:r>
      <w:r w:rsidRPr="003D4A3B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Статья Д.И. Писарева</w:t>
      </w:r>
      <w:r w:rsidRPr="003D4A3B">
        <w:rPr>
          <w:rFonts w:ascii="Times New Roman" w:hAnsi="Times New Roman" w:cs="Times New Roman"/>
          <w:b/>
          <w:sz w:val="28"/>
        </w:rPr>
        <w:t xml:space="preserve"> (на оценку)</w:t>
      </w:r>
    </w:p>
    <w:p w:rsidR="00B6315B" w:rsidRDefault="00B6315B" w:rsidP="00B6315B">
      <w:pPr>
        <w:rPr>
          <w:rFonts w:ascii="Times New Roman" w:hAnsi="Times New Roman" w:cs="Times New Roman"/>
          <w:b/>
        </w:rPr>
      </w:pPr>
    </w:p>
    <w:p w:rsidR="00B6315B" w:rsidRDefault="00B6315B" w:rsidP="00B6315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 прямо в СДО. Тесты онлайн, задания  - набираете текст самостоятельно, </w:t>
      </w:r>
      <w:r w:rsidRPr="00F23B08">
        <w:rPr>
          <w:rFonts w:ascii="Times New Roman" w:hAnsi="Times New Roman" w:cs="Times New Roman"/>
          <w:b/>
          <w:color w:val="FF0000"/>
          <w:sz w:val="28"/>
          <w:szCs w:val="24"/>
        </w:rPr>
        <w:t>не копировать</w:t>
      </w:r>
      <w:r>
        <w:rPr>
          <w:rFonts w:ascii="Times New Roman" w:hAnsi="Times New Roman" w:cs="Times New Roman"/>
          <w:b/>
          <w:sz w:val="28"/>
          <w:szCs w:val="24"/>
        </w:rPr>
        <w:t>!!!</w:t>
      </w:r>
    </w:p>
    <w:p w:rsidR="00B6315B" w:rsidRDefault="00B6315B" w:rsidP="00B6315B">
      <w:r>
        <w:rPr>
          <w:rFonts w:ascii="Times New Roman" w:hAnsi="Times New Roman" w:cs="Times New Roman"/>
          <w:b/>
          <w:sz w:val="28"/>
          <w:szCs w:val="24"/>
        </w:rPr>
        <w:t>За выполнение з</w:t>
      </w:r>
      <w:r>
        <w:rPr>
          <w:rFonts w:ascii="Times New Roman" w:hAnsi="Times New Roman" w:cs="Times New Roman"/>
          <w:b/>
          <w:sz w:val="28"/>
          <w:szCs w:val="24"/>
        </w:rPr>
        <w:t>аданий на субботу  20. 11.2021</w:t>
      </w:r>
      <w:r>
        <w:rPr>
          <w:rFonts w:ascii="Times New Roman" w:hAnsi="Times New Roman" w:cs="Times New Roman"/>
          <w:b/>
          <w:sz w:val="28"/>
          <w:szCs w:val="24"/>
        </w:rPr>
        <w:t xml:space="preserve">  вы должны полу</w:t>
      </w:r>
      <w:r>
        <w:rPr>
          <w:rFonts w:ascii="Times New Roman" w:hAnsi="Times New Roman" w:cs="Times New Roman"/>
          <w:b/>
          <w:sz w:val="28"/>
          <w:szCs w:val="24"/>
        </w:rPr>
        <w:t>чить 4 оценки, если до понедельника 22.11.21</w:t>
      </w:r>
      <w:r>
        <w:rPr>
          <w:rFonts w:ascii="Times New Roman" w:hAnsi="Times New Roman" w:cs="Times New Roman"/>
          <w:b/>
          <w:sz w:val="28"/>
          <w:szCs w:val="24"/>
        </w:rPr>
        <w:t xml:space="preserve">  не будут выполнены все задания, в журнал будут выставлены неудовлетворительные оценки. </w:t>
      </w:r>
    </w:p>
    <w:p w:rsidR="00980A68" w:rsidRDefault="00980A68"/>
    <w:sectPr w:rsidR="0098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165"/>
    <w:multiLevelType w:val="hybridMultilevel"/>
    <w:tmpl w:val="529A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5B"/>
    <w:rsid w:val="00980A68"/>
    <w:rsid w:val="00B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5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1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5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1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2021-11-17T09:08:00Z</dcterms:created>
  <dcterms:modified xsi:type="dcterms:W3CDTF">2021-11-17T09:12:00Z</dcterms:modified>
</cp:coreProperties>
</file>