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5C08BC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 11</w:t>
      </w:r>
      <w:r w:rsidR="005574B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6F4B72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5574B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C08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 w:rsidR="005C08BC">
        <w:rPr>
          <w:rFonts w:ascii="Times New Roman" w:eastAsia="Calibri" w:hAnsi="Times New Roman" w:cs="Times New Roman"/>
          <w:b/>
          <w:sz w:val="28"/>
          <w:szCs w:val="28"/>
        </w:rPr>
        <w:t>Мастер сельскохозяйственного производства</w:t>
      </w:r>
      <w:r w:rsidR="00DA4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</w:t>
      </w:r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Косинусов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», перейдя по ссылке </w:t>
      </w:r>
      <w:hyperlink r:id="rId5" w:history="1">
        <w:r w:rsidR="00CD76EB" w:rsidRPr="001436D2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https://youtu.be/Y9gCz7Wq7V4</w:t>
        </w:r>
      </w:hyperlink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5C08BC">
        <w:rPr>
          <w:rFonts w:ascii="Times New Roman" w:eastAsia="Calibri" w:hAnsi="Times New Roman" w:cs="Times New Roman"/>
          <w:b/>
          <w:sz w:val="28"/>
          <w:szCs w:val="24"/>
        </w:rPr>
        <w:t>11</w:t>
      </w:r>
      <w:bookmarkStart w:id="0" w:name="_GoBack"/>
      <w:bookmarkEnd w:id="0"/>
      <w:r w:rsidR="005574B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A200C8">
        <w:rPr>
          <w:rFonts w:ascii="Times New Roman" w:eastAsia="Calibri" w:hAnsi="Times New Roman" w:cs="Times New Roman"/>
          <w:b/>
          <w:sz w:val="28"/>
          <w:szCs w:val="24"/>
        </w:rPr>
        <w:t>недели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D76EB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1)</w:t>
      </w:r>
      <w:r w:rsidR="00CD76EB"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Times New Roman" w:eastAsia="Calibri" w:hAnsi="Times New Roman" w:cs="Times New Roman"/>
          <w:b/>
          <w:sz w:val="28"/>
          <w:szCs w:val="24"/>
        </w:rPr>
        <w:t xml:space="preserve">Найти </w:t>
      </w:r>
      <w:r w:rsidR="00A53530">
        <w:rPr>
          <w:rFonts w:ascii="Times New Roman" w:eastAsia="Calibri" w:hAnsi="Times New Roman" w:cs="Times New Roman"/>
          <w:b/>
          <w:sz w:val="28"/>
          <w:szCs w:val="24"/>
        </w:rPr>
        <w:t xml:space="preserve">сторону </w:t>
      </w:r>
      <w:r w:rsidR="00CD76EB">
        <w:rPr>
          <w:rFonts w:ascii="Times New Roman" w:eastAsia="Calibri" w:hAnsi="Times New Roman" w:cs="Times New Roman"/>
          <w:b/>
          <w:sz w:val="28"/>
          <w:szCs w:val="24"/>
          <w:lang w:val="en-US"/>
        </w:rPr>
        <w:t>b</w:t>
      </w:r>
    </w:p>
    <w:p w:rsidR="007D4D1C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669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ти 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EB" w:rsidRPr="00A53530" w:rsidRDefault="00CD76EB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2) 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В треугольнике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3, 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2, а угол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равен 60°. Найдите длину стороны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3) В треугольнике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\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sqrt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{19},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5,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3. </w:t>
      </w:r>
      <w:proofErr w:type="spellStart"/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Найдите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угол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C.</w:t>
      </w:r>
      <w:proofErr w:type="gramEnd"/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4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A53530">
        <w:t xml:space="preserve"> </w:t>
      </w:r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</w:rPr>
        <w:t>Найти  угол</w:t>
      </w:r>
      <w:proofErr w:type="gram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х</w:t>
      </w:r>
    </w:p>
    <w:p w:rsidR="00A53530" w:rsidRPr="00CD76EB" w:rsidRDefault="00A53530" w:rsidP="00CD76EB">
      <w:pPr>
        <w:spacing w:after="160" w:line="360" w:lineRule="auto"/>
        <w:jc w:val="both"/>
        <w:rPr>
          <w:rFonts w:ascii="Arial" w:eastAsia="Times New Roman" w:hAnsi="Arial" w:cs="Arial"/>
          <w:color w:val="4D4B4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40982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574B1"/>
    <w:rsid w:val="0058444A"/>
    <w:rsid w:val="005A3A4C"/>
    <w:rsid w:val="005C08BC"/>
    <w:rsid w:val="005E77BF"/>
    <w:rsid w:val="0065126E"/>
    <w:rsid w:val="006F4B72"/>
    <w:rsid w:val="0071783A"/>
    <w:rsid w:val="0074435C"/>
    <w:rsid w:val="007D4D1C"/>
    <w:rsid w:val="008104B8"/>
    <w:rsid w:val="00856019"/>
    <w:rsid w:val="00874987"/>
    <w:rsid w:val="00891B1B"/>
    <w:rsid w:val="008C7D68"/>
    <w:rsid w:val="00957326"/>
    <w:rsid w:val="00A200C8"/>
    <w:rsid w:val="00A53530"/>
    <w:rsid w:val="00C30411"/>
    <w:rsid w:val="00C64668"/>
    <w:rsid w:val="00CD76EB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Y9gCz7Wq7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2021-11-08T07:01:00Z</dcterms:created>
  <dcterms:modified xsi:type="dcterms:W3CDTF">2021-11-08T07:01:00Z</dcterms:modified>
</cp:coreProperties>
</file>