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92" w:rsidRDefault="00E67B92" w:rsidP="00E67B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гр.28</w:t>
      </w:r>
    </w:p>
    <w:p w:rsidR="00E67B92" w:rsidRDefault="00E67B92" w:rsidP="00E67B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B92" w:rsidRDefault="00E67B92" w:rsidP="00E67B92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гр.28</w:t>
      </w:r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proofErr w:type="gram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</w:t>
      </w:r>
      <w:r>
        <w:rPr>
          <w:b/>
          <w:iCs/>
          <w:sz w:val="28"/>
          <w:szCs w:val="28"/>
        </w:rPr>
        <w:t>кая работа ОБЖ, Иванов И.Т гр.28</w:t>
      </w:r>
      <w:bookmarkStart w:id="0" w:name="_GoBack"/>
      <w:bookmarkEnd w:id="0"/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E67B92" w:rsidRDefault="00E67B92" w:rsidP="00E67B92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Изучаем почти целый раздел самостоятельно, находим в интернете темы читаем, смотрим видео, конспект по разделу в тетрадь фотографируем и высылаем. Да много, а что делать эти темы для вас нужны их надо изучить и разобрать. На поставленные вопросы отвечаем и тоже высылаем. Учитесь рационально использовать время и преодолевать трудности их у вас в будущем будет ОЧЕНЬ много. </w:t>
      </w:r>
    </w:p>
    <w:p w:rsidR="00E67B92" w:rsidRDefault="00E67B92" w:rsidP="00E67B92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Самое простое задание, но выполнение задания на 100%.</w:t>
      </w:r>
    </w:p>
    <w:p w:rsidR="00E67B92" w:rsidRDefault="00E67B92" w:rsidP="00E67B92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Ребята надо найти ролики по соблюдению правил дорожного движения в зимний период и просмотреть, далее на листке А 4 нарисовать «Листок безопасности для детей в зимний период», лучше выдумать сюжет самим </w:t>
      </w:r>
      <w:proofErr w:type="spellStart"/>
      <w:r>
        <w:rPr>
          <w:b/>
          <w:bCs/>
          <w:sz w:val="28"/>
          <w:szCs w:val="28"/>
        </w:rPr>
        <w:t>т.е</w:t>
      </w:r>
      <w:proofErr w:type="spellEnd"/>
      <w:r>
        <w:rPr>
          <w:b/>
          <w:bCs/>
          <w:sz w:val="28"/>
          <w:szCs w:val="28"/>
        </w:rPr>
        <w:t xml:space="preserve"> после просмотра интернета. Рисунок должен быть четким, фото выслать </w:t>
      </w:r>
      <w:proofErr w:type="gramStart"/>
      <w:r>
        <w:rPr>
          <w:b/>
          <w:bCs/>
          <w:sz w:val="28"/>
          <w:szCs w:val="28"/>
        </w:rPr>
        <w:t>мне.(</w:t>
      </w:r>
      <w:proofErr w:type="gramEnd"/>
      <w:r>
        <w:rPr>
          <w:b/>
          <w:bCs/>
          <w:sz w:val="28"/>
          <w:szCs w:val="28"/>
        </w:rPr>
        <w:t xml:space="preserve"> провести инструктаж с младшими сестрами и братиками, если есть.)</w:t>
      </w:r>
    </w:p>
    <w:p w:rsidR="00E67B92" w:rsidRDefault="00E67B92" w:rsidP="00E67B92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Прежде чем ответить на вопросы, желательно просмотр ролика «Экстремизм в молодежной среде» в интернете, желательно по курсу ОБЖ.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Ответить на вопросы: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-что такое экстремизм и терроризм;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-как вы относитесь к молодежным группировкам;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-что такое межнациональная вражда и конфликты;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-ваш сосед не вашей национальности, какие отношения у вас могут возникнуть (ваши размышления);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-как вы поступите если вас оскорбили лица не вашей веры и национальности;</w:t>
      </w:r>
    </w:p>
    <w:p w:rsidR="00E67B92" w:rsidRDefault="00E67B92" w:rsidP="00E67B92">
      <w:pPr>
        <w:pStyle w:val="a3"/>
        <w:shd w:val="clear" w:color="auto" w:fill="FFFFFF"/>
        <w:spacing w:beforeAutospacing="0" w:after="240" w:afterAutospacing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-в чем по вашему мнению должны проявляться ваши национальные чувства.</w:t>
      </w:r>
    </w:p>
    <w:p w:rsidR="00C63BF6" w:rsidRDefault="00C63BF6"/>
    <w:sectPr w:rsidR="00C6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2EA"/>
    <w:multiLevelType w:val="hybridMultilevel"/>
    <w:tmpl w:val="B42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E6"/>
    <w:rsid w:val="00607BE6"/>
    <w:rsid w:val="00C63BF6"/>
    <w:rsid w:val="00E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9245"/>
  <w15:chartTrackingRefBased/>
  <w15:docId w15:val="{B97418A2-CB84-4029-9DC8-3E47A79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2021-10-29T06:30:00Z</dcterms:created>
  <dcterms:modified xsi:type="dcterms:W3CDTF">2021-10-29T06:30:00Z</dcterms:modified>
</cp:coreProperties>
</file>