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726B49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Суббота 06</w:t>
      </w:r>
      <w:r w:rsidR="00F1612B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FD3551">
        <w:rPr>
          <w:rFonts w:ascii="Times New Roman" w:eastAsia="Calibri" w:hAnsi="Times New Roman" w:cs="Times New Roman"/>
          <w:b/>
          <w:sz w:val="28"/>
          <w:szCs w:val="28"/>
        </w:rPr>
        <w:t>.2021</w:t>
      </w:r>
    </w:p>
    <w:p w:rsidR="00D21D9E" w:rsidRPr="00D21D9E" w:rsidRDefault="00726B49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Мастер сельскохозяйственного производства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>( 6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Пифагора», перейдя по ссылке </w:t>
      </w:r>
      <w:hyperlink r:id="rId4" w:history="1">
        <w:r w:rsidR="0058444A" w:rsidRPr="00C37ADC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https://youtu.be/fzrUPOzWqB0</w:t>
        </w:r>
      </w:hyperlink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FD3551">
        <w:rPr>
          <w:rFonts w:ascii="Times New Roman" w:eastAsia="Calibri" w:hAnsi="Times New Roman" w:cs="Times New Roman"/>
          <w:b/>
          <w:sz w:val="28"/>
          <w:szCs w:val="24"/>
        </w:rPr>
        <w:t>0</w:t>
      </w:r>
      <w:r w:rsidR="00726B49">
        <w:rPr>
          <w:rFonts w:ascii="Times New Roman" w:eastAsia="Calibri" w:hAnsi="Times New Roman" w:cs="Times New Roman"/>
          <w:b/>
          <w:sz w:val="28"/>
          <w:szCs w:val="24"/>
        </w:rPr>
        <w:t>6</w:t>
      </w:r>
      <w:bookmarkStart w:id="0" w:name="_GoBack"/>
      <w:bookmarkEnd w:id="0"/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D3551">
        <w:rPr>
          <w:rFonts w:ascii="Times New Roman" w:eastAsia="Calibri" w:hAnsi="Times New Roman" w:cs="Times New Roman"/>
          <w:b/>
          <w:sz w:val="28"/>
          <w:szCs w:val="24"/>
        </w:rPr>
        <w:t xml:space="preserve">.2021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вы должны </w:t>
      </w:r>
      <w:proofErr w:type="gramStart"/>
      <w:r w:rsidRPr="00D21D9E">
        <w:rPr>
          <w:rFonts w:ascii="Times New Roman" w:eastAsia="Calibri" w:hAnsi="Times New Roman" w:cs="Times New Roman"/>
          <w:b/>
          <w:sz w:val="28"/>
          <w:szCs w:val="24"/>
        </w:rPr>
        <w:t>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proofErr w:type="gramEnd"/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8444A" w:rsidRPr="00F83152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1) 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По гипотенузе с=18 и катету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b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=9 прямоугольного треугольника найдите высоту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="00F83152" w:rsidRPr="00F83152">
        <w:rPr>
          <w:rFonts w:ascii="Times New Roman" w:eastAsia="Calibri" w:hAnsi="Times New Roman" w:cs="Times New Roman"/>
          <w:sz w:val="28"/>
          <w:szCs w:val="24"/>
        </w:rPr>
        <w:t>, проведенную к гипотенузе.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2)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 Гипотенуза прямоугольного треугольника равна 15, один катет на 3 меньше гипотенузы. Найдите площадь треугольника.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3)</w:t>
      </w:r>
      <w:r w:rsidRPr="00F83152">
        <w:t xml:space="preserve"> </w:t>
      </w:r>
      <w:r w:rsidRPr="00F83152">
        <w:rPr>
          <w:rFonts w:ascii="Times New Roman" w:eastAsia="Calibri" w:hAnsi="Times New Roman" w:cs="Times New Roman"/>
          <w:sz w:val="28"/>
          <w:szCs w:val="24"/>
        </w:rPr>
        <w:t>Периметр ромба равен 100, одна из его диагоналей 40. Определите длину второй диагонали ромба.</w:t>
      </w:r>
    </w:p>
    <w:p w:rsidR="00F83152" w:rsidRPr="00F83152" w:rsidRDefault="00F83152" w:rsidP="00F83152">
      <w:pPr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4) </w:t>
      </w:r>
      <w:r w:rsidRPr="00F8315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Боковая сторона равнобедренного треугольника равна 5, а основание равно 6. Найдите площадь этого треугольника.</w:t>
      </w:r>
    </w:p>
    <w:p w:rsidR="007D4D1C" w:rsidRPr="008104B8" w:rsidRDefault="00F83152" w:rsidP="00810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F83152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D4F63A5" wp14:editId="39AE70B5">
            <wp:extent cx="2047875" cy="1466850"/>
            <wp:effectExtent l="0" t="0" r="9525" b="0"/>
            <wp:docPr id="188" name="Рисунок 188" descr="MA.OB10.B6.3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38/inner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8444A"/>
    <w:rsid w:val="005A3A4C"/>
    <w:rsid w:val="005E77BF"/>
    <w:rsid w:val="0065126E"/>
    <w:rsid w:val="0071783A"/>
    <w:rsid w:val="00726B49"/>
    <w:rsid w:val="007D4D1C"/>
    <w:rsid w:val="008104B8"/>
    <w:rsid w:val="00856019"/>
    <w:rsid w:val="00874987"/>
    <w:rsid w:val="00891B1B"/>
    <w:rsid w:val="008C7D68"/>
    <w:rsid w:val="00957326"/>
    <w:rsid w:val="00C30411"/>
    <w:rsid w:val="00C64668"/>
    <w:rsid w:val="00D15D7D"/>
    <w:rsid w:val="00D21D9E"/>
    <w:rsid w:val="00DA48B0"/>
    <w:rsid w:val="00DB4C96"/>
    <w:rsid w:val="00F1612B"/>
    <w:rsid w:val="00F7628B"/>
    <w:rsid w:val="00F83152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B0DA"/>
  <w15:docId w15:val="{3A7BB809-C858-4FFD-99D3-08301C7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fzrUPOzWq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6</cp:revision>
  <dcterms:created xsi:type="dcterms:W3CDTF">2020-11-16T06:00:00Z</dcterms:created>
  <dcterms:modified xsi:type="dcterms:W3CDTF">2021-10-29T07:56:00Z</dcterms:modified>
</cp:coreProperties>
</file>