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1B" w:rsidRPr="0023631B" w:rsidRDefault="0023631B" w:rsidP="0023631B">
      <w:pPr>
        <w:spacing w:line="256" w:lineRule="auto"/>
        <w:jc w:val="center"/>
        <w:rPr>
          <w:rFonts w:ascii="Times New Roman" w:eastAsia="Calibri" w:hAnsi="Times New Roman" w:cs="Times New Roman"/>
          <w:b/>
          <w:sz w:val="28"/>
        </w:rPr>
      </w:pPr>
      <w:r w:rsidRPr="0023631B">
        <w:rPr>
          <w:rFonts w:ascii="Times New Roman" w:eastAsia="Calibri" w:hAnsi="Times New Roman" w:cs="Times New Roman"/>
          <w:b/>
          <w:sz w:val="28"/>
        </w:rPr>
        <w:t>Инструкция</w:t>
      </w:r>
    </w:p>
    <w:p w:rsidR="0023631B" w:rsidRPr="0023631B" w:rsidRDefault="0023631B" w:rsidP="0023631B">
      <w:pPr>
        <w:spacing w:line="256" w:lineRule="auto"/>
        <w:jc w:val="center"/>
        <w:rPr>
          <w:rFonts w:ascii="Times New Roman" w:eastAsia="Calibri" w:hAnsi="Times New Roman" w:cs="Times New Roman"/>
          <w:sz w:val="28"/>
        </w:rPr>
      </w:pPr>
      <w:r>
        <w:rPr>
          <w:rFonts w:ascii="Times New Roman" w:eastAsia="Calibri" w:hAnsi="Times New Roman" w:cs="Times New Roman"/>
          <w:sz w:val="28"/>
        </w:rPr>
        <w:t>на 23</w:t>
      </w:r>
      <w:r w:rsidRPr="0023631B">
        <w:rPr>
          <w:rFonts w:ascii="Times New Roman" w:eastAsia="Calibri" w:hAnsi="Times New Roman" w:cs="Times New Roman"/>
          <w:sz w:val="28"/>
        </w:rPr>
        <w:t>.09.2021 г. по обществознанию для обучающихся 38 группы. (2 часа)</w:t>
      </w:r>
    </w:p>
    <w:p w:rsidR="0023631B" w:rsidRPr="0023631B" w:rsidRDefault="0023631B" w:rsidP="0023631B">
      <w:pPr>
        <w:spacing w:line="256" w:lineRule="auto"/>
        <w:jc w:val="center"/>
        <w:rPr>
          <w:rFonts w:ascii="Times New Roman" w:eastAsia="Calibri" w:hAnsi="Times New Roman" w:cs="Times New Roman"/>
          <w:b/>
          <w:sz w:val="28"/>
        </w:rPr>
      </w:pPr>
      <w:r w:rsidRPr="0023631B">
        <w:rPr>
          <w:rFonts w:ascii="Times New Roman" w:eastAsia="Calibri" w:hAnsi="Times New Roman" w:cs="Times New Roman"/>
          <w:b/>
          <w:sz w:val="28"/>
        </w:rPr>
        <w:t xml:space="preserve">Уважаемые студенты! </w:t>
      </w:r>
    </w:p>
    <w:p w:rsidR="002F616D" w:rsidRPr="0023631B" w:rsidRDefault="0023631B" w:rsidP="005815DB">
      <w:pPr>
        <w:spacing w:after="0" w:line="360" w:lineRule="auto"/>
        <w:ind w:firstLine="567"/>
        <w:jc w:val="both"/>
        <w:rPr>
          <w:rFonts w:ascii="Times New Roman" w:eastAsia="Times New Roman" w:hAnsi="Times New Roman" w:cs="Times New Roman"/>
          <w:b/>
          <w:color w:val="333333"/>
          <w:sz w:val="28"/>
          <w:szCs w:val="28"/>
          <w:lang w:eastAsia="ru-RU"/>
        </w:rPr>
      </w:pPr>
      <w:r>
        <w:rPr>
          <w:rFonts w:ascii="Times New Roman" w:eastAsia="Calibri" w:hAnsi="Times New Roman" w:cs="Times New Roman"/>
          <w:sz w:val="28"/>
        </w:rPr>
        <w:t>20</w:t>
      </w:r>
      <w:r w:rsidRPr="0023631B">
        <w:rPr>
          <w:rFonts w:ascii="Times New Roman" w:eastAsia="Calibri" w:hAnsi="Times New Roman" w:cs="Times New Roman"/>
          <w:sz w:val="28"/>
        </w:rPr>
        <w:t xml:space="preserve"> сентября 2021 года </w:t>
      </w:r>
      <w:r>
        <w:rPr>
          <w:rFonts w:ascii="Times New Roman" w:eastAsia="Calibri" w:hAnsi="Times New Roman" w:cs="Times New Roman"/>
          <w:sz w:val="28"/>
        </w:rPr>
        <w:t xml:space="preserve">в городе Перми случилась страшная трагедия, в результате которой погибли студенты </w:t>
      </w:r>
      <w:r w:rsidRPr="0023631B">
        <w:rPr>
          <w:rFonts w:ascii="Times New Roman" w:hAnsi="Times New Roman" w:cs="Times New Roman"/>
          <w:sz w:val="28"/>
          <w:szCs w:val="20"/>
          <w:shd w:val="clear" w:color="auto" w:fill="FFFFFF"/>
        </w:rPr>
        <w:t>Пермского государственного национального исследовательского университета</w:t>
      </w:r>
      <w:r w:rsidR="00887C2B">
        <w:rPr>
          <w:rFonts w:ascii="Times New Roman" w:hAnsi="Times New Roman" w:cs="Times New Roman"/>
          <w:sz w:val="28"/>
          <w:szCs w:val="20"/>
          <w:shd w:val="clear" w:color="auto" w:fill="FFFFFF"/>
        </w:rPr>
        <w:t xml:space="preserve">. Уважаемые студенты, для изучения предлагаю </w:t>
      </w:r>
      <w:r w:rsidR="005815DB">
        <w:rPr>
          <w:rFonts w:ascii="Times New Roman" w:hAnsi="Times New Roman" w:cs="Times New Roman"/>
          <w:sz w:val="28"/>
          <w:szCs w:val="20"/>
          <w:shd w:val="clear" w:color="auto" w:fill="FFFFFF"/>
        </w:rPr>
        <w:t>тему</w:t>
      </w:r>
      <w:r w:rsidR="002F616D">
        <w:rPr>
          <w:rFonts w:ascii="Times New Roman" w:hAnsi="Times New Roman" w:cs="Times New Roman"/>
          <w:sz w:val="28"/>
          <w:szCs w:val="20"/>
          <w:shd w:val="clear" w:color="auto" w:fill="FFFFFF"/>
        </w:rPr>
        <w:t xml:space="preserve"> «</w:t>
      </w:r>
      <w:r w:rsidR="002F616D" w:rsidRPr="00915D4E">
        <w:rPr>
          <w:rFonts w:ascii="Times New Roman" w:eastAsia="Times New Roman" w:hAnsi="Times New Roman" w:cs="Times New Roman"/>
          <w:b/>
          <w:color w:val="333333"/>
          <w:sz w:val="28"/>
          <w:szCs w:val="28"/>
          <w:lang w:eastAsia="ru-RU"/>
        </w:rPr>
        <w:t>Правомер</w:t>
      </w:r>
      <w:r w:rsidR="002F616D" w:rsidRPr="0023631B">
        <w:rPr>
          <w:rFonts w:ascii="Times New Roman" w:eastAsia="Times New Roman" w:hAnsi="Times New Roman" w:cs="Times New Roman"/>
          <w:b/>
          <w:color w:val="333333"/>
          <w:sz w:val="28"/>
          <w:szCs w:val="28"/>
          <w:lang w:eastAsia="ru-RU"/>
        </w:rPr>
        <w:t>ное поведение и з</w:t>
      </w:r>
      <w:r w:rsidR="002F616D" w:rsidRPr="00915D4E">
        <w:rPr>
          <w:rFonts w:ascii="Times New Roman" w:eastAsia="Times New Roman" w:hAnsi="Times New Roman" w:cs="Times New Roman"/>
          <w:b/>
          <w:color w:val="333333"/>
          <w:sz w:val="28"/>
          <w:szCs w:val="28"/>
          <w:lang w:eastAsia="ru-RU"/>
        </w:rPr>
        <w:t>аконопослушное поведение</w:t>
      </w:r>
      <w:r w:rsidR="002F616D">
        <w:rPr>
          <w:rFonts w:ascii="Times New Roman" w:eastAsia="Times New Roman" w:hAnsi="Times New Roman" w:cs="Times New Roman"/>
          <w:b/>
          <w:color w:val="333333"/>
          <w:sz w:val="28"/>
          <w:szCs w:val="28"/>
          <w:lang w:eastAsia="ru-RU"/>
        </w:rPr>
        <w:t>»</w:t>
      </w:r>
      <w:r w:rsidR="005815DB">
        <w:rPr>
          <w:rFonts w:ascii="Times New Roman" w:eastAsia="Times New Roman" w:hAnsi="Times New Roman" w:cs="Times New Roman"/>
          <w:b/>
          <w:color w:val="333333"/>
          <w:sz w:val="28"/>
          <w:szCs w:val="28"/>
          <w:lang w:eastAsia="ru-RU"/>
        </w:rPr>
        <w:t xml:space="preserve">. </w:t>
      </w:r>
      <w:r w:rsidR="005815DB" w:rsidRPr="005815DB">
        <w:rPr>
          <w:rFonts w:ascii="Times New Roman" w:eastAsia="Times New Roman" w:hAnsi="Times New Roman" w:cs="Times New Roman"/>
          <w:color w:val="333333"/>
          <w:sz w:val="28"/>
          <w:szCs w:val="28"/>
          <w:lang w:eastAsia="ru-RU"/>
        </w:rPr>
        <w:t>Каждый гражданин Российской Федерации должен определять правомер</w:t>
      </w:r>
      <w:r w:rsidR="005815DB">
        <w:rPr>
          <w:rFonts w:ascii="Times New Roman" w:eastAsia="Times New Roman" w:hAnsi="Times New Roman" w:cs="Times New Roman"/>
          <w:color w:val="333333"/>
          <w:sz w:val="28"/>
          <w:szCs w:val="28"/>
          <w:lang w:eastAsia="ru-RU"/>
        </w:rPr>
        <w:t>ное и законопослушное поведение, знать различие между этими понятиями.</w:t>
      </w:r>
      <w:bookmarkStart w:id="0" w:name="_GoBack"/>
      <w:bookmarkEnd w:id="0"/>
      <w:r w:rsidR="005815DB">
        <w:rPr>
          <w:rFonts w:ascii="Times New Roman" w:eastAsia="Times New Roman" w:hAnsi="Times New Roman" w:cs="Times New Roman"/>
          <w:color w:val="333333"/>
          <w:sz w:val="28"/>
          <w:szCs w:val="28"/>
          <w:lang w:eastAsia="ru-RU"/>
        </w:rPr>
        <w:t xml:space="preserve"> </w:t>
      </w:r>
    </w:p>
    <w:p w:rsidR="0023631B" w:rsidRPr="0023631B" w:rsidRDefault="0023631B" w:rsidP="005815DB">
      <w:pPr>
        <w:spacing w:line="360" w:lineRule="auto"/>
        <w:ind w:firstLine="708"/>
        <w:jc w:val="both"/>
        <w:rPr>
          <w:rFonts w:ascii="Times New Roman" w:eastAsia="Calibri" w:hAnsi="Times New Roman" w:cs="Times New Roman"/>
          <w:sz w:val="28"/>
        </w:rPr>
      </w:pPr>
      <w:r w:rsidRPr="0023631B">
        <w:rPr>
          <w:rFonts w:ascii="Times New Roman" w:eastAsia="Calibri" w:hAnsi="Times New Roman" w:cs="Times New Roman"/>
          <w:sz w:val="28"/>
        </w:rPr>
        <w:t xml:space="preserve">Ваша задача внимательно изучить и </w:t>
      </w:r>
      <w:r w:rsidR="005815DB">
        <w:rPr>
          <w:rFonts w:ascii="Times New Roman" w:eastAsia="Calibri" w:hAnsi="Times New Roman" w:cs="Times New Roman"/>
          <w:sz w:val="28"/>
        </w:rPr>
        <w:t>законспектировать. Особое внимание уделить выделенным участкам в тексте.</w:t>
      </w:r>
      <w:r w:rsidRPr="0023631B">
        <w:rPr>
          <w:rFonts w:ascii="Times New Roman" w:eastAsia="Calibri" w:hAnsi="Times New Roman" w:cs="Times New Roman"/>
          <w:sz w:val="28"/>
        </w:rPr>
        <w:t xml:space="preserve"> </w:t>
      </w:r>
    </w:p>
    <w:p w:rsidR="0023631B" w:rsidRDefault="0023631B" w:rsidP="0023631B">
      <w:pPr>
        <w:spacing w:after="0" w:line="240" w:lineRule="auto"/>
        <w:ind w:firstLine="567"/>
        <w:jc w:val="center"/>
        <w:rPr>
          <w:rFonts w:ascii="Times New Roman" w:eastAsia="Times New Roman" w:hAnsi="Times New Roman" w:cs="Times New Roman"/>
          <w:b/>
          <w:color w:val="333333"/>
          <w:sz w:val="28"/>
          <w:szCs w:val="28"/>
          <w:lang w:eastAsia="ru-RU"/>
        </w:rPr>
      </w:pPr>
    </w:p>
    <w:p w:rsidR="0023631B" w:rsidRPr="0023631B" w:rsidRDefault="0023631B" w:rsidP="0023631B">
      <w:pPr>
        <w:spacing w:after="0" w:line="240" w:lineRule="auto"/>
        <w:ind w:firstLine="567"/>
        <w:jc w:val="center"/>
        <w:rPr>
          <w:rFonts w:ascii="Times New Roman" w:eastAsia="Times New Roman" w:hAnsi="Times New Roman" w:cs="Times New Roman"/>
          <w:b/>
          <w:color w:val="333333"/>
          <w:sz w:val="28"/>
          <w:szCs w:val="28"/>
          <w:lang w:eastAsia="ru-RU"/>
        </w:rPr>
      </w:pPr>
      <w:r w:rsidRPr="00915D4E">
        <w:rPr>
          <w:rFonts w:ascii="Times New Roman" w:eastAsia="Times New Roman" w:hAnsi="Times New Roman" w:cs="Times New Roman"/>
          <w:b/>
          <w:color w:val="333333"/>
          <w:sz w:val="28"/>
          <w:szCs w:val="28"/>
          <w:lang w:eastAsia="ru-RU"/>
        </w:rPr>
        <w:t>Правомер</w:t>
      </w:r>
      <w:r w:rsidRPr="0023631B">
        <w:rPr>
          <w:rFonts w:ascii="Times New Roman" w:eastAsia="Times New Roman" w:hAnsi="Times New Roman" w:cs="Times New Roman"/>
          <w:b/>
          <w:color w:val="333333"/>
          <w:sz w:val="28"/>
          <w:szCs w:val="28"/>
          <w:lang w:eastAsia="ru-RU"/>
        </w:rPr>
        <w:t>ное поведение</w:t>
      </w:r>
      <w:r w:rsidRPr="0023631B">
        <w:rPr>
          <w:rFonts w:ascii="Times New Roman" w:eastAsia="Times New Roman" w:hAnsi="Times New Roman" w:cs="Times New Roman"/>
          <w:b/>
          <w:color w:val="333333"/>
          <w:sz w:val="28"/>
          <w:szCs w:val="28"/>
          <w:lang w:eastAsia="ru-RU"/>
        </w:rPr>
        <w:t xml:space="preserve"> и з</w:t>
      </w:r>
      <w:r w:rsidRPr="00915D4E">
        <w:rPr>
          <w:rFonts w:ascii="Times New Roman" w:eastAsia="Times New Roman" w:hAnsi="Times New Roman" w:cs="Times New Roman"/>
          <w:b/>
          <w:color w:val="333333"/>
          <w:sz w:val="28"/>
          <w:szCs w:val="28"/>
          <w:lang w:eastAsia="ru-RU"/>
        </w:rPr>
        <w:t>аконопослушное поведение</w:t>
      </w:r>
    </w:p>
    <w:p w:rsidR="0023631B" w:rsidRPr="0023631B" w:rsidRDefault="0023631B" w:rsidP="0023631B">
      <w:pPr>
        <w:spacing w:after="0" w:line="240" w:lineRule="auto"/>
        <w:ind w:firstLine="567"/>
        <w:jc w:val="center"/>
        <w:rPr>
          <w:rFonts w:ascii="Times New Roman" w:eastAsia="Times New Roman" w:hAnsi="Times New Roman" w:cs="Times New Roman"/>
          <w:color w:val="333333"/>
          <w:sz w:val="28"/>
          <w:szCs w:val="28"/>
          <w:highlight w:val="yellow"/>
          <w:lang w:eastAsia="ru-RU"/>
        </w:rPr>
      </w:pP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Правомер</w:t>
      </w:r>
      <w:r w:rsidRPr="0023631B">
        <w:rPr>
          <w:rFonts w:ascii="Georgia" w:eastAsia="Times New Roman" w:hAnsi="Georgia" w:cs="Times New Roman"/>
          <w:color w:val="333333"/>
          <w:sz w:val="24"/>
          <w:szCs w:val="24"/>
          <w:highlight w:val="yellow"/>
          <w:lang w:eastAsia="ru-RU"/>
        </w:rPr>
        <w:t xml:space="preserve">ное поведение — это массовое по </w:t>
      </w:r>
      <w:r w:rsidRPr="00915D4E">
        <w:rPr>
          <w:rFonts w:ascii="Georgia" w:eastAsia="Times New Roman" w:hAnsi="Georgia" w:cs="Times New Roman"/>
          <w:color w:val="333333"/>
          <w:sz w:val="24"/>
          <w:szCs w:val="24"/>
          <w:highlight w:val="yellow"/>
          <w:lang w:eastAsia="ru-RU"/>
        </w:rPr>
        <w:t>масштабам социально полезное осознанное поведение людей и организаций, соответствующее правовым нормам и гарантируемое государством.</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Правомерному поведению присущи следующие признаки.</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Во-первых, правомерное поведение соответствует требованиям правовых норм. Человек действует правомерно, если он точно соблюдает правовые предписания. Это формально-юридический критерий поведения. Нередко правомерное поведение трактуется как поведение, не нарушающее норм права. Однако такая трактовка не вполне точно отражает содержание данного явления, ибо поведение, не противоречащее правовым предписаниям, может осуществляться вне сферы правового регулирования, не быть правовым.</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Во-вторых, правомерное поведение обычно социально полезно. Это действия, адекватные образу жизни, полезные (желательные), а порой и необходимые для нормального функционирования общества. Положительную роль оно играет и для личности, ибо благодаря ему обеспечивается свобода, защищаются законные интересы.</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В-третьих, правомерному поведению присущ признак, характеризующий его субъективную сторону, которую, как и у любого другого действия, составляют мотивы и цели, степень осознания возможных последствий поступка и внутреннее отношение к ним индивида. При этом мотивы отражают не только направленность (нарушает или нет нормы права), но и характер, степень активности, самостоятельность и интенсивность поведения в ходе реализации. Субъективная сторона свидетельствует об уровне правовой культуры личности, степени ответственности лица, о его отношении к социальным и правовым ценностям.</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 xml:space="preserve">Социальная роль правомерного поведения чрезвычайно высока. Она представляет собой ту наиболее эффективную реализацию права, которая охраняется государством. Именно через правомерное поведение осуществляется </w:t>
      </w:r>
      <w:r w:rsidRPr="00915D4E">
        <w:rPr>
          <w:rFonts w:ascii="Georgia" w:eastAsia="Times New Roman" w:hAnsi="Georgia" w:cs="Times New Roman"/>
          <w:color w:val="333333"/>
          <w:sz w:val="24"/>
          <w:szCs w:val="24"/>
          <w:lang w:eastAsia="ru-RU"/>
        </w:rPr>
        <w:lastRenderedPageBreak/>
        <w:t>упорядочение общественных отношений, необходимое для нормального функционирования и развития общества, обеспечивается устойчивый правопорядок. Правомерное поведение является важнейшим фактором решения стоящих перед обществом задач. Однако социальная роль правомерного поведения не сводится к удовлетворению общественных нужд. Не менее важная его функция состоит в удовлетворении интересов самих субъектов правовых действий.</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Поскольку общество и государство заинтересованы в таком поведении, они поддерживают его организационными мерами, поощряют, стимулируют. Деяния субъектов, препятствующие совершению правомерных действий, пресекаются государством.</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Вместе с тем социальная значимость различных вариантов правомерного поведения различна. Различно и их юридическое закрепление.</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 xml:space="preserve">Некоторые виды правомерных действий объективно необходимы для нормального развития общества. Это </w:t>
      </w:r>
      <w:r w:rsidRPr="00915D4E">
        <w:rPr>
          <w:rFonts w:ascii="Georgia" w:eastAsia="Times New Roman" w:hAnsi="Georgia" w:cs="Times New Roman"/>
          <w:color w:val="333333"/>
          <w:sz w:val="24"/>
          <w:szCs w:val="24"/>
          <w:highlight w:val="yellow"/>
          <w:lang w:eastAsia="ru-RU"/>
        </w:rPr>
        <w:t>защита Родины, исполнение трудовых обязанностей, соблюдение правил внутреннего трудового распорядка, правил дорожного движения и т. д. Варианты такого поведения закрепляются в императивных правовых нормах в виде обязанностей. Выполнение их обеспечивается (помимо организационной деятельности государства) угрозой государственного принуждения.</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Другие варианты поведения</w:t>
      </w:r>
      <w:r w:rsidRPr="00915D4E">
        <w:rPr>
          <w:rFonts w:ascii="Georgia" w:eastAsia="Times New Roman" w:hAnsi="Georgia" w:cs="Times New Roman"/>
          <w:color w:val="333333"/>
          <w:sz w:val="24"/>
          <w:szCs w:val="24"/>
          <w:lang w:eastAsia="ru-RU"/>
        </w:rPr>
        <w:t xml:space="preserve">, не будучи столь необходимыми, </w:t>
      </w:r>
      <w:r w:rsidRPr="00915D4E">
        <w:rPr>
          <w:rFonts w:ascii="Georgia" w:eastAsia="Times New Roman" w:hAnsi="Georgia" w:cs="Times New Roman"/>
          <w:color w:val="333333"/>
          <w:sz w:val="24"/>
          <w:szCs w:val="24"/>
          <w:highlight w:val="yellow"/>
          <w:lang w:eastAsia="ru-RU"/>
        </w:rPr>
        <w:t>являются желательными для общества (участие в выборах, вступление в брак, обжалование неправомерных действий должностных лиц и т. д.).</w:t>
      </w:r>
      <w:r w:rsidRPr="00915D4E">
        <w:rPr>
          <w:rFonts w:ascii="Georgia" w:eastAsia="Times New Roman" w:hAnsi="Georgia" w:cs="Times New Roman"/>
          <w:color w:val="333333"/>
          <w:sz w:val="24"/>
          <w:szCs w:val="24"/>
          <w:lang w:eastAsia="ru-RU"/>
        </w:rPr>
        <w:t xml:space="preserve"> Указанное поведение закрепляется не как обязанность, а как право, характер реализации которого во многом зависит от воли и интересов сам</w:t>
      </w:r>
      <w:r>
        <w:rPr>
          <w:rFonts w:ascii="Georgia" w:eastAsia="Times New Roman" w:hAnsi="Georgia" w:cs="Times New Roman"/>
          <w:color w:val="333333"/>
          <w:sz w:val="24"/>
          <w:szCs w:val="24"/>
          <w:lang w:eastAsia="ru-RU"/>
        </w:rPr>
        <w:t xml:space="preserve">ого </w:t>
      </w:r>
      <w:proofErr w:type="spellStart"/>
      <w:r w:rsidRPr="00915D4E">
        <w:rPr>
          <w:rFonts w:ascii="Georgia" w:eastAsia="Times New Roman" w:hAnsi="Georgia" w:cs="Times New Roman"/>
          <w:color w:val="333333"/>
          <w:sz w:val="24"/>
          <w:szCs w:val="24"/>
          <w:lang w:eastAsia="ru-RU"/>
        </w:rPr>
        <w:t>правомоченного</w:t>
      </w:r>
      <w:proofErr w:type="spellEnd"/>
      <w:r w:rsidRPr="00915D4E">
        <w:rPr>
          <w:rFonts w:ascii="Georgia" w:eastAsia="Times New Roman" w:hAnsi="Georgia" w:cs="Times New Roman"/>
          <w:color w:val="333333"/>
          <w:sz w:val="24"/>
          <w:szCs w:val="24"/>
          <w:lang w:eastAsia="ru-RU"/>
        </w:rPr>
        <w:t xml:space="preserve">. Многие варианты подобного </w:t>
      </w:r>
      <w:r>
        <w:rPr>
          <w:rFonts w:ascii="Georgia" w:eastAsia="Times New Roman" w:hAnsi="Georgia" w:cs="Times New Roman"/>
          <w:color w:val="333333"/>
          <w:sz w:val="24"/>
          <w:szCs w:val="24"/>
          <w:lang w:eastAsia="ru-RU"/>
        </w:rPr>
        <w:t>поведения закреплены в диспози</w:t>
      </w:r>
      <w:r w:rsidRPr="00915D4E">
        <w:rPr>
          <w:rFonts w:ascii="Georgia" w:eastAsia="Times New Roman" w:hAnsi="Georgia" w:cs="Times New Roman"/>
          <w:color w:val="333333"/>
          <w:sz w:val="24"/>
          <w:szCs w:val="24"/>
          <w:lang w:eastAsia="ru-RU"/>
        </w:rPr>
        <w:t>тивных нормах.</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Возможно правомерное социально допустимое поведение. Таковы, например, развод, частые смены работы, забастовка. Государство не заинтересовано в их распространенности. Однако это действия правомерные, дозволенные законом</w:t>
      </w:r>
      <w:r w:rsidRPr="00915D4E">
        <w:rPr>
          <w:rFonts w:ascii="Georgia" w:eastAsia="Times New Roman" w:hAnsi="Georgia" w:cs="Times New Roman"/>
          <w:color w:val="333333"/>
          <w:sz w:val="24"/>
          <w:szCs w:val="24"/>
          <w:lang w:eastAsia="ru-RU"/>
        </w:rPr>
        <w:t>, а потому возможность их совершения обеспечивается государством.</w:t>
      </w:r>
    </w:p>
    <w:p w:rsid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Социально вредное, нежелательное для общества поведение нормативно закрепляется в виде запретов. Правомерное поведение в этом случае заключается в воздержании от запрещенных действий.</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Правомерные действия можно классифицировать по разным основаниям: субъектам, объективной и субъективной стороне, юри</w:t>
      </w:r>
      <w:r>
        <w:rPr>
          <w:rFonts w:ascii="Georgia" w:eastAsia="Times New Roman" w:hAnsi="Georgia" w:cs="Times New Roman"/>
          <w:color w:val="333333"/>
          <w:sz w:val="24"/>
          <w:szCs w:val="24"/>
          <w:lang w:eastAsia="ru-RU"/>
        </w:rPr>
        <w:t xml:space="preserve">дическим последствиям и др. </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Так, в зависимости от субъектов права, осуществляющих правомерные действия, последние делятся на правомерное индивидуальное и групповое поведение. Под групповым понимается «объединение действий членов определенной группы, которые характеризуются определенной степенью общности интересов, целей и единством действий». Сюда относится закрепленная правом деятельность трудового коллектива, государственного органа, организации - юридического лица.</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С внешней, объективной стороны правомерное поведение может выражаться в форме активных действий или бездействия. Близко к этому деление правомерного поведения по формам реализации правовых норм, к которым относятся их соблюдение, исполнение и использование.</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В зависимости от юридических последствий, которых хочет достигнуть субъект реализации, различают юридические акты, юридические поступки и действия, создающие объективированный результат (здесь правомерные действия выступают как юридические факты).</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 xml:space="preserve">Очень важное значение имеет классификация правомерных действий по субъективной стороне. Субъективная сторона правомерных действий характеризуется уровнем ответственности субъектов, которые могут относиться к реализации норм права с чувством высокой ответственности либо безответственно. </w:t>
      </w:r>
      <w:r w:rsidRPr="00915D4E">
        <w:rPr>
          <w:rFonts w:ascii="Georgia" w:eastAsia="Times New Roman" w:hAnsi="Georgia" w:cs="Times New Roman"/>
          <w:color w:val="333333"/>
          <w:sz w:val="24"/>
          <w:szCs w:val="24"/>
          <w:lang w:eastAsia="ru-RU"/>
        </w:rPr>
        <w:lastRenderedPageBreak/>
        <w:t>В зависимости от степени ответственности, отношения субъекта к своему поведению, его мотиваций различают несколько видов правомерных действий.</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Социально активное поведение свидетельствует о высокой степени ответственности субъекта. При реализации правовых норм он действует чрезвычайно активно, стремясь осуществить правовое предписание как можно лучше, эффективнее, принести максимум пользы обществу, реализовать свои способности. Правовая активность может проявляться в различных сферах общественной жизни — производственной, политической и др. Так, в производственной сфере это творческое отношение к труду, постоянное повышение его производительности, инициатива и дисциплинированность в работе.</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Законопослушное поведение — это ответственное правомерное поведение, характеризуемое сознательным подчинением людей требованиям закона. Правомерные предписания в этом случае используют добровольно, на основе надлежащего правосознания. Подобное поведение преобладает в структуре правомерного поведения.</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Конформистскому поведению присуща низкая степень социальной активности. Личность пассивно соблюдает правовые предписания, стремится приспособиться к окружающим, не выделяться, «делать как все».</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Маргинальное поведение хотя и является правомерным, в силу низкой ответственности субъекта находится как бы на грани антиобщественного, неправомерного (в переводе с латинского «маргинальный» — находящийся на грани). Оно не становится неправомерным из-за страха перед наказанием (а не из-за осознания необходимости реализации правовых норм) либо в силу каких-то корыстных мотивов.</w:t>
      </w:r>
      <w:r w:rsidRPr="00915D4E">
        <w:rPr>
          <w:rFonts w:ascii="Georgia" w:eastAsia="Times New Roman" w:hAnsi="Georgia" w:cs="Times New Roman"/>
          <w:color w:val="333333"/>
          <w:sz w:val="24"/>
          <w:szCs w:val="24"/>
          <w:lang w:eastAsia="ru-RU"/>
        </w:rPr>
        <w:t xml:space="preserve"> В этих случаях субъекты лишь подчиняются закону (например, пассажир оплачивает проезд только потому, что в автобусе находится контролер, могущий наложить штраф за безбилетный проезд), но не признают, не уважают его.</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 xml:space="preserve">Несколько особняком в этой классификации стоит </w:t>
      </w:r>
      <w:r w:rsidRPr="00915D4E">
        <w:rPr>
          <w:rFonts w:ascii="Georgia" w:eastAsia="Times New Roman" w:hAnsi="Georgia" w:cs="Times New Roman"/>
          <w:color w:val="333333"/>
          <w:sz w:val="24"/>
          <w:szCs w:val="24"/>
          <w:highlight w:val="yellow"/>
          <w:lang w:eastAsia="ru-RU"/>
        </w:rPr>
        <w:t>привычное поведение</w:t>
      </w:r>
      <w:r w:rsidRPr="00915D4E">
        <w:rPr>
          <w:rFonts w:ascii="Georgia" w:eastAsia="Times New Roman" w:hAnsi="Georgia" w:cs="Times New Roman"/>
          <w:color w:val="333333"/>
          <w:sz w:val="24"/>
          <w:szCs w:val="24"/>
          <w:lang w:eastAsia="ru-RU"/>
        </w:rPr>
        <w:t xml:space="preserve">, </w:t>
      </w:r>
      <w:r w:rsidRPr="00915D4E">
        <w:rPr>
          <w:rFonts w:ascii="Georgia" w:eastAsia="Times New Roman" w:hAnsi="Georgia" w:cs="Times New Roman"/>
          <w:color w:val="333333"/>
          <w:sz w:val="24"/>
          <w:szCs w:val="24"/>
          <w:highlight w:val="yellow"/>
          <w:lang w:eastAsia="ru-RU"/>
        </w:rPr>
        <w:t>когда правомерные действия в силу многократного повторения превращаются в привычку. Привычное поведение не напрасно называется «второй натурой». Оно становится внутренней потребностью человека.</w:t>
      </w:r>
      <w:r w:rsidRPr="00915D4E">
        <w:rPr>
          <w:rFonts w:ascii="Georgia" w:eastAsia="Times New Roman" w:hAnsi="Georgia" w:cs="Times New Roman"/>
          <w:color w:val="333333"/>
          <w:sz w:val="24"/>
          <w:szCs w:val="24"/>
          <w:lang w:eastAsia="ru-RU"/>
        </w:rPr>
        <w:t xml:space="preserve"> Особенностью привычного поведения является то, что человек не фиксирует в сознании ни социальное, ни юридическое его значение, не задумывается над этим. Так, шофер со стажем останавливается на красный сигнал светофора автоматически, не задумываясь над содержанием сигнала, последствиями его нарушения. Однако привычка не отрицает понимания фактических элементов своего поступка, хотя надлежащая социальная оценка его последствий и отсутствует. Это привычное, но не бессознательное поведение.</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 xml:space="preserve">Структура правомерного деяния представляет собой </w:t>
      </w:r>
      <w:r w:rsidRPr="00915D4E">
        <w:rPr>
          <w:rFonts w:ascii="Georgia" w:eastAsia="Times New Roman" w:hAnsi="Georgia" w:cs="Times New Roman"/>
          <w:color w:val="333333"/>
          <w:sz w:val="24"/>
          <w:szCs w:val="24"/>
          <w:highlight w:val="yellow"/>
          <w:lang w:eastAsia="ru-RU"/>
        </w:rPr>
        <w:t>единство четырех элементов: субъекта, объекта, субъективной и объективной сторон.</w:t>
      </w:r>
    </w:p>
    <w:p w:rsidR="0023631B" w:rsidRDefault="00915D4E" w:rsidP="0023631B">
      <w:pPr>
        <w:spacing w:after="0" w:line="240" w:lineRule="auto"/>
        <w:ind w:firstLine="567"/>
        <w:jc w:val="both"/>
        <w:rPr>
          <w:rFonts w:ascii="Georgia" w:eastAsia="Times New Roman" w:hAnsi="Georgia" w:cs="Times New Roman"/>
          <w:color w:val="333333"/>
          <w:sz w:val="24"/>
          <w:szCs w:val="24"/>
          <w:highlight w:val="yellow"/>
          <w:lang w:eastAsia="ru-RU"/>
        </w:rPr>
      </w:pPr>
      <w:r w:rsidRPr="00915D4E">
        <w:rPr>
          <w:rFonts w:ascii="Georgia" w:eastAsia="Times New Roman" w:hAnsi="Georgia" w:cs="Times New Roman"/>
          <w:color w:val="333333"/>
          <w:sz w:val="24"/>
          <w:szCs w:val="24"/>
          <w:highlight w:val="yellow"/>
          <w:lang w:eastAsia="ru-RU"/>
        </w:rPr>
        <w:t xml:space="preserve">Субъектами выступают физические (частные) или юридические лица, признанные таковыми в установленном государством порядке. </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highlight w:val="yellow"/>
          <w:lang w:eastAsia="ru-RU"/>
        </w:rPr>
      </w:pPr>
      <w:r w:rsidRPr="00915D4E">
        <w:rPr>
          <w:rFonts w:ascii="Georgia" w:eastAsia="Times New Roman" w:hAnsi="Georgia" w:cs="Times New Roman"/>
          <w:color w:val="333333"/>
          <w:sz w:val="24"/>
          <w:szCs w:val="24"/>
          <w:highlight w:val="yellow"/>
          <w:lang w:eastAsia="ru-RU"/>
        </w:rPr>
        <w:t>Объектами правомерного деяния являются предметы материального мира или поведение субъектов.</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Объективная сторона включает все элементы, характеризующие правомерное деяние как акт внешнего действия, ибо о помыслах и чувствах реальных личностей можно судить лишь по одному признаку - по их действиям. Правомерные поступки субъектов отличаются друг</w:t>
      </w:r>
      <w:r w:rsidR="0023631B">
        <w:rPr>
          <w:rFonts w:ascii="Georgia" w:eastAsia="Times New Roman" w:hAnsi="Georgia" w:cs="Times New Roman"/>
          <w:color w:val="333333"/>
          <w:sz w:val="24"/>
          <w:szCs w:val="24"/>
          <w:highlight w:val="yellow"/>
          <w:lang w:eastAsia="ru-RU"/>
        </w:rPr>
        <w:t xml:space="preserve"> </w:t>
      </w:r>
      <w:r w:rsidRPr="00915D4E">
        <w:rPr>
          <w:rFonts w:ascii="Georgia" w:eastAsia="Times New Roman" w:hAnsi="Georgia" w:cs="Times New Roman"/>
          <w:color w:val="333333"/>
          <w:sz w:val="24"/>
          <w:szCs w:val="24"/>
          <w:highlight w:val="yellow"/>
          <w:lang w:eastAsia="ru-RU"/>
        </w:rPr>
        <w:t>от друга, а также от противоправных и юридически нейтральных именно своей внешней стороной.</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 xml:space="preserve">Субъективная сторона правомерного деяния отражает его внутреннюю сторону. Ее характеризуют прежде всего мотивы, из которых исходят правомерно </w:t>
      </w:r>
      <w:r w:rsidRPr="00915D4E">
        <w:rPr>
          <w:rFonts w:ascii="Georgia" w:eastAsia="Times New Roman" w:hAnsi="Georgia" w:cs="Times New Roman"/>
          <w:color w:val="333333"/>
          <w:sz w:val="24"/>
          <w:szCs w:val="24"/>
          <w:highlight w:val="yellow"/>
          <w:lang w:eastAsia="ru-RU"/>
        </w:rPr>
        <w:lastRenderedPageBreak/>
        <w:t>действующие участники обществ</w:t>
      </w:r>
      <w:r w:rsidR="0023631B" w:rsidRPr="0023631B">
        <w:rPr>
          <w:rFonts w:ascii="Georgia" w:eastAsia="Times New Roman" w:hAnsi="Georgia" w:cs="Times New Roman"/>
          <w:color w:val="333333"/>
          <w:sz w:val="24"/>
          <w:szCs w:val="24"/>
          <w:highlight w:val="yellow"/>
          <w:lang w:eastAsia="ru-RU"/>
        </w:rPr>
        <w:t>енных отношений, а также цели, н</w:t>
      </w:r>
      <w:r w:rsidRPr="00915D4E">
        <w:rPr>
          <w:rFonts w:ascii="Georgia" w:eastAsia="Times New Roman" w:hAnsi="Georgia" w:cs="Times New Roman"/>
          <w:color w:val="333333"/>
          <w:sz w:val="24"/>
          <w:szCs w:val="24"/>
          <w:highlight w:val="yellow"/>
          <w:lang w:eastAsia="ru-RU"/>
        </w:rPr>
        <w:t>а которые направлены их действия или бездействие.</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 xml:space="preserve">Таким образом, </w:t>
      </w:r>
      <w:r w:rsidRPr="00915D4E">
        <w:rPr>
          <w:rFonts w:ascii="Georgia" w:eastAsia="Times New Roman" w:hAnsi="Georgia" w:cs="Times New Roman"/>
          <w:color w:val="333333"/>
          <w:sz w:val="24"/>
          <w:szCs w:val="24"/>
          <w:highlight w:val="yellow"/>
          <w:lang w:eastAsia="ru-RU"/>
        </w:rPr>
        <w:t>правомерное поведение - это усвоение личностью и воспроизведение ею в своем деянии всех социальных норм общества, сознательное, волевое поведение, направленное на достижение личного или общественного блага.</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Виды правомерного поведения можно классифицировать по различным основаниям. В зависимости от внешнего проявления (волеизъявления) они выступают в виде действий или бездействия, связанных с активной или пассивной формой поведения.</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Формы реализации права совпадают с формами правомерного поведения (соблюдение, исполнение, использование, применение).</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Правомерное поведение можно рассматривать в зависимости от его связи с правоотношениями как влекущее их возникновение, изменение или прекращение, иными словами, каждый его акт есть своеобразный юридический факт.</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В зависимости от субъекта правомерного деяния различают деяния граждан, государственных органов, общественных организаций, а по отраслевой принадлежности норм выделяют поступки административно-правовые, гражданско-правовые, государственно-правовые и т. п.</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lang w:eastAsia="ru-RU"/>
        </w:rPr>
        <w:t>Правомерное поведение связано с правовой активностью - внутренне осознанным, целенаправленным, общественно полезным, инициативным деянием субъектов в сфере права. Объективная сторона правовой активности содержит не просто общественно полезное, целенаправленное, имеющее положительный результат деяние, а главное, инициативное со стороны субъекта деяние. Субъективная же сторона характеризуется не только осознанием потребностей и интересов инициативной деятельности, но и готовностью к ней.</w:t>
      </w:r>
    </w:p>
    <w:p w:rsidR="00915D4E" w:rsidRPr="00915D4E" w:rsidRDefault="00915D4E" w:rsidP="0023631B">
      <w:pPr>
        <w:spacing w:after="0" w:line="240" w:lineRule="auto"/>
        <w:ind w:firstLine="567"/>
        <w:jc w:val="both"/>
        <w:rPr>
          <w:rFonts w:ascii="Georgia" w:eastAsia="Times New Roman" w:hAnsi="Georgia" w:cs="Times New Roman"/>
          <w:color w:val="333333"/>
          <w:sz w:val="24"/>
          <w:szCs w:val="24"/>
          <w:lang w:eastAsia="ru-RU"/>
        </w:rPr>
      </w:pPr>
      <w:r w:rsidRPr="00915D4E">
        <w:rPr>
          <w:rFonts w:ascii="Georgia" w:eastAsia="Times New Roman" w:hAnsi="Georgia" w:cs="Times New Roman"/>
          <w:color w:val="333333"/>
          <w:sz w:val="24"/>
          <w:szCs w:val="24"/>
          <w:highlight w:val="yellow"/>
          <w:lang w:eastAsia="ru-RU"/>
        </w:rPr>
        <w:t>Правомерное поведение во всех его разновидностях выступает важной предпосылкой гармоничного развития личности, раскрытия ее творческих и интеллектуальных способностей, формирования нравственных качеств. Совершение правомерных поступков прямо связано с уровнем реализации законности и обеспечением стабильности общественных отношений.</w:t>
      </w:r>
    </w:p>
    <w:p w:rsidR="00486297" w:rsidRDefault="00486297" w:rsidP="0023631B">
      <w:pPr>
        <w:spacing w:after="0"/>
        <w:ind w:firstLine="567"/>
        <w:jc w:val="both"/>
      </w:pPr>
    </w:p>
    <w:sectPr w:rsidR="0048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34AE1"/>
    <w:multiLevelType w:val="multilevel"/>
    <w:tmpl w:val="DB78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0D"/>
    <w:rsid w:val="0023631B"/>
    <w:rsid w:val="002F616D"/>
    <w:rsid w:val="00486297"/>
    <w:rsid w:val="005815DB"/>
    <w:rsid w:val="00887C2B"/>
    <w:rsid w:val="00915D4E"/>
    <w:rsid w:val="00EB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F683"/>
  <w15:chartTrackingRefBased/>
  <w15:docId w15:val="{800F0055-5E7F-4A75-A9BB-016E356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1578">
      <w:bodyDiv w:val="1"/>
      <w:marLeft w:val="0"/>
      <w:marRight w:val="0"/>
      <w:marTop w:val="0"/>
      <w:marBottom w:val="0"/>
      <w:divBdr>
        <w:top w:val="none" w:sz="0" w:space="0" w:color="auto"/>
        <w:left w:val="none" w:sz="0" w:space="0" w:color="auto"/>
        <w:bottom w:val="none" w:sz="0" w:space="0" w:color="auto"/>
        <w:right w:val="none" w:sz="0" w:space="0" w:color="auto"/>
      </w:divBdr>
      <w:divsChild>
        <w:div w:id="66389292">
          <w:marLeft w:val="0"/>
          <w:marRight w:val="0"/>
          <w:marTop w:val="0"/>
          <w:marBottom w:val="0"/>
          <w:divBdr>
            <w:top w:val="none" w:sz="0" w:space="0" w:color="auto"/>
            <w:left w:val="none" w:sz="0" w:space="0" w:color="auto"/>
            <w:bottom w:val="none" w:sz="0" w:space="0" w:color="auto"/>
            <w:right w:val="none" w:sz="0" w:space="0" w:color="auto"/>
          </w:divBdr>
          <w:divsChild>
            <w:div w:id="376704791">
              <w:marLeft w:val="0"/>
              <w:marRight w:val="0"/>
              <w:marTop w:val="0"/>
              <w:marBottom w:val="0"/>
              <w:divBdr>
                <w:top w:val="none" w:sz="0" w:space="0" w:color="auto"/>
                <w:left w:val="none" w:sz="0" w:space="0" w:color="auto"/>
                <w:bottom w:val="none" w:sz="0" w:space="0" w:color="auto"/>
                <w:right w:val="none" w:sz="0" w:space="0" w:color="auto"/>
              </w:divBdr>
              <w:divsChild>
                <w:div w:id="1290551900">
                  <w:marLeft w:val="0"/>
                  <w:marRight w:val="0"/>
                  <w:marTop w:val="0"/>
                  <w:marBottom w:val="0"/>
                  <w:divBdr>
                    <w:top w:val="none" w:sz="0" w:space="0" w:color="auto"/>
                    <w:left w:val="none" w:sz="0" w:space="0" w:color="auto"/>
                    <w:bottom w:val="none" w:sz="0" w:space="0" w:color="auto"/>
                    <w:right w:val="none" w:sz="0" w:space="0" w:color="auto"/>
                  </w:divBdr>
                </w:div>
                <w:div w:id="327637005">
                  <w:marLeft w:val="0"/>
                  <w:marRight w:val="0"/>
                  <w:marTop w:val="0"/>
                  <w:marBottom w:val="0"/>
                  <w:divBdr>
                    <w:top w:val="single" w:sz="6" w:space="15" w:color="FFFFFF"/>
                    <w:left w:val="none" w:sz="0" w:space="0" w:color="auto"/>
                    <w:bottom w:val="none" w:sz="0" w:space="0" w:color="auto"/>
                    <w:right w:val="none" w:sz="0" w:space="0" w:color="auto"/>
                  </w:divBdr>
                  <w:divsChild>
                    <w:div w:id="15691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2021-09-22T11:16:00Z</dcterms:created>
  <dcterms:modified xsi:type="dcterms:W3CDTF">2021-09-22T12:11:00Z</dcterms:modified>
</cp:coreProperties>
</file>