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 «</w:t>
      </w:r>
      <w:r w:rsidR="00405194">
        <w:rPr>
          <w:rFonts w:ascii="Times New Roman" w:hAnsi="Times New Roman" w:cs="Times New Roman"/>
          <w:sz w:val="36"/>
          <w:szCs w:val="36"/>
        </w:rPr>
        <w:t>Информатика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219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1B2C41">
        <w:rPr>
          <w:rFonts w:ascii="Times New Roman" w:hAnsi="Times New Roman" w:cs="Times New Roman"/>
          <w:b/>
          <w:sz w:val="28"/>
          <w:szCs w:val="28"/>
        </w:rPr>
        <w:t>.</w:t>
      </w:r>
      <w:r w:rsidR="00E546AD">
        <w:rPr>
          <w:rFonts w:ascii="Times New Roman" w:hAnsi="Times New Roman" w:cs="Times New Roman"/>
          <w:b/>
          <w:sz w:val="28"/>
          <w:szCs w:val="28"/>
        </w:rPr>
        <w:t>11</w:t>
      </w:r>
      <w:r w:rsidRPr="00EC7D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C7D73" w:rsidRPr="00EC7D73" w:rsidRDefault="00E546AD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9830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05194" w:rsidRPr="00405194" w:rsidRDefault="00EC7D73" w:rsidP="004051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 w:rsidR="00405194">
        <w:rPr>
          <w:b w:val="0"/>
          <w:sz w:val="28"/>
          <w:szCs w:val="28"/>
        </w:rPr>
        <w:t>можете просмотреть его в дневнике на сайте техникума (</w:t>
      </w:r>
      <w:hyperlink r:id="rId6" w:history="1">
        <w:r w:rsidR="00405194" w:rsidRPr="00EC7D73">
          <w:rPr>
            <w:rStyle w:val="a3"/>
            <w:sz w:val="28"/>
            <w:szCs w:val="28"/>
          </w:rPr>
          <w:t>http://aat-arti.ru/</w:t>
        </w:r>
      </w:hyperlink>
      <w:proofErr w:type="gramStart"/>
      <w:r w:rsidR="00405194">
        <w:rPr>
          <w:rStyle w:val="a3"/>
          <w:sz w:val="28"/>
          <w:szCs w:val="28"/>
        </w:rPr>
        <w:t xml:space="preserve"> )</w:t>
      </w:r>
      <w:proofErr w:type="gramEnd"/>
      <w:r w:rsidR="00405194" w:rsidRPr="00EC7D73">
        <w:rPr>
          <w:sz w:val="28"/>
          <w:szCs w:val="28"/>
        </w:rPr>
        <w:t xml:space="preserve">   </w:t>
      </w:r>
      <w:r w:rsidR="00405194">
        <w:rPr>
          <w:b w:val="0"/>
          <w:sz w:val="28"/>
          <w:szCs w:val="28"/>
        </w:rPr>
        <w:t xml:space="preserve">или  в своей группе </w:t>
      </w:r>
      <w:r w:rsidR="00405194" w:rsidRPr="00405194">
        <w:rPr>
          <w:b w:val="0"/>
          <w:sz w:val="28"/>
          <w:szCs w:val="28"/>
        </w:rPr>
        <w:t xml:space="preserve">в  </w:t>
      </w:r>
      <w:proofErr w:type="spellStart"/>
      <w:r w:rsidR="00405194" w:rsidRPr="00405194">
        <w:rPr>
          <w:rStyle w:val="extended-textshort"/>
          <w:b w:val="0"/>
          <w:bCs w:val="0"/>
          <w:color w:val="333333"/>
          <w:sz w:val="28"/>
          <w:szCs w:val="28"/>
        </w:rPr>
        <w:t>WhatsApp</w:t>
      </w:r>
      <w:proofErr w:type="spellEnd"/>
      <w:r w:rsidR="00405194" w:rsidRPr="00405194">
        <w:rPr>
          <w:rStyle w:val="extended-textshort"/>
          <w:b w:val="0"/>
          <w:bCs w:val="0"/>
          <w:color w:val="333333"/>
          <w:sz w:val="28"/>
          <w:szCs w:val="28"/>
        </w:rPr>
        <w:t>, где задание продублировано.</w:t>
      </w:r>
    </w:p>
    <w:p w:rsidR="00CF1EEF" w:rsidRDefault="00EC7D73" w:rsidP="00EC7D73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D47CA" w:rsidRPr="00EC7D73" w:rsidRDefault="00CF1EEF" w:rsidP="00EC7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431EB" w:rsidRPr="00405194" w:rsidRDefault="00405194" w:rsidP="00C431E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материал по теме: «</w:t>
      </w:r>
      <w:r w:rsidR="00E473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(ИС). Классификация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5194" w:rsidRPr="00405194" w:rsidRDefault="00405194" w:rsidP="0003185F">
      <w:pPr>
        <w:pStyle w:val="a7"/>
        <w:numPr>
          <w:ilvl w:val="0"/>
          <w:numId w:val="3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письменно (в электронном варианте)  на вопросы, приложенные в конце темы. Задание на оценку!</w:t>
      </w:r>
    </w:p>
    <w:p w:rsidR="00C431EB" w:rsidRPr="00C431EB" w:rsidRDefault="00C431EB" w:rsidP="00C43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31EB" w:rsidRPr="00C431EB" w:rsidRDefault="00405194" w:rsidP="00FC27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ыполненное задание </w:t>
      </w:r>
      <w:r w:rsidR="00C431EB"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informatikaaat</w:t>
        </w:r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C431EB"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31EB"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  <w:r w:rsidR="000318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C431EB"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выполнено так же в тетради и приложено в виде фотографии.</w:t>
      </w:r>
    </w:p>
    <w:p w:rsidR="001E6CD3" w:rsidRDefault="001E6CD3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473FE" w:rsidRPr="00E473FE" w:rsidRDefault="00E473FE" w:rsidP="00E473F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Тема: </w:t>
      </w:r>
      <w:r w:rsidRPr="00E4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«Информационная система (ИС). Классификация ИС».</w:t>
      </w:r>
    </w:p>
    <w:p w:rsidR="00E72989" w:rsidRPr="00E72989" w:rsidRDefault="00E473FE" w:rsidP="00E473F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E72989"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 w:rsidR="00E72989" w:rsidRPr="00E729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72989"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истемы одна из важнейших прикладных программ информатики. В широком смысле BC можно назвать любую организационную структуру, задача которой состоит в работе с информацией. Например: библиотека, справочная служба железных дорог, редакция газеты, радиостудия. Та же BC являются все подразделения управленческой структуры предприятия: бухгалтерия, отдел кадров и пр. Все они существовали и до компьютеров, существуют и сейчас. Разница в том, что раньше они использовали «бумажные» технологии работы с информацией, а сейчас компьютерную технику.</w:t>
      </w:r>
    </w:p>
    <w:p w:rsidR="00E72989" w:rsidRPr="00E72989" w:rsidRDefault="00E72989" w:rsidP="00E473FE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же такое ИС? Дадим определение</w:t>
      </w:r>
    </w:p>
    <w:p w:rsidR="00E72989" w:rsidRPr="00E72989" w:rsidRDefault="00E72989" w:rsidP="00E473FE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система (ИС)</w:t>
      </w: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система, построенная на базе компьютерной техники, предназначенная для хранения, поиска, обработки и передачи значительных объемов информации, имеющая определенную практическую сферу применения.</w:t>
      </w:r>
    </w:p>
    <w:p w:rsidR="00E72989" w:rsidRPr="00E72989" w:rsidRDefault="00E72989" w:rsidP="00E473F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информационной системы</w:t>
      </w:r>
    </w:p>
    <w:tbl>
      <w:tblPr>
        <w:tblW w:w="84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75"/>
      </w:tblGrid>
      <w:tr w:rsidR="00E72989" w:rsidRPr="00E72989" w:rsidTr="00E473FE">
        <w:trPr>
          <w:trHeight w:val="3413"/>
        </w:trPr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2989" w:rsidRPr="00E72989" w:rsidRDefault="00E72989" w:rsidP="00E729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29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ИНФОРМАЦИОННАЯ СИСТЕМА</w:t>
            </w:r>
          </w:p>
          <w:p w:rsidR="00E72989" w:rsidRPr="00E72989" w:rsidRDefault="00E72989" w:rsidP="00E729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6647" w:type="dxa"/>
              <w:tblInd w:w="19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647"/>
            </w:tblGrid>
            <w:tr w:rsidR="00E72989" w:rsidRPr="00E72989" w:rsidTr="00E473FE">
              <w:trPr>
                <w:trHeight w:val="1666"/>
              </w:trPr>
              <w:tc>
                <w:tcPr>
                  <w:tcW w:w="6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2989" w:rsidRPr="00E72989" w:rsidRDefault="00E72989" w:rsidP="00E729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E72989" w:rsidRPr="00E72989" w:rsidRDefault="00E72989" w:rsidP="00E729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7298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Пользовательские средства (приложения)</w:t>
                  </w:r>
                </w:p>
                <w:p w:rsidR="00E72989" w:rsidRPr="00E72989" w:rsidRDefault="00E72989" w:rsidP="00E729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4125" w:type="dxa"/>
                    <w:tblInd w:w="35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5"/>
                  </w:tblGrid>
                  <w:tr w:rsidR="00E72989" w:rsidRPr="00E72989" w:rsidTr="00E473FE">
                    <w:trPr>
                      <w:trHeight w:val="561"/>
                    </w:trPr>
                    <w:tc>
                      <w:tcPr>
                        <w:tcW w:w="4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E72989" w:rsidRPr="00E72989" w:rsidRDefault="00E72989" w:rsidP="00E72989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  <w:p w:rsidR="00E72989" w:rsidRPr="00E72989" w:rsidRDefault="00E72989" w:rsidP="00E72989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E7298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Системные средства</w:t>
                        </w:r>
                      </w:p>
                      <w:p w:rsidR="00E72989" w:rsidRPr="00E72989" w:rsidRDefault="00E72989" w:rsidP="00E72989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2261" w:type="dxa"/>
                          <w:tblInd w:w="35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61"/>
                        </w:tblGrid>
                        <w:tr w:rsidR="00E72989" w:rsidRPr="00E72989" w:rsidTr="00E473FE">
                          <w:trPr>
                            <w:trHeight w:val="147"/>
                          </w:trPr>
                          <w:tc>
                            <w:tcPr>
                              <w:tcW w:w="226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15" w:type="dxa"/>
                                <w:bottom w:w="0" w:type="dxa"/>
                                <w:right w:w="115" w:type="dxa"/>
                              </w:tcMar>
                              <w:vAlign w:val="center"/>
                              <w:hideMark/>
                            </w:tcPr>
                            <w:p w:rsidR="00E72989" w:rsidRPr="00E72989" w:rsidRDefault="00E72989" w:rsidP="00E72989">
                              <w:pPr>
                                <w:spacing w:after="15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E7298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Структура данных</w:t>
                              </w:r>
                            </w:p>
                          </w:tc>
                        </w:tr>
                      </w:tbl>
                      <w:p w:rsidR="00E72989" w:rsidRPr="00E72989" w:rsidRDefault="00E72989" w:rsidP="00E72989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72989" w:rsidRPr="00E72989" w:rsidRDefault="00E72989" w:rsidP="00E729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E72989" w:rsidRPr="00E72989" w:rsidRDefault="00E72989" w:rsidP="00E7298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E72989" w:rsidRPr="00E72989" w:rsidRDefault="00E72989" w:rsidP="00E729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2989" w:rsidRPr="00E72989" w:rsidRDefault="00E72989" w:rsidP="00E729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72989" w:rsidRPr="00E72989" w:rsidRDefault="00E72989" w:rsidP="00E473FE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любой </w:t>
      </w:r>
      <w:r w:rsid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BC лежит структурированный набор данных – структура данных. Для обеспечения функционирования должны </w:t>
      </w: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существовать средства поддержки. Которые делятся на системные и пользовательские. Назначение системных – обеспечение сохранности данных, их обновление и защита. Назначение пользовательских – обеспечение удобства работы пользователей.</w:t>
      </w:r>
    </w:p>
    <w:p w:rsidR="00E72989" w:rsidRPr="00E72989" w:rsidRDefault="00E72989" w:rsidP="00E473F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ИС</w:t>
      </w:r>
    </w:p>
    <w:p w:rsidR="00E72989" w:rsidRPr="00E473FE" w:rsidRDefault="00E72989" w:rsidP="00E473FE">
      <w:pPr>
        <w:pStyle w:val="a7"/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используемой технической базе:</w:t>
      </w:r>
    </w:p>
    <w:p w:rsidR="00E72989" w:rsidRPr="00E72989" w:rsidRDefault="00E72989" w:rsidP="00E473FE">
      <w:pPr>
        <w:numPr>
          <w:ilvl w:val="0"/>
          <w:numId w:val="8"/>
        </w:numPr>
        <w:shd w:val="clear" w:color="auto" w:fill="FFFFFF"/>
        <w:tabs>
          <w:tab w:val="clear" w:pos="720"/>
          <w:tab w:val="num" w:pos="2127"/>
        </w:tabs>
        <w:spacing w:after="150" w:line="360" w:lineRule="auto"/>
        <w:ind w:left="2127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 на одном компьютере.</w:t>
      </w:r>
    </w:p>
    <w:p w:rsidR="00E72989" w:rsidRPr="00E72989" w:rsidRDefault="00E72989" w:rsidP="00E473FE">
      <w:pPr>
        <w:numPr>
          <w:ilvl w:val="0"/>
          <w:numId w:val="8"/>
        </w:numPr>
        <w:shd w:val="clear" w:color="auto" w:fill="FFFFFF"/>
        <w:tabs>
          <w:tab w:val="clear" w:pos="720"/>
          <w:tab w:val="num" w:pos="2127"/>
        </w:tabs>
        <w:spacing w:after="150" w:line="360" w:lineRule="auto"/>
        <w:ind w:left="2127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 на базе локальной сети (обслуживают учреждение, предприятие, фирму).</w:t>
      </w:r>
    </w:p>
    <w:p w:rsidR="00E72989" w:rsidRPr="00E72989" w:rsidRDefault="00E72989" w:rsidP="00E473FE">
      <w:pPr>
        <w:numPr>
          <w:ilvl w:val="0"/>
          <w:numId w:val="8"/>
        </w:numPr>
        <w:shd w:val="clear" w:color="auto" w:fill="FFFFFF"/>
        <w:tabs>
          <w:tab w:val="clear" w:pos="720"/>
          <w:tab w:val="num" w:pos="2127"/>
        </w:tabs>
        <w:spacing w:after="150" w:line="360" w:lineRule="auto"/>
        <w:ind w:left="2127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глобальных компьютерных сетей (WWW).</w:t>
      </w:r>
    </w:p>
    <w:p w:rsidR="00E72989" w:rsidRPr="00E473FE" w:rsidRDefault="00E72989" w:rsidP="00E473FE">
      <w:pPr>
        <w:pStyle w:val="a7"/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назначению (выполняемым функциям):</w:t>
      </w:r>
    </w:p>
    <w:p w:rsidR="00E72989" w:rsidRPr="00E72989" w:rsidRDefault="00E72989" w:rsidP="00E473FE">
      <w:pPr>
        <w:numPr>
          <w:ilvl w:val="2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Информационно-справочные или информационно-поисковые системы (ИПС) (ИПС крупной библиотеки, поисковые серверы интернета).</w:t>
      </w:r>
    </w:p>
    <w:p w:rsidR="00E72989" w:rsidRPr="00E72989" w:rsidRDefault="00E72989" w:rsidP="00E473FE">
      <w:pPr>
        <w:numPr>
          <w:ilvl w:val="2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Управляющие системы. Назначение – выработка управляющих решений:</w:t>
      </w:r>
    </w:p>
    <w:p w:rsidR="00E72989" w:rsidRPr="00E72989" w:rsidRDefault="00E72989" w:rsidP="00E473F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72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Системы автоматического управления САУ</w:t>
      </w: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работают без участия человека. Это системы управления техническими устройствами, производственными установками, технологическими процессами. Управление в САУ происходит в режиме реального времени, с ростом скорости работы управляемого объекта должно повышаться быстродействие управляющего компьютера.</w:t>
      </w:r>
    </w:p>
    <w:p w:rsidR="00E72989" w:rsidRPr="00E72989" w:rsidRDefault="00E72989" w:rsidP="00E473F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729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Автоматизированные системы управления АСУ</w:t>
      </w: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назвать человеко-машинными. В них компьютер выступает в роли помощника человека-управляющего. В АСУ задача компьютера состоит в оперативном предоставлении человеку необходимой информации для принятия решения.</w:t>
      </w:r>
    </w:p>
    <w:p w:rsidR="00E473FE" w:rsidRDefault="00E473FE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72989" w:rsidRPr="00E72989" w:rsidRDefault="00E72989" w:rsidP="00E473FE">
      <w:pPr>
        <w:numPr>
          <w:ilvl w:val="2"/>
          <w:numId w:val="1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Обучающие системы:</w:t>
      </w:r>
    </w:p>
    <w:p w:rsidR="00E72989" w:rsidRPr="00E72989" w:rsidRDefault="00E72989" w:rsidP="00E473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 программы для индивидуального пользования.</w:t>
      </w:r>
    </w:p>
    <w:p w:rsidR="00E72989" w:rsidRPr="00E72989" w:rsidRDefault="00E72989" w:rsidP="00E473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истемы дистанционного обучения в глобальной сети.</w:t>
      </w:r>
    </w:p>
    <w:p w:rsidR="00E72989" w:rsidRPr="00E72989" w:rsidRDefault="00E72989" w:rsidP="00E473FE">
      <w:pPr>
        <w:numPr>
          <w:ilvl w:val="2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Экспертные системы – это системы, основанные на моделях знаний из определенной предметной области. Они относятся к разделу информатики «Искусственный интеллект». ЭС заключает в себе знания высококвалифицированного специалиста в определенной предметной области и используется для консультаций, помощи в принятии сложных решений. Они часто входят в состав АСУ в качестве подсистем.</w:t>
      </w:r>
    </w:p>
    <w:p w:rsidR="00E72989" w:rsidRPr="00E72989" w:rsidRDefault="00E72989" w:rsidP="00E473FE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количество информации, необходимой в самых разнообразных сферах человеческой деятельности, «привязано» к определенной точке на географической карте. Представим себе систему большого города, обеспечивающую информацией городские власти, органы охраны правопорядка, энергетиков, медицинские службы и т.д. Практически каждый раз, запрашивая информацию или вводя новые данные, мы должны ответить на вопрос: где же находится то или иное учреждение, как к нему проехать.</w:t>
      </w:r>
    </w:p>
    <w:p w:rsidR="00E72989" w:rsidRPr="00E72989" w:rsidRDefault="00E72989" w:rsidP="00E473FE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Соответствующая информационная система, являющая совокупностью баз данных и географических карт (или схем), представляет собой </w:t>
      </w:r>
      <w:r w:rsidRPr="00E72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геоинформационную систему (ГИС)</w:t>
      </w: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989" w:rsidRPr="00E72989" w:rsidRDefault="00E72989" w:rsidP="00E473F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структура ГИС</w:t>
      </w:r>
    </w:p>
    <w:p w:rsidR="00E72989" w:rsidRPr="00E72989" w:rsidRDefault="00E72989" w:rsidP="00E473F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E0B6EF2" wp14:editId="67ABF87A">
                <wp:extent cx="304800" cy="304800"/>
                <wp:effectExtent l="0" t="0" r="0" b="0"/>
                <wp:docPr id="6" name="Прямоугольник 6" descr="https://fsd.multiurok.ru/html/2018/02/03/s_5a75d9d00e6d6/821070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fsd.multiurok.ru/html/2018/02/03/s_5a75d9d00e6d6/821070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uOia4UAwAAF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ГИС является многослойной, т.е. содержит несколько слоев географических карт, связанных друг с другом, к каждому слою может быть подключено несколько таблиц баз данных и наоборот: каждая таблица может быть подключена к нескольким слоям.</w:t>
      </w:r>
    </w:p>
    <w:p w:rsidR="00E72989" w:rsidRPr="00E72989" w:rsidRDefault="00E72989" w:rsidP="00E473F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создания ГИС существует большое число отечественных и зарубежных инструментальных программных средств.</w:t>
      </w:r>
    </w:p>
    <w:p w:rsidR="00E72989" w:rsidRPr="00E473FE" w:rsidRDefault="00E72989" w:rsidP="00E473FE">
      <w:pPr>
        <w:spacing w:after="0" w:line="36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E6CD3" w:rsidRPr="00E473FE" w:rsidRDefault="001E6CD3" w:rsidP="00E473FE">
      <w:pPr>
        <w:spacing w:after="0" w:line="36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для самостоятельной работы:</w:t>
      </w:r>
    </w:p>
    <w:p w:rsidR="00E72989" w:rsidRPr="00E473FE" w:rsidRDefault="00E72989" w:rsidP="00E473FE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можно выделить основные признаки современной ИС?</w:t>
      </w:r>
    </w:p>
    <w:p w:rsidR="00E72989" w:rsidRPr="00E72989" w:rsidRDefault="00E72989" w:rsidP="00E473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каким типам ИС относятся:</w:t>
      </w:r>
    </w:p>
    <w:p w:rsidR="00E473FE" w:rsidRPr="00E473FE" w:rsidRDefault="00E72989" w:rsidP="00E473FE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прогноза погоды для различных регионов страны; </w:t>
      </w:r>
    </w:p>
    <w:p w:rsidR="00E473FE" w:rsidRPr="00E473FE" w:rsidRDefault="00E72989" w:rsidP="00E473FE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управления беспилотным космическим кораблём; </w:t>
      </w:r>
    </w:p>
    <w:p w:rsidR="00E473FE" w:rsidRPr="00E473FE" w:rsidRDefault="00E72989" w:rsidP="00E473FE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диспетчерской службы крупного аэропорта; </w:t>
      </w:r>
    </w:p>
    <w:p w:rsidR="00E72989" w:rsidRPr="00E473FE" w:rsidRDefault="00E72989" w:rsidP="00E473FE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диагностики в кардиологической клинике?</w:t>
      </w:r>
    </w:p>
    <w:p w:rsidR="00E72989" w:rsidRPr="00E546AD" w:rsidRDefault="00E72989" w:rsidP="00E546AD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прогноза погоды для различных регионов страны;</w:t>
      </w:r>
    </w:p>
    <w:p w:rsidR="00E72989" w:rsidRPr="00E546AD" w:rsidRDefault="00E72989" w:rsidP="00E546AD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беспилотным космическим кораблём;</w:t>
      </w:r>
    </w:p>
    <w:p w:rsidR="00E72989" w:rsidRPr="00E546AD" w:rsidRDefault="00E72989" w:rsidP="00E546AD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диспетчерской службы крупного аэропорта;</w:t>
      </w:r>
    </w:p>
    <w:p w:rsidR="00E72989" w:rsidRPr="00E546AD" w:rsidRDefault="00E72989" w:rsidP="00E546AD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диагностики в кардиологической клинике?</w:t>
      </w:r>
    </w:p>
    <w:p w:rsidR="00E72989" w:rsidRPr="00E72989" w:rsidRDefault="00E72989" w:rsidP="00E473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возможные области испол</w:t>
      </w:r>
      <w:r w:rsidR="00E546AD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ьзования ИС в деятельности техникума</w:t>
      </w:r>
      <w:r w:rsidRPr="00E72989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каким типам ИС относится каждая из них?</w:t>
      </w:r>
    </w:p>
    <w:p w:rsidR="001E6CD3" w:rsidRPr="00E473FE" w:rsidRDefault="001E6CD3" w:rsidP="00E473FE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sectPr w:rsidR="001E6CD3" w:rsidRPr="00E4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A474CA"/>
    <w:multiLevelType w:val="multilevel"/>
    <w:tmpl w:val="939C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637F0"/>
    <w:multiLevelType w:val="multilevel"/>
    <w:tmpl w:val="49D8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E4291"/>
    <w:multiLevelType w:val="multilevel"/>
    <w:tmpl w:val="F452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6089C"/>
    <w:multiLevelType w:val="multilevel"/>
    <w:tmpl w:val="0DF0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F79B4"/>
    <w:multiLevelType w:val="multilevel"/>
    <w:tmpl w:val="71624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F5B67"/>
    <w:multiLevelType w:val="hybridMultilevel"/>
    <w:tmpl w:val="C610E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1A22EB"/>
    <w:multiLevelType w:val="hybridMultilevel"/>
    <w:tmpl w:val="3C444648"/>
    <w:lvl w:ilvl="0" w:tplc="AFEA25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A097A"/>
    <w:multiLevelType w:val="hybridMultilevel"/>
    <w:tmpl w:val="C190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73356"/>
    <w:multiLevelType w:val="multilevel"/>
    <w:tmpl w:val="5EBA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C68BB"/>
    <w:multiLevelType w:val="multilevel"/>
    <w:tmpl w:val="1DD4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665AD"/>
    <w:multiLevelType w:val="multilevel"/>
    <w:tmpl w:val="F35C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14"/>
  </w:num>
  <w:num w:numId="7">
    <w:abstractNumId w:val="6"/>
  </w:num>
  <w:num w:numId="8">
    <w:abstractNumId w:val="12"/>
  </w:num>
  <w:num w:numId="9">
    <w:abstractNumId w:val="4"/>
  </w:num>
  <w:num w:numId="10">
    <w:abstractNumId w:val="5"/>
  </w:num>
  <w:num w:numId="11">
    <w:abstractNumId w:val="3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93339"/>
    <w:rsid w:val="001B2C41"/>
    <w:rsid w:val="001D47CA"/>
    <w:rsid w:val="001E6CD3"/>
    <w:rsid w:val="00405194"/>
    <w:rsid w:val="00461DF5"/>
    <w:rsid w:val="004A2C58"/>
    <w:rsid w:val="004C5115"/>
    <w:rsid w:val="006D6650"/>
    <w:rsid w:val="00731A77"/>
    <w:rsid w:val="00812219"/>
    <w:rsid w:val="009830E4"/>
    <w:rsid w:val="00AD421D"/>
    <w:rsid w:val="00C431EB"/>
    <w:rsid w:val="00C54070"/>
    <w:rsid w:val="00CA5A36"/>
    <w:rsid w:val="00CF1EEF"/>
    <w:rsid w:val="00DE4CCA"/>
    <w:rsid w:val="00E473FE"/>
    <w:rsid w:val="00E546AD"/>
    <w:rsid w:val="00E72989"/>
    <w:rsid w:val="00EC7D73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paragraph" w:styleId="a8">
    <w:name w:val="Normal (Web)"/>
    <w:basedOn w:val="a"/>
    <w:uiPriority w:val="99"/>
    <w:unhideWhenUsed/>
    <w:rsid w:val="00E7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paragraph" w:styleId="a8">
    <w:name w:val="Normal (Web)"/>
    <w:basedOn w:val="a"/>
    <w:uiPriority w:val="99"/>
    <w:unhideWhenUsed/>
    <w:rsid w:val="00E7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2020-11-06T03:39:00Z</dcterms:created>
  <dcterms:modified xsi:type="dcterms:W3CDTF">2020-11-06T03:39:00Z</dcterms:modified>
</cp:coreProperties>
</file>