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3D8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.09</w:t>
      </w:r>
      <w:r w:rsidRPr="0010084A">
        <w:rPr>
          <w:b/>
          <w:sz w:val="24"/>
          <w:szCs w:val="24"/>
        </w:rPr>
        <w:t>.2021</w:t>
      </w:r>
      <w:r w:rsidR="00FC2AF5">
        <w:rPr>
          <w:b/>
          <w:sz w:val="24"/>
          <w:szCs w:val="24"/>
        </w:rPr>
        <w:t xml:space="preserve">   2</w:t>
      </w:r>
      <w:r>
        <w:rPr>
          <w:b/>
          <w:sz w:val="24"/>
          <w:szCs w:val="24"/>
        </w:rPr>
        <w:t xml:space="preserve"> часа</w:t>
      </w: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524604" w:rsidRDefault="00524604" w:rsidP="00524604">
      <w:pPr>
        <w:jc w:val="center"/>
        <w:rPr>
          <w:sz w:val="24"/>
          <w:szCs w:val="24"/>
        </w:rPr>
      </w:pPr>
    </w:p>
    <w:p w:rsidR="00524604" w:rsidRDefault="00524604" w:rsidP="00524604">
      <w:pPr>
        <w:jc w:val="center"/>
        <w:rPr>
          <w:b/>
          <w:bCs/>
          <w:iCs/>
          <w:sz w:val="28"/>
          <w:szCs w:val="28"/>
        </w:rPr>
      </w:pPr>
      <w:r w:rsidRPr="00524604">
        <w:rPr>
          <w:sz w:val="24"/>
          <w:szCs w:val="24"/>
          <w:highlight w:val="yellow"/>
        </w:rPr>
        <w:t>Уважаемые студенты, сегодня мы начинаем работу по предмету «Химия». Ваша задача законспектировать материал и ответить на вопросы.</w:t>
      </w:r>
    </w:p>
    <w:p w:rsidR="00524604" w:rsidRDefault="00524604" w:rsidP="00524604">
      <w:pPr>
        <w:jc w:val="center"/>
        <w:rPr>
          <w:b/>
          <w:bCs/>
          <w:iCs/>
          <w:sz w:val="28"/>
          <w:szCs w:val="28"/>
        </w:rPr>
      </w:pPr>
    </w:p>
    <w:p w:rsidR="00AD3D87" w:rsidRPr="00837E8A" w:rsidRDefault="00AD3D87" w:rsidP="00AD3D87">
      <w:pPr>
        <w:jc w:val="center"/>
        <w:rPr>
          <w:b/>
          <w:bCs/>
          <w:sz w:val="28"/>
          <w:szCs w:val="28"/>
        </w:rPr>
      </w:pPr>
      <w:r w:rsidRPr="00837E8A">
        <w:rPr>
          <w:b/>
          <w:bCs/>
          <w:sz w:val="28"/>
          <w:szCs w:val="28"/>
        </w:rPr>
        <w:t>Тема . Основные законы химии.</w:t>
      </w:r>
    </w:p>
    <w:p w:rsidR="00AD3D87" w:rsidRDefault="00AD3D87" w:rsidP="00AD3D87">
      <w:pPr>
        <w:jc w:val="both"/>
        <w:rPr>
          <w:b/>
          <w:bCs/>
          <w:sz w:val="28"/>
          <w:szCs w:val="28"/>
        </w:rPr>
      </w:pPr>
    </w:p>
    <w:p w:rsidR="00AD3D87" w:rsidRDefault="00AD3D87" w:rsidP="00AD3D87">
      <w:pPr>
        <w:jc w:val="both"/>
        <w:rPr>
          <w:bCs/>
          <w:sz w:val="28"/>
          <w:szCs w:val="28"/>
        </w:rPr>
      </w:pPr>
      <w:r w:rsidRPr="00E27737">
        <w:rPr>
          <w:b/>
          <w:bCs/>
          <w:sz w:val="28"/>
          <w:szCs w:val="28"/>
          <w:u w:val="single"/>
        </w:rPr>
        <w:t xml:space="preserve">Цель </w:t>
      </w:r>
      <w:r w:rsidRPr="00837E8A">
        <w:rPr>
          <w:b/>
          <w:bCs/>
          <w:sz w:val="28"/>
          <w:szCs w:val="28"/>
        </w:rPr>
        <w:t xml:space="preserve">: </w:t>
      </w:r>
      <w:r w:rsidRPr="00837E8A">
        <w:rPr>
          <w:bCs/>
          <w:sz w:val="28"/>
          <w:szCs w:val="28"/>
        </w:rPr>
        <w:t>создать условия для актуализации и систематизации знаний учащихся о фундаментальных законах общей химии.</w:t>
      </w:r>
    </w:p>
    <w:p w:rsidR="00AD3D87" w:rsidRPr="00105FF2" w:rsidRDefault="00AD3D87" w:rsidP="00AD3D87">
      <w:pPr>
        <w:jc w:val="both"/>
        <w:rPr>
          <w:b/>
          <w:bCs/>
          <w:sz w:val="28"/>
          <w:szCs w:val="28"/>
        </w:rPr>
      </w:pPr>
      <w:r w:rsidRPr="00105FF2">
        <w:rPr>
          <w:b/>
          <w:bCs/>
          <w:sz w:val="28"/>
          <w:szCs w:val="28"/>
        </w:rPr>
        <w:t>Рекомендуемая литература.</w:t>
      </w:r>
      <w:bookmarkStart w:id="0" w:name="_GoBack"/>
      <w:bookmarkEnd w:id="0"/>
    </w:p>
    <w:p w:rsidR="00AD3D87" w:rsidRDefault="00AD3D87" w:rsidP="00AD3D87">
      <w:pPr>
        <w:jc w:val="both"/>
        <w:rPr>
          <w:bCs/>
          <w:sz w:val="28"/>
          <w:szCs w:val="28"/>
        </w:rPr>
      </w:pPr>
      <w:r w:rsidRPr="00105FF2">
        <w:rPr>
          <w:bCs/>
          <w:sz w:val="28"/>
          <w:szCs w:val="28"/>
        </w:rPr>
        <w:t>Учебник «Химия», 11 класс, автор Г.Е. Рудзитис и Ф.Г.Фельдман, М.: Просвещение 2015,</w:t>
      </w:r>
      <w:r>
        <w:rPr>
          <w:bCs/>
          <w:sz w:val="28"/>
          <w:szCs w:val="28"/>
        </w:rPr>
        <w:t>стр.5-7</w:t>
      </w:r>
    </w:p>
    <w:p w:rsidR="00AD3D87" w:rsidRPr="00105FF2" w:rsidRDefault="00AD3D87" w:rsidP="00AD3D87">
      <w:pPr>
        <w:jc w:val="both"/>
        <w:rPr>
          <w:b/>
          <w:bCs/>
          <w:sz w:val="28"/>
          <w:szCs w:val="28"/>
        </w:rPr>
      </w:pPr>
      <w:r w:rsidRPr="00105FF2">
        <w:rPr>
          <w:b/>
          <w:bCs/>
          <w:sz w:val="28"/>
          <w:szCs w:val="28"/>
        </w:rPr>
        <w:t>Интернет-ресурсы:</w:t>
      </w:r>
    </w:p>
    <w:p w:rsidR="00AD3D87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hyperlink r:id="rId5" w:history="1">
        <w:r w:rsidRPr="00105FF2">
          <w:rPr>
            <w:rStyle w:val="a3"/>
            <w:bCs/>
            <w:sz w:val="28"/>
            <w:szCs w:val="28"/>
          </w:rPr>
          <w:t>https://infotables.ru/khimiya/896-osnovnye-zakony-khimii</w:t>
        </w:r>
      </w:hyperlink>
    </w:p>
    <w:p w:rsidR="00AD3D87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hyperlink r:id="rId6" w:history="1">
        <w:r w:rsidRPr="00105FF2">
          <w:rPr>
            <w:rStyle w:val="a3"/>
            <w:bCs/>
            <w:sz w:val="28"/>
            <w:szCs w:val="28"/>
          </w:rPr>
          <w:t>zadachi-po-khimii.ru/obshaya-himiya/osnovnie-ponyatiya-i-zakoni-himii/osnovnie-ponjatiya-i-zakoni-himii.html</w:t>
        </w:r>
      </w:hyperlink>
    </w:p>
    <w:p w:rsidR="00AD3D87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Современный период в развитии химии начинается с открытия в 1869 году Периодического закона Д.И. Менделеевым. Однако, химия стала превращаться в точную науку еще в середине </w:t>
      </w:r>
      <w:r>
        <w:rPr>
          <w:bCs/>
          <w:sz w:val="28"/>
          <w:szCs w:val="28"/>
          <w:lang w:val="en-US"/>
        </w:rPr>
        <w:t>XVIII</w:t>
      </w:r>
      <w:r>
        <w:rPr>
          <w:bCs/>
          <w:sz w:val="28"/>
          <w:szCs w:val="28"/>
        </w:rPr>
        <w:t xml:space="preserve"> века в результате установления ряда стехиометрических законов, относящихся к числу основных законов химии. </w:t>
      </w:r>
    </w:p>
    <w:p w:rsidR="00AD3D87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Стехиометрические законы – законы, устанавливающие количественные соотношения между массами и обьемами реагирующих веществ, между массами элементов, входящими в состав данного вещества.</w:t>
      </w:r>
    </w:p>
    <w:p w:rsidR="00AD3D87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Стехиометрическими законами являются:</w:t>
      </w:r>
    </w:p>
    <w:p w:rsidR="00AD3D87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1.Закон сохранения массы веществ.</w:t>
      </w:r>
    </w:p>
    <w:p w:rsidR="00AD3D87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Закон постоянства состава веществ.</w:t>
      </w:r>
    </w:p>
    <w:p w:rsidR="00AD3D87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Закон Авогадро.</w:t>
      </w:r>
    </w:p>
    <w:p w:rsidR="00AD3D87" w:rsidRPr="00837E8A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Задание: используя источники информации, п</w:t>
      </w:r>
      <w:r w:rsidRPr="00837E8A">
        <w:rPr>
          <w:bCs/>
          <w:sz w:val="28"/>
          <w:szCs w:val="28"/>
        </w:rPr>
        <w:t>еречислить и сформулировать основные законы общей химии, фамилии ученых, открывших эти законы, обозначить год открытия каждого закона.</w:t>
      </w:r>
    </w:p>
    <w:p w:rsidR="00AD3D87" w:rsidRPr="00837E8A" w:rsidRDefault="00AD3D87" w:rsidP="00AD3D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Заполнить </w:t>
      </w:r>
      <w:r w:rsidRPr="00837E8A">
        <w:rPr>
          <w:bCs/>
          <w:sz w:val="28"/>
          <w:szCs w:val="28"/>
        </w:rPr>
        <w:t>таблицу.</w:t>
      </w:r>
    </w:p>
    <w:p w:rsidR="00AD3D87" w:rsidRPr="00837E8A" w:rsidRDefault="00AD3D87" w:rsidP="00AD3D87">
      <w:pPr>
        <w:jc w:val="center"/>
        <w:rPr>
          <w:b/>
          <w:bCs/>
          <w:sz w:val="28"/>
          <w:szCs w:val="28"/>
        </w:rPr>
      </w:pPr>
      <w:r w:rsidRPr="00837E8A">
        <w:rPr>
          <w:b/>
          <w:bCs/>
          <w:sz w:val="28"/>
          <w:szCs w:val="28"/>
        </w:rPr>
        <w:t>Таблица: Основные законы общей химии.</w:t>
      </w:r>
    </w:p>
    <w:tbl>
      <w:tblPr>
        <w:tblW w:w="619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D3D87" w:rsidRPr="00837E8A" w:rsidTr="005414E8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D87" w:rsidRPr="00837E8A" w:rsidRDefault="00AD3D87" w:rsidP="005414E8">
            <w:pPr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2830"/>
              <w:gridCol w:w="2977"/>
              <w:gridCol w:w="3686"/>
            </w:tblGrid>
            <w:tr w:rsidR="00AD3D87" w:rsidRPr="00837E8A" w:rsidTr="005414E8">
              <w:tc>
                <w:tcPr>
                  <w:tcW w:w="2830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837E8A">
                    <w:rPr>
                      <w:bCs/>
                      <w:sz w:val="28"/>
                      <w:szCs w:val="28"/>
                    </w:rPr>
                    <w:t>Название закона</w:t>
                  </w:r>
                </w:p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837E8A">
                    <w:rPr>
                      <w:bCs/>
                      <w:sz w:val="28"/>
                      <w:szCs w:val="28"/>
                    </w:rPr>
                    <w:t xml:space="preserve">Год открытия, </w:t>
                  </w:r>
                </w:p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837E8A">
                    <w:rPr>
                      <w:bCs/>
                      <w:sz w:val="28"/>
                      <w:szCs w:val="28"/>
                    </w:rPr>
                    <w:t>фамилия ученого</w:t>
                  </w:r>
                </w:p>
              </w:tc>
              <w:tc>
                <w:tcPr>
                  <w:tcW w:w="3686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837E8A">
                    <w:rPr>
                      <w:bCs/>
                      <w:sz w:val="28"/>
                      <w:szCs w:val="28"/>
                    </w:rPr>
                    <w:t>Формулировка закона</w:t>
                  </w:r>
                </w:p>
              </w:tc>
            </w:tr>
            <w:tr w:rsidR="00AD3D87" w:rsidRPr="00837E8A" w:rsidTr="005414E8">
              <w:tc>
                <w:tcPr>
                  <w:tcW w:w="2830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AD3D87" w:rsidRPr="00837E8A" w:rsidTr="005414E8">
              <w:tc>
                <w:tcPr>
                  <w:tcW w:w="2830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AD3D87" w:rsidRPr="00837E8A" w:rsidTr="005414E8">
              <w:tc>
                <w:tcPr>
                  <w:tcW w:w="2830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AD3D87" w:rsidRPr="00837E8A" w:rsidTr="005414E8">
              <w:tc>
                <w:tcPr>
                  <w:tcW w:w="2830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AD3D87" w:rsidRPr="00837E8A" w:rsidTr="005414E8">
              <w:tc>
                <w:tcPr>
                  <w:tcW w:w="2830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AD3D87" w:rsidRPr="00837E8A" w:rsidRDefault="00AD3D87" w:rsidP="005414E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D3D87" w:rsidRPr="00837E8A" w:rsidRDefault="00AD3D87" w:rsidP="005414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D87" w:rsidRPr="00837E8A" w:rsidRDefault="00AD3D87" w:rsidP="005414E8">
            <w:pPr>
              <w:jc w:val="both"/>
              <w:rPr>
                <w:bCs/>
                <w:sz w:val="28"/>
                <w:szCs w:val="28"/>
              </w:rPr>
            </w:pPr>
            <w:r w:rsidRPr="00837E8A">
              <w:rPr>
                <w:bCs/>
                <w:sz w:val="28"/>
                <w:szCs w:val="28"/>
              </w:rPr>
              <w:br/>
            </w:r>
          </w:p>
        </w:tc>
      </w:tr>
    </w:tbl>
    <w:p w:rsidR="00AD3D87" w:rsidRPr="00837E8A" w:rsidRDefault="00AD3D87" w:rsidP="00AD3D87">
      <w:pPr>
        <w:jc w:val="both"/>
        <w:rPr>
          <w:bCs/>
          <w:i/>
          <w:iCs/>
          <w:sz w:val="28"/>
          <w:szCs w:val="28"/>
        </w:rPr>
      </w:pPr>
      <w:r w:rsidRPr="00837E8A">
        <w:rPr>
          <w:bCs/>
          <w:i/>
          <w:iCs/>
          <w:sz w:val="28"/>
          <w:szCs w:val="28"/>
        </w:rPr>
        <w:t>Обсуждение и анализ полученных результатов.</w:t>
      </w:r>
    </w:p>
    <w:p w:rsidR="00AD3D87" w:rsidRDefault="00AD3D87" w:rsidP="00AD3D87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AD3D87" w:rsidRPr="00E27737" w:rsidRDefault="00AD3D87" w:rsidP="00AD3D87">
      <w:pPr>
        <w:jc w:val="both"/>
        <w:rPr>
          <w:b/>
          <w:bCs/>
          <w:i/>
          <w:iCs/>
          <w:sz w:val="28"/>
          <w:szCs w:val="28"/>
        </w:rPr>
      </w:pPr>
      <w:r w:rsidRPr="00E27737">
        <w:rPr>
          <w:b/>
          <w:bCs/>
          <w:i/>
          <w:iCs/>
          <w:sz w:val="28"/>
          <w:szCs w:val="28"/>
          <w:u w:val="single"/>
        </w:rPr>
        <w:t xml:space="preserve">Закон сохранения массы веществ </w:t>
      </w:r>
      <w:r>
        <w:rPr>
          <w:b/>
          <w:bCs/>
          <w:i/>
          <w:iCs/>
          <w:sz w:val="28"/>
          <w:szCs w:val="28"/>
        </w:rPr>
        <w:t>(М.В.Ломоносов, 1748; А.Лавуазье, 1789</w:t>
      </w:r>
      <w:r w:rsidRPr="00E27737">
        <w:rPr>
          <w:b/>
          <w:bCs/>
          <w:i/>
          <w:iCs/>
          <w:sz w:val="28"/>
          <w:szCs w:val="28"/>
        </w:rPr>
        <w:t>)</w:t>
      </w:r>
    </w:p>
    <w:p w:rsidR="00AD3D87" w:rsidRPr="00837E8A" w:rsidRDefault="00AD3D87" w:rsidP="00AD3D87">
      <w:pPr>
        <w:jc w:val="both"/>
        <w:rPr>
          <w:bCs/>
          <w:i/>
          <w:iCs/>
          <w:sz w:val="28"/>
          <w:szCs w:val="28"/>
        </w:rPr>
      </w:pPr>
      <w:r w:rsidRPr="00837E8A">
        <w:rPr>
          <w:bCs/>
          <w:i/>
          <w:iCs/>
          <w:sz w:val="28"/>
          <w:szCs w:val="28"/>
        </w:rPr>
        <w:t xml:space="preserve">Масса всех веществ, вступивших в химическую реакцию, равна массе всех продуктов реакции.      </w:t>
      </w:r>
    </w:p>
    <w:p w:rsidR="00AD3D87" w:rsidRPr="00837E8A" w:rsidRDefault="00AD3D87" w:rsidP="00AD3D87">
      <w:pPr>
        <w:jc w:val="both"/>
        <w:rPr>
          <w:bCs/>
          <w:i/>
          <w:iCs/>
          <w:sz w:val="28"/>
          <w:szCs w:val="28"/>
        </w:rPr>
      </w:pPr>
      <w:r w:rsidRPr="00837E8A">
        <w:rPr>
          <w:bCs/>
          <w:i/>
          <w:iCs/>
          <w:sz w:val="28"/>
          <w:szCs w:val="28"/>
        </w:rPr>
        <w:t xml:space="preserve">Для реакции :                                </w:t>
      </w:r>
      <w:r w:rsidRPr="00837E8A">
        <w:rPr>
          <w:bCs/>
          <w:i/>
          <w:iCs/>
          <w:sz w:val="28"/>
          <w:szCs w:val="28"/>
          <w:lang w:val="en-US"/>
        </w:rPr>
        <w:t>NaOH</w:t>
      </w:r>
      <w:r w:rsidRPr="00837E8A">
        <w:rPr>
          <w:bCs/>
          <w:i/>
          <w:iCs/>
          <w:sz w:val="28"/>
          <w:szCs w:val="28"/>
        </w:rPr>
        <w:t>+</w:t>
      </w:r>
      <w:r w:rsidRPr="00837E8A">
        <w:rPr>
          <w:bCs/>
          <w:i/>
          <w:iCs/>
          <w:sz w:val="28"/>
          <w:szCs w:val="28"/>
          <w:lang w:val="en-US"/>
        </w:rPr>
        <w:t>HCl</w:t>
      </w:r>
      <w:r w:rsidRPr="00837E8A">
        <w:rPr>
          <w:bCs/>
          <w:i/>
          <w:iCs/>
          <w:sz w:val="28"/>
          <w:szCs w:val="28"/>
        </w:rPr>
        <w:t>=</w:t>
      </w:r>
      <w:r w:rsidRPr="00837E8A">
        <w:rPr>
          <w:bCs/>
          <w:i/>
          <w:iCs/>
          <w:sz w:val="28"/>
          <w:szCs w:val="28"/>
          <w:lang w:val="en-US"/>
        </w:rPr>
        <w:t>NaCl</w:t>
      </w:r>
      <w:r w:rsidRPr="00837E8A">
        <w:rPr>
          <w:bCs/>
          <w:i/>
          <w:iCs/>
          <w:sz w:val="28"/>
          <w:szCs w:val="28"/>
        </w:rPr>
        <w:t>-</w:t>
      </w:r>
      <w:r w:rsidRPr="00837E8A">
        <w:rPr>
          <w:bCs/>
          <w:i/>
          <w:iCs/>
          <w:sz w:val="28"/>
          <w:szCs w:val="28"/>
          <w:lang w:val="en-US"/>
        </w:rPr>
        <w:t>H</w:t>
      </w:r>
      <w:r w:rsidRPr="00837E8A">
        <w:rPr>
          <w:bCs/>
          <w:i/>
          <w:iCs/>
          <w:sz w:val="28"/>
          <w:szCs w:val="28"/>
          <w:vertAlign w:val="subscript"/>
        </w:rPr>
        <w:t>2</w:t>
      </w:r>
      <w:r w:rsidRPr="00837E8A">
        <w:rPr>
          <w:bCs/>
          <w:i/>
          <w:iCs/>
          <w:sz w:val="28"/>
          <w:szCs w:val="28"/>
          <w:lang w:val="en-US"/>
        </w:rPr>
        <w:t>O</w:t>
      </w:r>
    </w:p>
    <w:p w:rsidR="00AD3D87" w:rsidRPr="00837E8A" w:rsidRDefault="00AD3D87" w:rsidP="00AD3D87">
      <w:pPr>
        <w:jc w:val="both"/>
        <w:rPr>
          <w:bCs/>
          <w:i/>
          <w:iCs/>
          <w:sz w:val="28"/>
          <w:szCs w:val="28"/>
        </w:rPr>
      </w:pPr>
      <w:r w:rsidRPr="00837E8A">
        <w:rPr>
          <w:bCs/>
          <w:i/>
          <w:iCs/>
          <w:sz w:val="28"/>
          <w:szCs w:val="28"/>
        </w:rPr>
        <w:t xml:space="preserve">                                                         m</w:t>
      </w:r>
      <w:r w:rsidRPr="00837E8A">
        <w:rPr>
          <w:bCs/>
          <w:i/>
          <w:iCs/>
          <w:sz w:val="28"/>
          <w:szCs w:val="28"/>
          <w:vertAlign w:val="subscript"/>
        </w:rPr>
        <w:t>1</w:t>
      </w:r>
      <w:r w:rsidRPr="00837E8A">
        <w:rPr>
          <w:bCs/>
          <w:i/>
          <w:iCs/>
          <w:sz w:val="28"/>
          <w:szCs w:val="28"/>
        </w:rPr>
        <w:t xml:space="preserve">        m</w:t>
      </w:r>
      <w:r w:rsidRPr="00837E8A">
        <w:rPr>
          <w:bCs/>
          <w:i/>
          <w:iCs/>
          <w:sz w:val="28"/>
          <w:szCs w:val="28"/>
          <w:vertAlign w:val="subscript"/>
        </w:rPr>
        <w:t xml:space="preserve">2  </w:t>
      </w:r>
      <w:r w:rsidRPr="00837E8A">
        <w:rPr>
          <w:bCs/>
          <w:i/>
          <w:iCs/>
          <w:sz w:val="28"/>
          <w:szCs w:val="28"/>
        </w:rPr>
        <w:t xml:space="preserve">   m</w:t>
      </w:r>
      <w:r w:rsidRPr="00837E8A">
        <w:rPr>
          <w:bCs/>
          <w:i/>
          <w:iCs/>
          <w:sz w:val="28"/>
          <w:szCs w:val="28"/>
          <w:vertAlign w:val="subscript"/>
        </w:rPr>
        <w:t>3</w:t>
      </w:r>
      <w:r w:rsidRPr="00837E8A">
        <w:rPr>
          <w:bCs/>
          <w:i/>
          <w:iCs/>
          <w:sz w:val="28"/>
          <w:szCs w:val="28"/>
        </w:rPr>
        <w:t xml:space="preserve">    m</w:t>
      </w:r>
      <w:r w:rsidRPr="00837E8A">
        <w:rPr>
          <w:bCs/>
          <w:i/>
          <w:iCs/>
          <w:sz w:val="28"/>
          <w:szCs w:val="28"/>
          <w:vertAlign w:val="subscript"/>
        </w:rPr>
        <w:t>4</w:t>
      </w:r>
    </w:p>
    <w:p w:rsidR="00AD3D87" w:rsidRPr="00837E8A" w:rsidRDefault="00AD3D87" w:rsidP="00AD3D87">
      <w:pPr>
        <w:jc w:val="both"/>
        <w:rPr>
          <w:bCs/>
          <w:i/>
          <w:iCs/>
          <w:sz w:val="28"/>
          <w:szCs w:val="28"/>
          <w:vertAlign w:val="subscript"/>
        </w:rPr>
      </w:pPr>
      <w:r w:rsidRPr="00837E8A">
        <w:rPr>
          <w:bCs/>
          <w:i/>
          <w:iCs/>
          <w:sz w:val="28"/>
          <w:szCs w:val="28"/>
        </w:rPr>
        <w:t xml:space="preserve">По закону сохранения массы:      </w:t>
      </w:r>
      <w:r w:rsidRPr="00837E8A">
        <w:rPr>
          <w:bCs/>
          <w:i/>
          <w:iCs/>
          <w:sz w:val="28"/>
          <w:szCs w:val="28"/>
          <w:lang w:val="en-US"/>
        </w:rPr>
        <w:t>m</w:t>
      </w:r>
      <w:r w:rsidRPr="00837E8A">
        <w:rPr>
          <w:bCs/>
          <w:i/>
          <w:iCs/>
          <w:sz w:val="28"/>
          <w:szCs w:val="28"/>
          <w:vertAlign w:val="subscript"/>
        </w:rPr>
        <w:t>1</w:t>
      </w:r>
      <w:r w:rsidRPr="00837E8A">
        <w:rPr>
          <w:bCs/>
          <w:i/>
          <w:iCs/>
          <w:sz w:val="28"/>
          <w:szCs w:val="28"/>
        </w:rPr>
        <w:t>+</w:t>
      </w:r>
      <w:r w:rsidRPr="00837E8A">
        <w:rPr>
          <w:bCs/>
          <w:i/>
          <w:iCs/>
          <w:sz w:val="28"/>
          <w:szCs w:val="28"/>
          <w:lang w:val="en-US"/>
        </w:rPr>
        <w:t>m</w:t>
      </w:r>
      <w:r w:rsidRPr="00837E8A">
        <w:rPr>
          <w:bCs/>
          <w:i/>
          <w:iCs/>
          <w:sz w:val="28"/>
          <w:szCs w:val="28"/>
          <w:vertAlign w:val="subscript"/>
        </w:rPr>
        <w:t>2</w:t>
      </w:r>
      <w:r w:rsidRPr="00837E8A">
        <w:rPr>
          <w:bCs/>
          <w:i/>
          <w:iCs/>
          <w:sz w:val="28"/>
          <w:szCs w:val="28"/>
        </w:rPr>
        <w:t>=</w:t>
      </w:r>
      <w:r w:rsidRPr="00837E8A">
        <w:rPr>
          <w:bCs/>
          <w:i/>
          <w:iCs/>
          <w:sz w:val="28"/>
          <w:szCs w:val="28"/>
          <w:lang w:val="en-US"/>
        </w:rPr>
        <w:t>m</w:t>
      </w:r>
      <w:r w:rsidRPr="00837E8A">
        <w:rPr>
          <w:bCs/>
          <w:i/>
          <w:iCs/>
          <w:sz w:val="28"/>
          <w:szCs w:val="28"/>
          <w:vertAlign w:val="subscript"/>
        </w:rPr>
        <w:t>3</w:t>
      </w:r>
      <w:r w:rsidRPr="00837E8A">
        <w:rPr>
          <w:bCs/>
          <w:i/>
          <w:iCs/>
          <w:sz w:val="28"/>
          <w:szCs w:val="28"/>
        </w:rPr>
        <w:t>+</w:t>
      </w:r>
      <w:r w:rsidRPr="00837E8A">
        <w:rPr>
          <w:bCs/>
          <w:i/>
          <w:iCs/>
          <w:sz w:val="28"/>
          <w:szCs w:val="28"/>
          <w:lang w:val="en-US"/>
        </w:rPr>
        <w:t>m</w:t>
      </w:r>
      <w:r w:rsidRPr="00837E8A">
        <w:rPr>
          <w:bCs/>
          <w:i/>
          <w:iCs/>
          <w:sz w:val="28"/>
          <w:szCs w:val="28"/>
          <w:vertAlign w:val="subscript"/>
        </w:rPr>
        <w:t>4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Сохранение массы веществ в химических реакциях обьясняется тем, что число атомов каждого элемента до и после реакции не изменяется. В ходе химической реакции происходит только перегруппировка атомов, из которых состоят вещества.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Закон сохранения массы вещества является частным случаем всемирного закона сохранения материи.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При написании химических реакций следует помнить о законе сохранения массы веществ и соблюдать баланс атом в левой и правой части уравнения реакции.</w:t>
      </w:r>
    </w:p>
    <w:p w:rsidR="00AD3D87" w:rsidRPr="00837E8A" w:rsidRDefault="00AD3D87" w:rsidP="00AD3D87">
      <w:pPr>
        <w:jc w:val="both"/>
        <w:rPr>
          <w:b/>
          <w:bCs/>
          <w:iCs/>
          <w:sz w:val="28"/>
          <w:szCs w:val="28"/>
        </w:rPr>
      </w:pPr>
      <w:r w:rsidRPr="00837E8A">
        <w:rPr>
          <w:b/>
          <w:bCs/>
          <w:iCs/>
          <w:sz w:val="28"/>
          <w:szCs w:val="28"/>
        </w:rPr>
        <w:t>Химическое уравнение – это выражение химической реакции, в котором записаны формулы исходных веществ(реагентов) и продуктов реакции, а также коэффициенты, показывающие число молекул каждого вещества.</w:t>
      </w:r>
    </w:p>
    <w:p w:rsidR="00AD3D87" w:rsidRDefault="00AD3D87" w:rsidP="00AD3D87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297C36">
        <w:rPr>
          <w:b/>
          <w:bCs/>
          <w:i/>
          <w:iCs/>
          <w:sz w:val="28"/>
          <w:szCs w:val="28"/>
          <w:u w:val="single"/>
        </w:rPr>
        <w:t>Закон постоянства состава</w:t>
      </w:r>
      <w:r w:rsidRPr="00837E8A">
        <w:rPr>
          <w:b/>
          <w:bCs/>
          <w:i/>
          <w:iCs/>
          <w:sz w:val="28"/>
          <w:szCs w:val="28"/>
        </w:rPr>
        <w:t xml:space="preserve">. </w:t>
      </w:r>
      <w:r w:rsidRPr="00837E8A">
        <w:rPr>
          <w:bCs/>
          <w:iCs/>
          <w:sz w:val="28"/>
          <w:szCs w:val="28"/>
        </w:rPr>
        <w:t>Впервые сформулировал Ж.Пруст (1808 г)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Состав молекулы любого вещества отражается химической формулой вещества.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 xml:space="preserve">Согласно закону: </w:t>
      </w:r>
      <w:r w:rsidRPr="00837E8A">
        <w:rPr>
          <w:bCs/>
          <w:i/>
          <w:iCs/>
          <w:sz w:val="28"/>
          <w:szCs w:val="28"/>
        </w:rPr>
        <w:t>все индивидуальные химические вещества имеют постоянный качественный и колич</w:t>
      </w:r>
      <w:r>
        <w:rPr>
          <w:bCs/>
          <w:i/>
          <w:iCs/>
          <w:sz w:val="28"/>
          <w:szCs w:val="28"/>
        </w:rPr>
        <w:t>ественный состав и определенное</w:t>
      </w:r>
      <w:r w:rsidRPr="00837E8A">
        <w:rPr>
          <w:bCs/>
          <w:i/>
          <w:iCs/>
          <w:sz w:val="28"/>
          <w:szCs w:val="28"/>
        </w:rPr>
        <w:t>химическое строение, независимо от способа получения.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Из закона постоянства состава следует, что при образовании сложного вещества элементы соединяются друг с другом в определенных массовых соотношениях.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  <w:lang w:val="en-US"/>
        </w:rPr>
      </w:pPr>
      <w:r w:rsidRPr="00837E8A">
        <w:rPr>
          <w:bCs/>
          <w:iCs/>
          <w:sz w:val="28"/>
          <w:szCs w:val="28"/>
        </w:rPr>
        <w:t>Пример</w:t>
      </w:r>
      <w:r w:rsidRPr="00837E8A">
        <w:rPr>
          <w:bCs/>
          <w:iCs/>
          <w:sz w:val="28"/>
          <w:szCs w:val="28"/>
          <w:lang w:val="en-US"/>
        </w:rPr>
        <w:t>.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  <w:lang w:val="en-US"/>
        </w:rPr>
      </w:pPr>
      <w:r w:rsidRPr="00837E8A">
        <w:rPr>
          <w:bCs/>
          <w:iCs/>
          <w:sz w:val="28"/>
          <w:szCs w:val="28"/>
          <w:lang w:val="en-US"/>
        </w:rPr>
        <w:t xml:space="preserve">CuS - </w:t>
      </w:r>
      <w:r w:rsidRPr="00837E8A">
        <w:rPr>
          <w:bCs/>
          <w:iCs/>
          <w:sz w:val="28"/>
          <w:szCs w:val="28"/>
        </w:rPr>
        <w:t>сульфид</w:t>
      </w:r>
      <w:r w:rsidRPr="00837E8A">
        <w:rPr>
          <w:bCs/>
          <w:iCs/>
          <w:sz w:val="28"/>
          <w:szCs w:val="28"/>
          <w:lang w:val="en-US"/>
        </w:rPr>
        <w:t xml:space="preserve"> </w:t>
      </w:r>
      <w:r w:rsidRPr="00837E8A">
        <w:rPr>
          <w:bCs/>
          <w:iCs/>
          <w:sz w:val="28"/>
          <w:szCs w:val="28"/>
        </w:rPr>
        <w:t>меди</w:t>
      </w:r>
      <w:r w:rsidRPr="00837E8A">
        <w:rPr>
          <w:bCs/>
          <w:iCs/>
          <w:sz w:val="28"/>
          <w:szCs w:val="28"/>
          <w:lang w:val="en-US"/>
        </w:rPr>
        <w:t>. m(Cu) : m(S) = Ar(Cu) : Ar(S) = 64 : 32 = 2 : 1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Чтобы получить сульфид меди (CuS) необходимо смешать порошки меди и серы в массовых отношениях 2 : 1.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Если взятые количества исходных веществ не соответствуют их соотношению в химической формуле соединения, одно из них останется в избытке.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Например, если взять 3 г меди и 1 г серы, то после реакции останется 1 г меди, который не вступил в химическую реакцию. Вещества немолекулярного строения не обладают строго постоянным составом. Их состав зависит от условий получения.</w:t>
      </w:r>
    </w:p>
    <w:p w:rsidR="00AD3D87" w:rsidRDefault="00AD3D87" w:rsidP="00AD3D87">
      <w:pPr>
        <w:jc w:val="both"/>
        <w:rPr>
          <w:b/>
          <w:i/>
          <w:sz w:val="28"/>
          <w:szCs w:val="28"/>
          <w:u w:val="single"/>
        </w:rPr>
      </w:pPr>
    </w:p>
    <w:p w:rsidR="00AD3D87" w:rsidRPr="00837E8A" w:rsidRDefault="00AD3D87" w:rsidP="00AD3D87">
      <w:pPr>
        <w:jc w:val="both"/>
        <w:rPr>
          <w:sz w:val="28"/>
          <w:szCs w:val="28"/>
        </w:rPr>
      </w:pPr>
      <w:r w:rsidRPr="00297C36">
        <w:rPr>
          <w:b/>
          <w:i/>
          <w:sz w:val="28"/>
          <w:szCs w:val="28"/>
          <w:u w:val="single"/>
        </w:rPr>
        <w:t>З</w:t>
      </w:r>
      <w:r w:rsidRPr="00297C36">
        <w:rPr>
          <w:b/>
          <w:bCs/>
          <w:i/>
          <w:iCs/>
          <w:sz w:val="28"/>
          <w:szCs w:val="28"/>
          <w:u w:val="single"/>
        </w:rPr>
        <w:t>акон объемных отношений</w:t>
      </w:r>
      <w:r w:rsidRPr="00837E8A">
        <w:rPr>
          <w:bCs/>
          <w:iCs/>
          <w:sz w:val="28"/>
          <w:szCs w:val="28"/>
        </w:rPr>
        <w:t xml:space="preserve"> (Жозеф Луи Гей-Люссак, 1802). </w:t>
      </w:r>
      <w:r w:rsidRPr="00837E8A">
        <w:rPr>
          <w:bCs/>
          <w:i/>
          <w:iCs/>
          <w:sz w:val="28"/>
          <w:szCs w:val="28"/>
        </w:rPr>
        <w:t>Объемы вступающих в реакцию газов, а также объемы газообразных продуктов реакции относятся друг к другу как простые целые числа.</w:t>
      </w:r>
      <w:r w:rsidRPr="00837E8A">
        <w:rPr>
          <w:sz w:val="28"/>
          <w:szCs w:val="28"/>
        </w:rPr>
        <w:t xml:space="preserve"> </w:t>
      </w:r>
    </w:p>
    <w:p w:rsidR="00AD3D87" w:rsidRPr="00837E8A" w:rsidRDefault="00AD3D87" w:rsidP="00AD3D87">
      <w:pPr>
        <w:jc w:val="both"/>
        <w:rPr>
          <w:bCs/>
          <w:i/>
          <w:iCs/>
          <w:sz w:val="28"/>
          <w:szCs w:val="28"/>
        </w:rPr>
      </w:pPr>
      <w:r w:rsidRPr="00837E8A">
        <w:rPr>
          <w:bCs/>
          <w:i/>
          <w:iCs/>
          <w:sz w:val="28"/>
          <w:szCs w:val="28"/>
        </w:rPr>
        <w:t xml:space="preserve">Следствие. </w:t>
      </w:r>
      <w:r w:rsidRPr="00837E8A">
        <w:rPr>
          <w:bCs/>
          <w:iCs/>
          <w:sz w:val="28"/>
          <w:szCs w:val="28"/>
        </w:rPr>
        <w:t xml:space="preserve">Стехиометрические коэффициенты в  уравнениях химических реакций для молекул газообразных веществ показывают, в каких объемных </w:t>
      </w:r>
      <w:r w:rsidRPr="00837E8A">
        <w:rPr>
          <w:bCs/>
          <w:iCs/>
          <w:sz w:val="28"/>
          <w:szCs w:val="28"/>
        </w:rPr>
        <w:lastRenderedPageBreak/>
        <w:t>отношениях реагируют или получаются газообразные вещества.</w:t>
      </w:r>
    </w:p>
    <w:p w:rsidR="00AD3D87" w:rsidRDefault="00AD3D87" w:rsidP="00AD3D87">
      <w:pPr>
        <w:rPr>
          <w:b/>
          <w:bCs/>
          <w:iCs/>
          <w:sz w:val="28"/>
          <w:szCs w:val="28"/>
          <w:u w:val="single"/>
        </w:rPr>
      </w:pPr>
    </w:p>
    <w:p w:rsidR="00AD3D87" w:rsidRPr="00837E8A" w:rsidRDefault="00AD3D87" w:rsidP="00AD3D87">
      <w:pPr>
        <w:rPr>
          <w:bCs/>
          <w:iCs/>
          <w:sz w:val="28"/>
          <w:szCs w:val="28"/>
        </w:rPr>
      </w:pPr>
      <w:r w:rsidRPr="00297C36">
        <w:rPr>
          <w:b/>
          <w:bCs/>
          <w:iCs/>
          <w:sz w:val="28"/>
          <w:szCs w:val="28"/>
          <w:u w:val="single"/>
        </w:rPr>
        <w:t>Закон кратных отношений</w:t>
      </w:r>
      <w:r w:rsidRPr="00837E8A">
        <w:rPr>
          <w:b/>
          <w:bCs/>
          <w:iCs/>
          <w:sz w:val="28"/>
          <w:szCs w:val="28"/>
        </w:rPr>
        <w:t>.</w:t>
      </w:r>
      <w:r w:rsidRPr="00837E8A">
        <w:rPr>
          <w:bCs/>
          <w:iCs/>
          <w:sz w:val="28"/>
          <w:szCs w:val="28"/>
        </w:rPr>
        <w:t xml:space="preserve"> (Дальтон, 1803) </w:t>
      </w:r>
      <w:r w:rsidRPr="00837E8A">
        <w:rPr>
          <w:bCs/>
          <w:i/>
          <w:iCs/>
          <w:sz w:val="28"/>
          <w:szCs w:val="28"/>
        </w:rPr>
        <w:t>Если два элемента образуют между собой несколько соединений, то массовые доли любого из элементов в этих соединениях относятся друг к другу как небольшие целые числа.</w:t>
      </w:r>
    </w:p>
    <w:p w:rsidR="00AD3D87" w:rsidRDefault="00AD3D87" w:rsidP="00AD3D87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AD3D87" w:rsidRPr="00297C36" w:rsidRDefault="00AD3D87" w:rsidP="00AD3D87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297C36">
        <w:rPr>
          <w:b/>
          <w:bCs/>
          <w:i/>
          <w:iCs/>
          <w:sz w:val="28"/>
          <w:szCs w:val="28"/>
          <w:u w:val="single"/>
        </w:rPr>
        <w:t>Закон Авогадро. (1811 г.)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В газообразном состоянии расстояния между частицами вещества намного больше, чем в жидком и твердом агрегатных состояниях. Эти расстояния намного больше размеров молекул данного газа. Поэтому объем газа определяется не размером его молекул, а расстоянием между ними. Эти расстояния зависят от внешних условий: температуры и давления.</w:t>
      </w:r>
    </w:p>
    <w:p w:rsidR="00AD3D87" w:rsidRPr="00297C36" w:rsidRDefault="00AD3D87" w:rsidP="00AD3D87">
      <w:pPr>
        <w:jc w:val="both"/>
        <w:rPr>
          <w:b/>
          <w:bCs/>
          <w:i/>
          <w:iCs/>
          <w:sz w:val="28"/>
          <w:szCs w:val="28"/>
        </w:rPr>
      </w:pPr>
      <w:r w:rsidRPr="00297C36">
        <w:rPr>
          <w:b/>
          <w:bCs/>
          <w:i/>
          <w:iCs/>
          <w:sz w:val="28"/>
          <w:szCs w:val="28"/>
        </w:rPr>
        <w:t>В равных объемах (</w:t>
      </w:r>
      <w:r w:rsidRPr="00297C36">
        <w:rPr>
          <w:b/>
          <w:bCs/>
          <w:i/>
          <w:iCs/>
          <w:sz w:val="28"/>
          <w:szCs w:val="28"/>
          <w:lang w:val="en-US"/>
        </w:rPr>
        <w:t>V</w:t>
      </w:r>
      <w:r w:rsidRPr="00297C36">
        <w:rPr>
          <w:b/>
          <w:bCs/>
          <w:i/>
          <w:iCs/>
          <w:sz w:val="28"/>
          <w:szCs w:val="28"/>
        </w:rPr>
        <w:t>) различных газов при одинаковых условиях (температура, давление и т.д.) содержится одинаковое число молекул. (Закон справедлив только для газообразных веществ.)</w:t>
      </w:r>
    </w:p>
    <w:p w:rsidR="00AD3D87" w:rsidRPr="00297C36" w:rsidRDefault="00AD3D87" w:rsidP="00AD3D87">
      <w:pPr>
        <w:jc w:val="both"/>
        <w:rPr>
          <w:b/>
          <w:bCs/>
          <w:iCs/>
          <w:sz w:val="28"/>
          <w:szCs w:val="28"/>
          <w:u w:val="single"/>
        </w:rPr>
      </w:pPr>
      <w:r w:rsidRPr="00297C36">
        <w:rPr>
          <w:b/>
          <w:bCs/>
          <w:iCs/>
          <w:sz w:val="28"/>
          <w:szCs w:val="28"/>
          <w:u w:val="single"/>
        </w:rPr>
        <w:t>Следствия.</w:t>
      </w:r>
    </w:p>
    <w:p w:rsidR="00AD3D87" w:rsidRPr="00297C36" w:rsidRDefault="00AD3D87" w:rsidP="00AD3D87">
      <w:pPr>
        <w:jc w:val="both"/>
        <w:rPr>
          <w:b/>
          <w:bCs/>
          <w:i/>
          <w:iCs/>
          <w:sz w:val="28"/>
          <w:szCs w:val="28"/>
        </w:rPr>
      </w:pPr>
      <w:r w:rsidRPr="00297C36">
        <w:rPr>
          <w:b/>
          <w:bCs/>
          <w:i/>
          <w:iCs/>
          <w:sz w:val="28"/>
          <w:szCs w:val="28"/>
        </w:rPr>
        <w:t>1).Одинаковое число молекул различных газов при одинаковых условиях занимает одинаковый объем.</w:t>
      </w:r>
    </w:p>
    <w:p w:rsidR="00AD3D87" w:rsidRPr="00297C36" w:rsidRDefault="00AD3D87" w:rsidP="00AD3D87">
      <w:pPr>
        <w:jc w:val="both"/>
        <w:rPr>
          <w:b/>
          <w:bCs/>
          <w:i/>
          <w:iCs/>
          <w:sz w:val="28"/>
          <w:szCs w:val="28"/>
        </w:rPr>
      </w:pPr>
      <w:r w:rsidRPr="00297C36">
        <w:rPr>
          <w:b/>
          <w:bCs/>
          <w:i/>
          <w:iCs/>
          <w:sz w:val="28"/>
          <w:szCs w:val="28"/>
        </w:rPr>
        <w:t>Следовательно, объем одного моля любого газа ( т.е. 6.02 · 10</w:t>
      </w:r>
      <w:r w:rsidRPr="00297C36">
        <w:rPr>
          <w:b/>
          <w:bCs/>
          <w:i/>
          <w:iCs/>
          <w:sz w:val="28"/>
          <w:szCs w:val="28"/>
          <w:vertAlign w:val="superscript"/>
        </w:rPr>
        <w:t>23</w:t>
      </w:r>
      <w:r w:rsidRPr="00297C36">
        <w:rPr>
          <w:b/>
          <w:bCs/>
          <w:i/>
          <w:iCs/>
          <w:sz w:val="28"/>
          <w:szCs w:val="28"/>
        </w:rPr>
        <w:t>молекул) при определенных внешних условиях есть величина постоянная.</w:t>
      </w:r>
    </w:p>
    <w:p w:rsidR="00AD3D87" w:rsidRPr="00837E8A" w:rsidRDefault="00AD3D87" w:rsidP="00AD3D87">
      <w:pPr>
        <w:jc w:val="both"/>
        <w:rPr>
          <w:b/>
          <w:bCs/>
          <w:iCs/>
          <w:sz w:val="28"/>
          <w:szCs w:val="28"/>
        </w:rPr>
      </w:pPr>
      <w:r w:rsidRPr="00837E8A">
        <w:rPr>
          <w:b/>
          <w:bCs/>
          <w:iCs/>
          <w:sz w:val="28"/>
          <w:szCs w:val="28"/>
        </w:rPr>
        <w:t xml:space="preserve">Объем одного моля называется молярным объемом и обозначается </w:t>
      </w:r>
      <w:r w:rsidRPr="00837E8A">
        <w:rPr>
          <w:b/>
          <w:bCs/>
          <w:iCs/>
          <w:sz w:val="28"/>
          <w:szCs w:val="28"/>
          <w:lang w:val="en-US"/>
        </w:rPr>
        <w:t>V</w:t>
      </w:r>
      <w:r w:rsidRPr="00837E8A">
        <w:rPr>
          <w:b/>
          <w:bCs/>
          <w:iCs/>
          <w:sz w:val="28"/>
          <w:szCs w:val="28"/>
        </w:rPr>
        <w:t>м.</w:t>
      </w:r>
    </w:p>
    <w:p w:rsidR="00AD3D87" w:rsidRPr="00297C36" w:rsidRDefault="00AD3D87" w:rsidP="00AD3D87">
      <w:pPr>
        <w:jc w:val="both"/>
        <w:rPr>
          <w:b/>
          <w:bCs/>
          <w:iCs/>
          <w:sz w:val="28"/>
          <w:szCs w:val="28"/>
        </w:rPr>
      </w:pPr>
      <w:r w:rsidRPr="00297C36">
        <w:rPr>
          <w:b/>
          <w:bCs/>
          <w:iCs/>
          <w:sz w:val="28"/>
          <w:szCs w:val="28"/>
        </w:rPr>
        <w:t>Молярный объем зависит от температуры и давления.</w:t>
      </w:r>
    </w:p>
    <w:p w:rsidR="00AD3D87" w:rsidRPr="00837E8A" w:rsidRDefault="00AD3D87" w:rsidP="00AD3D87">
      <w:pPr>
        <w:jc w:val="both"/>
        <w:rPr>
          <w:b/>
          <w:bCs/>
          <w:iCs/>
          <w:sz w:val="28"/>
          <w:szCs w:val="28"/>
        </w:rPr>
      </w:pPr>
      <w:r w:rsidRPr="00837E8A">
        <w:rPr>
          <w:b/>
          <w:bCs/>
          <w:iCs/>
          <w:sz w:val="28"/>
          <w:szCs w:val="28"/>
        </w:rPr>
        <w:t>Молярный объем любого газа при н.у. равен 22,4 л/моль.</w:t>
      </w:r>
    </w:p>
    <w:p w:rsidR="00AD3D87" w:rsidRPr="00297C36" w:rsidRDefault="00AD3D87" w:rsidP="00AD3D87">
      <w:pPr>
        <w:jc w:val="center"/>
        <w:rPr>
          <w:b/>
          <w:bCs/>
          <w:iCs/>
          <w:sz w:val="28"/>
          <w:szCs w:val="28"/>
        </w:rPr>
      </w:pPr>
      <w:r w:rsidRPr="00297C36">
        <w:rPr>
          <w:b/>
          <w:bCs/>
          <w:iCs/>
          <w:sz w:val="28"/>
          <w:szCs w:val="28"/>
          <w:lang w:val="en-US"/>
        </w:rPr>
        <w:t>V</w:t>
      </w:r>
      <w:r w:rsidRPr="00297C36">
        <w:rPr>
          <w:b/>
          <w:bCs/>
          <w:iCs/>
          <w:sz w:val="28"/>
          <w:szCs w:val="28"/>
        </w:rPr>
        <w:t>=</w:t>
      </w:r>
      <w:r w:rsidRPr="00297C36">
        <w:rPr>
          <w:b/>
          <w:bCs/>
          <w:iCs/>
          <w:sz w:val="28"/>
          <w:szCs w:val="28"/>
          <w:lang w:val="en-US"/>
        </w:rPr>
        <w:t>V</w:t>
      </w:r>
      <w:r w:rsidRPr="00297C36">
        <w:rPr>
          <w:b/>
          <w:bCs/>
          <w:iCs/>
          <w:sz w:val="28"/>
          <w:szCs w:val="28"/>
        </w:rPr>
        <w:t>м*</w:t>
      </w:r>
      <w:r w:rsidRPr="00297C36">
        <w:rPr>
          <w:b/>
          <w:bCs/>
          <w:iCs/>
          <w:sz w:val="28"/>
          <w:szCs w:val="28"/>
          <w:lang w:val="en-US"/>
        </w:rPr>
        <w:t>n</w:t>
      </w:r>
    </w:p>
    <w:p w:rsidR="00AD3D87" w:rsidRPr="00297C36" w:rsidRDefault="00AD3D87" w:rsidP="00AD3D87">
      <w:pPr>
        <w:jc w:val="both"/>
        <w:rPr>
          <w:b/>
          <w:bCs/>
          <w:iCs/>
          <w:sz w:val="28"/>
          <w:szCs w:val="28"/>
        </w:rPr>
      </w:pPr>
      <w:r w:rsidRPr="00297C36">
        <w:rPr>
          <w:b/>
          <w:bCs/>
          <w:i/>
          <w:iCs/>
          <w:sz w:val="28"/>
          <w:szCs w:val="28"/>
        </w:rPr>
        <w:t xml:space="preserve">2) </w:t>
      </w:r>
      <w:r w:rsidRPr="00297C36">
        <w:rPr>
          <w:b/>
          <w:bCs/>
          <w:iCs/>
          <w:sz w:val="28"/>
          <w:szCs w:val="28"/>
        </w:rPr>
        <w:t>Второе следствие используется для расчета относительных плотностей газов.</w:t>
      </w:r>
    </w:p>
    <w:p w:rsidR="00AD3D87" w:rsidRPr="00297C36" w:rsidRDefault="00AD3D87" w:rsidP="00AD3D87">
      <w:pPr>
        <w:jc w:val="both"/>
        <w:rPr>
          <w:b/>
          <w:bCs/>
          <w:iCs/>
          <w:sz w:val="28"/>
          <w:szCs w:val="28"/>
        </w:rPr>
      </w:pPr>
      <w:r w:rsidRPr="00297C36">
        <w:rPr>
          <w:b/>
          <w:bCs/>
          <w:iCs/>
          <w:sz w:val="28"/>
          <w:szCs w:val="28"/>
        </w:rPr>
        <w:t xml:space="preserve">Плотность любого вещества </w:t>
      </w:r>
      <w:r w:rsidRPr="00297C36">
        <w:rPr>
          <w:b/>
          <w:bCs/>
          <w:iCs/>
          <w:sz w:val="28"/>
          <w:szCs w:val="28"/>
          <w:lang w:val="en-US"/>
        </w:rPr>
        <w:t>p</w:t>
      </w:r>
      <w:r w:rsidRPr="00297C36">
        <w:rPr>
          <w:b/>
          <w:bCs/>
          <w:iCs/>
          <w:sz w:val="28"/>
          <w:szCs w:val="28"/>
        </w:rPr>
        <w:t xml:space="preserve"> – отношение массы этого вещества m к его V</w:t>
      </w:r>
    </w:p>
    <w:p w:rsidR="00AD3D87" w:rsidRPr="00297C36" w:rsidRDefault="00AD3D87" w:rsidP="00AD3D87">
      <w:pPr>
        <w:jc w:val="center"/>
        <w:rPr>
          <w:b/>
          <w:bCs/>
          <w:iCs/>
          <w:sz w:val="28"/>
          <w:szCs w:val="28"/>
        </w:rPr>
      </w:pPr>
      <w:r w:rsidRPr="00297C36">
        <w:rPr>
          <w:b/>
          <w:bCs/>
          <w:iCs/>
          <w:sz w:val="28"/>
          <w:szCs w:val="28"/>
          <w:vertAlign w:val="subscript"/>
        </w:rPr>
        <w:t>P</w:t>
      </w:r>
      <w:r w:rsidRPr="00297C36">
        <w:rPr>
          <w:b/>
          <w:bCs/>
          <w:iCs/>
          <w:sz w:val="28"/>
          <w:szCs w:val="28"/>
        </w:rPr>
        <w:t>=</w:t>
      </w:r>
      <w:r w:rsidRPr="00297C36">
        <w:rPr>
          <w:b/>
          <w:sz w:val="28"/>
          <w:szCs w:val="28"/>
        </w:rPr>
        <w:t xml:space="preserve"> </w:t>
      </w:r>
      <w:r w:rsidRPr="00297C36">
        <w:rPr>
          <w:b/>
          <w:bCs/>
          <w:iCs/>
          <w:sz w:val="28"/>
          <w:szCs w:val="28"/>
        </w:rPr>
        <w:t>m/</w:t>
      </w:r>
      <w:r w:rsidRPr="00297C36">
        <w:rPr>
          <w:b/>
          <w:sz w:val="28"/>
          <w:szCs w:val="28"/>
        </w:rPr>
        <w:t xml:space="preserve"> </w:t>
      </w:r>
      <w:r w:rsidRPr="00297C36">
        <w:rPr>
          <w:b/>
          <w:bCs/>
          <w:iCs/>
          <w:sz w:val="28"/>
          <w:szCs w:val="28"/>
        </w:rPr>
        <w:t>V</w:t>
      </w:r>
    </w:p>
    <w:p w:rsidR="00AD3D87" w:rsidRPr="00837E8A" w:rsidRDefault="00AD3D87" w:rsidP="00AD3D87">
      <w:pPr>
        <w:jc w:val="both"/>
        <w:rPr>
          <w:b/>
          <w:bCs/>
          <w:iCs/>
          <w:sz w:val="28"/>
          <w:szCs w:val="28"/>
        </w:rPr>
      </w:pPr>
      <w:r w:rsidRPr="00837E8A">
        <w:rPr>
          <w:b/>
          <w:bCs/>
          <w:iCs/>
          <w:sz w:val="28"/>
          <w:szCs w:val="28"/>
        </w:rPr>
        <w:t xml:space="preserve">Отношение плотностей различных газов </w:t>
      </w:r>
      <w:r w:rsidRPr="00837E8A">
        <w:rPr>
          <w:b/>
          <w:bCs/>
          <w:iCs/>
          <w:sz w:val="28"/>
          <w:szCs w:val="28"/>
          <w:vertAlign w:val="subscript"/>
        </w:rPr>
        <w:t>P</w:t>
      </w:r>
      <w:r w:rsidRPr="00837E8A">
        <w:rPr>
          <w:b/>
          <w:bCs/>
          <w:iCs/>
          <w:sz w:val="28"/>
          <w:szCs w:val="28"/>
        </w:rPr>
        <w:t>(Х)/</w:t>
      </w:r>
      <w:r w:rsidRPr="00837E8A">
        <w:rPr>
          <w:b/>
          <w:sz w:val="28"/>
          <w:szCs w:val="28"/>
        </w:rPr>
        <w:t xml:space="preserve"> </w:t>
      </w:r>
      <w:r w:rsidRPr="00837E8A">
        <w:rPr>
          <w:b/>
          <w:bCs/>
          <w:iCs/>
          <w:sz w:val="28"/>
          <w:szCs w:val="28"/>
          <w:vertAlign w:val="subscript"/>
        </w:rPr>
        <w:t>P</w:t>
      </w:r>
      <w:r w:rsidRPr="00837E8A">
        <w:rPr>
          <w:b/>
          <w:bCs/>
          <w:iCs/>
          <w:sz w:val="28"/>
          <w:szCs w:val="28"/>
        </w:rPr>
        <w:t xml:space="preserve">(У) называется относительной плотностью газа Х по газу У и обозначается </w:t>
      </w:r>
      <w:r w:rsidRPr="00837E8A">
        <w:rPr>
          <w:b/>
          <w:bCs/>
          <w:iCs/>
          <w:sz w:val="28"/>
          <w:szCs w:val="28"/>
          <w:lang w:val="en-US"/>
        </w:rPr>
        <w:t>D</w:t>
      </w:r>
      <w:r w:rsidRPr="00837E8A">
        <w:rPr>
          <w:b/>
          <w:bCs/>
          <w:iCs/>
          <w:sz w:val="28"/>
          <w:szCs w:val="28"/>
        </w:rPr>
        <w:t>у(Х).</w:t>
      </w:r>
    </w:p>
    <w:p w:rsidR="00AD3D87" w:rsidRPr="00837E8A" w:rsidRDefault="00AD3D87" w:rsidP="00AD3D87">
      <w:pPr>
        <w:jc w:val="center"/>
        <w:rPr>
          <w:b/>
          <w:bCs/>
          <w:iCs/>
          <w:sz w:val="28"/>
          <w:szCs w:val="28"/>
        </w:rPr>
      </w:pPr>
      <w:r w:rsidRPr="00837E8A">
        <w:rPr>
          <w:b/>
          <w:bCs/>
          <w:iCs/>
          <w:sz w:val="28"/>
          <w:szCs w:val="28"/>
          <w:lang w:val="en-US"/>
        </w:rPr>
        <w:t>D</w:t>
      </w:r>
      <w:r w:rsidRPr="00837E8A">
        <w:rPr>
          <w:b/>
          <w:bCs/>
          <w:iCs/>
          <w:sz w:val="28"/>
          <w:szCs w:val="28"/>
        </w:rPr>
        <w:t>у(Х)=</w:t>
      </w:r>
      <w:r w:rsidRPr="00837E8A">
        <w:rPr>
          <w:sz w:val="28"/>
          <w:szCs w:val="28"/>
        </w:rPr>
        <w:t xml:space="preserve"> </w:t>
      </w:r>
      <w:r w:rsidRPr="00837E8A">
        <w:rPr>
          <w:b/>
          <w:bCs/>
          <w:iCs/>
          <w:sz w:val="28"/>
          <w:szCs w:val="28"/>
          <w:vertAlign w:val="subscript"/>
        </w:rPr>
        <w:t>P</w:t>
      </w:r>
      <w:r w:rsidRPr="00837E8A">
        <w:rPr>
          <w:sz w:val="28"/>
          <w:szCs w:val="28"/>
        </w:rPr>
        <w:t xml:space="preserve"> </w:t>
      </w:r>
      <w:r w:rsidRPr="00837E8A">
        <w:rPr>
          <w:b/>
          <w:bCs/>
          <w:iCs/>
          <w:sz w:val="28"/>
          <w:szCs w:val="28"/>
        </w:rPr>
        <w:t>(Х)/</w:t>
      </w:r>
      <w:r w:rsidRPr="00837E8A">
        <w:rPr>
          <w:sz w:val="28"/>
          <w:szCs w:val="28"/>
        </w:rPr>
        <w:t xml:space="preserve"> </w:t>
      </w:r>
      <w:r w:rsidRPr="00837E8A">
        <w:rPr>
          <w:b/>
          <w:bCs/>
          <w:iCs/>
          <w:sz w:val="28"/>
          <w:szCs w:val="28"/>
          <w:vertAlign w:val="subscript"/>
        </w:rPr>
        <w:t>P</w:t>
      </w:r>
      <w:r w:rsidRPr="00837E8A">
        <w:rPr>
          <w:b/>
          <w:bCs/>
          <w:iCs/>
          <w:sz w:val="28"/>
          <w:szCs w:val="28"/>
        </w:rPr>
        <w:t xml:space="preserve"> (У)=М(Х)/М(У)</w:t>
      </w:r>
    </w:p>
    <w:p w:rsidR="00AD3D87" w:rsidRPr="00837E8A" w:rsidRDefault="00AD3D87" w:rsidP="00AD3D87">
      <w:pPr>
        <w:jc w:val="both"/>
        <w:rPr>
          <w:b/>
          <w:bCs/>
          <w:iCs/>
          <w:sz w:val="28"/>
          <w:szCs w:val="28"/>
        </w:rPr>
      </w:pPr>
      <w:r w:rsidRPr="00837E8A">
        <w:rPr>
          <w:b/>
          <w:bCs/>
          <w:iCs/>
          <w:sz w:val="28"/>
          <w:szCs w:val="28"/>
        </w:rPr>
        <w:t>Относительная плотность одного газа по другому газу равна отношению их молярных или относительных молекулярных масс.</w:t>
      </w:r>
    </w:p>
    <w:p w:rsidR="00AD3D87" w:rsidRDefault="00AD3D87" w:rsidP="00AD3D87">
      <w:pPr>
        <w:jc w:val="both"/>
        <w:rPr>
          <w:bCs/>
          <w:i/>
          <w:iCs/>
          <w:sz w:val="28"/>
          <w:szCs w:val="28"/>
        </w:rPr>
      </w:pPr>
    </w:p>
    <w:p w:rsidR="00AD3D87" w:rsidRPr="00837E8A" w:rsidRDefault="00AD3D87" w:rsidP="00AD3D87">
      <w:pPr>
        <w:jc w:val="both"/>
        <w:rPr>
          <w:bCs/>
          <w:i/>
          <w:iCs/>
          <w:sz w:val="28"/>
          <w:szCs w:val="28"/>
        </w:rPr>
      </w:pPr>
      <w:r w:rsidRPr="00837E8A">
        <w:rPr>
          <w:bCs/>
          <w:i/>
          <w:iCs/>
          <w:sz w:val="28"/>
          <w:szCs w:val="28"/>
        </w:rPr>
        <w:t xml:space="preserve"> </w:t>
      </w:r>
      <w:r w:rsidRPr="00837E8A">
        <w:rPr>
          <w:b/>
          <w:bCs/>
          <w:iCs/>
          <w:sz w:val="28"/>
          <w:szCs w:val="28"/>
        </w:rPr>
        <w:t>ДЗ.</w:t>
      </w:r>
      <w:r w:rsidRPr="00837E8A">
        <w:rPr>
          <w:b/>
          <w:sz w:val="28"/>
          <w:szCs w:val="28"/>
        </w:rPr>
        <w:t xml:space="preserve"> 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sz w:val="28"/>
          <w:szCs w:val="28"/>
        </w:rPr>
        <w:t>1.</w:t>
      </w:r>
      <w:r w:rsidRPr="00837E8A">
        <w:rPr>
          <w:bCs/>
          <w:iCs/>
          <w:sz w:val="28"/>
          <w:szCs w:val="28"/>
        </w:rPr>
        <w:t xml:space="preserve">Подготовить реферат на тему: </w:t>
      </w:r>
    </w:p>
    <w:p w:rsidR="00AD3D87" w:rsidRPr="00837E8A" w:rsidRDefault="00AD3D87" w:rsidP="00AD3D87">
      <w:pPr>
        <w:jc w:val="both"/>
        <w:rPr>
          <w:bCs/>
          <w:iCs/>
          <w:sz w:val="28"/>
          <w:szCs w:val="28"/>
        </w:rPr>
      </w:pPr>
      <w:r w:rsidRPr="00837E8A">
        <w:rPr>
          <w:bCs/>
          <w:iCs/>
          <w:sz w:val="28"/>
          <w:szCs w:val="28"/>
        </w:rPr>
        <w:t>2.</w:t>
      </w:r>
    </w:p>
    <w:p w:rsidR="00AD3D87" w:rsidRPr="00837E8A" w:rsidRDefault="00AD3D87" w:rsidP="00AD3D87">
      <w:pPr>
        <w:jc w:val="both"/>
        <w:rPr>
          <w:b/>
          <w:bCs/>
          <w:iCs/>
          <w:sz w:val="28"/>
          <w:szCs w:val="28"/>
        </w:rPr>
      </w:pPr>
    </w:p>
    <w:p w:rsidR="00AD3D87" w:rsidRPr="00837E8A" w:rsidRDefault="00AD3D87" w:rsidP="00AD3D87">
      <w:pPr>
        <w:jc w:val="both"/>
        <w:rPr>
          <w:bCs/>
          <w:sz w:val="28"/>
          <w:szCs w:val="28"/>
        </w:rPr>
      </w:pPr>
      <w:r w:rsidRPr="00C47E82">
        <w:rPr>
          <w:b/>
          <w:bCs/>
          <w:sz w:val="28"/>
          <w:szCs w:val="28"/>
        </w:rPr>
        <w:t xml:space="preserve">      </w:t>
      </w:r>
    </w:p>
    <w:p w:rsidR="00FC2AF5" w:rsidRDefault="00FC2AF5" w:rsidP="00FC2AF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Д/з  Подготовить сообщение :</w:t>
      </w:r>
      <w:r w:rsidR="00AD3D87" w:rsidRPr="00AD3D87">
        <w:rPr>
          <w:bCs/>
          <w:iCs/>
          <w:sz w:val="28"/>
          <w:szCs w:val="28"/>
        </w:rPr>
        <w:t xml:space="preserve"> </w:t>
      </w:r>
      <w:r w:rsidR="00AD3D87">
        <w:rPr>
          <w:bCs/>
          <w:iCs/>
          <w:sz w:val="28"/>
          <w:szCs w:val="28"/>
        </w:rPr>
        <w:t xml:space="preserve">«Роль химии в жизни человека» или </w:t>
      </w:r>
      <w:r w:rsidR="00AD3D87" w:rsidRPr="00837E8A">
        <w:rPr>
          <w:bCs/>
          <w:iCs/>
          <w:sz w:val="28"/>
          <w:szCs w:val="28"/>
        </w:rPr>
        <w:t>Подготовить презентацию на тему: «Основные законы химии.»</w:t>
      </w:r>
    </w:p>
    <w:p w:rsidR="004E370C" w:rsidRPr="00524604" w:rsidRDefault="004E370C" w:rsidP="004E370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Жду ваших работ до 20.09. на почту  </w:t>
      </w:r>
      <w:hyperlink r:id="rId7" w:history="1">
        <w:r w:rsidRPr="00DB5FD1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vflfvkfyf@gmail.com</w:t>
        </w:r>
      </w:hyperlink>
      <w:r>
        <w:rPr>
          <w:rFonts w:asciiTheme="minorHAnsi" w:hAnsiTheme="minorHAnsi"/>
          <w:color w:val="5F6368"/>
          <w:sz w:val="21"/>
          <w:szCs w:val="21"/>
          <w:shd w:val="clear" w:color="auto" w:fill="FFFFFF"/>
        </w:rPr>
        <w:t xml:space="preserve"> </w:t>
      </w:r>
      <w:r>
        <w:rPr>
          <w:bCs/>
          <w:sz w:val="28"/>
          <w:szCs w:val="28"/>
        </w:rPr>
        <w:t>или в очном формате при выходе с карантина.</w:t>
      </w:r>
    </w:p>
    <w:p w:rsidR="00EB0418" w:rsidRPr="00524604" w:rsidRDefault="00AD3D87" w:rsidP="00524604"/>
    <w:sectPr w:rsidR="00EB0418" w:rsidRPr="005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A82"/>
    <w:multiLevelType w:val="hybridMultilevel"/>
    <w:tmpl w:val="3A5C6DCC"/>
    <w:lvl w:ilvl="0" w:tplc="9B5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C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68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5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0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06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E9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8A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0D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D3301"/>
    <w:multiLevelType w:val="hybridMultilevel"/>
    <w:tmpl w:val="B16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3C4"/>
    <w:multiLevelType w:val="multilevel"/>
    <w:tmpl w:val="2474F1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5"/>
    <w:rsid w:val="00160595"/>
    <w:rsid w:val="004D5C98"/>
    <w:rsid w:val="004E370C"/>
    <w:rsid w:val="00524604"/>
    <w:rsid w:val="00751EF0"/>
    <w:rsid w:val="00AA2FEA"/>
    <w:rsid w:val="00AD3D87"/>
    <w:rsid w:val="00B453A8"/>
    <w:rsid w:val="00F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8FE2"/>
  <w15:chartTrackingRefBased/>
  <w15:docId w15:val="{049F8445-90E5-41DB-92E0-CAF471A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46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52460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5246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flfvkfy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cer\AppData\Roaming\Microsoft\Word\zadachi-po-khimii.ru\obshaya-himiya\osnovnie-ponyatiya-i-zakoni-himii\osnovnie-ponjatiya-i-zakoni-himii.html" TargetMode="External"/><Relationship Id="rId5" Type="http://schemas.openxmlformats.org/officeDocument/2006/relationships/hyperlink" Target="https://infotables.ru/khimiya/896-osnovnye-zakony-khim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2021-09-13T11:22:00Z</dcterms:created>
  <dcterms:modified xsi:type="dcterms:W3CDTF">2021-09-14T06:51:00Z</dcterms:modified>
</cp:coreProperties>
</file>