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604" w:rsidRPr="0010084A" w:rsidRDefault="00524604" w:rsidP="00524604">
      <w:pPr>
        <w:ind w:firstLine="709"/>
        <w:jc w:val="both"/>
        <w:rPr>
          <w:sz w:val="24"/>
          <w:szCs w:val="24"/>
        </w:rPr>
      </w:pPr>
      <w:r w:rsidRPr="0010084A">
        <w:rPr>
          <w:sz w:val="24"/>
          <w:szCs w:val="24"/>
        </w:rPr>
        <w:t>Инструкция по выполнению заданий по учебной дисциплине «</w:t>
      </w:r>
      <w:r>
        <w:rPr>
          <w:sz w:val="24"/>
          <w:szCs w:val="24"/>
        </w:rPr>
        <w:t>Химия</w:t>
      </w:r>
      <w:r w:rsidRPr="0010084A">
        <w:rPr>
          <w:sz w:val="24"/>
          <w:szCs w:val="24"/>
        </w:rPr>
        <w:t xml:space="preserve">»  </w:t>
      </w:r>
    </w:p>
    <w:p w:rsidR="00524604" w:rsidRPr="0010084A" w:rsidRDefault="00524604" w:rsidP="00524604">
      <w:pPr>
        <w:ind w:firstLine="709"/>
        <w:jc w:val="both"/>
        <w:rPr>
          <w:sz w:val="24"/>
          <w:szCs w:val="24"/>
        </w:rPr>
      </w:pPr>
    </w:p>
    <w:p w:rsidR="00524604" w:rsidRPr="0010084A" w:rsidRDefault="00524604" w:rsidP="0052460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FC2AF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.09</w:t>
      </w:r>
      <w:r w:rsidRPr="0010084A">
        <w:rPr>
          <w:b/>
          <w:sz w:val="24"/>
          <w:szCs w:val="24"/>
        </w:rPr>
        <w:t>.2021</w:t>
      </w:r>
      <w:r w:rsidR="00FC2AF5">
        <w:rPr>
          <w:b/>
          <w:sz w:val="24"/>
          <w:szCs w:val="24"/>
        </w:rPr>
        <w:t xml:space="preserve">   2</w:t>
      </w:r>
      <w:r>
        <w:rPr>
          <w:b/>
          <w:sz w:val="24"/>
          <w:szCs w:val="24"/>
        </w:rPr>
        <w:t xml:space="preserve"> часа</w:t>
      </w:r>
    </w:p>
    <w:p w:rsidR="00524604" w:rsidRPr="0010084A" w:rsidRDefault="00524604" w:rsidP="00524604">
      <w:pPr>
        <w:ind w:firstLine="709"/>
        <w:jc w:val="both"/>
        <w:rPr>
          <w:b/>
          <w:sz w:val="24"/>
          <w:szCs w:val="24"/>
        </w:rPr>
      </w:pPr>
    </w:p>
    <w:p w:rsidR="00524604" w:rsidRPr="0010084A" w:rsidRDefault="00524604" w:rsidP="00524604">
      <w:pPr>
        <w:ind w:firstLine="709"/>
        <w:jc w:val="both"/>
        <w:rPr>
          <w:b/>
          <w:sz w:val="24"/>
          <w:szCs w:val="24"/>
        </w:rPr>
      </w:pPr>
      <w:r w:rsidRPr="0010084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10084A">
        <w:rPr>
          <w:b/>
          <w:sz w:val="24"/>
          <w:szCs w:val="24"/>
        </w:rPr>
        <w:t xml:space="preserve"> группа «</w:t>
      </w:r>
      <w:r>
        <w:rPr>
          <w:b/>
          <w:sz w:val="24"/>
          <w:szCs w:val="24"/>
        </w:rPr>
        <w:t>Химия</w:t>
      </w:r>
      <w:r w:rsidRPr="0010084A">
        <w:rPr>
          <w:b/>
          <w:sz w:val="24"/>
          <w:szCs w:val="24"/>
        </w:rPr>
        <w:t xml:space="preserve">» </w:t>
      </w:r>
    </w:p>
    <w:p w:rsidR="00524604" w:rsidRDefault="00524604" w:rsidP="00524604">
      <w:pPr>
        <w:jc w:val="center"/>
        <w:rPr>
          <w:sz w:val="24"/>
          <w:szCs w:val="24"/>
        </w:rPr>
      </w:pPr>
    </w:p>
    <w:p w:rsidR="00524604" w:rsidRDefault="00524604" w:rsidP="00524604">
      <w:pPr>
        <w:jc w:val="center"/>
        <w:rPr>
          <w:b/>
          <w:bCs/>
          <w:iCs/>
          <w:sz w:val="28"/>
          <w:szCs w:val="28"/>
        </w:rPr>
      </w:pPr>
      <w:r w:rsidRPr="00524604">
        <w:rPr>
          <w:sz w:val="24"/>
          <w:szCs w:val="24"/>
          <w:highlight w:val="yellow"/>
        </w:rPr>
        <w:t>Уважаемые студенты, сегодня мы начинаем работу по предмету «Химия». Ваша задача законспектировать материал и ответить на вопросы.</w:t>
      </w:r>
    </w:p>
    <w:p w:rsidR="00524604" w:rsidRDefault="00524604" w:rsidP="00524604">
      <w:pPr>
        <w:jc w:val="center"/>
        <w:rPr>
          <w:b/>
          <w:bCs/>
          <w:iCs/>
          <w:sz w:val="28"/>
          <w:szCs w:val="28"/>
        </w:rPr>
      </w:pPr>
    </w:p>
    <w:p w:rsidR="00FC2AF5" w:rsidRDefault="00FC2AF5" w:rsidP="00FC2AF5">
      <w:pPr>
        <w:jc w:val="center"/>
        <w:rPr>
          <w:bCs/>
          <w:i/>
          <w:sz w:val="32"/>
          <w:szCs w:val="32"/>
          <w:lang w:eastAsia="en-US"/>
        </w:rPr>
      </w:pPr>
      <w:r>
        <w:rPr>
          <w:bCs/>
          <w:i/>
          <w:sz w:val="32"/>
          <w:szCs w:val="32"/>
        </w:rPr>
        <w:t>Тема.</w:t>
      </w:r>
      <w:proofErr w:type="gramStart"/>
      <w:r>
        <w:rPr>
          <w:bCs/>
          <w:i/>
          <w:sz w:val="32"/>
          <w:szCs w:val="32"/>
        </w:rPr>
        <w:t>1.Основные</w:t>
      </w:r>
      <w:proofErr w:type="gramEnd"/>
      <w:r>
        <w:rPr>
          <w:bCs/>
          <w:i/>
          <w:sz w:val="32"/>
          <w:szCs w:val="32"/>
        </w:rPr>
        <w:t xml:space="preserve"> понятия  и законы химии.</w:t>
      </w:r>
      <w:bookmarkStart w:id="0" w:name="_GoBack"/>
      <w:bookmarkEnd w:id="0"/>
    </w:p>
    <w:p w:rsidR="00FC2AF5" w:rsidRDefault="00FC2AF5" w:rsidP="00FC2AF5">
      <w:pPr>
        <w:jc w:val="center"/>
        <w:rPr>
          <w:b/>
          <w:bCs/>
          <w:sz w:val="28"/>
          <w:szCs w:val="28"/>
        </w:rPr>
      </w:pPr>
    </w:p>
    <w:p w:rsidR="00FC2AF5" w:rsidRDefault="00FC2AF5" w:rsidP="00FC2AF5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Цель: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познакомить студентов с основными понятиями химии; формировать умение решать расчетные задачи на нахождение количества вещества, массы, объема и числа молекул.</w:t>
      </w:r>
    </w:p>
    <w:p w:rsidR="00FC2AF5" w:rsidRDefault="00FC2AF5" w:rsidP="00FC2AF5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Интернет-ресурсы</w:t>
      </w:r>
      <w:r>
        <w:rPr>
          <w:bCs/>
          <w:sz w:val="28"/>
          <w:szCs w:val="28"/>
        </w:rPr>
        <w:t>:</w:t>
      </w:r>
    </w:p>
    <w:p w:rsidR="00FC2AF5" w:rsidRDefault="00FC2AF5" w:rsidP="00FC2A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hyperlink r:id="rId5" w:history="1">
        <w:r>
          <w:rPr>
            <w:rStyle w:val="a3"/>
            <w:bCs/>
            <w:sz w:val="28"/>
            <w:szCs w:val="28"/>
          </w:rPr>
          <w:t>https://www.sites.google.com/site/himiaizizn1337/osnovnye-ponatia-himii</w:t>
        </w:r>
      </w:hyperlink>
    </w:p>
    <w:p w:rsidR="00FC2AF5" w:rsidRDefault="00FC2AF5" w:rsidP="00FC2A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hyperlink r:id="rId6" w:history="1">
        <w:r>
          <w:rPr>
            <w:rStyle w:val="a3"/>
            <w:bCs/>
            <w:sz w:val="28"/>
            <w:szCs w:val="28"/>
          </w:rPr>
          <w:t>https://nsportal.ru/npo-spo/estestvennye-nauki/library/2019/02/28/lektsiya-po-himii-na-temu-osnovnye-ponyatiya-himii</w:t>
        </w:r>
      </w:hyperlink>
    </w:p>
    <w:p w:rsidR="00FC2AF5" w:rsidRDefault="00FC2AF5" w:rsidP="00FC2AF5">
      <w:pPr>
        <w:jc w:val="both"/>
        <w:rPr>
          <w:bCs/>
          <w:sz w:val="28"/>
          <w:szCs w:val="28"/>
        </w:rPr>
      </w:pPr>
    </w:p>
    <w:p w:rsidR="00FC2AF5" w:rsidRDefault="00FC2AF5" w:rsidP="00FC2AF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Химия</w:t>
      </w:r>
      <w:r>
        <w:rPr>
          <w:bCs/>
          <w:sz w:val="28"/>
          <w:szCs w:val="28"/>
        </w:rPr>
        <w:t>– это наука о веществах и процессах их превращения, при которых происходит изменение состава и структуры.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Вещество</w:t>
      </w:r>
      <w:r>
        <w:rPr>
          <w:bCs/>
          <w:sz w:val="28"/>
          <w:szCs w:val="28"/>
        </w:rPr>
        <w:t xml:space="preserve"> - это каждый отдельный вид материи, обладающий при данных условиях определенными физическими свойствами (вода, железо, сера, известь, кислород). Природные вещества представляют собой смеси, состоящие иногда из большого числа различных веществ.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Основой всей химической науки являются атомно-молекулярное учение, закон сохранения материи, периодический закон </w:t>
      </w:r>
      <w:proofErr w:type="spellStart"/>
      <w:r>
        <w:rPr>
          <w:bCs/>
          <w:sz w:val="28"/>
          <w:szCs w:val="28"/>
        </w:rPr>
        <w:t>Д.И.Менделеева</w:t>
      </w:r>
      <w:proofErr w:type="spellEnd"/>
      <w:r>
        <w:rPr>
          <w:bCs/>
          <w:sz w:val="28"/>
          <w:szCs w:val="28"/>
        </w:rPr>
        <w:t xml:space="preserve"> и теория химического строения.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Создание атомно-молекулярного учения относится к концу 18 - началу 19 вв., когда в химию были введены количественные методы исследования. 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Огромный </w:t>
      </w:r>
      <w:proofErr w:type="gramStart"/>
      <w:r>
        <w:rPr>
          <w:bCs/>
          <w:sz w:val="28"/>
          <w:szCs w:val="28"/>
        </w:rPr>
        <w:t>вклад  в</w:t>
      </w:r>
      <w:proofErr w:type="gramEnd"/>
      <w:r>
        <w:rPr>
          <w:bCs/>
          <w:sz w:val="28"/>
          <w:szCs w:val="28"/>
        </w:rPr>
        <w:t xml:space="preserve"> создание этой теории  внес русский ученый </w:t>
      </w:r>
      <w:proofErr w:type="spellStart"/>
      <w:r>
        <w:rPr>
          <w:bCs/>
          <w:sz w:val="28"/>
          <w:szCs w:val="28"/>
        </w:rPr>
        <w:t>М.В.Ломоносов</w:t>
      </w:r>
      <w:proofErr w:type="spellEnd"/>
      <w:r>
        <w:rPr>
          <w:bCs/>
          <w:sz w:val="28"/>
          <w:szCs w:val="28"/>
        </w:rPr>
        <w:t>.</w:t>
      </w:r>
    </w:p>
    <w:p w:rsidR="00FC2AF5" w:rsidRDefault="00FC2AF5" w:rsidP="00FC2A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</w:t>
      </w:r>
      <w:proofErr w:type="gramStart"/>
      <w:r>
        <w:rPr>
          <w:b/>
          <w:bCs/>
          <w:sz w:val="28"/>
          <w:szCs w:val="28"/>
        </w:rPr>
        <w:t>положения  заключаются</w:t>
      </w:r>
      <w:proofErr w:type="gramEnd"/>
      <w:r>
        <w:rPr>
          <w:b/>
          <w:bCs/>
          <w:sz w:val="28"/>
          <w:szCs w:val="28"/>
        </w:rPr>
        <w:t xml:space="preserve"> в следующем: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 Вещества состоят из молекул; молекулы различных веществ отличаются между собой химическим составом, размерами, физическими и химическими свойствами.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 Молекулы находятся в непрерывном движении; между ними существует взаимное притяжение и отталкивание. Скорость движения молекул зависит от агрегатного состояния веществ.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При физических явлениях состав </w:t>
      </w:r>
      <w:proofErr w:type="gramStart"/>
      <w:r>
        <w:rPr>
          <w:bCs/>
          <w:sz w:val="28"/>
          <w:szCs w:val="28"/>
        </w:rPr>
        <w:t>молекул  остается</w:t>
      </w:r>
      <w:proofErr w:type="gramEnd"/>
      <w:r>
        <w:rPr>
          <w:bCs/>
          <w:sz w:val="28"/>
          <w:szCs w:val="28"/>
        </w:rPr>
        <w:t xml:space="preserve"> неизменным, при химических  - претерпевают  качественные и количественные изменения и из одних молекул образуются другие.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Молекулы состоят из атомов. Атомы характеризуются определенными размерами и массой. Свойства атомов одного и того же элемента </w:t>
      </w:r>
      <w:proofErr w:type="gramStart"/>
      <w:r>
        <w:rPr>
          <w:bCs/>
          <w:sz w:val="28"/>
          <w:szCs w:val="28"/>
        </w:rPr>
        <w:t>одинаковы  и</w:t>
      </w:r>
      <w:proofErr w:type="gramEnd"/>
      <w:r>
        <w:rPr>
          <w:bCs/>
          <w:sz w:val="28"/>
          <w:szCs w:val="28"/>
        </w:rPr>
        <w:t xml:space="preserve"> отличаются от свойств атомов других элементов.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При химических реакциях атомы не претерпевают качественных изменений.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Атом</w:t>
      </w:r>
      <w:r>
        <w:rPr>
          <w:bCs/>
          <w:sz w:val="28"/>
          <w:szCs w:val="28"/>
        </w:rPr>
        <w:t xml:space="preserve"> – это </w:t>
      </w:r>
      <w:proofErr w:type="spellStart"/>
      <w:r>
        <w:rPr>
          <w:bCs/>
          <w:sz w:val="28"/>
          <w:szCs w:val="28"/>
        </w:rPr>
        <w:t>электронейтральная</w:t>
      </w:r>
      <w:proofErr w:type="spellEnd"/>
      <w:r>
        <w:rPr>
          <w:bCs/>
          <w:sz w:val="28"/>
          <w:szCs w:val="28"/>
        </w:rPr>
        <w:t xml:space="preserve"> частица, состоящего из положительно заряженного ядра и отрицательно заряженных электронов. Атом – наименьшая частичка химического элемента, предел химической делимости материи. Атом- носитель свойств химического элемента.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Атомы </w:t>
      </w:r>
      <w:proofErr w:type="gramStart"/>
      <w:r>
        <w:rPr>
          <w:bCs/>
          <w:sz w:val="28"/>
          <w:szCs w:val="28"/>
        </w:rPr>
        <w:t>могут  взаимодействовать</w:t>
      </w:r>
      <w:proofErr w:type="gramEnd"/>
      <w:r>
        <w:rPr>
          <w:bCs/>
          <w:sz w:val="28"/>
          <w:szCs w:val="28"/>
        </w:rPr>
        <w:t xml:space="preserve"> между собой, образуя молекулы.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Молекула – </w:t>
      </w:r>
      <w:r>
        <w:rPr>
          <w:bCs/>
          <w:sz w:val="28"/>
          <w:szCs w:val="28"/>
        </w:rPr>
        <w:t xml:space="preserve">это </w:t>
      </w:r>
      <w:proofErr w:type="gramStart"/>
      <w:r>
        <w:rPr>
          <w:bCs/>
          <w:sz w:val="28"/>
          <w:szCs w:val="28"/>
        </w:rPr>
        <w:t>наименьшая  частица</w:t>
      </w:r>
      <w:proofErr w:type="gramEnd"/>
      <w:r>
        <w:rPr>
          <w:bCs/>
          <w:sz w:val="28"/>
          <w:szCs w:val="28"/>
        </w:rPr>
        <w:t xml:space="preserve"> вещества, обладающая его химическими свойствами.</w:t>
      </w:r>
    </w:p>
    <w:p w:rsidR="00FC2AF5" w:rsidRDefault="00FC2AF5" w:rsidP="00FC2AF5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Молекула  способная</w:t>
      </w:r>
      <w:proofErr w:type="gramEnd"/>
      <w:r>
        <w:rPr>
          <w:bCs/>
          <w:sz w:val="28"/>
          <w:szCs w:val="28"/>
        </w:rPr>
        <w:t xml:space="preserve"> к самостоятельному существованию и состоит из одинаковых или различных атомов, соединенных в одно целое химическими связями.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Химический знак (символ) </w:t>
      </w:r>
      <w:r>
        <w:rPr>
          <w:bCs/>
          <w:sz w:val="28"/>
          <w:szCs w:val="28"/>
        </w:rPr>
        <w:t xml:space="preserve">–  это совокупность атомов с одинаковым </w:t>
      </w:r>
      <w:proofErr w:type="gramStart"/>
      <w:r>
        <w:rPr>
          <w:bCs/>
          <w:sz w:val="28"/>
          <w:szCs w:val="28"/>
        </w:rPr>
        <w:t>положительным  зарядом</w:t>
      </w:r>
      <w:proofErr w:type="gramEnd"/>
      <w:r>
        <w:rPr>
          <w:bCs/>
          <w:sz w:val="28"/>
          <w:szCs w:val="28"/>
        </w:rPr>
        <w:t xml:space="preserve"> ядра. Каждый химический элемент обозначают соответствующим символом. Он обозначает название элемента, один его атом, один моль атомов этого элемента. 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Символ </w:t>
      </w:r>
      <w:proofErr w:type="spellStart"/>
      <w:proofErr w:type="gramStart"/>
      <w:r>
        <w:rPr>
          <w:bCs/>
          <w:sz w:val="28"/>
          <w:szCs w:val="28"/>
        </w:rPr>
        <w:t>Cu</w:t>
      </w:r>
      <w:proofErr w:type="spellEnd"/>
      <w:r>
        <w:rPr>
          <w:bCs/>
          <w:sz w:val="28"/>
          <w:szCs w:val="28"/>
        </w:rPr>
        <w:t xml:space="preserve">  обозначает</w:t>
      </w:r>
      <w:proofErr w:type="gramEnd"/>
      <w:r>
        <w:rPr>
          <w:bCs/>
          <w:sz w:val="28"/>
          <w:szCs w:val="28"/>
        </w:rPr>
        <w:t xml:space="preserve">  атом меди, H- один атом водорода.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символу химического элемента можно определить его атомный номер и относительную атомную массу.</w:t>
      </w:r>
    </w:p>
    <w:p w:rsidR="00FC2AF5" w:rsidRDefault="00FC2AF5" w:rsidP="00FC2A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Задание: </w:t>
      </w:r>
      <w:r>
        <w:rPr>
          <w:bCs/>
          <w:sz w:val="28"/>
          <w:szCs w:val="28"/>
        </w:rPr>
        <w:t>Химический диктант.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Химическая формула </w:t>
      </w:r>
      <w:r>
        <w:rPr>
          <w:bCs/>
          <w:sz w:val="28"/>
          <w:szCs w:val="28"/>
        </w:rPr>
        <w:t>– это способ отображения химического состава вещества. Она обозначает название вещества, одну молекулу его, один моль этого вещества. По химической формуле можно определить качественный состав вещества, число атомов и количество вещества каждого элемента в одном моле вещества, его относительную молекулярную и молярную массу.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Цифровыми индексами справа указывают число атомов каждого элемента. 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молекулы серной кислоты H2SO</w:t>
      </w:r>
      <w:proofErr w:type="gramStart"/>
      <w:r>
        <w:rPr>
          <w:bCs/>
          <w:sz w:val="28"/>
          <w:szCs w:val="28"/>
        </w:rPr>
        <w:t>4  входят</w:t>
      </w:r>
      <w:proofErr w:type="gramEnd"/>
      <w:r>
        <w:rPr>
          <w:bCs/>
          <w:sz w:val="28"/>
          <w:szCs w:val="28"/>
        </w:rPr>
        <w:t xml:space="preserve"> два атома водорода, один атом серы и четыре атома кислорода.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Широко используются несколько видов химических формул:</w:t>
      </w:r>
    </w:p>
    <w:p w:rsidR="00FC2AF5" w:rsidRDefault="00FC2AF5" w:rsidP="00FC2AF5">
      <w:pPr>
        <w:widowControl/>
        <w:numPr>
          <w:ilvl w:val="0"/>
          <w:numId w:val="3"/>
        </w:numPr>
        <w:autoSpaceDE/>
        <w:rPr>
          <w:bCs/>
          <w:sz w:val="28"/>
          <w:szCs w:val="28"/>
        </w:rPr>
      </w:pPr>
      <w:r>
        <w:rPr>
          <w:bCs/>
          <w:sz w:val="28"/>
          <w:szCs w:val="28"/>
        </w:rPr>
        <w:t>Простейшая (эмпирическая) формула показывает качественный состав и соотношения, в которых находятся частицы, образующие данное вещество.</w:t>
      </w:r>
    </w:p>
    <w:p w:rsidR="00FC2AF5" w:rsidRDefault="00FC2AF5" w:rsidP="00FC2AF5">
      <w:pPr>
        <w:widowControl/>
        <w:numPr>
          <w:ilvl w:val="0"/>
          <w:numId w:val="3"/>
        </w:numPr>
        <w:autoSpaceDE/>
        <w:rPr>
          <w:bCs/>
          <w:sz w:val="28"/>
          <w:szCs w:val="28"/>
        </w:rPr>
      </w:pPr>
      <w:r>
        <w:rPr>
          <w:bCs/>
          <w:sz w:val="28"/>
          <w:szCs w:val="28"/>
        </w:rPr>
        <w:t>Молекулярная (истинная) формула показывает качественный состав и число составляющих вещество частиц, но не показывает порядок связей частиц в веществе, т. е. его структуру.</w:t>
      </w:r>
    </w:p>
    <w:p w:rsidR="00FC2AF5" w:rsidRDefault="00FC2AF5" w:rsidP="00FC2AF5">
      <w:pPr>
        <w:widowControl/>
        <w:numPr>
          <w:ilvl w:val="0"/>
          <w:numId w:val="3"/>
        </w:numPr>
        <w:autoSpaceDE/>
        <w:rPr>
          <w:bCs/>
          <w:sz w:val="28"/>
          <w:szCs w:val="28"/>
        </w:rPr>
      </w:pPr>
      <w:r>
        <w:rPr>
          <w:bCs/>
          <w:sz w:val="28"/>
          <w:szCs w:val="28"/>
        </w:rPr>
        <w:t>Графическая формула отражает порядок соединения атомов, т. е. связи между ними.</w:t>
      </w:r>
    </w:p>
    <w:p w:rsidR="00FC2AF5" w:rsidRDefault="00FC2AF5" w:rsidP="00FC2AF5">
      <w:pPr>
        <w:rPr>
          <w:bCs/>
          <w:sz w:val="28"/>
          <w:szCs w:val="28"/>
        </w:rPr>
      </w:pPr>
    </w:p>
    <w:p w:rsidR="00FC2AF5" w:rsidRDefault="00FC2AF5" w:rsidP="00FC2A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Различают в качественный и количественный состав веществ. 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Качественный состав</w:t>
      </w:r>
      <w:r>
        <w:rPr>
          <w:bCs/>
          <w:sz w:val="28"/>
          <w:szCs w:val="28"/>
        </w:rPr>
        <w:t xml:space="preserve"> – это совокупность химических элементов и (или) атомных группировок, составляющих данное химическое вещество.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Количественный состав</w:t>
      </w:r>
      <w:r>
        <w:rPr>
          <w:bCs/>
          <w:sz w:val="28"/>
          <w:szCs w:val="28"/>
        </w:rPr>
        <w:t xml:space="preserve"> – это показатели, характеризующие количество или число атомов того или иного химического элемента и (или) атомных группировок, образующих данное химическое вещество.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Состав веществ отображают посредством химической символики.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предложению Й. Я. Берцелиуса элементы принято обозначать первой или первой и одной из последующих букв латинских названий элементов.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66675</wp:posOffset>
            </wp:positionV>
            <wp:extent cx="4000500" cy="1951355"/>
            <wp:effectExtent l="0" t="0" r="0" b="0"/>
            <wp:wrapTight wrapText="bothSides">
              <wp:wrapPolygon edited="0">
                <wp:start x="0" y="0"/>
                <wp:lineTo x="0" y="21298"/>
                <wp:lineTo x="21497" y="21298"/>
                <wp:lineTo x="21497" y="0"/>
                <wp:lineTo x="0" y="0"/>
              </wp:wrapPolygon>
            </wp:wrapTight>
            <wp:docPr id="3" name="Рисунок 3" descr="псх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псхэ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95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AF5" w:rsidRDefault="00FC2AF5" w:rsidP="00FC2AF5">
      <w:pPr>
        <w:rPr>
          <w:bCs/>
          <w:sz w:val="28"/>
          <w:szCs w:val="28"/>
        </w:rPr>
      </w:pPr>
    </w:p>
    <w:p w:rsidR="00FC2AF5" w:rsidRDefault="00FC2AF5" w:rsidP="00FC2AF5">
      <w:pPr>
        <w:rPr>
          <w:bCs/>
          <w:sz w:val="28"/>
          <w:szCs w:val="28"/>
        </w:rPr>
      </w:pPr>
    </w:p>
    <w:p w:rsidR="00FC2AF5" w:rsidRDefault="00FC2AF5" w:rsidP="00FC2AF5">
      <w:pPr>
        <w:rPr>
          <w:bCs/>
          <w:sz w:val="28"/>
          <w:szCs w:val="28"/>
        </w:rPr>
      </w:pPr>
    </w:p>
    <w:p w:rsidR="00FC2AF5" w:rsidRDefault="00FC2AF5" w:rsidP="00FC2AF5">
      <w:pPr>
        <w:rPr>
          <w:bCs/>
          <w:sz w:val="28"/>
          <w:szCs w:val="28"/>
        </w:rPr>
      </w:pPr>
    </w:p>
    <w:p w:rsidR="00FC2AF5" w:rsidRDefault="00FC2AF5" w:rsidP="00FC2AF5">
      <w:pPr>
        <w:rPr>
          <w:b/>
          <w:bCs/>
          <w:sz w:val="28"/>
          <w:szCs w:val="28"/>
        </w:rPr>
      </w:pPr>
    </w:p>
    <w:p w:rsidR="00FC2AF5" w:rsidRDefault="00FC2AF5" w:rsidP="00FC2AF5">
      <w:pPr>
        <w:rPr>
          <w:b/>
          <w:bCs/>
          <w:sz w:val="28"/>
          <w:szCs w:val="28"/>
        </w:rPr>
      </w:pPr>
    </w:p>
    <w:p w:rsidR="00FC2AF5" w:rsidRDefault="00FC2AF5" w:rsidP="00FC2AF5">
      <w:pPr>
        <w:rPr>
          <w:b/>
          <w:bCs/>
          <w:sz w:val="28"/>
          <w:szCs w:val="28"/>
        </w:rPr>
      </w:pPr>
    </w:p>
    <w:p w:rsidR="00FC2AF5" w:rsidRDefault="00FC2AF5" w:rsidP="00FC2AF5">
      <w:pPr>
        <w:rPr>
          <w:b/>
          <w:bCs/>
          <w:sz w:val="28"/>
          <w:szCs w:val="28"/>
        </w:rPr>
      </w:pPr>
    </w:p>
    <w:p w:rsidR="00FC2AF5" w:rsidRDefault="00FC2AF5" w:rsidP="00FC2AF5">
      <w:pPr>
        <w:rPr>
          <w:b/>
          <w:bCs/>
          <w:sz w:val="28"/>
          <w:szCs w:val="28"/>
        </w:rPr>
      </w:pPr>
    </w:p>
    <w:p w:rsidR="00FC2AF5" w:rsidRDefault="00FC2AF5" w:rsidP="00FC2AF5">
      <w:pPr>
        <w:rPr>
          <w:b/>
          <w:bCs/>
          <w:sz w:val="28"/>
          <w:szCs w:val="28"/>
        </w:rPr>
      </w:pPr>
    </w:p>
    <w:p w:rsidR="00FC2AF5" w:rsidRDefault="00FC2AF5" w:rsidP="00FC2AF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Простые вещества </w:t>
      </w:r>
      <w:r>
        <w:rPr>
          <w:bCs/>
          <w:sz w:val="28"/>
          <w:szCs w:val="28"/>
        </w:rPr>
        <w:t>– это вещества, образованные одним химическим элементом.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Один и тот же химический элемент может образовывать несколько простых веществ. </w:t>
      </w:r>
    </w:p>
    <w:p w:rsidR="00FC2AF5" w:rsidRDefault="00FC2AF5" w:rsidP="00FC2A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Способность химического </w:t>
      </w:r>
      <w:proofErr w:type="gramStart"/>
      <w:r>
        <w:rPr>
          <w:b/>
          <w:bCs/>
          <w:sz w:val="28"/>
          <w:szCs w:val="28"/>
        </w:rPr>
        <w:t>элемента  образовывать</w:t>
      </w:r>
      <w:proofErr w:type="gramEnd"/>
      <w:r>
        <w:rPr>
          <w:b/>
          <w:bCs/>
          <w:sz w:val="28"/>
          <w:szCs w:val="28"/>
        </w:rPr>
        <w:t xml:space="preserve"> несколько простых веществ называется аллотропией.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 различные простые вещества, образованные одним элементом, - аллотропными видоизменениями, или аллотропными модификациями.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Явление аллотропии обусловлено несколькими причинами: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Образованием молекул с различным числом атомов (кислород О2 и озон О3, </w:t>
      </w:r>
      <w:proofErr w:type="gramStart"/>
      <w:r>
        <w:rPr>
          <w:bCs/>
          <w:sz w:val="28"/>
          <w:szCs w:val="28"/>
        </w:rPr>
        <w:t>фосфор  двухатомный</w:t>
      </w:r>
      <w:proofErr w:type="gramEnd"/>
      <w:r>
        <w:rPr>
          <w:bCs/>
          <w:sz w:val="28"/>
          <w:szCs w:val="28"/>
        </w:rPr>
        <w:t xml:space="preserve"> Р 2 и четырехатомный Р4)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образованием кристаллов различных </w:t>
      </w:r>
      <w:proofErr w:type="gramStart"/>
      <w:r>
        <w:rPr>
          <w:bCs/>
          <w:sz w:val="28"/>
          <w:szCs w:val="28"/>
        </w:rPr>
        <w:t>модификаций  (</w:t>
      </w:r>
      <w:proofErr w:type="gramEnd"/>
      <w:r>
        <w:rPr>
          <w:bCs/>
          <w:sz w:val="28"/>
          <w:szCs w:val="28"/>
        </w:rPr>
        <w:t>углерод в виде  графита и алмаза).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Вещества, образованные из двух и более химических элементов, называют </w:t>
      </w:r>
      <w:r>
        <w:rPr>
          <w:b/>
          <w:bCs/>
          <w:sz w:val="28"/>
          <w:szCs w:val="28"/>
        </w:rPr>
        <w:t>сложными</w:t>
      </w:r>
      <w:r>
        <w:rPr>
          <w:bCs/>
          <w:sz w:val="28"/>
          <w:szCs w:val="28"/>
        </w:rPr>
        <w:t>. Сложных веществ гораздо больше, чем простых.</w:t>
      </w:r>
    </w:p>
    <w:p w:rsidR="00FC2AF5" w:rsidRDefault="00FC2AF5" w:rsidP="00FC2AF5">
      <w:pPr>
        <w:rPr>
          <w:bCs/>
          <w:sz w:val="28"/>
          <w:szCs w:val="28"/>
        </w:rPr>
      </w:pPr>
    </w:p>
    <w:p w:rsidR="00FC2AF5" w:rsidRDefault="00FC2AF5" w:rsidP="00FC2AF5">
      <w:pPr>
        <w:rPr>
          <w:bCs/>
          <w:sz w:val="28"/>
          <w:szCs w:val="28"/>
        </w:rPr>
      </w:pPr>
      <w:r>
        <w:rPr>
          <w:rFonts w:asciiTheme="minorHAnsi" w:hAnsiTheme="minorHAnsi" w:cstheme="minorBidi"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683895</wp:posOffset>
            </wp:positionH>
            <wp:positionV relativeFrom="paragraph">
              <wp:posOffset>15875</wp:posOffset>
            </wp:positionV>
            <wp:extent cx="4556125" cy="1243965"/>
            <wp:effectExtent l="0" t="0" r="0" b="0"/>
            <wp:wrapTight wrapText="bothSides">
              <wp:wrapPolygon edited="0">
                <wp:start x="0" y="0"/>
                <wp:lineTo x="0" y="21170"/>
                <wp:lineTo x="21495" y="21170"/>
                <wp:lineTo x="21495" y="0"/>
                <wp:lineTo x="0" y="0"/>
              </wp:wrapPolygon>
            </wp:wrapTight>
            <wp:docPr id="2" name="Рисунок 2" descr="классификация веще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классификация вещест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AF5" w:rsidRDefault="00FC2AF5" w:rsidP="00FC2AF5">
      <w:pPr>
        <w:rPr>
          <w:bCs/>
          <w:sz w:val="28"/>
          <w:szCs w:val="28"/>
        </w:rPr>
      </w:pPr>
    </w:p>
    <w:p w:rsidR="00FC2AF5" w:rsidRDefault="00FC2AF5" w:rsidP="00FC2AF5">
      <w:pPr>
        <w:rPr>
          <w:bCs/>
          <w:sz w:val="28"/>
          <w:szCs w:val="28"/>
        </w:rPr>
      </w:pPr>
    </w:p>
    <w:p w:rsidR="00FC2AF5" w:rsidRDefault="00FC2AF5" w:rsidP="00FC2AF5">
      <w:pPr>
        <w:rPr>
          <w:bCs/>
          <w:sz w:val="28"/>
          <w:szCs w:val="28"/>
        </w:rPr>
      </w:pP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Формулы вещества составляют на основании еще одного важнейшего понятия в химии – валентности.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Валентность</w:t>
      </w:r>
      <w:r>
        <w:rPr>
          <w:bCs/>
          <w:sz w:val="28"/>
          <w:szCs w:val="28"/>
        </w:rPr>
        <w:t xml:space="preserve"> – это способность атомов одного химического элемента соединятся со строго определенным числом атомов другого химического элемента.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Относительная атомная масса </w:t>
      </w:r>
      <w:proofErr w:type="gramStart"/>
      <w:r>
        <w:rPr>
          <w:bCs/>
          <w:sz w:val="28"/>
          <w:szCs w:val="28"/>
        </w:rPr>
        <w:t xml:space="preserve">( </w:t>
      </w:r>
      <w:proofErr w:type="spellStart"/>
      <w:r>
        <w:rPr>
          <w:bCs/>
          <w:sz w:val="28"/>
          <w:szCs w:val="28"/>
          <w:lang w:val="en-US"/>
        </w:rPr>
        <w:t>Ar</w:t>
      </w:r>
      <w:proofErr w:type="spellEnd"/>
      <w:proofErr w:type="gramEnd"/>
      <w:r>
        <w:rPr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t xml:space="preserve">химического элемента </w:t>
      </w:r>
      <w:r>
        <w:rPr>
          <w:bCs/>
          <w:sz w:val="28"/>
          <w:szCs w:val="28"/>
        </w:rPr>
        <w:t>– это величина, показывающая отношение средней массы атома природной изотопной смеси элемента к 1/12 массы атома углерода: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Единая углеродная атомная единица массы (а. е. м.) равна: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3pt;margin-top:9.05pt;width:164.85pt;height:26.5pt;z-index:251658240">
            <v:imagedata r:id="rId9" o:title=""/>
          </v:shape>
          <o:OLEObject Type="Embed" ProgID="Equation.3" ShapeID="_x0000_s1027" DrawAspect="Content" ObjectID="_1693059075" r:id="rId10"/>
        </w:object>
      </w:r>
      <w:r>
        <w:rPr>
          <w:bCs/>
          <w:sz w:val="28"/>
          <w:szCs w:val="28"/>
        </w:rPr>
        <w:tab/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 а. е. м. =                                                           кг.</w:t>
      </w:r>
    </w:p>
    <w:p w:rsidR="00FC2AF5" w:rsidRDefault="00FC2AF5" w:rsidP="00FC2AF5">
      <w:pPr>
        <w:rPr>
          <w:b/>
          <w:bCs/>
          <w:sz w:val="28"/>
          <w:szCs w:val="28"/>
        </w:rPr>
      </w:pPr>
    </w:p>
    <w:p w:rsidR="00FC2AF5" w:rsidRDefault="00FC2AF5" w:rsidP="00FC2AF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Относительная атомная масса </w:t>
      </w:r>
      <w:r>
        <w:rPr>
          <w:bCs/>
          <w:sz w:val="28"/>
          <w:szCs w:val="28"/>
        </w:rPr>
        <w:t>– одна из основных характеристик химического элемента.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Задание.</w:t>
      </w:r>
      <w:r>
        <w:rPr>
          <w:bCs/>
          <w:sz w:val="28"/>
          <w:szCs w:val="28"/>
        </w:rPr>
        <w:t xml:space="preserve"> Определить относительная атомную массу:</w:t>
      </w:r>
      <w:r>
        <w:rPr>
          <w:rFonts w:ascii="Arial" w:hAnsi="Arial" w:cs="Arial"/>
          <w:color w:val="222222"/>
          <w:sz w:val="21"/>
          <w:szCs w:val="21"/>
          <w:shd w:val="clear" w:color="auto" w:fill="A0FFA0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H</w:t>
      </w:r>
      <w:r>
        <w:rPr>
          <w:rFonts w:ascii="Arial" w:hAnsi="Arial" w:cs="Arial"/>
          <w:color w:val="222222"/>
          <w:sz w:val="21"/>
          <w:szCs w:val="21"/>
          <w:shd w:val="clear" w:color="auto" w:fill="A0FFA0"/>
        </w:rPr>
        <w:t>,</w:t>
      </w:r>
      <w:r>
        <w:rPr>
          <w:bCs/>
          <w:sz w:val="28"/>
          <w:szCs w:val="28"/>
        </w:rPr>
        <w:t>C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A0FFA0"/>
        </w:rPr>
        <w:t>,</w:t>
      </w:r>
      <w:r>
        <w:rPr>
          <w:bCs/>
          <w:sz w:val="28"/>
          <w:szCs w:val="28"/>
        </w:rPr>
        <w:t>O</w:t>
      </w:r>
      <w:r>
        <w:rPr>
          <w:rFonts w:ascii="Arial" w:hAnsi="Arial" w:cs="Arial"/>
          <w:color w:val="222222"/>
          <w:sz w:val="21"/>
          <w:szCs w:val="21"/>
          <w:shd w:val="clear" w:color="auto" w:fill="FFFF99"/>
        </w:rPr>
        <w:t>,</w:t>
      </w:r>
      <w:r>
        <w:rPr>
          <w:bCs/>
          <w:sz w:val="28"/>
          <w:szCs w:val="28"/>
        </w:rPr>
        <w:t>Cl</w:t>
      </w:r>
      <w:proofErr w:type="spellEnd"/>
      <w:r>
        <w:rPr>
          <w:bCs/>
          <w:sz w:val="28"/>
          <w:szCs w:val="28"/>
        </w:rPr>
        <w:t xml:space="preserve"> (относительные атомные массы приведены в ПСХЭ).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object w:dxaOrig="225" w:dyaOrig="225">
          <v:shape id="_x0000_s1028" type="#_x0000_t75" style="position:absolute;margin-left:251.25pt;margin-top:3pt;width:19pt;height:17pt;z-index:251658240">
            <v:imagedata r:id="rId11" o:title=""/>
          </v:shape>
          <o:OLEObject Type="Embed" ProgID="Equation.3" ShapeID="_x0000_s1028" DrawAspect="Content" ObjectID="_1693059076" r:id="rId12"/>
        </w:object>
      </w:r>
      <w:r>
        <w:rPr>
          <w:b/>
          <w:bCs/>
          <w:sz w:val="28"/>
          <w:szCs w:val="28"/>
        </w:rPr>
        <w:t xml:space="preserve">Относительная молекулярная масса </w:t>
      </w:r>
      <w:proofErr w:type="gramStart"/>
      <w:r>
        <w:rPr>
          <w:bCs/>
          <w:sz w:val="28"/>
          <w:szCs w:val="28"/>
        </w:rPr>
        <w:t xml:space="preserve">(  </w:t>
      </w:r>
      <w:proofErr w:type="gramEnd"/>
      <w:r>
        <w:rPr>
          <w:bCs/>
          <w:sz w:val="28"/>
          <w:szCs w:val="28"/>
        </w:rPr>
        <w:t xml:space="preserve">      ) равна сумме относительных атомных масс всех атомов, образующих молекулу вещества.</w:t>
      </w:r>
    </w:p>
    <w:p w:rsidR="00FC2AF5" w:rsidRDefault="00FC2AF5" w:rsidP="00FC2AF5">
      <w:pPr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  <w:lang w:val="en-US"/>
        </w:rPr>
        <w:t>Mr</w:t>
      </w:r>
      <w:proofErr w:type="spellEnd"/>
      <w:r>
        <w:rPr>
          <w:bCs/>
          <w:sz w:val="28"/>
          <w:szCs w:val="28"/>
          <w:lang w:val="en-US"/>
        </w:rPr>
        <w:t xml:space="preserve"> (</w:t>
      </w:r>
      <w:proofErr w:type="gramStart"/>
      <w:r>
        <w:rPr>
          <w:bCs/>
          <w:sz w:val="28"/>
          <w:szCs w:val="28"/>
          <w:lang w:val="en-US"/>
        </w:rPr>
        <w:t>H2O)=</w:t>
      </w:r>
      <w:proofErr w:type="gramEnd"/>
      <w:r>
        <w:rPr>
          <w:bCs/>
          <w:sz w:val="28"/>
          <w:szCs w:val="28"/>
          <w:lang w:val="en-US"/>
        </w:rPr>
        <w:t xml:space="preserve"> 2 </w:t>
      </w:r>
      <w:proofErr w:type="spellStart"/>
      <w:r>
        <w:rPr>
          <w:bCs/>
          <w:sz w:val="28"/>
          <w:szCs w:val="28"/>
          <w:lang w:val="en-US"/>
        </w:rPr>
        <w:t>Ar</w:t>
      </w:r>
      <w:proofErr w:type="spellEnd"/>
      <w:r>
        <w:rPr>
          <w:bCs/>
          <w:sz w:val="28"/>
          <w:szCs w:val="28"/>
          <w:lang w:val="en-US"/>
        </w:rPr>
        <w:t>(H)+</w:t>
      </w:r>
      <w:proofErr w:type="spellStart"/>
      <w:r>
        <w:rPr>
          <w:bCs/>
          <w:sz w:val="28"/>
          <w:szCs w:val="28"/>
          <w:lang w:val="en-US"/>
        </w:rPr>
        <w:t>Ar</w:t>
      </w:r>
      <w:proofErr w:type="spellEnd"/>
      <w:r>
        <w:rPr>
          <w:bCs/>
          <w:sz w:val="28"/>
          <w:szCs w:val="28"/>
          <w:lang w:val="en-US"/>
        </w:rPr>
        <w:t xml:space="preserve">(O)=2*1+16=18 </w:t>
      </w:r>
      <w:r>
        <w:rPr>
          <w:bCs/>
          <w:sz w:val="28"/>
          <w:szCs w:val="28"/>
        </w:rPr>
        <w:t>г</w:t>
      </w:r>
      <w:r>
        <w:rPr>
          <w:bCs/>
          <w:sz w:val="28"/>
          <w:szCs w:val="28"/>
          <w:lang w:val="en-US"/>
        </w:rPr>
        <w:t>/</w:t>
      </w:r>
      <w:r>
        <w:rPr>
          <w:bCs/>
          <w:sz w:val="28"/>
          <w:szCs w:val="28"/>
        </w:rPr>
        <w:t>моль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r>
        <w:rPr>
          <w:bCs/>
          <w:sz w:val="28"/>
          <w:szCs w:val="28"/>
        </w:rPr>
        <w:t>. Определить относительную молекулярную массу:</w:t>
      </w:r>
      <w:r>
        <w:rPr>
          <w:sz w:val="24"/>
          <w:szCs w:val="24"/>
          <w:lang w:eastAsia="ru-RU"/>
        </w:rPr>
        <w:t xml:space="preserve"> 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</w:rPr>
        <w:t>СО</w:t>
      </w:r>
      <w:proofErr w:type="gramStart"/>
      <w:r>
        <w:rPr>
          <w:bCs/>
          <w:sz w:val="28"/>
          <w:szCs w:val="28"/>
          <w:vertAlign w:val="subscript"/>
        </w:rPr>
        <w:t>3</w:t>
      </w:r>
      <w:r>
        <w:rPr>
          <w:bCs/>
          <w:sz w:val="28"/>
          <w:szCs w:val="28"/>
        </w:rPr>
        <w:t>,</w:t>
      </w:r>
      <w:proofErr w:type="spellStart"/>
      <w:r>
        <w:rPr>
          <w:bCs/>
          <w:sz w:val="28"/>
          <w:szCs w:val="28"/>
          <w:lang w:val="en-US"/>
        </w:rPr>
        <w:t>CuO</w:t>
      </w:r>
      <w:proofErr w:type="spellEnd"/>
      <w:proofErr w:type="gramEnd"/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en-US"/>
        </w:rPr>
        <w:t>Ag</w:t>
      </w:r>
      <w:r>
        <w:rPr>
          <w:bCs/>
          <w:sz w:val="28"/>
          <w:szCs w:val="28"/>
          <w:vertAlign w:val="subscript"/>
        </w:rPr>
        <w:t>2</w:t>
      </w:r>
      <w:r>
        <w:rPr>
          <w:bCs/>
          <w:sz w:val="28"/>
          <w:szCs w:val="28"/>
          <w:lang w:val="en-US"/>
        </w:rPr>
        <w:t>O</w:t>
      </w:r>
      <w:r>
        <w:rPr>
          <w:bCs/>
          <w:sz w:val="28"/>
          <w:szCs w:val="28"/>
        </w:rPr>
        <w:t>,</w:t>
      </w:r>
      <w:proofErr w:type="spellStart"/>
      <w:r>
        <w:rPr>
          <w:bCs/>
          <w:sz w:val="28"/>
          <w:szCs w:val="28"/>
        </w:rPr>
        <w:t>Ва</w:t>
      </w:r>
      <w:proofErr w:type="spellEnd"/>
      <w:r>
        <w:rPr>
          <w:bCs/>
          <w:sz w:val="28"/>
          <w:szCs w:val="28"/>
        </w:rPr>
        <w:t>(ОН)</w:t>
      </w:r>
      <w:r>
        <w:rPr>
          <w:bCs/>
          <w:sz w:val="28"/>
          <w:szCs w:val="28"/>
          <w:vertAlign w:val="subscript"/>
        </w:rPr>
        <w:t>2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Количество вещества</w:t>
      </w:r>
      <w:r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 xml:space="preserve">) </w:t>
      </w:r>
      <w:r>
        <w:rPr>
          <w:bCs/>
          <w:i/>
          <w:iCs/>
          <w:sz w:val="28"/>
          <w:szCs w:val="28"/>
        </w:rPr>
        <w:t>— это порция данного вещества, содержащая определенное число его структурных единиц</w:t>
      </w:r>
      <w:r>
        <w:rPr>
          <w:bCs/>
          <w:sz w:val="28"/>
          <w:szCs w:val="28"/>
        </w:rPr>
        <w:t xml:space="preserve">; характеризуют числом атомов, молекул или других формульных единиц данного вещества. В Международной системе СИ за единицу количества вещества принят моль.  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Моль</w:t>
      </w:r>
      <w:r>
        <w:rPr>
          <w:bCs/>
          <w:sz w:val="28"/>
          <w:szCs w:val="28"/>
        </w:rPr>
        <w:t xml:space="preserve"> – это количество вещества, содержащее столько молекул(атомов)этого вещества, сколько атомов содержат в 12 г(0,012кг) углерода.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 этого следует, что это число равно числу молекул (атомов) в одном моле любого вещества. Оно называется числом Авогадро и </w:t>
      </w:r>
      <w:proofErr w:type="gramStart"/>
      <w:r>
        <w:rPr>
          <w:bCs/>
          <w:sz w:val="28"/>
          <w:szCs w:val="28"/>
        </w:rPr>
        <w:t>обозначается,  как</w:t>
      </w:r>
      <w:proofErr w:type="gramEnd"/>
      <w:r>
        <w:rPr>
          <w:bCs/>
          <w:sz w:val="28"/>
          <w:szCs w:val="28"/>
        </w:rPr>
        <w:t xml:space="preserve"> N</w:t>
      </w:r>
      <w:r>
        <w:rPr>
          <w:bCs/>
          <w:sz w:val="28"/>
          <w:szCs w:val="28"/>
          <w:vertAlign w:val="subscript"/>
        </w:rPr>
        <w:t>A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N</w:t>
      </w:r>
      <w:r>
        <w:rPr>
          <w:bCs/>
          <w:sz w:val="28"/>
          <w:szCs w:val="28"/>
          <w:vertAlign w:val="subscript"/>
        </w:rPr>
        <w:t xml:space="preserve">A </w:t>
      </w:r>
      <w:r>
        <w:rPr>
          <w:bCs/>
          <w:sz w:val="28"/>
          <w:szCs w:val="28"/>
        </w:rPr>
        <w:t>= 6,022 141 29(</w:t>
      </w:r>
      <w:proofErr w:type="gramStart"/>
      <w:r>
        <w:rPr>
          <w:bCs/>
          <w:sz w:val="28"/>
          <w:szCs w:val="28"/>
        </w:rPr>
        <w:t>27)·</w:t>
      </w:r>
      <w:proofErr w:type="gramEnd"/>
      <w:r>
        <w:rPr>
          <w:bCs/>
          <w:sz w:val="28"/>
          <w:szCs w:val="28"/>
        </w:rPr>
        <w:t>10</w:t>
      </w:r>
      <w:r>
        <w:rPr>
          <w:bCs/>
          <w:sz w:val="28"/>
          <w:szCs w:val="28"/>
          <w:vertAlign w:val="superscript"/>
        </w:rPr>
        <w:t>23</w:t>
      </w:r>
      <w:r>
        <w:rPr>
          <w:bCs/>
          <w:sz w:val="28"/>
          <w:szCs w:val="28"/>
        </w:rPr>
        <w:t xml:space="preserve"> моль</w:t>
      </w:r>
      <w:r>
        <w:rPr>
          <w:bCs/>
          <w:sz w:val="28"/>
          <w:szCs w:val="28"/>
          <w:vertAlign w:val="superscript"/>
        </w:rPr>
        <w:t>−1</w:t>
      </w:r>
      <w:r>
        <w:rPr>
          <w:bCs/>
          <w:sz w:val="28"/>
          <w:szCs w:val="28"/>
        </w:rPr>
        <w:t>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Массу одного моля называют </w:t>
      </w:r>
      <w:r>
        <w:rPr>
          <w:b/>
          <w:bCs/>
          <w:sz w:val="28"/>
          <w:szCs w:val="28"/>
        </w:rPr>
        <w:t xml:space="preserve">молярной массой </w:t>
      </w:r>
      <w:r>
        <w:rPr>
          <w:bCs/>
          <w:sz w:val="28"/>
          <w:szCs w:val="28"/>
        </w:rPr>
        <w:t>и обозначают буквой М: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object w:dxaOrig="225" w:dyaOrig="225">
          <v:shape id="_x0000_s1030" type="#_x0000_t75" style="position:absolute;margin-left:-.3pt;margin-top:8.8pt;width:91.05pt;height:39.55pt;z-index:251658240">
            <v:imagedata r:id="rId13" o:title=""/>
          </v:shape>
          <o:OLEObject Type="Embed" ProgID="Equation.3" ShapeID="_x0000_s1030" DrawAspect="Content" ObjectID="_1693059077" r:id="rId14"/>
        </w:object>
      </w:r>
      <w:r>
        <w:rPr>
          <w:bCs/>
          <w:sz w:val="28"/>
          <w:szCs w:val="28"/>
        </w:rPr>
        <w:t xml:space="preserve">                      </w:t>
      </w:r>
    </w:p>
    <w:p w:rsidR="00FC2AF5" w:rsidRDefault="00FC2AF5" w:rsidP="00FC2AF5">
      <w:pPr>
        <w:rPr>
          <w:bCs/>
          <w:sz w:val="28"/>
          <w:szCs w:val="28"/>
        </w:rPr>
      </w:pPr>
    </w:p>
    <w:p w:rsidR="00FC2AF5" w:rsidRDefault="00FC2AF5" w:rsidP="00FC2AF5">
      <w:pPr>
        <w:rPr>
          <w:bCs/>
          <w:sz w:val="28"/>
          <w:szCs w:val="28"/>
        </w:rPr>
      </w:pP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г/моль.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Молярная масса, выраженная в г/моль, численно равна относительной </w:t>
      </w:r>
      <w:proofErr w:type="spellStart"/>
      <w:r>
        <w:rPr>
          <w:bCs/>
          <w:sz w:val="28"/>
          <w:szCs w:val="28"/>
        </w:rPr>
        <w:t>относительной</w:t>
      </w:r>
      <w:proofErr w:type="spellEnd"/>
      <w:r>
        <w:rPr>
          <w:bCs/>
          <w:sz w:val="28"/>
          <w:szCs w:val="28"/>
        </w:rPr>
        <w:t xml:space="preserve"> молекулярной массе </w:t>
      </w:r>
      <w:proofErr w:type="spellStart"/>
      <w:r>
        <w:rPr>
          <w:bCs/>
          <w:sz w:val="28"/>
          <w:szCs w:val="28"/>
        </w:rPr>
        <w:t>Mr</w:t>
      </w:r>
      <w:proofErr w:type="spellEnd"/>
      <w:r>
        <w:rPr>
          <w:bCs/>
          <w:sz w:val="28"/>
          <w:szCs w:val="28"/>
        </w:rPr>
        <w:t xml:space="preserve"> (для веществ атомного строения – относительной атомной массе </w:t>
      </w:r>
      <w:proofErr w:type="spellStart"/>
      <w:r>
        <w:rPr>
          <w:bCs/>
          <w:sz w:val="28"/>
          <w:szCs w:val="28"/>
        </w:rPr>
        <w:t>Ar</w:t>
      </w:r>
      <w:proofErr w:type="spellEnd"/>
      <w:r>
        <w:rPr>
          <w:bCs/>
          <w:sz w:val="28"/>
          <w:szCs w:val="28"/>
        </w:rPr>
        <w:t>).</w:t>
      </w:r>
    </w:p>
    <w:p w:rsidR="00FC2AF5" w:rsidRDefault="00FC2AF5" w:rsidP="00FC2AF5">
      <w:pPr>
        <w:rPr>
          <w:bCs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98215" cy="2317750"/>
            <wp:effectExtent l="0" t="0" r="6985" b="6350"/>
            <wp:docPr id="1" name="Рисунок 1" descr="https://avatars.mds.yandex.net/get-zen_doc/197791/pub_5b96f06dc586d600aa839fe2_5b9948d0bd739500aad00c7c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avatars.mds.yandex.net/get-zen_doc/197791/pub_5b96f06dc586d600aa839fe2_5b9948d0bd739500aad00c7c/scale_24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AF5" w:rsidRDefault="00FC2AF5" w:rsidP="00FC2AF5">
      <w:pPr>
        <w:jc w:val="center"/>
        <w:rPr>
          <w:i/>
          <w:iCs/>
          <w:color w:val="333333"/>
          <w:sz w:val="28"/>
          <w:szCs w:val="28"/>
          <w:u w:val="single"/>
          <w:lang w:eastAsia="ru-RU"/>
        </w:rPr>
      </w:pPr>
      <w:r>
        <w:rPr>
          <w:b/>
          <w:bCs/>
          <w:sz w:val="28"/>
          <w:szCs w:val="28"/>
          <w:u w:val="single"/>
        </w:rPr>
        <w:t>Задания для самостоятельной работы.</w:t>
      </w:r>
    </w:p>
    <w:p w:rsidR="00FC2AF5" w:rsidRDefault="00FC2AF5" w:rsidP="00FC2AF5">
      <w:pPr>
        <w:rPr>
          <w:rFonts w:eastAsiaTheme="minorHAnsi"/>
          <w:bCs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Задача №1. Вычислите массу (г) железа, взятого количеством вещества </w:t>
      </w:r>
    </w:p>
    <w:p w:rsidR="00FC2AF5" w:rsidRDefault="00FC2AF5" w:rsidP="00FC2AF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0, 5 моль?</w:t>
      </w:r>
    </w:p>
    <w:p w:rsidR="00FC2AF5" w:rsidRDefault="00FC2AF5" w:rsidP="00FC2AF5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Задача №2. Вычислите массу (г) 12,</w:t>
      </w:r>
      <w:proofErr w:type="gramStart"/>
      <w:r>
        <w:rPr>
          <w:bCs/>
          <w:iCs/>
          <w:sz w:val="28"/>
          <w:szCs w:val="28"/>
        </w:rPr>
        <w:t>04  ·</w:t>
      </w:r>
      <w:proofErr w:type="gramEnd"/>
      <w:r>
        <w:rPr>
          <w:bCs/>
          <w:iCs/>
          <w:sz w:val="28"/>
          <w:szCs w:val="28"/>
        </w:rPr>
        <w:t xml:space="preserve"> 10</w:t>
      </w:r>
      <w:r>
        <w:rPr>
          <w:bCs/>
          <w:iCs/>
          <w:sz w:val="28"/>
          <w:szCs w:val="28"/>
          <w:vertAlign w:val="superscript"/>
        </w:rPr>
        <w:t>23</w:t>
      </w:r>
      <w:r>
        <w:rPr>
          <w:bCs/>
          <w:iCs/>
          <w:sz w:val="28"/>
          <w:szCs w:val="28"/>
        </w:rPr>
        <w:t xml:space="preserve"> молекул оксида кальция </w:t>
      </w:r>
      <w:r>
        <w:rPr>
          <w:bCs/>
          <w:iCs/>
          <w:sz w:val="28"/>
          <w:szCs w:val="28"/>
          <w:lang w:val="en-US"/>
        </w:rPr>
        <w:t>Ca</w:t>
      </w:r>
      <w:r>
        <w:rPr>
          <w:bCs/>
          <w:iCs/>
          <w:sz w:val="28"/>
          <w:szCs w:val="28"/>
        </w:rPr>
        <w:t>О?</w:t>
      </w:r>
    </w:p>
    <w:p w:rsidR="00FC2AF5" w:rsidRDefault="00FC2AF5" w:rsidP="00FC2AF5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Д/</w:t>
      </w:r>
      <w:proofErr w:type="gramStart"/>
      <w:r>
        <w:rPr>
          <w:b/>
          <w:bCs/>
          <w:iCs/>
          <w:sz w:val="28"/>
          <w:szCs w:val="28"/>
        </w:rPr>
        <w:t>з  Подготовить</w:t>
      </w:r>
      <w:proofErr w:type="gramEnd"/>
      <w:r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сообщение </w:t>
      </w:r>
      <w:r>
        <w:rPr>
          <w:b/>
          <w:bCs/>
          <w:iCs/>
          <w:sz w:val="28"/>
          <w:szCs w:val="28"/>
        </w:rPr>
        <w:t>:</w:t>
      </w:r>
    </w:p>
    <w:p w:rsidR="00FC2AF5" w:rsidRDefault="00FC2AF5" w:rsidP="00FC2AF5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Аллотропные </w:t>
      </w:r>
      <w:proofErr w:type="gramStart"/>
      <w:r>
        <w:rPr>
          <w:b/>
          <w:bCs/>
          <w:iCs/>
          <w:sz w:val="28"/>
          <w:szCs w:val="28"/>
        </w:rPr>
        <w:t>модификации(</w:t>
      </w:r>
      <w:proofErr w:type="gramEnd"/>
      <w:r>
        <w:rPr>
          <w:b/>
          <w:bCs/>
          <w:iCs/>
          <w:sz w:val="28"/>
          <w:szCs w:val="28"/>
        </w:rPr>
        <w:t>углерода, кислорода, олова</w:t>
      </w:r>
    </w:p>
    <w:p w:rsidR="004E370C" w:rsidRPr="00524604" w:rsidRDefault="004E370C" w:rsidP="004E370C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Жду ваших работ до 20.09. на почту  </w:t>
      </w:r>
      <w:hyperlink r:id="rId16" w:history="1">
        <w:r w:rsidRPr="00DB5FD1">
          <w:rPr>
            <w:rStyle w:val="a3"/>
            <w:rFonts w:ascii="Helvetica" w:hAnsi="Helvetica"/>
            <w:sz w:val="21"/>
            <w:szCs w:val="21"/>
            <w:shd w:val="clear" w:color="auto" w:fill="FFFFFF"/>
          </w:rPr>
          <w:t>vflfvkfyf@gmail.com</w:t>
        </w:r>
      </w:hyperlink>
      <w:r>
        <w:rPr>
          <w:rFonts w:asciiTheme="minorHAnsi" w:hAnsiTheme="minorHAnsi"/>
          <w:color w:val="5F6368"/>
          <w:sz w:val="21"/>
          <w:szCs w:val="21"/>
          <w:shd w:val="clear" w:color="auto" w:fill="FFFFFF"/>
        </w:rPr>
        <w:t xml:space="preserve"> </w:t>
      </w:r>
      <w:r>
        <w:rPr>
          <w:bCs/>
          <w:sz w:val="28"/>
          <w:szCs w:val="28"/>
        </w:rPr>
        <w:t>или в очном формате при выходе с карантина.</w:t>
      </w:r>
    </w:p>
    <w:p w:rsidR="00524604" w:rsidRDefault="00524604" w:rsidP="00524604">
      <w:pPr>
        <w:jc w:val="both"/>
        <w:rPr>
          <w:bCs/>
          <w:sz w:val="28"/>
          <w:szCs w:val="28"/>
        </w:rPr>
      </w:pPr>
    </w:p>
    <w:p w:rsidR="00524604" w:rsidRDefault="00524604" w:rsidP="00524604">
      <w:pPr>
        <w:jc w:val="both"/>
        <w:rPr>
          <w:bCs/>
          <w:sz w:val="28"/>
          <w:szCs w:val="28"/>
        </w:rPr>
      </w:pPr>
    </w:p>
    <w:p w:rsidR="00524604" w:rsidRDefault="00524604" w:rsidP="00524604">
      <w:pPr>
        <w:rPr>
          <w:bCs/>
          <w:sz w:val="28"/>
          <w:szCs w:val="28"/>
        </w:rPr>
      </w:pPr>
    </w:p>
    <w:p w:rsidR="00524604" w:rsidRDefault="00524604" w:rsidP="00524604">
      <w:pPr>
        <w:rPr>
          <w:bCs/>
          <w:sz w:val="28"/>
          <w:szCs w:val="28"/>
        </w:rPr>
      </w:pPr>
    </w:p>
    <w:p w:rsidR="00EB0418" w:rsidRPr="00524604" w:rsidRDefault="00FC2AF5" w:rsidP="00524604"/>
    <w:sectPr w:rsidR="00EB0418" w:rsidRPr="0052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B7A82"/>
    <w:multiLevelType w:val="hybridMultilevel"/>
    <w:tmpl w:val="3A5C6DCC"/>
    <w:lvl w:ilvl="0" w:tplc="9B522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1C8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9688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1A50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A0F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067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2E9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F8A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D0D8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1D3301"/>
    <w:multiLevelType w:val="hybridMultilevel"/>
    <w:tmpl w:val="B160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533C4"/>
    <w:multiLevelType w:val="multilevel"/>
    <w:tmpl w:val="2474F1D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95"/>
    <w:rsid w:val="00160595"/>
    <w:rsid w:val="004D5C98"/>
    <w:rsid w:val="004E370C"/>
    <w:rsid w:val="00524604"/>
    <w:rsid w:val="00751EF0"/>
    <w:rsid w:val="00AA2FEA"/>
    <w:rsid w:val="00B453A8"/>
    <w:rsid w:val="00FC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D83D3D9"/>
  <w15:chartTrackingRefBased/>
  <w15:docId w15:val="{049F8445-90E5-41DB-92E0-CAF471AC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52460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2460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604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524604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3">
    <w:name w:val="Hyperlink"/>
    <w:basedOn w:val="a0"/>
    <w:uiPriority w:val="99"/>
    <w:unhideWhenUsed/>
    <w:rsid w:val="005246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4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flfvkfyf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npo-spo/estestvennye-nauki/library/2019/02/28/lektsiya-po-himii-na-temu-osnovnye-ponyatiya-himii" TargetMode="External"/><Relationship Id="rId11" Type="http://schemas.openxmlformats.org/officeDocument/2006/relationships/image" Target="media/image4.wmf"/><Relationship Id="rId5" Type="http://schemas.openxmlformats.org/officeDocument/2006/relationships/hyperlink" Target="https://www.sites.google.com/site/himiaizizn1337/osnovnye-ponatia-himii" TargetMode="External"/><Relationship Id="rId15" Type="http://schemas.openxmlformats.org/officeDocument/2006/relationships/image" Target="media/image6.jpe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2021-09-13T11:22:00Z</dcterms:created>
  <dcterms:modified xsi:type="dcterms:W3CDTF">2021-09-13T11:25:00Z</dcterms:modified>
</cp:coreProperties>
</file>