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13" w:rsidRPr="00932DA1" w:rsidRDefault="003A1D13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DA1">
        <w:rPr>
          <w:rFonts w:ascii="Times New Roman" w:hAnsi="Times New Roman" w:cs="Times New Roman"/>
          <w:sz w:val="36"/>
          <w:szCs w:val="36"/>
        </w:rPr>
        <w:t>Инструкция по выполнению заданий по учебной дисциплине «</w:t>
      </w:r>
      <w:r w:rsidR="0009215C" w:rsidRPr="00932DA1">
        <w:rPr>
          <w:rFonts w:ascii="Times New Roman" w:hAnsi="Times New Roman" w:cs="Times New Roman"/>
          <w:sz w:val="36"/>
          <w:szCs w:val="36"/>
        </w:rPr>
        <w:t>КСЕ</w:t>
      </w:r>
      <w:r w:rsidRPr="00932DA1">
        <w:rPr>
          <w:rFonts w:ascii="Times New Roman" w:hAnsi="Times New Roman" w:cs="Times New Roman"/>
          <w:sz w:val="36"/>
          <w:szCs w:val="36"/>
        </w:rPr>
        <w:t xml:space="preserve">» </w:t>
      </w:r>
      <w:r w:rsidRPr="00932DA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B2CA7" w:rsidRPr="00932DA1" w:rsidRDefault="00FB2CA7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3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A1">
        <w:rPr>
          <w:rFonts w:ascii="Times New Roman" w:hAnsi="Times New Roman" w:cs="Times New Roman"/>
          <w:b/>
          <w:sz w:val="28"/>
          <w:szCs w:val="28"/>
        </w:rPr>
        <w:t>27</w:t>
      </w:r>
      <w:r w:rsidR="003A1D13" w:rsidRPr="00932DA1">
        <w:rPr>
          <w:rFonts w:ascii="Times New Roman" w:hAnsi="Times New Roman" w:cs="Times New Roman"/>
          <w:b/>
          <w:sz w:val="28"/>
          <w:szCs w:val="28"/>
        </w:rPr>
        <w:t>.09.21</w:t>
      </w:r>
    </w:p>
    <w:p w:rsidR="00FB2CA7" w:rsidRPr="00932DA1" w:rsidRDefault="00FB2CA7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3" w:rsidRPr="00932DA1" w:rsidRDefault="0009215C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A1">
        <w:rPr>
          <w:rFonts w:ascii="Times New Roman" w:hAnsi="Times New Roman" w:cs="Times New Roman"/>
          <w:b/>
          <w:sz w:val="28"/>
          <w:szCs w:val="28"/>
        </w:rPr>
        <w:t>14</w:t>
      </w:r>
      <w:r w:rsidR="003A1D13" w:rsidRPr="00932DA1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Pr="00932DA1">
        <w:rPr>
          <w:rFonts w:ascii="Times New Roman" w:hAnsi="Times New Roman" w:cs="Times New Roman"/>
          <w:b/>
          <w:sz w:val="28"/>
          <w:szCs w:val="28"/>
        </w:rPr>
        <w:t>Продавец, контролер- кассир</w:t>
      </w:r>
      <w:r w:rsidR="00F87B1D">
        <w:rPr>
          <w:rFonts w:ascii="Times New Roman" w:hAnsi="Times New Roman" w:cs="Times New Roman"/>
          <w:b/>
          <w:sz w:val="28"/>
          <w:szCs w:val="28"/>
        </w:rPr>
        <w:t xml:space="preserve">» ( </w:t>
      </w:r>
      <w:bookmarkStart w:id="0" w:name="_GoBack"/>
      <w:bookmarkEnd w:id="0"/>
      <w:r w:rsidR="003A1D13" w:rsidRPr="00932DA1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FB2CA7" w:rsidRPr="00932DA1" w:rsidRDefault="00FB2CA7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5C" w:rsidRPr="00932DA1" w:rsidRDefault="0009215C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A1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для ознакомления с курсом КСЕ (концепции современного естествознания) </w:t>
      </w:r>
      <w:r w:rsidR="00E128E2" w:rsidRPr="00932DA1">
        <w:rPr>
          <w:rFonts w:ascii="Times New Roman" w:hAnsi="Times New Roman" w:cs="Times New Roman"/>
          <w:b/>
          <w:sz w:val="28"/>
          <w:szCs w:val="28"/>
        </w:rPr>
        <w:t xml:space="preserve">просьба посмотреть видео </w:t>
      </w:r>
      <w:hyperlink r:id="rId5" w:history="1">
        <w:r w:rsidR="00932DA1" w:rsidRPr="00932DA1">
          <w:rPr>
            <w:rStyle w:val="a3"/>
            <w:rFonts w:ascii="Times New Roman" w:hAnsi="Times New Roman" w:cs="Times New Roman"/>
          </w:rPr>
          <w:t>https://www.youtube.com/watch?v=uGijXjmviqA</w:t>
        </w:r>
      </w:hyperlink>
      <w:r w:rsidR="00932DA1" w:rsidRPr="00932DA1">
        <w:rPr>
          <w:rFonts w:ascii="Times New Roman" w:hAnsi="Times New Roman" w:cs="Times New Roman"/>
        </w:rPr>
        <w:t xml:space="preserve"> </w:t>
      </w:r>
      <w:r w:rsidR="00E128E2" w:rsidRPr="00932DA1">
        <w:rPr>
          <w:rFonts w:ascii="Times New Roman" w:hAnsi="Times New Roman" w:cs="Times New Roman"/>
          <w:b/>
          <w:sz w:val="28"/>
          <w:szCs w:val="28"/>
        </w:rPr>
        <w:t xml:space="preserve">  и написать конспект.</w:t>
      </w:r>
    </w:p>
    <w:p w:rsidR="00E128E2" w:rsidRPr="00932DA1" w:rsidRDefault="00E128E2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A1">
        <w:rPr>
          <w:rFonts w:ascii="Times New Roman" w:hAnsi="Times New Roman" w:cs="Times New Roman"/>
          <w:b/>
          <w:sz w:val="28"/>
          <w:szCs w:val="28"/>
        </w:rPr>
        <w:t>Если видео не открылось лекция прилагается ниже.</w:t>
      </w:r>
    </w:p>
    <w:p w:rsidR="00FB2CA7" w:rsidRPr="00932DA1" w:rsidRDefault="00FB2CA7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32DA1">
        <w:rPr>
          <w:rFonts w:ascii="Times New Roman" w:hAnsi="Times New Roman" w:cs="Times New Roman"/>
          <w:b/>
        </w:rPr>
        <w:t xml:space="preserve">Глава </w:t>
      </w:r>
      <w:r w:rsidRPr="00932DA1">
        <w:rPr>
          <w:rFonts w:ascii="Times New Roman" w:hAnsi="Times New Roman" w:cs="Times New Roman"/>
          <w:b/>
          <w:lang w:val="en-US"/>
        </w:rPr>
        <w:t>II</w:t>
      </w:r>
      <w:r w:rsidRPr="00932DA1">
        <w:rPr>
          <w:rFonts w:ascii="Times New Roman" w:hAnsi="Times New Roman" w:cs="Times New Roman"/>
          <w:b/>
        </w:rPr>
        <w:t>. ФИЗИЧЕСКАЯ КАРТИНА МИРА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32DA1">
        <w:rPr>
          <w:rFonts w:ascii="Times New Roman" w:hAnsi="Times New Roman" w:cs="Times New Roman"/>
          <w:b/>
        </w:rPr>
        <w:t>§6. Представления классической физики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 xml:space="preserve">Исходный пункт научной революции Нового времени – переход к гелиоцентризму. Коперник пытался усовершенствовать теорию Птолемея. Первое естественно-научное обоснование гелиоцентризма дал Галилей. Основателем классической физики, наряду с </w:t>
      </w:r>
      <w:proofErr w:type="spellStart"/>
      <w:r w:rsidRPr="00932DA1">
        <w:rPr>
          <w:rFonts w:ascii="Times New Roman" w:hAnsi="Times New Roman" w:cs="Times New Roman"/>
        </w:rPr>
        <w:t>Г.Галилеем</w:t>
      </w:r>
      <w:proofErr w:type="spellEnd"/>
      <w:r w:rsidRPr="00932DA1">
        <w:rPr>
          <w:rFonts w:ascii="Times New Roman" w:hAnsi="Times New Roman" w:cs="Times New Roman"/>
        </w:rPr>
        <w:t xml:space="preserve">, является </w:t>
      </w:r>
      <w:proofErr w:type="spellStart"/>
      <w:r w:rsidRPr="00932DA1">
        <w:rPr>
          <w:rFonts w:ascii="Times New Roman" w:hAnsi="Times New Roman" w:cs="Times New Roman"/>
        </w:rPr>
        <w:t>И.Ньютон</w:t>
      </w:r>
      <w:proofErr w:type="spellEnd"/>
      <w:r w:rsidRPr="00932DA1">
        <w:rPr>
          <w:rFonts w:ascii="Times New Roman" w:hAnsi="Times New Roman" w:cs="Times New Roman"/>
        </w:rPr>
        <w:t>, сформулировавший в 1687 году первую физическую теорию - классическую механику. Классическое естествознание заговорило языком математики и эксперимента.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Представления классической физики применимы только к объектам макроуровня. Первой физической программой объяснения явлений был атомизм. Сущность различных явлений объяснялась механическим взаимодействием атомов, которые движутся в абсолютном пространстве. Атомы элементарны, т.е. неделимы и непроницаемы, характеризуются наличием неизменной массы.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Пространство и время абсолютны, т.е. не зависят друг от друга и от материи. Пространство трехмерно, неподвижно, описывается геометрией Евклида. Законы механики выполняются именно по отношению к абсолютному пространству (абсолютно неподвижной системой отсчета).  Движение рассматривается как пространственное перемещение по законам механики. Все физические процессы сводятся к перемещению атомов под действием силы тяготения, являющейся дальнодействующей (распространяется мгновенно с бесконечной скоростью).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Механистический подход был плодотворным. На основе механики были созданы космология, гидродинамика, теория упругости, термодинамика и др. разделы физики. Однако оптика и электромагнетизм полностью механикой не объяснялись. В 1864 году Дж. Максвелл создал теорию электромагнетизма, которая объединила оптику и электромагнетизм. Из нее следовало: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-скорость света примерно 3×10</w:t>
      </w:r>
      <w:r w:rsidRPr="00932DA1">
        <w:rPr>
          <w:rFonts w:ascii="Times New Roman" w:hAnsi="Times New Roman" w:cs="Times New Roman"/>
          <w:vertAlign w:val="superscript"/>
        </w:rPr>
        <w:t>8</w:t>
      </w:r>
      <w:r w:rsidRPr="00932DA1">
        <w:rPr>
          <w:rFonts w:ascii="Times New Roman" w:hAnsi="Times New Roman" w:cs="Times New Roman"/>
        </w:rPr>
        <w:t>м/сек, что совпало с экспериментом;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-световые и электромагнитные волны имеют единую природу (это первая теория поля, объединившая магнитные и электрические взаимодействия);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 xml:space="preserve">-электромагнитное поле наряду с веществом является отдельным, волновым видом материи. 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Если Ньютон основывался на понятии пустого пространства, то Максвелл признавал существование заполняющей космическое пространство неподвижной материальной среды (</w:t>
      </w:r>
      <w:r w:rsidRPr="00932DA1">
        <w:rPr>
          <w:rFonts w:ascii="Times New Roman" w:hAnsi="Times New Roman" w:cs="Times New Roman"/>
          <w:b/>
          <w:i/>
        </w:rPr>
        <w:t>эфира</w:t>
      </w:r>
      <w:r w:rsidRPr="00932DA1">
        <w:rPr>
          <w:rFonts w:ascii="Times New Roman" w:hAnsi="Times New Roman" w:cs="Times New Roman"/>
        </w:rPr>
        <w:t>) как переносчика электромагнитного поля. Но в принципе они не противоречили друг другу. Таким образом, монополия классической механики разрушена не была. Например, считалось, что скорость света зависит от системы отсчета.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 xml:space="preserve">Таким образом, в конце </w:t>
      </w:r>
      <w:r w:rsidRPr="00932DA1">
        <w:rPr>
          <w:rFonts w:ascii="Times New Roman" w:hAnsi="Times New Roman" w:cs="Times New Roman"/>
          <w:lang w:val="en-US"/>
        </w:rPr>
        <w:t>XIX</w:t>
      </w:r>
      <w:r w:rsidRPr="00932DA1">
        <w:rPr>
          <w:rFonts w:ascii="Times New Roman" w:hAnsi="Times New Roman" w:cs="Times New Roman"/>
        </w:rPr>
        <w:t xml:space="preserve"> века физика пришла к выводу, что материя существует в двух видах: вещества и поля. Позже было открыто, что частицы вещества обладают массой покоя и двигаются со скоростями меньше скорости света. Волны поля существуют только в движении (со скоростью света) и массой покоя не обладают. 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32DA1">
        <w:rPr>
          <w:rFonts w:ascii="Times New Roman" w:hAnsi="Times New Roman" w:cs="Times New Roman"/>
          <w:b/>
        </w:rPr>
        <w:t>§7. Представления неклассической физики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lastRenderedPageBreak/>
        <w:t xml:space="preserve">В конце </w:t>
      </w:r>
      <w:r w:rsidRPr="00932DA1">
        <w:rPr>
          <w:rFonts w:ascii="Times New Roman" w:hAnsi="Times New Roman" w:cs="Times New Roman"/>
          <w:lang w:val="en-US"/>
        </w:rPr>
        <w:t>XIX</w:t>
      </w:r>
      <w:r w:rsidRPr="00932DA1">
        <w:rPr>
          <w:rFonts w:ascii="Times New Roman" w:hAnsi="Times New Roman" w:cs="Times New Roman"/>
        </w:rPr>
        <w:t xml:space="preserve"> века большинство ученых склонялись к выводу, что физическая картина мира построена и останется в основном незыблемой. Современная физика исходит из ряда прежних и новых фундаментальных предпосылок.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 xml:space="preserve">Во-первых, так </w:t>
      </w:r>
      <w:proofErr w:type="gramStart"/>
      <w:r w:rsidRPr="00932DA1">
        <w:rPr>
          <w:rFonts w:ascii="Times New Roman" w:hAnsi="Times New Roman" w:cs="Times New Roman"/>
        </w:rPr>
        <w:t>же</w:t>
      </w:r>
      <w:proofErr w:type="gramEnd"/>
      <w:r w:rsidRPr="00932DA1">
        <w:rPr>
          <w:rFonts w:ascii="Times New Roman" w:hAnsi="Times New Roman" w:cs="Times New Roman"/>
        </w:rPr>
        <w:t xml:space="preserve"> как и классическая физика признает объективное существование физического мира.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 xml:space="preserve">Во-вторых, утверждает существование трех качественно различающихся структурных уровня материи: </w:t>
      </w:r>
      <w:proofErr w:type="spellStart"/>
      <w:r w:rsidRPr="00932DA1">
        <w:rPr>
          <w:rFonts w:ascii="Times New Roman" w:hAnsi="Times New Roman" w:cs="Times New Roman"/>
        </w:rPr>
        <w:t>мегамира</w:t>
      </w:r>
      <w:proofErr w:type="spellEnd"/>
      <w:r w:rsidRPr="00932DA1">
        <w:rPr>
          <w:rFonts w:ascii="Times New Roman" w:hAnsi="Times New Roman" w:cs="Times New Roman"/>
        </w:rPr>
        <w:t xml:space="preserve"> – мира космических объектов; макромира – мира эмпирического опыта человека; микромира – мира молекул, атомов и элементарных частиц. Классическая физика как раз изучала законы макромира. Изучением микромира занимается квантовая механика. </w:t>
      </w:r>
      <w:proofErr w:type="spellStart"/>
      <w:r w:rsidRPr="00932DA1">
        <w:rPr>
          <w:rFonts w:ascii="Times New Roman" w:hAnsi="Times New Roman" w:cs="Times New Roman"/>
        </w:rPr>
        <w:t>Мегамир</w:t>
      </w:r>
      <w:proofErr w:type="spellEnd"/>
      <w:r w:rsidRPr="00932DA1">
        <w:rPr>
          <w:rFonts w:ascii="Times New Roman" w:hAnsi="Times New Roman" w:cs="Times New Roman"/>
        </w:rPr>
        <w:t xml:space="preserve"> – предмет астрономии и космологии, которые опираются на законы релятивистской и квантовой физики.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Картина строения вещества оказалась сложной. Одни элементарные частицы распадаются на другие, но это не всегда значит, что первые состоят из вторых.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В-третьих, неклассическая физика отказывается от принципов механистического детерминизма. Классическое естествознание абсолютизировало динамические закономерности. Процессы микромира описываются статистическими закономерностями, а предсказания носят вероятностный характер. Статистические закономерности возникают как результат взаимодействия большого числа элементов, характеризуют их поведение в целом. Примеры: законы квантовой механики или общественные законы. При этом статистические закономерности, как и динамические, являются выражением детерминизма.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В-четвертых, новая физика отказывается от субстанциональной концепции пространства и времени в пользу реляционной.</w:t>
      </w:r>
    </w:p>
    <w:p w:rsidR="00932DA1" w:rsidRPr="00932DA1" w:rsidRDefault="00932DA1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DA1">
        <w:rPr>
          <w:rFonts w:ascii="Times New Roman" w:hAnsi="Times New Roman" w:cs="Times New Roman"/>
        </w:rPr>
        <w:t>В-пятых, современное естествознание строится на основе принципа глобального эволюционизма.</w:t>
      </w:r>
    </w:p>
    <w:p w:rsidR="003A1D13" w:rsidRPr="00932DA1" w:rsidRDefault="003A1D13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D13" w:rsidRPr="00932DA1" w:rsidRDefault="003A1D13" w:rsidP="00932DA1">
      <w:pPr>
        <w:pStyle w:val="1"/>
        <w:shd w:val="clear" w:color="auto" w:fill="F3F3F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</w:pPr>
      <w:r w:rsidRPr="00932DA1">
        <w:rPr>
          <w:rFonts w:ascii="Times New Roman" w:hAnsi="Times New Roman" w:cs="Times New Roman"/>
          <w:b/>
          <w:sz w:val="28"/>
          <w:szCs w:val="28"/>
        </w:rPr>
        <w:t>Уважаемые студенты! За выполн</w:t>
      </w:r>
      <w:r w:rsidR="0009215C" w:rsidRPr="00932DA1">
        <w:rPr>
          <w:rFonts w:ascii="Times New Roman" w:hAnsi="Times New Roman" w:cs="Times New Roman"/>
          <w:b/>
          <w:sz w:val="28"/>
          <w:szCs w:val="28"/>
        </w:rPr>
        <w:t>ение за</w:t>
      </w:r>
      <w:r w:rsidR="00E128E2" w:rsidRPr="00932DA1">
        <w:rPr>
          <w:rFonts w:ascii="Times New Roman" w:hAnsi="Times New Roman" w:cs="Times New Roman"/>
          <w:b/>
          <w:sz w:val="28"/>
          <w:szCs w:val="28"/>
        </w:rPr>
        <w:t>даний за</w:t>
      </w:r>
      <w:r w:rsidR="00FB2CA7" w:rsidRPr="00932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A1" w:rsidRPr="00932DA1">
        <w:rPr>
          <w:rFonts w:ascii="Times New Roman" w:hAnsi="Times New Roman" w:cs="Times New Roman"/>
          <w:b/>
          <w:sz w:val="28"/>
          <w:szCs w:val="28"/>
        </w:rPr>
        <w:t>27</w:t>
      </w:r>
      <w:r w:rsidRPr="00932DA1">
        <w:rPr>
          <w:rFonts w:ascii="Times New Roman" w:hAnsi="Times New Roman" w:cs="Times New Roman"/>
          <w:b/>
          <w:sz w:val="28"/>
          <w:szCs w:val="28"/>
        </w:rPr>
        <w:t>.09.21 вы должны получи</w:t>
      </w:r>
      <w:r w:rsidR="00E128E2" w:rsidRPr="00932DA1">
        <w:rPr>
          <w:rFonts w:ascii="Times New Roman" w:hAnsi="Times New Roman" w:cs="Times New Roman"/>
          <w:b/>
          <w:sz w:val="28"/>
          <w:szCs w:val="28"/>
        </w:rPr>
        <w:t>ть  оценку за написание конспекта</w:t>
      </w:r>
      <w:r w:rsidR="0009215C" w:rsidRPr="00932D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28E2" w:rsidRPr="00932DA1">
        <w:rPr>
          <w:rFonts w:ascii="Times New Roman" w:hAnsi="Times New Roman" w:cs="Times New Roman"/>
          <w:b/>
          <w:sz w:val="28"/>
          <w:szCs w:val="28"/>
        </w:rPr>
        <w:t xml:space="preserve">Работы можно присылать на почту </w:t>
      </w:r>
      <w:hyperlink r:id="rId6" w:history="1">
        <w:r w:rsidR="00E128E2" w:rsidRPr="00932DA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vflfvkfyf@gmail.com</w:t>
        </w:r>
      </w:hyperlink>
      <w:r w:rsidR="00E128E2" w:rsidRPr="00932DA1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="00FB2CA7" w:rsidRPr="00932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.с</w:t>
      </w:r>
      <w:r w:rsidR="00FB2CA7" w:rsidRPr="00932DA1">
        <w:rPr>
          <w:rFonts w:ascii="Times New Roman" w:hAnsi="Times New Roman" w:cs="Times New Roman"/>
          <w:caps/>
          <w:color w:val="auto"/>
          <w:spacing w:val="19"/>
          <w:sz w:val="28"/>
          <w:szCs w:val="28"/>
        </w:rPr>
        <w:t xml:space="preserve"> </w:t>
      </w:r>
      <w:r w:rsidR="00FB2CA7" w:rsidRPr="00932DA1"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  <w:t xml:space="preserve">WHATSAPP </w:t>
      </w:r>
      <w:r w:rsidR="00FB2CA7" w:rsidRPr="00932DA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работаю. Работы можно показать при выходе с карантина на уроке КСЕ</w:t>
      </w:r>
    </w:p>
    <w:p w:rsidR="00A32002" w:rsidRPr="00932DA1" w:rsidRDefault="00A32002" w:rsidP="00932D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32002" w:rsidRPr="0093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882"/>
    <w:multiLevelType w:val="hybridMultilevel"/>
    <w:tmpl w:val="90163A1A"/>
    <w:lvl w:ilvl="0" w:tplc="FFFFFFFF">
      <w:start w:val="1"/>
      <w:numFmt w:val="decimal"/>
      <w:lvlText w:val="%1."/>
      <w:lvlJc w:val="left"/>
      <w:pPr>
        <w:tabs>
          <w:tab w:val="num" w:pos="2244"/>
        </w:tabs>
        <w:ind w:left="2244" w:hanging="1110"/>
      </w:p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57"/>
        </w:tabs>
        <w:ind w:left="3657" w:hanging="111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B2A1F"/>
    <w:multiLevelType w:val="hybridMultilevel"/>
    <w:tmpl w:val="3C5CE69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143BA"/>
    <w:multiLevelType w:val="hybridMultilevel"/>
    <w:tmpl w:val="E6641A5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5EA1"/>
    <w:multiLevelType w:val="hybridMultilevel"/>
    <w:tmpl w:val="01F2F06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F69D7"/>
    <w:multiLevelType w:val="hybridMultilevel"/>
    <w:tmpl w:val="456A40A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13"/>
    <w:rsid w:val="0009215C"/>
    <w:rsid w:val="003A1D13"/>
    <w:rsid w:val="005D73D3"/>
    <w:rsid w:val="00932DA1"/>
    <w:rsid w:val="00A32002"/>
    <w:rsid w:val="00BB2E67"/>
    <w:rsid w:val="00DB75A9"/>
    <w:rsid w:val="00E128E2"/>
    <w:rsid w:val="00F87B1D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F1F9"/>
  <w15:chartTrackingRefBased/>
  <w15:docId w15:val="{CDEB6562-6C16-47B3-BFEF-EE07DF0E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1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B2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128E2"/>
    <w:pPr>
      <w:keepNext/>
      <w:spacing w:after="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1D1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12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B2C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FollowedHyperlink"/>
    <w:basedOn w:val="a0"/>
    <w:uiPriority w:val="99"/>
    <w:semiHidden/>
    <w:unhideWhenUsed/>
    <w:rsid w:val="00932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hyperlink" Target="https://www.youtube.com/watch?v=uGijXjmvi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2021-09-24T10:02:00Z</dcterms:created>
  <dcterms:modified xsi:type="dcterms:W3CDTF">2021-09-24T10:03:00Z</dcterms:modified>
</cp:coreProperties>
</file>