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13" w:rsidRPr="00FB2CA7" w:rsidRDefault="003A1D13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CA7">
        <w:rPr>
          <w:rFonts w:ascii="Times New Roman" w:hAnsi="Times New Roman" w:cs="Times New Roman"/>
          <w:sz w:val="36"/>
          <w:szCs w:val="36"/>
        </w:rPr>
        <w:t>Инструкция по выполнению заданий по учебной дисциплине «</w:t>
      </w:r>
      <w:r w:rsidR="0009215C" w:rsidRPr="00FB2CA7">
        <w:rPr>
          <w:rFonts w:ascii="Times New Roman" w:hAnsi="Times New Roman" w:cs="Times New Roman"/>
          <w:sz w:val="36"/>
          <w:szCs w:val="36"/>
        </w:rPr>
        <w:t>КСЕ</w:t>
      </w:r>
      <w:r w:rsidRPr="00FB2CA7">
        <w:rPr>
          <w:rFonts w:ascii="Times New Roman" w:hAnsi="Times New Roman" w:cs="Times New Roman"/>
          <w:sz w:val="36"/>
          <w:szCs w:val="36"/>
        </w:rPr>
        <w:t xml:space="preserve">» </w:t>
      </w:r>
      <w:r w:rsidRPr="00FB2CA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13" w:rsidRPr="00FB2CA7" w:rsidRDefault="003A1D13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CA7">
        <w:rPr>
          <w:rFonts w:ascii="Times New Roman" w:hAnsi="Times New Roman" w:cs="Times New Roman"/>
          <w:b/>
          <w:sz w:val="28"/>
          <w:szCs w:val="28"/>
        </w:rPr>
        <w:t>14.09.21</w:t>
      </w:r>
    </w:p>
    <w:p w:rsid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13" w:rsidRPr="00FB2CA7" w:rsidRDefault="0009215C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CA7">
        <w:rPr>
          <w:rFonts w:ascii="Times New Roman" w:hAnsi="Times New Roman" w:cs="Times New Roman"/>
          <w:b/>
          <w:sz w:val="28"/>
          <w:szCs w:val="28"/>
        </w:rPr>
        <w:t>14</w:t>
      </w:r>
      <w:r w:rsidR="003A1D13" w:rsidRPr="00FB2CA7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 w:rsidRPr="00FB2CA7">
        <w:rPr>
          <w:rFonts w:ascii="Times New Roman" w:hAnsi="Times New Roman" w:cs="Times New Roman"/>
          <w:b/>
          <w:sz w:val="28"/>
          <w:szCs w:val="28"/>
        </w:rPr>
        <w:t>Продавец, контролер- кассир</w:t>
      </w:r>
      <w:r w:rsidR="003A1D13" w:rsidRPr="00FB2CA7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3A1D13" w:rsidRPr="00FB2CA7">
        <w:rPr>
          <w:rFonts w:ascii="Times New Roman" w:hAnsi="Times New Roman" w:cs="Times New Roman"/>
          <w:b/>
          <w:sz w:val="28"/>
          <w:szCs w:val="28"/>
        </w:rPr>
        <w:t>( 2</w:t>
      </w:r>
      <w:proofErr w:type="gramEnd"/>
      <w:r w:rsidR="003A1D13" w:rsidRPr="00FB2CA7">
        <w:rPr>
          <w:rFonts w:ascii="Times New Roman" w:hAnsi="Times New Roman" w:cs="Times New Roman"/>
          <w:b/>
          <w:sz w:val="28"/>
          <w:szCs w:val="28"/>
        </w:rPr>
        <w:t xml:space="preserve"> часа) </w:t>
      </w:r>
    </w:p>
    <w:p w:rsid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15C" w:rsidRPr="00FB2CA7" w:rsidRDefault="0009215C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CA7">
        <w:rPr>
          <w:rFonts w:ascii="Times New Roman" w:hAnsi="Times New Roman" w:cs="Times New Roman"/>
          <w:b/>
          <w:sz w:val="28"/>
          <w:szCs w:val="28"/>
        </w:rPr>
        <w:t xml:space="preserve">Уважаемые студенты для ознакомления с курсом КСЕ (концепции современного естествознания) </w:t>
      </w:r>
      <w:r w:rsidR="00E128E2" w:rsidRPr="00FB2CA7">
        <w:rPr>
          <w:rFonts w:ascii="Times New Roman" w:hAnsi="Times New Roman" w:cs="Times New Roman"/>
          <w:b/>
          <w:sz w:val="28"/>
          <w:szCs w:val="28"/>
        </w:rPr>
        <w:t xml:space="preserve">просьба посмотреть видео </w:t>
      </w:r>
      <w:hyperlink r:id="rId5" w:history="1">
        <w:r w:rsidR="00E128E2" w:rsidRPr="00FB2CA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https://www.youtube.com/watch?v=Fc4qCkc6MzY</w:t>
        </w:r>
      </w:hyperlink>
      <w:r w:rsidR="00E128E2" w:rsidRPr="00FB2CA7">
        <w:rPr>
          <w:rFonts w:ascii="Times New Roman" w:hAnsi="Times New Roman" w:cs="Times New Roman"/>
          <w:b/>
          <w:sz w:val="28"/>
          <w:szCs w:val="28"/>
        </w:rPr>
        <w:t xml:space="preserve">  и написать конспект.</w:t>
      </w:r>
    </w:p>
    <w:p w:rsidR="00E128E2" w:rsidRPr="00FB2CA7" w:rsidRDefault="00E128E2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CA7">
        <w:rPr>
          <w:rFonts w:ascii="Times New Roman" w:hAnsi="Times New Roman" w:cs="Times New Roman"/>
          <w:b/>
          <w:sz w:val="28"/>
          <w:szCs w:val="28"/>
        </w:rPr>
        <w:t>Если видео не открылось лекция прилагается ниже.</w:t>
      </w:r>
    </w:p>
    <w:p w:rsidR="00FB2CA7" w:rsidRDefault="00FB2CA7" w:rsidP="00FB2CA7"/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ВВЕДЕНИЕ</w:t>
      </w:r>
      <w:bookmarkStart w:id="0" w:name="_GoBack"/>
      <w:bookmarkEnd w:id="0"/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Тема 1. ПРЕДМЕТ ЕСТЕСТВОЗНАНИЯ И ПРОБЛЕМЫ МОДЕЛИРОВАНИЯ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ab/>
        <w:t>Если попытаться, хотя бы в самом общем виде, представить себе историю мысленного овладения миром, то в ней обнаруживаются, три направления, образующие единство цивилизационного процесса - действие (Д)- знание (З)- понимание (П).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ab/>
        <w:t xml:space="preserve">Так, в предельно сжатой и упрощенной форме можно определить суть именно человеческого существования - овладение миром в процессе </w:t>
      </w:r>
      <w:proofErr w:type="spellStart"/>
      <w:r w:rsidRPr="00FB2CA7">
        <w:rPr>
          <w:rFonts w:ascii="Times New Roman" w:hAnsi="Times New Roman" w:cs="Times New Roman"/>
        </w:rPr>
        <w:t>деятельностного</w:t>
      </w:r>
      <w:proofErr w:type="spellEnd"/>
      <w:r w:rsidRPr="00FB2CA7">
        <w:rPr>
          <w:rFonts w:ascii="Times New Roman" w:hAnsi="Times New Roman" w:cs="Times New Roman"/>
        </w:rPr>
        <w:t>, познавательного, осмысленного существования в нем. Осваивая природу, человек обобщает, сохраняет в знании прежний опыт, осмысливает достигнутое, прорывается в новые сферы неведомого. Действие опосредованно знанием, знание - пониманием, а оно в свою очередь открывает новые возможности эффективных действий.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Человек, при помощи мысли не только овладевает природой, но и преобразует,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ее, создает вторую природу - культуру, цивилизацию, науку, тот сложный мир в котором мы живем.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</w:rPr>
        <w:t>Предметом</w:t>
      </w:r>
      <w:r w:rsidRPr="00FB2CA7">
        <w:rPr>
          <w:rFonts w:ascii="Times New Roman" w:hAnsi="Times New Roman" w:cs="Times New Roman"/>
        </w:rPr>
        <w:t xml:space="preserve"> изучения курса «Концепции современного естествознания» является комплекс знаний о природе, который выступает в контексте человеческой культуры.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</w:rPr>
        <w:t>Культура</w:t>
      </w:r>
      <w:r w:rsidRPr="00FB2CA7">
        <w:rPr>
          <w:rFonts w:ascii="Times New Roman" w:hAnsi="Times New Roman" w:cs="Times New Roman"/>
        </w:rPr>
        <w:t xml:space="preserve"> (от греч. слова </w:t>
      </w:r>
      <w:proofErr w:type="spellStart"/>
      <w:r w:rsidRPr="00FB2CA7">
        <w:rPr>
          <w:rFonts w:ascii="Times New Roman" w:hAnsi="Times New Roman" w:cs="Times New Roman"/>
          <w:lang w:val="en-US"/>
        </w:rPr>
        <w:t>cultura</w:t>
      </w:r>
      <w:proofErr w:type="spellEnd"/>
      <w:r w:rsidRPr="00FB2CA7">
        <w:rPr>
          <w:rFonts w:ascii="Times New Roman" w:hAnsi="Times New Roman" w:cs="Times New Roman"/>
        </w:rPr>
        <w:t xml:space="preserve"> - возделывание, воспитание, образование) - </w:t>
      </w:r>
      <w:proofErr w:type="gramStart"/>
      <w:r w:rsidRPr="00FB2CA7">
        <w:rPr>
          <w:rFonts w:ascii="Times New Roman" w:hAnsi="Times New Roman" w:cs="Times New Roman"/>
        </w:rPr>
        <w:t>это  и</w:t>
      </w:r>
      <w:proofErr w:type="gramEnd"/>
      <w:r w:rsidRPr="00FB2CA7">
        <w:rPr>
          <w:rFonts w:ascii="Times New Roman" w:hAnsi="Times New Roman" w:cs="Times New Roman"/>
        </w:rPr>
        <w:t xml:space="preserve"> результат человеческой деятельности, и сама деятельность. Культура - исторически определенный уровень развития общества, выраженный в формах организации жизни и деятельности людей, и создаваемых ими материальных и духовных ценностях. 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Исторически сложились два основных типа культуры: естественнонаучная и гуманитарная. К гуманитарной культуре относятся: средства бытия человека и общества, социальные отношения, система эстетических и духовных ценностей. Естественнонаучная культура включает комплекс знаний человека о природе.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 xml:space="preserve">Наука представляет собой один из важнейших компонентов духовной культуры. 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</w:rPr>
        <w:t xml:space="preserve">Наука </w:t>
      </w:r>
      <w:r w:rsidRPr="00FB2CA7">
        <w:rPr>
          <w:rFonts w:ascii="Times New Roman" w:hAnsi="Times New Roman" w:cs="Times New Roman"/>
        </w:rPr>
        <w:t>- это часть культуры, представляющая собой совокупность объективных знаний о бытии. Формула науки: «Знать, чтобы предвидеть; предвидеть, чтобы действовать».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ab/>
        <w:t xml:space="preserve">Чтобы быть эффективной, наука становится специальной. В свою очередь, дифференциация неизбежно порождает интегративные процессы, взаимодействие которых определяет универсальную особенность саморазвития человечества, его познавательной активности. 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ab/>
        <w:t xml:space="preserve">В самом общем виде, можно выделить три направления развития науки. Учения о природе, об обществе, о человеке и его мышлении. На основе этого выделяются три основных направления научного знания: </w:t>
      </w:r>
      <w:r w:rsidRPr="00FB2CA7">
        <w:rPr>
          <w:rFonts w:ascii="Times New Roman" w:hAnsi="Times New Roman" w:cs="Times New Roman"/>
          <w:i/>
        </w:rPr>
        <w:t xml:space="preserve">естествознание, </w:t>
      </w:r>
      <w:proofErr w:type="spellStart"/>
      <w:r w:rsidRPr="00FB2CA7">
        <w:rPr>
          <w:rFonts w:ascii="Times New Roman" w:hAnsi="Times New Roman" w:cs="Times New Roman"/>
          <w:i/>
        </w:rPr>
        <w:t>человекознание</w:t>
      </w:r>
      <w:proofErr w:type="spellEnd"/>
      <w:r w:rsidRPr="00FB2CA7">
        <w:rPr>
          <w:rFonts w:ascii="Times New Roman" w:hAnsi="Times New Roman" w:cs="Times New Roman"/>
          <w:i/>
        </w:rPr>
        <w:t xml:space="preserve"> и обществознание</w:t>
      </w:r>
      <w:r w:rsidRPr="00FB2CA7">
        <w:rPr>
          <w:rFonts w:ascii="Times New Roman" w:hAnsi="Times New Roman" w:cs="Times New Roman"/>
        </w:rPr>
        <w:t xml:space="preserve">. 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</w:rPr>
        <w:t>Естествознание</w:t>
      </w:r>
      <w:r w:rsidRPr="00FB2CA7">
        <w:rPr>
          <w:rFonts w:ascii="Times New Roman" w:hAnsi="Times New Roman" w:cs="Times New Roman"/>
        </w:rPr>
        <w:t xml:space="preserve"> - это система наук о природе, рассматриваемых как единое целое. Естествознание включает всю совокупность научных знаний о неживой и живой природе – части бытия, существующей по законам, не созданным активностью людей. </w:t>
      </w:r>
      <w:proofErr w:type="gramStart"/>
      <w:r w:rsidRPr="00FB2CA7">
        <w:rPr>
          <w:rFonts w:ascii="Times New Roman" w:hAnsi="Times New Roman" w:cs="Times New Roman"/>
        </w:rPr>
        <w:t>Однако  используют</w:t>
      </w:r>
      <w:proofErr w:type="gramEnd"/>
      <w:r w:rsidRPr="00FB2CA7">
        <w:rPr>
          <w:rFonts w:ascii="Times New Roman" w:hAnsi="Times New Roman" w:cs="Times New Roman"/>
        </w:rPr>
        <w:t xml:space="preserve"> и другой подход к природе деля ее на </w:t>
      </w:r>
      <w:proofErr w:type="spellStart"/>
      <w:r w:rsidRPr="00FB2CA7">
        <w:rPr>
          <w:rFonts w:ascii="Times New Roman" w:hAnsi="Times New Roman" w:cs="Times New Roman"/>
        </w:rPr>
        <w:t>мегамир</w:t>
      </w:r>
      <w:proofErr w:type="spellEnd"/>
      <w:r w:rsidRPr="00FB2CA7">
        <w:rPr>
          <w:rFonts w:ascii="Times New Roman" w:hAnsi="Times New Roman" w:cs="Times New Roman"/>
        </w:rPr>
        <w:t xml:space="preserve"> (Вселенную), макромир (Солнечную систему), </w:t>
      </w:r>
      <w:proofErr w:type="spellStart"/>
      <w:r w:rsidRPr="00FB2CA7">
        <w:rPr>
          <w:rFonts w:ascii="Times New Roman" w:hAnsi="Times New Roman" w:cs="Times New Roman"/>
        </w:rPr>
        <w:t>мезомир</w:t>
      </w:r>
      <w:proofErr w:type="spellEnd"/>
      <w:r w:rsidRPr="00FB2CA7">
        <w:rPr>
          <w:rFonts w:ascii="Times New Roman" w:hAnsi="Times New Roman" w:cs="Times New Roman"/>
        </w:rPr>
        <w:t xml:space="preserve"> (Земля и объекты, соразмерные человеку) и микромир (объекты в тысячи раз меньшие, чем человек).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lastRenderedPageBreak/>
        <w:t>Естествознание имеет двоякую цель: 1. Раскрытие сущности явлений природы, познание их законов, связывающих макро- и микромиры, и предвидение на их основе новых явлений. 2. Возможность использовать на практике познанные законы природы.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</w:rPr>
        <w:t>Предмет естествознания</w:t>
      </w:r>
      <w:r w:rsidRPr="00FB2CA7">
        <w:rPr>
          <w:rFonts w:ascii="Times New Roman" w:hAnsi="Times New Roman" w:cs="Times New Roman"/>
        </w:rPr>
        <w:t xml:space="preserve"> – природа, материя и формы ее движения. Каждая естественная наука изучает определенную форму движения материи: физика - механическую и физическую, химия - химическую, биология - биологическую. 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В настоящее время спектр научных исследований в естествознании необыкновенно широк. Но исходя из того деления, что мы привели, получаем две группы естественных наук: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1)</w:t>
      </w:r>
      <w:r w:rsidRPr="00FB2CA7">
        <w:rPr>
          <w:rFonts w:ascii="Times New Roman" w:hAnsi="Times New Roman" w:cs="Times New Roman"/>
        </w:rPr>
        <w:tab/>
        <w:t>отраслевые естественные науки, или отраслевое естествознание;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2)</w:t>
      </w:r>
      <w:r w:rsidRPr="00FB2CA7">
        <w:rPr>
          <w:rFonts w:ascii="Times New Roman" w:hAnsi="Times New Roman" w:cs="Times New Roman"/>
        </w:rPr>
        <w:tab/>
        <w:t xml:space="preserve">системные естественные науки, или системное естествознание. 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 xml:space="preserve">Существует три главные </w:t>
      </w:r>
      <w:r w:rsidRPr="00FB2CA7">
        <w:rPr>
          <w:rFonts w:ascii="Times New Roman" w:hAnsi="Times New Roman" w:cs="Times New Roman"/>
          <w:i/>
        </w:rPr>
        <w:t xml:space="preserve">отраслевые </w:t>
      </w:r>
      <w:r w:rsidRPr="00FB2CA7">
        <w:rPr>
          <w:rFonts w:ascii="Times New Roman" w:hAnsi="Times New Roman" w:cs="Times New Roman"/>
        </w:rPr>
        <w:t>естественные науки: физика, изучающая неживую природу; биология, изучающая живую природу; и химия, изучающая как неживую природу (неорганическая химия), так и живую природу (биоорганическая химия), а также переходные состояния вещества (органическая химия). Поэтому химия занимает промежуточное положение между физикой и биологией.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 xml:space="preserve">К </w:t>
      </w:r>
      <w:r w:rsidRPr="00FB2CA7">
        <w:rPr>
          <w:rFonts w:ascii="Times New Roman" w:hAnsi="Times New Roman" w:cs="Times New Roman"/>
          <w:i/>
        </w:rPr>
        <w:t>системным</w:t>
      </w:r>
      <w:r w:rsidRPr="00FB2CA7">
        <w:rPr>
          <w:rFonts w:ascii="Times New Roman" w:hAnsi="Times New Roman" w:cs="Times New Roman"/>
        </w:rPr>
        <w:t xml:space="preserve"> естественно-научным дисциплинам относятся космология (синтезирующая все знания о Вселенной, включая Солнечную систему), науки о Земле (особенно география) и науки о микромире. На пересечении отраслевых и системных дисциплин формируются такие науки, как астрофизика, </w:t>
      </w:r>
      <w:proofErr w:type="spellStart"/>
      <w:r w:rsidRPr="00FB2CA7">
        <w:rPr>
          <w:rFonts w:ascii="Times New Roman" w:hAnsi="Times New Roman" w:cs="Times New Roman"/>
        </w:rPr>
        <w:t>астрохимия</w:t>
      </w:r>
      <w:proofErr w:type="spellEnd"/>
      <w:r w:rsidRPr="00FB2CA7">
        <w:rPr>
          <w:rFonts w:ascii="Times New Roman" w:hAnsi="Times New Roman" w:cs="Times New Roman"/>
        </w:rPr>
        <w:t xml:space="preserve"> и космическая биология; геофизика, геохимия и биогеография; атомная физика, молекулярная химия и молекулярная биология.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Человек как естественно-научный объект изучается медициной. Современная медицина - это синтез физики, химии, биологии, психологии, а также наук о Земле, наук о Вселенной и даже наук о микромире. Ее можно рассматривать как один из наиболее синтетических разделов естествознания, имеющий теснейшие связи с техническими и гуманитарными науками.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Кроме медицины, в рамках естествознания формируется еще одна отрасль исследования, претендующая на объединение всех знаний для обеспечения выживания и развития человечества. Это — экология. В настоящее время экология и медицина рассматриваются как наиболее перспективные отрасли естествознания, определяющие приоритеты развития науки в XXI в.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FB2CA7">
        <w:rPr>
          <w:rFonts w:ascii="Times New Roman" w:hAnsi="Times New Roman" w:cs="Times New Roman"/>
          <w:b/>
        </w:rPr>
        <w:t>Человекознание</w:t>
      </w:r>
      <w:proofErr w:type="spellEnd"/>
      <w:r w:rsidRPr="00FB2CA7">
        <w:rPr>
          <w:rFonts w:ascii="Times New Roman" w:hAnsi="Times New Roman" w:cs="Times New Roman"/>
        </w:rPr>
        <w:t xml:space="preserve"> представляет собой многоаспектный цикл наук о человеке, его мышлении, деятельности. Оно включает психологию, гуманитарные науки. 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</w:rPr>
        <w:t>Обществознание</w:t>
      </w:r>
      <w:r w:rsidRPr="00FB2CA7">
        <w:rPr>
          <w:rFonts w:ascii="Times New Roman" w:hAnsi="Times New Roman" w:cs="Times New Roman"/>
        </w:rPr>
        <w:t xml:space="preserve"> изучает социальную форму движения материи. К нему относятся социология, экономика, право.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ab/>
        <w:t>Граница между этими сферами носит условный характер. Ряд отраслей наук не вписывается в эту классификацию. Так, м</w:t>
      </w:r>
      <w:r w:rsidRPr="00FB2CA7">
        <w:rPr>
          <w:rFonts w:ascii="Times New Roman" w:hAnsi="Times New Roman" w:cs="Times New Roman"/>
          <w:i/>
        </w:rPr>
        <w:t>атематика</w:t>
      </w:r>
      <w:r w:rsidRPr="00FB2CA7">
        <w:rPr>
          <w:rFonts w:ascii="Times New Roman" w:hAnsi="Times New Roman" w:cs="Times New Roman"/>
        </w:rPr>
        <w:t xml:space="preserve"> - наука о количественных отношениях действительности является междисциплинарной наукой. Ее результаты используются как в естественных, так и общественных науках.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 xml:space="preserve">Выделяются следующие </w:t>
      </w:r>
      <w:r w:rsidRPr="00FB2CA7">
        <w:rPr>
          <w:rFonts w:ascii="Times New Roman" w:hAnsi="Times New Roman" w:cs="Times New Roman"/>
          <w:i/>
        </w:rPr>
        <w:t>функции</w:t>
      </w:r>
      <w:r w:rsidRPr="00FB2CA7">
        <w:rPr>
          <w:rFonts w:ascii="Times New Roman" w:hAnsi="Times New Roman" w:cs="Times New Roman"/>
        </w:rPr>
        <w:t xml:space="preserve"> науки:</w:t>
      </w:r>
    </w:p>
    <w:p w:rsidR="00FB2CA7" w:rsidRPr="00FB2CA7" w:rsidRDefault="00FB2CA7" w:rsidP="00FB2C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1.</w:t>
      </w:r>
      <w:r w:rsidRPr="00FB2CA7">
        <w:rPr>
          <w:rFonts w:ascii="Times New Roman" w:hAnsi="Times New Roman" w:cs="Times New Roman"/>
          <w:sz w:val="14"/>
        </w:rPr>
        <w:t xml:space="preserve">      </w:t>
      </w:r>
      <w:r w:rsidRPr="00FB2CA7">
        <w:rPr>
          <w:rFonts w:ascii="Times New Roman" w:hAnsi="Times New Roman" w:cs="Times New Roman"/>
          <w:u w:val="single"/>
        </w:rPr>
        <w:t>описательная</w:t>
      </w:r>
      <w:r w:rsidRPr="00FB2CA7">
        <w:rPr>
          <w:rFonts w:ascii="Times New Roman" w:hAnsi="Times New Roman" w:cs="Times New Roman"/>
        </w:rPr>
        <w:t xml:space="preserve"> - выявление существенных свойств и отношений действительности;</w:t>
      </w:r>
    </w:p>
    <w:p w:rsidR="00FB2CA7" w:rsidRPr="00FB2CA7" w:rsidRDefault="00FB2CA7" w:rsidP="00FB2C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2.</w:t>
      </w:r>
      <w:r w:rsidRPr="00FB2CA7">
        <w:rPr>
          <w:rFonts w:ascii="Times New Roman" w:hAnsi="Times New Roman" w:cs="Times New Roman"/>
          <w:sz w:val="14"/>
        </w:rPr>
        <w:t xml:space="preserve">      </w:t>
      </w:r>
      <w:r w:rsidRPr="00FB2CA7">
        <w:rPr>
          <w:rFonts w:ascii="Times New Roman" w:hAnsi="Times New Roman" w:cs="Times New Roman"/>
          <w:u w:val="single"/>
        </w:rPr>
        <w:t>систематизирующая</w:t>
      </w:r>
      <w:r w:rsidRPr="00FB2CA7">
        <w:rPr>
          <w:rFonts w:ascii="Times New Roman" w:hAnsi="Times New Roman" w:cs="Times New Roman"/>
        </w:rPr>
        <w:t xml:space="preserve"> - встраивание объективных знаний в систему;</w:t>
      </w:r>
    </w:p>
    <w:p w:rsidR="00FB2CA7" w:rsidRPr="00FB2CA7" w:rsidRDefault="00FB2CA7" w:rsidP="00FB2C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3.</w:t>
      </w:r>
      <w:r w:rsidRPr="00FB2CA7">
        <w:rPr>
          <w:rFonts w:ascii="Times New Roman" w:hAnsi="Times New Roman" w:cs="Times New Roman"/>
          <w:sz w:val="14"/>
        </w:rPr>
        <w:t xml:space="preserve">      </w:t>
      </w:r>
      <w:r w:rsidRPr="00FB2CA7">
        <w:rPr>
          <w:rFonts w:ascii="Times New Roman" w:hAnsi="Times New Roman" w:cs="Times New Roman"/>
          <w:u w:val="single"/>
        </w:rPr>
        <w:t>объяснительная</w:t>
      </w:r>
      <w:r w:rsidRPr="00FB2CA7">
        <w:rPr>
          <w:rFonts w:ascii="Times New Roman" w:hAnsi="Times New Roman" w:cs="Times New Roman"/>
        </w:rPr>
        <w:t xml:space="preserve"> - объяснение сущности изучаемого явления, причин его возникновения и развития;</w:t>
      </w:r>
    </w:p>
    <w:p w:rsidR="00FB2CA7" w:rsidRPr="00FB2CA7" w:rsidRDefault="00FB2CA7" w:rsidP="00FB2C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4.</w:t>
      </w:r>
      <w:r w:rsidRPr="00FB2CA7">
        <w:rPr>
          <w:rFonts w:ascii="Times New Roman" w:hAnsi="Times New Roman" w:cs="Times New Roman"/>
          <w:sz w:val="14"/>
        </w:rPr>
        <w:t xml:space="preserve">      </w:t>
      </w:r>
      <w:r w:rsidRPr="00FB2CA7">
        <w:rPr>
          <w:rFonts w:ascii="Times New Roman" w:hAnsi="Times New Roman" w:cs="Times New Roman"/>
          <w:u w:val="single"/>
        </w:rPr>
        <w:t>производственно-практическая</w:t>
      </w:r>
      <w:r w:rsidRPr="00FB2CA7">
        <w:rPr>
          <w:rFonts w:ascii="Times New Roman" w:hAnsi="Times New Roman" w:cs="Times New Roman"/>
        </w:rPr>
        <w:t xml:space="preserve"> - возможность применения полученных знаний на практике;</w:t>
      </w:r>
    </w:p>
    <w:p w:rsidR="00FB2CA7" w:rsidRPr="00FB2CA7" w:rsidRDefault="00FB2CA7" w:rsidP="00FB2C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5.</w:t>
      </w:r>
      <w:r w:rsidRPr="00FB2CA7">
        <w:rPr>
          <w:rFonts w:ascii="Times New Roman" w:hAnsi="Times New Roman" w:cs="Times New Roman"/>
          <w:sz w:val="14"/>
        </w:rPr>
        <w:t xml:space="preserve">      </w:t>
      </w:r>
      <w:r w:rsidRPr="00FB2CA7">
        <w:rPr>
          <w:rFonts w:ascii="Times New Roman" w:hAnsi="Times New Roman" w:cs="Times New Roman"/>
          <w:u w:val="single"/>
        </w:rPr>
        <w:t>прогностическая</w:t>
      </w:r>
      <w:r w:rsidRPr="00FB2CA7">
        <w:rPr>
          <w:rFonts w:ascii="Times New Roman" w:hAnsi="Times New Roman" w:cs="Times New Roman"/>
        </w:rPr>
        <w:t xml:space="preserve"> - возможность научного предвидения явлений в будущем;</w:t>
      </w:r>
    </w:p>
    <w:p w:rsidR="00FB2CA7" w:rsidRPr="00FB2CA7" w:rsidRDefault="00FB2CA7" w:rsidP="00FB2C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6.</w:t>
      </w:r>
      <w:r w:rsidRPr="00FB2CA7">
        <w:rPr>
          <w:rFonts w:ascii="Times New Roman" w:hAnsi="Times New Roman" w:cs="Times New Roman"/>
          <w:sz w:val="14"/>
        </w:rPr>
        <w:t xml:space="preserve">      </w:t>
      </w:r>
      <w:r w:rsidRPr="00FB2CA7">
        <w:rPr>
          <w:rFonts w:ascii="Times New Roman" w:hAnsi="Times New Roman" w:cs="Times New Roman"/>
          <w:u w:val="single"/>
        </w:rPr>
        <w:t>мировоззренческая</w:t>
      </w:r>
      <w:r w:rsidRPr="00FB2CA7">
        <w:rPr>
          <w:rFonts w:ascii="Times New Roman" w:hAnsi="Times New Roman" w:cs="Times New Roman"/>
        </w:rPr>
        <w:t xml:space="preserve"> - внесение полученных знаний в существующую картину мира.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 xml:space="preserve">Однако, за всю историю своего развития человечество накопило огромный объем знаний различного характера. В связи с этим весьма актуален вопрос о </w:t>
      </w:r>
      <w:r w:rsidRPr="00FB2CA7">
        <w:rPr>
          <w:rFonts w:ascii="Times New Roman" w:hAnsi="Times New Roman" w:cs="Times New Roman"/>
          <w:i/>
        </w:rPr>
        <w:t>критериях научности</w:t>
      </w:r>
      <w:r w:rsidRPr="00FB2CA7">
        <w:rPr>
          <w:rFonts w:ascii="Times New Roman" w:hAnsi="Times New Roman" w:cs="Times New Roman"/>
        </w:rPr>
        <w:t xml:space="preserve"> знания.</w:t>
      </w:r>
    </w:p>
    <w:p w:rsidR="00FB2CA7" w:rsidRPr="00FB2CA7" w:rsidRDefault="00FB2CA7" w:rsidP="00FB2CA7">
      <w:pPr>
        <w:pStyle w:val="4"/>
        <w:keepNext w:val="0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2CA7">
        <w:rPr>
          <w:rFonts w:ascii="Times New Roman" w:hAnsi="Times New Roman" w:cs="Times New Roman"/>
          <w:sz w:val="24"/>
        </w:rPr>
        <w:t>1.3. Критерии науки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2CA7">
        <w:rPr>
          <w:rFonts w:ascii="Times New Roman" w:hAnsi="Times New Roman" w:cs="Times New Roman"/>
        </w:rPr>
        <w:t xml:space="preserve">Знания, накопленные людьми, имеют три уровня: </w:t>
      </w:r>
      <w:r w:rsidRPr="00FB2CA7">
        <w:rPr>
          <w:rFonts w:ascii="Times New Roman" w:hAnsi="Times New Roman" w:cs="Times New Roman"/>
          <w:i/>
        </w:rPr>
        <w:t>обыденный</w:t>
      </w:r>
      <w:r w:rsidRPr="00FB2CA7">
        <w:rPr>
          <w:rFonts w:ascii="Times New Roman" w:hAnsi="Times New Roman" w:cs="Times New Roman"/>
        </w:rPr>
        <w:t xml:space="preserve">, </w:t>
      </w:r>
      <w:r w:rsidRPr="00FB2CA7">
        <w:rPr>
          <w:rFonts w:ascii="Times New Roman" w:hAnsi="Times New Roman" w:cs="Times New Roman"/>
          <w:i/>
        </w:rPr>
        <w:t>эмпирический</w:t>
      </w:r>
      <w:r w:rsidRPr="00FB2CA7">
        <w:rPr>
          <w:rFonts w:ascii="Times New Roman" w:hAnsi="Times New Roman" w:cs="Times New Roman"/>
        </w:rPr>
        <w:t xml:space="preserve"> (опытный) и </w:t>
      </w:r>
      <w:r w:rsidRPr="00FB2CA7">
        <w:rPr>
          <w:rFonts w:ascii="Times New Roman" w:hAnsi="Times New Roman" w:cs="Times New Roman"/>
          <w:i/>
        </w:rPr>
        <w:t>теоретический</w:t>
      </w:r>
      <w:r w:rsidRPr="00FB2CA7">
        <w:rPr>
          <w:rFonts w:ascii="Times New Roman" w:hAnsi="Times New Roman" w:cs="Times New Roman"/>
        </w:rPr>
        <w:t xml:space="preserve"> (уровень научного знания). Результатом научной деятельности являются </w:t>
      </w:r>
      <w:r w:rsidRPr="00FB2CA7">
        <w:rPr>
          <w:rFonts w:ascii="Times New Roman" w:hAnsi="Times New Roman" w:cs="Times New Roman"/>
          <w:i/>
        </w:rPr>
        <w:t>научные знания</w:t>
      </w:r>
      <w:r w:rsidRPr="00FB2CA7">
        <w:rPr>
          <w:rFonts w:ascii="Times New Roman" w:hAnsi="Times New Roman" w:cs="Times New Roman"/>
        </w:rPr>
        <w:t>, которые отграничиваются от других знаний по ряду критериев.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</w:rPr>
        <w:t xml:space="preserve">Проблема критериев </w:t>
      </w:r>
      <w:r w:rsidRPr="00FB2CA7">
        <w:rPr>
          <w:rFonts w:ascii="Times New Roman" w:hAnsi="Times New Roman" w:cs="Times New Roman"/>
        </w:rPr>
        <w:t>научности была сформулирована в философии неопозитивизма в начале ХХ века и напрямую связана с проблемой рациональности, определением критериев научной рациональности.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Выделяют 6 критериев научности знаний:</w:t>
      </w:r>
    </w:p>
    <w:p w:rsidR="00FB2CA7" w:rsidRPr="00FB2CA7" w:rsidRDefault="00FB2CA7" w:rsidP="00FB2CA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lastRenderedPageBreak/>
        <w:t>1.</w:t>
      </w:r>
      <w:r w:rsidRPr="00FB2CA7">
        <w:rPr>
          <w:rFonts w:ascii="Times New Roman" w:hAnsi="Times New Roman" w:cs="Times New Roman"/>
          <w:sz w:val="14"/>
        </w:rPr>
        <w:t xml:space="preserve">      </w:t>
      </w:r>
      <w:r w:rsidRPr="00FB2CA7">
        <w:rPr>
          <w:rFonts w:ascii="Times New Roman" w:hAnsi="Times New Roman" w:cs="Times New Roman"/>
          <w:u w:val="single"/>
        </w:rPr>
        <w:t>системная организованность знания</w:t>
      </w:r>
      <w:r w:rsidRPr="00FB2CA7">
        <w:rPr>
          <w:rFonts w:ascii="Times New Roman" w:hAnsi="Times New Roman" w:cs="Times New Roman"/>
        </w:rPr>
        <w:t xml:space="preserve"> - научные знания всегда имеют систематический, упорядоченный характер;</w:t>
      </w:r>
    </w:p>
    <w:p w:rsidR="00FB2CA7" w:rsidRPr="00FB2CA7" w:rsidRDefault="00FB2CA7" w:rsidP="00FB2CA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2.</w:t>
      </w:r>
      <w:r w:rsidRPr="00FB2CA7">
        <w:rPr>
          <w:rFonts w:ascii="Times New Roman" w:hAnsi="Times New Roman" w:cs="Times New Roman"/>
          <w:sz w:val="14"/>
        </w:rPr>
        <w:t xml:space="preserve">      </w:t>
      </w:r>
      <w:r w:rsidRPr="00FB2CA7">
        <w:rPr>
          <w:rFonts w:ascii="Times New Roman" w:hAnsi="Times New Roman" w:cs="Times New Roman"/>
          <w:u w:val="single"/>
        </w:rPr>
        <w:t>целевой</w:t>
      </w:r>
      <w:r w:rsidRPr="00FB2CA7">
        <w:rPr>
          <w:rFonts w:ascii="Times New Roman" w:hAnsi="Times New Roman" w:cs="Times New Roman"/>
        </w:rPr>
        <w:t xml:space="preserve"> - всякая научное знание является результатом поставленной научной цели;</w:t>
      </w:r>
    </w:p>
    <w:p w:rsidR="00FB2CA7" w:rsidRPr="00FB2CA7" w:rsidRDefault="00FB2CA7" w:rsidP="00FB2CA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3.</w:t>
      </w:r>
      <w:r w:rsidRPr="00FB2CA7">
        <w:rPr>
          <w:rFonts w:ascii="Times New Roman" w:hAnsi="Times New Roman" w:cs="Times New Roman"/>
          <w:sz w:val="14"/>
        </w:rPr>
        <w:t xml:space="preserve">      </w:t>
      </w:r>
      <w:proofErr w:type="spellStart"/>
      <w:r w:rsidRPr="00FB2CA7">
        <w:rPr>
          <w:rFonts w:ascii="Times New Roman" w:hAnsi="Times New Roman" w:cs="Times New Roman"/>
          <w:u w:val="single"/>
        </w:rPr>
        <w:t>деятельностный</w:t>
      </w:r>
      <w:proofErr w:type="spellEnd"/>
      <w:r w:rsidRPr="00FB2CA7">
        <w:rPr>
          <w:rFonts w:ascii="Times New Roman" w:hAnsi="Times New Roman" w:cs="Times New Roman"/>
        </w:rPr>
        <w:t xml:space="preserve"> - научное знание всегда выступает итогом деятельности ученых по реализации поставленной научной цели;</w:t>
      </w:r>
    </w:p>
    <w:p w:rsidR="00FB2CA7" w:rsidRPr="00FB2CA7" w:rsidRDefault="00FB2CA7" w:rsidP="00FB2CA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4.</w:t>
      </w:r>
      <w:r w:rsidRPr="00FB2CA7">
        <w:rPr>
          <w:rFonts w:ascii="Times New Roman" w:hAnsi="Times New Roman" w:cs="Times New Roman"/>
          <w:sz w:val="14"/>
        </w:rPr>
        <w:t xml:space="preserve">      </w:t>
      </w:r>
      <w:r w:rsidRPr="00FB2CA7">
        <w:rPr>
          <w:rFonts w:ascii="Times New Roman" w:hAnsi="Times New Roman" w:cs="Times New Roman"/>
          <w:u w:val="single"/>
        </w:rPr>
        <w:t>рационалистический</w:t>
      </w:r>
      <w:r w:rsidRPr="00FB2CA7">
        <w:rPr>
          <w:rFonts w:ascii="Times New Roman" w:hAnsi="Times New Roman" w:cs="Times New Roman"/>
        </w:rPr>
        <w:t xml:space="preserve"> - научное знание всегда основывается на разуме (в традициях Востока утвердился приоритет интуиции как сверхчувственного восприятия действительности);</w:t>
      </w:r>
    </w:p>
    <w:p w:rsidR="00FB2CA7" w:rsidRPr="00FB2CA7" w:rsidRDefault="00FB2CA7" w:rsidP="00FB2CA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5.</w:t>
      </w:r>
      <w:r w:rsidRPr="00FB2CA7">
        <w:rPr>
          <w:rFonts w:ascii="Times New Roman" w:hAnsi="Times New Roman" w:cs="Times New Roman"/>
          <w:sz w:val="14"/>
        </w:rPr>
        <w:t xml:space="preserve">      </w:t>
      </w:r>
      <w:r w:rsidRPr="00FB2CA7">
        <w:rPr>
          <w:rFonts w:ascii="Times New Roman" w:hAnsi="Times New Roman" w:cs="Times New Roman"/>
          <w:u w:val="single"/>
        </w:rPr>
        <w:t>экспериментальный</w:t>
      </w:r>
      <w:r w:rsidRPr="00FB2CA7">
        <w:rPr>
          <w:rFonts w:ascii="Times New Roman" w:hAnsi="Times New Roman" w:cs="Times New Roman"/>
        </w:rPr>
        <w:t xml:space="preserve"> - научные знания должны быть подтверждены экспериментально;</w:t>
      </w:r>
    </w:p>
    <w:p w:rsidR="00FB2CA7" w:rsidRPr="00FB2CA7" w:rsidRDefault="00FB2CA7" w:rsidP="00FB2CA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6.</w:t>
      </w:r>
      <w:r w:rsidRPr="00FB2CA7">
        <w:rPr>
          <w:rFonts w:ascii="Times New Roman" w:hAnsi="Times New Roman" w:cs="Times New Roman"/>
          <w:sz w:val="14"/>
        </w:rPr>
        <w:t xml:space="preserve">      </w:t>
      </w:r>
      <w:r w:rsidRPr="00FB2CA7">
        <w:rPr>
          <w:rFonts w:ascii="Times New Roman" w:hAnsi="Times New Roman" w:cs="Times New Roman"/>
          <w:u w:val="single"/>
        </w:rPr>
        <w:t>математический</w:t>
      </w:r>
      <w:r w:rsidRPr="00FB2CA7">
        <w:rPr>
          <w:rFonts w:ascii="Times New Roman" w:hAnsi="Times New Roman" w:cs="Times New Roman"/>
        </w:rPr>
        <w:t xml:space="preserve"> - к научным данным должен быть применим математический аппарат.</w:t>
      </w:r>
    </w:p>
    <w:p w:rsidR="00FB2CA7" w:rsidRPr="00FB2CA7" w:rsidRDefault="00FB2CA7" w:rsidP="00FB2CA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B2CA7">
        <w:rPr>
          <w:rFonts w:ascii="Times New Roman" w:hAnsi="Times New Roman" w:cs="Times New Roman"/>
          <w:b/>
        </w:rPr>
        <w:t>1.4. Научная теория и ее структура</w:t>
      </w:r>
    </w:p>
    <w:p w:rsidR="00FB2CA7" w:rsidRPr="00FB2CA7" w:rsidRDefault="00FB2CA7" w:rsidP="00FB2CA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 xml:space="preserve">Основной формой научного знания являются научные теории. Теория выступает как наиболее сложная и развитая форма научного знания. Генетически ей предшествуют другие формы, такие, как </w:t>
      </w:r>
      <w:r w:rsidRPr="00FB2CA7">
        <w:rPr>
          <w:rFonts w:ascii="Times New Roman" w:hAnsi="Times New Roman" w:cs="Times New Roman"/>
          <w:b/>
          <w:i/>
        </w:rPr>
        <w:t>программы, типологии, классификации</w:t>
      </w:r>
      <w:r w:rsidRPr="00FB2CA7">
        <w:rPr>
          <w:rFonts w:ascii="Times New Roman" w:hAnsi="Times New Roman" w:cs="Times New Roman"/>
        </w:rPr>
        <w:t xml:space="preserve">, составляющие базу для ее формирования. Поэтому теории возникают на базе таких программ или парадигм. Эти программы в свою очередь, функционируют как в рамках всего культурно-исторического целого, так и в разных типах культур. </w:t>
      </w:r>
    </w:p>
    <w:p w:rsidR="00FB2CA7" w:rsidRPr="00FB2CA7" w:rsidRDefault="00FB2CA7" w:rsidP="00FB2CA7">
      <w:pPr>
        <w:pStyle w:val="3"/>
        <w:keepNext w:val="0"/>
        <w:ind w:firstLine="709"/>
        <w:jc w:val="both"/>
        <w:rPr>
          <w:sz w:val="24"/>
        </w:rPr>
      </w:pPr>
      <w:r w:rsidRPr="00FB2CA7">
        <w:rPr>
          <w:sz w:val="24"/>
        </w:rPr>
        <w:t>1.5. Методы науки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2CA7">
        <w:rPr>
          <w:rFonts w:ascii="Times New Roman" w:hAnsi="Times New Roman" w:cs="Times New Roman"/>
          <w:b/>
        </w:rPr>
        <w:t>Метод</w:t>
      </w:r>
      <w:r w:rsidRPr="00FB2CA7">
        <w:rPr>
          <w:rFonts w:ascii="Times New Roman" w:hAnsi="Times New Roman" w:cs="Times New Roman"/>
        </w:rPr>
        <w:t xml:space="preserve"> - это </w:t>
      </w:r>
      <w:r w:rsidRPr="00FB2CA7">
        <w:rPr>
          <w:rFonts w:ascii="Times New Roman" w:hAnsi="Times New Roman" w:cs="Times New Roman"/>
          <w:color w:val="000000"/>
          <w:spacing w:val="4"/>
        </w:rPr>
        <w:t xml:space="preserve">система мыслительных и практических правил и </w:t>
      </w:r>
      <w:r w:rsidRPr="00FB2CA7">
        <w:rPr>
          <w:rFonts w:ascii="Times New Roman" w:hAnsi="Times New Roman" w:cs="Times New Roman"/>
          <w:color w:val="000000"/>
          <w:spacing w:val="1"/>
        </w:rPr>
        <w:t xml:space="preserve">приемов, </w:t>
      </w:r>
      <w:r w:rsidRPr="00FB2CA7">
        <w:rPr>
          <w:rFonts w:ascii="Times New Roman" w:hAnsi="Times New Roman" w:cs="Times New Roman"/>
        </w:rPr>
        <w:t>познания действительности,</w:t>
      </w:r>
      <w:r w:rsidRPr="00FB2CA7">
        <w:rPr>
          <w:rFonts w:ascii="Times New Roman" w:hAnsi="Times New Roman" w:cs="Times New Roman"/>
          <w:color w:val="000000"/>
          <w:spacing w:val="1"/>
        </w:rPr>
        <w:t xml:space="preserve"> позволяющих достичь желаемого результата, которым </w:t>
      </w:r>
      <w:proofErr w:type="gramStart"/>
      <w:r w:rsidRPr="00FB2CA7">
        <w:rPr>
          <w:rFonts w:ascii="Times New Roman" w:hAnsi="Times New Roman" w:cs="Times New Roman"/>
          <w:color w:val="000000"/>
          <w:spacing w:val="1"/>
        </w:rPr>
        <w:t>может быть</w:t>
      </w:r>
      <w:proofErr w:type="gramEnd"/>
      <w:r w:rsidRPr="00FB2CA7">
        <w:rPr>
          <w:rFonts w:ascii="Times New Roman" w:hAnsi="Times New Roman" w:cs="Times New Roman"/>
          <w:color w:val="000000"/>
          <w:spacing w:val="1"/>
        </w:rPr>
        <w:t xml:space="preserve"> как знание о действительности, так и изменение положения дел в ней. В науке от метода зависит многое.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 xml:space="preserve">Методы естествознания неотделимы друг от друга и находятся в тесном единстве и взаимосвязи. Все научные методы можно условно разделить на две группы: </w:t>
      </w:r>
      <w:r w:rsidRPr="00FB2CA7">
        <w:rPr>
          <w:rFonts w:ascii="Times New Roman" w:hAnsi="Times New Roman" w:cs="Times New Roman"/>
          <w:i/>
        </w:rPr>
        <w:t>общие</w:t>
      </w:r>
      <w:r w:rsidRPr="00FB2CA7">
        <w:rPr>
          <w:rFonts w:ascii="Times New Roman" w:hAnsi="Times New Roman" w:cs="Times New Roman"/>
        </w:rPr>
        <w:t xml:space="preserve"> и </w:t>
      </w:r>
      <w:r w:rsidRPr="00FB2CA7">
        <w:rPr>
          <w:rFonts w:ascii="Times New Roman" w:hAnsi="Times New Roman" w:cs="Times New Roman"/>
          <w:i/>
        </w:rPr>
        <w:t xml:space="preserve">особенные. </w:t>
      </w:r>
      <w:r w:rsidRPr="00FB2CA7">
        <w:rPr>
          <w:rFonts w:ascii="Times New Roman" w:hAnsi="Times New Roman" w:cs="Times New Roman"/>
        </w:rPr>
        <w:t>Общие методы позволяют связывать воедино все стороны процесса познания. К ним относят метод восхождения от абстрактного к конкретному, единство логического и исторического. Особенные методы касаются только одной стороны изучаемого предмета. Это наблюдение, эксперимент, анализ, синтез, индукция, дедукция, измерение, сравнение.</w:t>
      </w:r>
    </w:p>
    <w:p w:rsidR="00FB2CA7" w:rsidRPr="00FB2CA7" w:rsidRDefault="00FB2CA7" w:rsidP="00FB2CA7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</w:rPr>
        <w:t>Наблюдение</w:t>
      </w:r>
      <w:r w:rsidRPr="00FB2CA7">
        <w:rPr>
          <w:rFonts w:ascii="Times New Roman" w:hAnsi="Times New Roman" w:cs="Times New Roman"/>
        </w:rPr>
        <w:t xml:space="preserve"> - </w:t>
      </w:r>
      <w:r w:rsidRPr="00FB2CA7">
        <w:rPr>
          <w:rFonts w:ascii="Times New Roman" w:hAnsi="Times New Roman" w:cs="Times New Roman"/>
          <w:color w:val="000000"/>
          <w:spacing w:val="2"/>
        </w:rPr>
        <w:t>совокупность преднамеренных действий че</w:t>
      </w:r>
      <w:r w:rsidRPr="00FB2CA7">
        <w:rPr>
          <w:rFonts w:ascii="Times New Roman" w:hAnsi="Times New Roman" w:cs="Times New Roman"/>
          <w:color w:val="000000"/>
          <w:spacing w:val="5"/>
        </w:rPr>
        <w:t xml:space="preserve">ловека, предпринимаемых с целью выявления существенных </w:t>
      </w:r>
      <w:r w:rsidRPr="00FB2CA7">
        <w:rPr>
          <w:rFonts w:ascii="Times New Roman" w:hAnsi="Times New Roman" w:cs="Times New Roman"/>
          <w:color w:val="000000"/>
          <w:spacing w:val="4"/>
        </w:rPr>
        <w:t>свойств и отношений объекта.</w:t>
      </w:r>
    </w:p>
    <w:p w:rsidR="00FB2CA7" w:rsidRPr="00FB2CA7" w:rsidRDefault="00FB2CA7" w:rsidP="00FB2CA7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sz w:val="14"/>
        </w:rPr>
        <w:t xml:space="preserve"> </w:t>
      </w:r>
      <w:r w:rsidRPr="00FB2CA7">
        <w:rPr>
          <w:rFonts w:ascii="Times New Roman" w:hAnsi="Times New Roman" w:cs="Times New Roman"/>
          <w:b/>
        </w:rPr>
        <w:t>Эксперимент</w:t>
      </w:r>
      <w:r w:rsidRPr="00FB2CA7">
        <w:rPr>
          <w:rFonts w:ascii="Times New Roman" w:hAnsi="Times New Roman" w:cs="Times New Roman"/>
        </w:rPr>
        <w:t xml:space="preserve"> - метод исследования, </w:t>
      </w:r>
      <w:proofErr w:type="gramStart"/>
      <w:r w:rsidRPr="00FB2CA7">
        <w:rPr>
          <w:rFonts w:ascii="Times New Roman" w:hAnsi="Times New Roman" w:cs="Times New Roman"/>
        </w:rPr>
        <w:t>при котором явления</w:t>
      </w:r>
      <w:proofErr w:type="gramEnd"/>
      <w:r w:rsidRPr="00FB2CA7">
        <w:rPr>
          <w:rFonts w:ascii="Times New Roman" w:hAnsi="Times New Roman" w:cs="Times New Roman"/>
        </w:rPr>
        <w:t xml:space="preserve"> действительности исследуются в контролируемых и управляемых условиях</w:t>
      </w:r>
    </w:p>
    <w:p w:rsidR="00FB2CA7" w:rsidRPr="00FB2CA7" w:rsidRDefault="00FB2CA7" w:rsidP="00FB2CA7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</w:rPr>
        <w:t xml:space="preserve">Аналогия </w:t>
      </w:r>
      <w:r w:rsidRPr="00FB2CA7">
        <w:rPr>
          <w:rFonts w:ascii="Times New Roman" w:hAnsi="Times New Roman" w:cs="Times New Roman"/>
        </w:rPr>
        <w:t xml:space="preserve">- метод познания, при котором происходит перенос знания, полученного при рассмотрении какого-то одного объекта на другой, менее изученный, в данный момент изучаемый. </w:t>
      </w:r>
    </w:p>
    <w:p w:rsidR="00FB2CA7" w:rsidRPr="00FB2CA7" w:rsidRDefault="00FB2CA7" w:rsidP="00FB2CA7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</w:rPr>
        <w:t>Моделирование</w:t>
      </w:r>
      <w:r w:rsidRPr="00FB2CA7">
        <w:rPr>
          <w:rFonts w:ascii="Times New Roman" w:hAnsi="Times New Roman" w:cs="Times New Roman"/>
        </w:rPr>
        <w:t xml:space="preserve"> - научный метод, основанный на изучении объектов посредством их моделей. Применяется в случаях, когда изучаемый объект или явление оказываются недоступными для изучения. В науке используются следующие типы моделирования:</w:t>
      </w:r>
    </w:p>
    <w:p w:rsidR="00FB2CA7" w:rsidRPr="00FB2CA7" w:rsidRDefault="00FB2CA7" w:rsidP="00FB2CA7">
      <w:pPr>
        <w:numPr>
          <w:ilvl w:val="1"/>
          <w:numId w:val="3"/>
        </w:numPr>
        <w:tabs>
          <w:tab w:val="clear" w:pos="2007"/>
          <w:tab w:val="num" w:pos="1440"/>
          <w:tab w:val="num" w:pos="1620"/>
          <w:tab w:val="num" w:pos="27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предметное моделирование - исследование ведется на модели, воспроизводящей определенные геометрические, физические, динамические или функциональные характеристики объекта-оригинала.</w:t>
      </w:r>
    </w:p>
    <w:p w:rsidR="00FB2CA7" w:rsidRPr="00FB2CA7" w:rsidRDefault="00FB2CA7" w:rsidP="00FB2CA7">
      <w:pPr>
        <w:numPr>
          <w:ilvl w:val="1"/>
          <w:numId w:val="3"/>
        </w:numPr>
        <w:tabs>
          <w:tab w:val="clear" w:pos="2007"/>
          <w:tab w:val="num" w:pos="1620"/>
          <w:tab w:val="num" w:pos="27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знаковое моделирование - в качестве моделей выступают схемы, чертежи, формулы. Важным видом такого моделирования является математическое моделирование.</w:t>
      </w:r>
    </w:p>
    <w:p w:rsidR="00FB2CA7" w:rsidRPr="00FB2CA7" w:rsidRDefault="00FB2CA7" w:rsidP="00FB2CA7">
      <w:pPr>
        <w:numPr>
          <w:ilvl w:val="1"/>
          <w:numId w:val="3"/>
        </w:numPr>
        <w:tabs>
          <w:tab w:val="clear" w:pos="2007"/>
          <w:tab w:val="num" w:pos="1620"/>
          <w:tab w:val="num" w:pos="27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мыслительное моделирование - при этом типе вместо знаковых моделей используются мыслительно-наглядные представления этих операций. В последнее время в науке получил большое распространение модельный эксперимент с использованием компьютеров. В этом случае в качестве модели выступает программа функционирования изучаемого объекта.</w:t>
      </w:r>
    </w:p>
    <w:p w:rsidR="00FB2CA7" w:rsidRPr="00FB2CA7" w:rsidRDefault="00FB2CA7" w:rsidP="00FB2CA7">
      <w:pPr>
        <w:numPr>
          <w:ilvl w:val="0"/>
          <w:numId w:val="3"/>
        </w:numPr>
        <w:tabs>
          <w:tab w:val="num" w:pos="126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</w:rPr>
        <w:t>Анализ</w:t>
      </w:r>
      <w:r w:rsidRPr="00FB2CA7">
        <w:rPr>
          <w:rFonts w:ascii="Times New Roman" w:hAnsi="Times New Roman" w:cs="Times New Roman"/>
        </w:rPr>
        <w:t xml:space="preserve"> - метод научного познания, в основу которого положена процедура мыслительного или реального расчленения предмета на составляющие части. Анализ обычно является начальной стадией любого исследования.</w:t>
      </w:r>
    </w:p>
    <w:p w:rsidR="00FB2CA7" w:rsidRPr="00FB2CA7" w:rsidRDefault="00FB2CA7" w:rsidP="00FB2CA7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</w:rPr>
        <w:t>Синтез</w:t>
      </w:r>
      <w:r w:rsidRPr="00FB2CA7">
        <w:rPr>
          <w:rFonts w:ascii="Times New Roman" w:hAnsi="Times New Roman" w:cs="Times New Roman"/>
        </w:rPr>
        <w:t xml:space="preserve"> - метод научного исследования, основанный на соединении различных элементов предмета в единое целое, в систему. Синтез выступает не как метод конструирования целого, а как метод представления целого в форме единства знаний, полученных при анализе. При синтезе происходит не просто объединение, а обобщение аналитически выделенных и изученных особенностей объекта.</w:t>
      </w:r>
    </w:p>
    <w:p w:rsidR="00FB2CA7" w:rsidRPr="00FB2CA7" w:rsidRDefault="00FB2CA7" w:rsidP="00FB2CA7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</w:rPr>
        <w:lastRenderedPageBreak/>
        <w:t>Индукция</w:t>
      </w:r>
      <w:r w:rsidRPr="00FB2CA7">
        <w:rPr>
          <w:rFonts w:ascii="Times New Roman" w:hAnsi="Times New Roman" w:cs="Times New Roman"/>
        </w:rPr>
        <w:t xml:space="preserve"> - метод научного познания, представляющий собой формулирование логического умозаключения путем обобщения данных наблюдения и эксперимента (от частного к общему). Различают:</w:t>
      </w:r>
    </w:p>
    <w:p w:rsidR="00FB2CA7" w:rsidRPr="00FB2CA7" w:rsidRDefault="00FB2CA7" w:rsidP="00FB2CA7">
      <w:pPr>
        <w:numPr>
          <w:ilvl w:val="1"/>
          <w:numId w:val="3"/>
        </w:numPr>
        <w:tabs>
          <w:tab w:val="num" w:pos="144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i/>
        </w:rPr>
        <w:t>полную индукцию</w:t>
      </w:r>
      <w:r w:rsidRPr="00FB2CA7">
        <w:rPr>
          <w:rFonts w:ascii="Times New Roman" w:hAnsi="Times New Roman" w:cs="Times New Roman"/>
        </w:rPr>
        <w:t>, при которой строится общий вывод на основании изучения всех предметов или явлений; при этом полученное умозаключение имеет характер достоверного вывода.</w:t>
      </w:r>
    </w:p>
    <w:p w:rsidR="00FB2CA7" w:rsidRPr="00FB2CA7" w:rsidRDefault="00FB2CA7" w:rsidP="00FB2CA7">
      <w:pPr>
        <w:numPr>
          <w:ilvl w:val="1"/>
          <w:numId w:val="3"/>
        </w:numPr>
        <w:tabs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i/>
        </w:rPr>
        <w:t>неполную индукцию</w:t>
      </w:r>
      <w:r w:rsidRPr="00FB2CA7">
        <w:rPr>
          <w:rFonts w:ascii="Times New Roman" w:hAnsi="Times New Roman" w:cs="Times New Roman"/>
        </w:rPr>
        <w:t xml:space="preserve"> - при этом общий вывод строится на основании наблюдения ограниченного числа фактов. Добытая таким путем истина неполна и получается вероятностное знание, требующее дополнительного подтверждения.</w:t>
      </w:r>
    </w:p>
    <w:p w:rsidR="00FB2CA7" w:rsidRPr="00FB2CA7" w:rsidRDefault="00FB2CA7" w:rsidP="00FB2CA7">
      <w:pPr>
        <w:numPr>
          <w:ilvl w:val="0"/>
          <w:numId w:val="3"/>
        </w:numPr>
        <w:tabs>
          <w:tab w:val="num" w:pos="126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</w:rPr>
        <w:t>Дедукция</w:t>
      </w:r>
      <w:r w:rsidRPr="00FB2CA7">
        <w:rPr>
          <w:rFonts w:ascii="Times New Roman" w:hAnsi="Times New Roman" w:cs="Times New Roman"/>
        </w:rPr>
        <w:t xml:space="preserve"> - метод научного исследования, который заключается в переходе от некоторых общих посылок к частным результатам (следствиям). Метод дедукции не позволяет получить содержательно нового знания, но дает возможность логически развернуть систему положений на базе исходного знания. Применяется как способ выявления конкретного содержания общих посылок.</w:t>
      </w:r>
    </w:p>
    <w:p w:rsidR="00FB2CA7" w:rsidRPr="00FB2CA7" w:rsidRDefault="00FB2CA7" w:rsidP="00FB2CA7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</w:rPr>
        <w:t>Частные методы</w:t>
      </w:r>
      <w:r w:rsidRPr="00FB2CA7">
        <w:rPr>
          <w:rFonts w:ascii="Times New Roman" w:hAnsi="Times New Roman" w:cs="Times New Roman"/>
        </w:rPr>
        <w:t xml:space="preserve"> - это специальные методы, применяемые в пределах отдельных отраслей наук. Возможно применение частных методов в смежных науках, например, методов физики в химии, биологии и т. д.</w:t>
      </w:r>
    </w:p>
    <w:p w:rsidR="00FB2CA7" w:rsidRPr="00FB2CA7" w:rsidRDefault="00FB2CA7" w:rsidP="00FB2CA7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 xml:space="preserve">Весь, окружающий нас мир, материален. </w:t>
      </w:r>
      <w:r w:rsidRPr="00FB2CA7">
        <w:rPr>
          <w:rFonts w:ascii="Times New Roman" w:hAnsi="Times New Roman" w:cs="Times New Roman"/>
          <w:b/>
          <w:i/>
        </w:rPr>
        <w:t>Материя</w:t>
      </w:r>
      <w:r w:rsidRPr="00FB2CA7">
        <w:rPr>
          <w:rFonts w:ascii="Times New Roman" w:hAnsi="Times New Roman" w:cs="Times New Roman"/>
        </w:rPr>
        <w:t xml:space="preserve"> - это объективная реальность, существующая независимо от человека и его представлений о ней. </w:t>
      </w:r>
    </w:p>
    <w:p w:rsidR="00FB2CA7" w:rsidRPr="00FB2CA7" w:rsidRDefault="00FB2CA7" w:rsidP="00FB2CA7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 xml:space="preserve">Одним из основных свойств материи является ее </w:t>
      </w:r>
      <w:r w:rsidRPr="00FB2CA7">
        <w:rPr>
          <w:rFonts w:ascii="Times New Roman" w:hAnsi="Times New Roman" w:cs="Times New Roman"/>
          <w:b/>
          <w:i/>
        </w:rPr>
        <w:t>неисчерпаемость</w:t>
      </w:r>
      <w:r w:rsidRPr="00FB2CA7">
        <w:rPr>
          <w:rFonts w:ascii="Times New Roman" w:hAnsi="Times New Roman" w:cs="Times New Roman"/>
          <w:i/>
        </w:rPr>
        <w:t xml:space="preserve">. </w:t>
      </w:r>
      <w:r w:rsidRPr="00FB2CA7">
        <w:rPr>
          <w:rFonts w:ascii="Times New Roman" w:hAnsi="Times New Roman" w:cs="Times New Roman"/>
        </w:rPr>
        <w:t xml:space="preserve">Неисчерпаемость материи предполагает ограниченную применимость любых законов, схем, моделей. Практически любой закон имеет границы применения. Некоторые законы, теории существуют для «идеальных» систем, например, идеальный газ, идеальный проводник и т. д. Неисчерпаемость материи предполагает ее </w:t>
      </w:r>
      <w:r w:rsidRPr="00FB2CA7">
        <w:rPr>
          <w:rFonts w:ascii="Times New Roman" w:hAnsi="Times New Roman" w:cs="Times New Roman"/>
          <w:i/>
        </w:rPr>
        <w:t xml:space="preserve">бесконечность. </w:t>
      </w:r>
      <w:r w:rsidRPr="00FB2CA7">
        <w:rPr>
          <w:rFonts w:ascii="Times New Roman" w:hAnsi="Times New Roman" w:cs="Times New Roman"/>
        </w:rPr>
        <w:t>Различают:</w:t>
      </w:r>
    </w:p>
    <w:p w:rsidR="00FB2CA7" w:rsidRPr="00FB2CA7" w:rsidRDefault="00FB2CA7" w:rsidP="00FB2CA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u w:val="single"/>
        </w:rPr>
        <w:t>Экстенсивную бесконечность</w:t>
      </w:r>
      <w:r w:rsidRPr="00FB2CA7">
        <w:rPr>
          <w:rFonts w:ascii="Times New Roman" w:hAnsi="Times New Roman" w:cs="Times New Roman"/>
        </w:rPr>
        <w:t xml:space="preserve"> (бесконечность вширь) - бесконечность Вселенной;</w:t>
      </w:r>
    </w:p>
    <w:p w:rsidR="00FB2CA7" w:rsidRPr="00FB2CA7" w:rsidRDefault="00FB2CA7" w:rsidP="00FB2CA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u w:val="single"/>
        </w:rPr>
        <w:t>Интенсивную бесконечность</w:t>
      </w:r>
      <w:r w:rsidRPr="00FB2CA7">
        <w:rPr>
          <w:rFonts w:ascii="Times New Roman" w:hAnsi="Times New Roman" w:cs="Times New Roman"/>
        </w:rPr>
        <w:t xml:space="preserve"> (бесконечность вглубь) - бесконечность микромира. Современная физика элементарных частиц утверждает, что в природе нет абсолютно элементарных объектов.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 xml:space="preserve">Изучение материи предполагает </w:t>
      </w:r>
      <w:r w:rsidRPr="00FB2CA7">
        <w:rPr>
          <w:rFonts w:ascii="Times New Roman" w:hAnsi="Times New Roman" w:cs="Times New Roman"/>
          <w:b/>
        </w:rPr>
        <w:t>системный подход.</w:t>
      </w:r>
      <w:r w:rsidRPr="00FB2CA7">
        <w:rPr>
          <w:rFonts w:ascii="Times New Roman" w:hAnsi="Times New Roman" w:cs="Times New Roman"/>
        </w:rPr>
        <w:t xml:space="preserve"> </w:t>
      </w:r>
    </w:p>
    <w:p w:rsidR="00FB2CA7" w:rsidRPr="00FB2CA7" w:rsidRDefault="00FB2CA7" w:rsidP="00FB2CA7">
      <w:pPr>
        <w:pStyle w:val="4"/>
        <w:keepNext w:val="0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2CA7">
        <w:rPr>
          <w:rFonts w:ascii="Times New Roman" w:hAnsi="Times New Roman" w:cs="Times New Roman"/>
          <w:sz w:val="24"/>
        </w:rPr>
        <w:t>1.6. Системный подход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2CA7">
        <w:rPr>
          <w:rFonts w:ascii="Times New Roman" w:hAnsi="Times New Roman" w:cs="Times New Roman"/>
          <w:b/>
          <w:i/>
        </w:rPr>
        <w:t xml:space="preserve">Система </w:t>
      </w:r>
      <w:r w:rsidRPr="00FB2CA7">
        <w:rPr>
          <w:rFonts w:ascii="Times New Roman" w:hAnsi="Times New Roman" w:cs="Times New Roman"/>
        </w:rPr>
        <w:t>- это внутренне организованная целостность, в которой все элементы настолько тесно связаны друг с другом, что выступают как нечто единое. Система состоит из элементов. Элемент системы – это минимальная единица в составе целого, выполняющая в нем определенную функцию. Системы могут быть простыми и сложными.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  <w:i/>
        </w:rPr>
        <w:t>Сложной</w:t>
      </w:r>
      <w:r w:rsidRPr="00FB2CA7">
        <w:rPr>
          <w:rFonts w:ascii="Times New Roman" w:hAnsi="Times New Roman" w:cs="Times New Roman"/>
        </w:rPr>
        <w:t xml:space="preserve"> считается такая система, элементы которой сами рассматриваются как системы. Системами являются и живые организмы, и компьютеры, и общественные структуры, и научные теории, и Вселенная, и атом.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В неживой природе множество объектов будет целостной системой только в том случае, если энергия связи между ними больше их суммарной кинетической энергии совместно с энергией, направленных на разрушение системы. В противном случае система не возникнет или распадется. Стабильность и целостность систем косвенно обусловлена действием закона сохранения энергии. Чем меньше размеры материальных систем, тем более прочно связаны между собой их элементы.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 xml:space="preserve">Но не всякая совокупность явлений представляет собой систему. Характер связи, существующий между элементами системы, определяется понятием </w:t>
      </w:r>
      <w:r w:rsidRPr="00FB2CA7">
        <w:rPr>
          <w:rFonts w:ascii="Times New Roman" w:hAnsi="Times New Roman" w:cs="Times New Roman"/>
          <w:b/>
          <w:i/>
        </w:rPr>
        <w:t>структуры</w:t>
      </w:r>
      <w:r w:rsidRPr="00FB2CA7">
        <w:rPr>
          <w:rFonts w:ascii="Times New Roman" w:hAnsi="Times New Roman" w:cs="Times New Roman"/>
        </w:rPr>
        <w:t xml:space="preserve">. 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  <w:i/>
        </w:rPr>
        <w:t>Под структурой материи понимается совокупность связей элементов в системе, определяющая качественную специфику системы.</w:t>
      </w:r>
      <w:r w:rsidRPr="00FB2CA7">
        <w:rPr>
          <w:rFonts w:ascii="Times New Roman" w:hAnsi="Times New Roman" w:cs="Times New Roman"/>
        </w:rPr>
        <w:t xml:space="preserve"> </w:t>
      </w:r>
      <w:r w:rsidRPr="00FB2CA7">
        <w:rPr>
          <w:rFonts w:ascii="Times New Roman" w:hAnsi="Times New Roman" w:cs="Times New Roman"/>
        </w:rPr>
        <w:t xml:space="preserve">Основными формами материи являются </w:t>
      </w:r>
      <w:r w:rsidRPr="00FB2CA7">
        <w:rPr>
          <w:rFonts w:ascii="Times New Roman" w:hAnsi="Times New Roman" w:cs="Times New Roman"/>
          <w:b/>
          <w:i/>
        </w:rPr>
        <w:t>вещество</w:t>
      </w:r>
      <w:r w:rsidRPr="00FB2CA7">
        <w:rPr>
          <w:rFonts w:ascii="Times New Roman" w:hAnsi="Times New Roman" w:cs="Times New Roman"/>
        </w:rPr>
        <w:t xml:space="preserve"> и </w:t>
      </w:r>
      <w:r w:rsidRPr="00FB2CA7">
        <w:rPr>
          <w:rFonts w:ascii="Times New Roman" w:hAnsi="Times New Roman" w:cs="Times New Roman"/>
          <w:b/>
          <w:i/>
        </w:rPr>
        <w:t>поле</w:t>
      </w:r>
      <w:r w:rsidRPr="00FB2CA7">
        <w:rPr>
          <w:rFonts w:ascii="Times New Roman" w:hAnsi="Times New Roman" w:cs="Times New Roman"/>
          <w:i/>
        </w:rPr>
        <w:t>.</w:t>
      </w:r>
      <w:r w:rsidRPr="00FB2CA7">
        <w:rPr>
          <w:rFonts w:ascii="Times New Roman" w:hAnsi="Times New Roman" w:cs="Times New Roman"/>
        </w:rPr>
        <w:t xml:space="preserve"> 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  <w:i/>
        </w:rPr>
        <w:t>Вещество - это различные частицы и тела, имеющие массу покоя.</w:t>
      </w:r>
      <w:r w:rsidRPr="00FB2CA7">
        <w:rPr>
          <w:rFonts w:ascii="Times New Roman" w:hAnsi="Times New Roman" w:cs="Times New Roman"/>
        </w:rPr>
        <w:t xml:space="preserve"> 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B2CA7">
        <w:rPr>
          <w:rFonts w:ascii="Times New Roman" w:hAnsi="Times New Roman" w:cs="Times New Roman"/>
          <w:b/>
          <w:i/>
        </w:rPr>
        <w:t>Поле - это специфическая форма распределения материи в пространстве и времени.</w:t>
      </w:r>
      <w:r w:rsidRPr="00FB2CA7">
        <w:rPr>
          <w:rFonts w:ascii="Times New Roman" w:hAnsi="Times New Roman" w:cs="Times New Roman"/>
        </w:rPr>
        <w:t xml:space="preserve"> Поля и их кванты не имеют массы покоя, хотя обладают энергией и импульсом. Вещества и поля тесно взаимосвязаны между собой. Если рассматривать структуру вещества, то во всех системах внутреннее пространство будет заполнено полями, а на долю частиц приходится ничтожная часть общего объема системы (10</w:t>
      </w:r>
      <w:r w:rsidRPr="00FB2CA7">
        <w:rPr>
          <w:rFonts w:ascii="Times New Roman" w:hAnsi="Times New Roman" w:cs="Times New Roman"/>
          <w:vertAlign w:val="superscript"/>
        </w:rPr>
        <w:t>-36</w:t>
      </w:r>
      <w:r w:rsidRPr="00FB2CA7">
        <w:rPr>
          <w:rFonts w:ascii="Times New Roman" w:hAnsi="Times New Roman" w:cs="Times New Roman"/>
        </w:rPr>
        <w:t>-10</w:t>
      </w:r>
      <w:r w:rsidRPr="00FB2CA7">
        <w:rPr>
          <w:rFonts w:ascii="Times New Roman" w:hAnsi="Times New Roman" w:cs="Times New Roman"/>
          <w:vertAlign w:val="superscript"/>
        </w:rPr>
        <w:t>-40</w:t>
      </w:r>
      <w:r w:rsidRPr="00FB2CA7">
        <w:rPr>
          <w:rFonts w:ascii="Times New Roman" w:hAnsi="Times New Roman" w:cs="Times New Roman"/>
        </w:rPr>
        <w:t xml:space="preserve"> объема). Таким образом, поля входят в структуру вещества. Это доказывает единство </w:t>
      </w:r>
      <w:r w:rsidRPr="00FB2CA7">
        <w:rPr>
          <w:rFonts w:ascii="Times New Roman" w:hAnsi="Times New Roman" w:cs="Times New Roman"/>
          <w:b/>
          <w:i/>
        </w:rPr>
        <w:t>непрерывности (континуальности)</w:t>
      </w:r>
      <w:r w:rsidRPr="00FB2CA7">
        <w:rPr>
          <w:rFonts w:ascii="Times New Roman" w:hAnsi="Times New Roman" w:cs="Times New Roman"/>
          <w:i/>
        </w:rPr>
        <w:t xml:space="preserve"> и </w:t>
      </w:r>
      <w:r w:rsidRPr="00FB2CA7">
        <w:rPr>
          <w:rFonts w:ascii="Times New Roman" w:hAnsi="Times New Roman" w:cs="Times New Roman"/>
          <w:b/>
          <w:i/>
        </w:rPr>
        <w:t>прерывистости (дискретности)</w:t>
      </w:r>
      <w:r w:rsidRPr="00FB2CA7">
        <w:rPr>
          <w:rFonts w:ascii="Times New Roman" w:hAnsi="Times New Roman" w:cs="Times New Roman"/>
        </w:rPr>
        <w:t xml:space="preserve"> материи</w:t>
      </w:r>
      <w:r w:rsidRPr="00FB2CA7">
        <w:rPr>
          <w:rFonts w:ascii="Times New Roman" w:hAnsi="Times New Roman" w:cs="Times New Roman"/>
          <w:i/>
        </w:rPr>
        <w:t>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  <w:i/>
        </w:rPr>
        <w:t>Движение - это всякое изменение вообще, а именно в пространстве и времени.</w:t>
      </w:r>
      <w:r w:rsidRPr="00FB2CA7">
        <w:rPr>
          <w:rFonts w:ascii="Times New Roman" w:hAnsi="Times New Roman" w:cs="Times New Roman"/>
        </w:rPr>
        <w:t xml:space="preserve"> Материя и движение </w:t>
      </w:r>
      <w:proofErr w:type="spellStart"/>
      <w:r w:rsidRPr="00FB2CA7">
        <w:rPr>
          <w:rFonts w:ascii="Times New Roman" w:hAnsi="Times New Roman" w:cs="Times New Roman"/>
        </w:rPr>
        <w:t>сущностно</w:t>
      </w:r>
      <w:proofErr w:type="spellEnd"/>
      <w:r w:rsidRPr="00FB2CA7">
        <w:rPr>
          <w:rFonts w:ascii="Times New Roman" w:hAnsi="Times New Roman" w:cs="Times New Roman"/>
        </w:rPr>
        <w:t xml:space="preserve"> едины, их нельзя разделить. Это доказывает формула Эйнштейна: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noProof/>
          <w:vertAlign w:val="subscript"/>
          <w:lang w:eastAsia="ru-RU"/>
        </w:rPr>
        <w:lastRenderedPageBreak/>
        <w:drawing>
          <wp:inline distT="0" distB="0" distL="0" distR="0">
            <wp:extent cx="723900" cy="257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 xml:space="preserve">где </w:t>
      </w:r>
      <w:r w:rsidRPr="00FB2CA7">
        <w:rPr>
          <w:rFonts w:ascii="Times New Roman" w:hAnsi="Times New Roman" w:cs="Times New Roman"/>
          <w:i/>
        </w:rPr>
        <w:t xml:space="preserve">Е </w:t>
      </w:r>
      <w:r w:rsidRPr="00FB2CA7">
        <w:rPr>
          <w:rFonts w:ascii="Times New Roman" w:hAnsi="Times New Roman" w:cs="Times New Roman"/>
        </w:rPr>
        <w:t>- энергия (характеристика движения);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i/>
          <w:lang w:val="en-US"/>
        </w:rPr>
        <w:t>m</w:t>
      </w:r>
      <w:r w:rsidRPr="00FB2CA7">
        <w:rPr>
          <w:rFonts w:ascii="Times New Roman" w:hAnsi="Times New Roman" w:cs="Times New Roman"/>
        </w:rPr>
        <w:t xml:space="preserve"> - масса;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i/>
          <w:lang w:val="en-US"/>
        </w:rPr>
        <w:t>c</w:t>
      </w:r>
      <w:r w:rsidRPr="00FB2CA7">
        <w:rPr>
          <w:rFonts w:ascii="Times New Roman" w:hAnsi="Times New Roman" w:cs="Times New Roman"/>
          <w:i/>
        </w:rPr>
        <w:t xml:space="preserve"> - </w:t>
      </w:r>
      <w:r w:rsidRPr="00FB2CA7">
        <w:rPr>
          <w:rFonts w:ascii="Times New Roman" w:hAnsi="Times New Roman" w:cs="Times New Roman"/>
        </w:rPr>
        <w:t>скорость света.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 xml:space="preserve">Выделяют </w:t>
      </w:r>
      <w:r w:rsidRPr="00FB2CA7">
        <w:rPr>
          <w:rFonts w:ascii="Times New Roman" w:hAnsi="Times New Roman" w:cs="Times New Roman"/>
          <w:b/>
          <w:i/>
        </w:rPr>
        <w:t>пять форм движения материи</w:t>
      </w:r>
      <w:r w:rsidRPr="00FB2CA7">
        <w:rPr>
          <w:rFonts w:ascii="Times New Roman" w:hAnsi="Times New Roman" w:cs="Times New Roman"/>
        </w:rPr>
        <w:t>, расположенных иерархически: механическое (прямолинейное равномерное, ускоренное движение, взаимодействие и т. д.), физическое (броуновское движение, электрический ток, движение элементарных частиц, ядерные реакции), химическое (движение атомов, ионов, радикалов в химических реакциях), биологическое (питание, дыхание, выделение, размножение, т. е. основные физиологические процессы) и социальное (миграции, экономика, политика, войны, революции и т.д.).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b/>
          <w:i/>
        </w:rPr>
        <w:t>Синергетика</w:t>
      </w:r>
      <w:r w:rsidRPr="00FB2CA7">
        <w:rPr>
          <w:rFonts w:ascii="Times New Roman" w:hAnsi="Times New Roman" w:cs="Times New Roman"/>
        </w:rPr>
        <w:t xml:space="preserve"> (</w:t>
      </w:r>
      <w:r w:rsidRPr="00FB2CA7">
        <w:rPr>
          <w:rFonts w:ascii="Times New Roman" w:hAnsi="Times New Roman" w:cs="Times New Roman"/>
          <w:color w:val="000000"/>
          <w:spacing w:val="11"/>
        </w:rPr>
        <w:t xml:space="preserve">от греч. </w:t>
      </w:r>
      <w:proofErr w:type="spellStart"/>
      <w:r w:rsidRPr="00FB2CA7">
        <w:rPr>
          <w:rFonts w:ascii="Times New Roman" w:hAnsi="Times New Roman" w:cs="Times New Roman"/>
          <w:color w:val="000000"/>
          <w:spacing w:val="1"/>
          <w:lang w:val="en-US"/>
        </w:rPr>
        <w:t>sinergia</w:t>
      </w:r>
      <w:proofErr w:type="spellEnd"/>
      <w:r w:rsidRPr="00FB2CA7">
        <w:rPr>
          <w:rFonts w:ascii="Times New Roman" w:hAnsi="Times New Roman" w:cs="Times New Roman"/>
          <w:color w:val="000000"/>
          <w:spacing w:val="1"/>
        </w:rPr>
        <w:t xml:space="preserve"> — сотрудничество, содействие)</w:t>
      </w:r>
      <w:r w:rsidRPr="00FB2CA7">
        <w:rPr>
          <w:rFonts w:ascii="Times New Roman" w:hAnsi="Times New Roman" w:cs="Times New Roman"/>
        </w:rPr>
        <w:t xml:space="preserve"> - наука о самоорганизации простых систем, о превращении хаоса в порядок. Возникшие сложные упорядоченные системы попадают под действие конкуренции и отбора. Как утверждает Г. </w:t>
      </w:r>
      <w:proofErr w:type="spellStart"/>
      <w:r w:rsidRPr="00FB2CA7">
        <w:rPr>
          <w:rFonts w:ascii="Times New Roman" w:hAnsi="Times New Roman" w:cs="Times New Roman"/>
        </w:rPr>
        <w:t>Хакен</w:t>
      </w:r>
      <w:proofErr w:type="spellEnd"/>
      <w:r w:rsidRPr="00FB2CA7">
        <w:rPr>
          <w:rFonts w:ascii="Times New Roman" w:hAnsi="Times New Roman" w:cs="Times New Roman"/>
        </w:rPr>
        <w:t xml:space="preserve">, это приводит в определенном смысле к обобщенному дарвинизму, действие которого распространяется не только на органический, но и на неорганический мир. 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>Объект изучения синергетики, независимо от его природы, должен удовлетворять следующим требованиям:</w:t>
      </w:r>
    </w:p>
    <w:p w:rsidR="00FB2CA7" w:rsidRPr="00FB2CA7" w:rsidRDefault="00FB2CA7" w:rsidP="00FB2C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u w:val="single"/>
        </w:rPr>
        <w:t>система должна быть открытой</w:t>
      </w:r>
      <w:r w:rsidRPr="00FB2CA7">
        <w:rPr>
          <w:rFonts w:ascii="Times New Roman" w:hAnsi="Times New Roman" w:cs="Times New Roman"/>
        </w:rPr>
        <w:t>, т. е. обмениваться веществом и энергией с окружающей средой;</w:t>
      </w:r>
    </w:p>
    <w:p w:rsidR="00FB2CA7" w:rsidRPr="00FB2CA7" w:rsidRDefault="00FB2CA7" w:rsidP="00FB2C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u w:val="single"/>
        </w:rPr>
        <w:t>система должна быть достаточно далеко от точки термодинамического равновесия</w:t>
      </w:r>
      <w:r w:rsidRPr="00FB2CA7">
        <w:rPr>
          <w:rFonts w:ascii="Times New Roman" w:hAnsi="Times New Roman" w:cs="Times New Roman"/>
        </w:rPr>
        <w:t>, т. е. в состоянии, близком к потере устойчивости;</w:t>
      </w:r>
    </w:p>
    <w:p w:rsidR="00FB2CA7" w:rsidRPr="00FB2CA7" w:rsidRDefault="00FB2CA7" w:rsidP="00FB2C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u w:val="single"/>
        </w:rPr>
        <w:t>обладать достаточным количеством элементов</w:t>
      </w:r>
      <w:r w:rsidRPr="00FB2CA7">
        <w:rPr>
          <w:rFonts w:ascii="Times New Roman" w:hAnsi="Times New Roman" w:cs="Times New Roman"/>
        </w:rPr>
        <w:t>, взаимодействующих между собой;</w:t>
      </w:r>
    </w:p>
    <w:p w:rsidR="00FB2CA7" w:rsidRPr="00FB2CA7" w:rsidRDefault="00FB2CA7" w:rsidP="00FB2C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u w:val="single"/>
        </w:rPr>
        <w:t>иметь положительную обратную связь</w:t>
      </w:r>
      <w:r w:rsidRPr="00FB2CA7">
        <w:rPr>
          <w:rFonts w:ascii="Times New Roman" w:hAnsi="Times New Roman" w:cs="Times New Roman"/>
        </w:rPr>
        <w:t xml:space="preserve">, при котором изменения, появляющиеся в системе, </w:t>
      </w:r>
      <w:proofErr w:type="gramStart"/>
      <w:r w:rsidRPr="00FB2CA7">
        <w:rPr>
          <w:rFonts w:ascii="Times New Roman" w:hAnsi="Times New Roman" w:cs="Times New Roman"/>
        </w:rPr>
        <w:t>не  устраняются</w:t>
      </w:r>
      <w:proofErr w:type="gramEnd"/>
      <w:r w:rsidRPr="00FB2CA7">
        <w:rPr>
          <w:rFonts w:ascii="Times New Roman" w:hAnsi="Times New Roman" w:cs="Times New Roman"/>
        </w:rPr>
        <w:t>, а накапливаются и усиливаются, что приводит к возникновению нового порядка и структуры;</w:t>
      </w:r>
    </w:p>
    <w:p w:rsidR="00FB2CA7" w:rsidRPr="00FB2CA7" w:rsidRDefault="00FB2CA7" w:rsidP="00FB2C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u w:val="single"/>
        </w:rPr>
        <w:t>сопровождаться нарушением симметрии</w:t>
      </w:r>
      <w:r w:rsidRPr="00FB2CA7">
        <w:rPr>
          <w:rFonts w:ascii="Times New Roman" w:hAnsi="Times New Roman" w:cs="Times New Roman"/>
        </w:rPr>
        <w:t>, т. к. изменения приводят к разрушению старых и образованию новых структур;</w:t>
      </w:r>
    </w:p>
    <w:p w:rsidR="00FB2CA7" w:rsidRPr="00FB2CA7" w:rsidRDefault="00FB2CA7" w:rsidP="00FB2C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u w:val="single"/>
        </w:rPr>
        <w:t>скачкообразно</w:t>
      </w:r>
      <w:r w:rsidRPr="00FB2CA7">
        <w:rPr>
          <w:rFonts w:ascii="Times New Roman" w:hAnsi="Times New Roman" w:cs="Times New Roman"/>
        </w:rPr>
        <w:t xml:space="preserve"> выходить из критического состояния при переходе на более высокий уровень упорядоченности. </w:t>
      </w:r>
      <w:r w:rsidRPr="00FB2CA7">
        <w:rPr>
          <w:rFonts w:ascii="Times New Roman" w:hAnsi="Times New Roman" w:cs="Times New Roman"/>
          <w:i/>
        </w:rPr>
        <w:t>Скачок</w:t>
      </w:r>
      <w:r w:rsidRPr="00FB2CA7">
        <w:rPr>
          <w:rFonts w:ascii="Times New Roman" w:hAnsi="Times New Roman" w:cs="Times New Roman"/>
        </w:rPr>
        <w:t xml:space="preserve"> - это крайне нелинейный процесс, при котором малые изменения параметров системы вызывают очень сильные изменения ее состояния и переход в новое качество.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</w:rPr>
        <w:t xml:space="preserve">Примеры синергетики существуют во всех естественных науках: </w:t>
      </w:r>
    </w:p>
    <w:p w:rsidR="00FB2CA7" w:rsidRPr="00FB2CA7" w:rsidRDefault="00FB2CA7" w:rsidP="00FB2CA7">
      <w:pPr>
        <w:numPr>
          <w:ilvl w:val="1"/>
          <w:numId w:val="4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sz w:val="14"/>
        </w:rPr>
        <w:t xml:space="preserve"> </w:t>
      </w:r>
      <w:r w:rsidRPr="00FB2CA7">
        <w:rPr>
          <w:rFonts w:ascii="Times New Roman" w:hAnsi="Times New Roman" w:cs="Times New Roman"/>
          <w:i/>
        </w:rPr>
        <w:t>лазер</w:t>
      </w:r>
      <w:r w:rsidRPr="00FB2CA7">
        <w:rPr>
          <w:rFonts w:ascii="Times New Roman" w:hAnsi="Times New Roman" w:cs="Times New Roman"/>
        </w:rPr>
        <w:t>, создающий высокоорганизованное оптическое излучение;</w:t>
      </w:r>
    </w:p>
    <w:p w:rsidR="00FB2CA7" w:rsidRPr="00FB2CA7" w:rsidRDefault="00FB2CA7" w:rsidP="00FB2CA7">
      <w:pPr>
        <w:numPr>
          <w:ilvl w:val="1"/>
          <w:numId w:val="4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i/>
        </w:rPr>
        <w:t xml:space="preserve">эффект </w:t>
      </w:r>
      <w:proofErr w:type="spellStart"/>
      <w:r w:rsidRPr="00FB2CA7">
        <w:rPr>
          <w:rFonts w:ascii="Times New Roman" w:hAnsi="Times New Roman" w:cs="Times New Roman"/>
          <w:i/>
        </w:rPr>
        <w:t>Бенара</w:t>
      </w:r>
      <w:proofErr w:type="spellEnd"/>
      <w:r w:rsidRPr="00FB2CA7">
        <w:rPr>
          <w:rFonts w:ascii="Times New Roman" w:hAnsi="Times New Roman" w:cs="Times New Roman"/>
        </w:rPr>
        <w:t xml:space="preserve"> - при нагревании силиконового масла на его поверхности возникает динамическая упорядоченная структура, напоминающая кристалл в виде сеточки с ячейками гексагональной формы. </w:t>
      </w:r>
    </w:p>
    <w:p w:rsidR="00FB2CA7" w:rsidRPr="00FB2CA7" w:rsidRDefault="00FB2CA7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2CA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95375" cy="1352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D13" w:rsidRPr="00FB2CA7" w:rsidRDefault="003A1D13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D13" w:rsidRPr="00FB2CA7" w:rsidRDefault="003A1D13" w:rsidP="00FB2CA7">
      <w:pPr>
        <w:pStyle w:val="1"/>
        <w:shd w:val="clear" w:color="auto" w:fill="F3F3F3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aps/>
          <w:color w:val="0070C0"/>
          <w:spacing w:val="19"/>
          <w:sz w:val="28"/>
          <w:szCs w:val="28"/>
        </w:rPr>
      </w:pPr>
      <w:r w:rsidRPr="00FB2CA7">
        <w:rPr>
          <w:rFonts w:ascii="Times New Roman" w:hAnsi="Times New Roman" w:cs="Times New Roman"/>
          <w:b/>
          <w:sz w:val="28"/>
          <w:szCs w:val="28"/>
        </w:rPr>
        <w:t>Уважаемые студенты! За выполн</w:t>
      </w:r>
      <w:r w:rsidR="0009215C" w:rsidRPr="00FB2CA7">
        <w:rPr>
          <w:rFonts w:ascii="Times New Roman" w:hAnsi="Times New Roman" w:cs="Times New Roman"/>
          <w:b/>
          <w:sz w:val="28"/>
          <w:szCs w:val="28"/>
        </w:rPr>
        <w:t>ение за</w:t>
      </w:r>
      <w:r w:rsidR="00E128E2" w:rsidRPr="00FB2CA7">
        <w:rPr>
          <w:rFonts w:ascii="Times New Roman" w:hAnsi="Times New Roman" w:cs="Times New Roman"/>
          <w:b/>
          <w:sz w:val="28"/>
          <w:szCs w:val="28"/>
        </w:rPr>
        <w:t>даний за</w:t>
      </w:r>
      <w:r w:rsidR="00FB2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15C" w:rsidRPr="00FB2CA7">
        <w:rPr>
          <w:rFonts w:ascii="Times New Roman" w:hAnsi="Times New Roman" w:cs="Times New Roman"/>
          <w:b/>
          <w:sz w:val="28"/>
          <w:szCs w:val="28"/>
        </w:rPr>
        <w:t>23</w:t>
      </w:r>
      <w:r w:rsidRPr="00FB2CA7">
        <w:rPr>
          <w:rFonts w:ascii="Times New Roman" w:hAnsi="Times New Roman" w:cs="Times New Roman"/>
          <w:b/>
          <w:sz w:val="28"/>
          <w:szCs w:val="28"/>
        </w:rPr>
        <w:t xml:space="preserve">.09.21 вы должны </w:t>
      </w:r>
      <w:proofErr w:type="gramStart"/>
      <w:r w:rsidRPr="00FB2CA7">
        <w:rPr>
          <w:rFonts w:ascii="Times New Roman" w:hAnsi="Times New Roman" w:cs="Times New Roman"/>
          <w:b/>
          <w:sz w:val="28"/>
          <w:szCs w:val="28"/>
        </w:rPr>
        <w:t>получи</w:t>
      </w:r>
      <w:r w:rsidR="00E128E2" w:rsidRPr="00FB2CA7">
        <w:rPr>
          <w:rFonts w:ascii="Times New Roman" w:hAnsi="Times New Roman" w:cs="Times New Roman"/>
          <w:b/>
          <w:sz w:val="28"/>
          <w:szCs w:val="28"/>
        </w:rPr>
        <w:t>ть  оценку</w:t>
      </w:r>
      <w:proofErr w:type="gramEnd"/>
      <w:r w:rsidR="00E128E2" w:rsidRPr="00FB2CA7">
        <w:rPr>
          <w:rFonts w:ascii="Times New Roman" w:hAnsi="Times New Roman" w:cs="Times New Roman"/>
          <w:b/>
          <w:sz w:val="28"/>
          <w:szCs w:val="28"/>
        </w:rPr>
        <w:t xml:space="preserve"> за написание конспекта</w:t>
      </w:r>
      <w:r w:rsidR="0009215C" w:rsidRPr="00FB2CA7">
        <w:rPr>
          <w:rFonts w:ascii="Times New Roman" w:hAnsi="Times New Roman" w:cs="Times New Roman"/>
          <w:b/>
          <w:sz w:val="28"/>
          <w:szCs w:val="28"/>
        </w:rPr>
        <w:t>, если до вторника 30</w:t>
      </w:r>
      <w:r w:rsidRPr="00FB2CA7">
        <w:rPr>
          <w:rFonts w:ascii="Times New Roman" w:hAnsi="Times New Roman" w:cs="Times New Roman"/>
          <w:b/>
          <w:sz w:val="28"/>
          <w:szCs w:val="28"/>
        </w:rPr>
        <w:t xml:space="preserve">.09.2021г.  не будут выполнены все задания, в журнал будут выставлены неудовлетворительные оценки. </w:t>
      </w:r>
      <w:r w:rsidR="00E128E2" w:rsidRPr="00FB2CA7">
        <w:rPr>
          <w:rFonts w:ascii="Times New Roman" w:hAnsi="Times New Roman" w:cs="Times New Roman"/>
          <w:b/>
          <w:sz w:val="28"/>
          <w:szCs w:val="28"/>
        </w:rPr>
        <w:t xml:space="preserve"> Работы можно присылать на почту </w:t>
      </w:r>
      <w:hyperlink r:id="rId8" w:history="1">
        <w:r w:rsidR="00E128E2" w:rsidRPr="00FB2CA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vflfvkfyf@gmail.com</w:t>
        </w:r>
      </w:hyperlink>
      <w:r w:rsidR="00E128E2" w:rsidRPr="00FB2CA7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  <w:r w:rsidR="00FB2CA7" w:rsidRPr="00FB2CA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.с</w:t>
      </w:r>
      <w:r w:rsidR="00FB2CA7" w:rsidRPr="00FB2CA7">
        <w:rPr>
          <w:rFonts w:ascii="Times New Roman" w:hAnsi="Times New Roman" w:cs="Times New Roman"/>
          <w:caps/>
          <w:color w:val="auto"/>
          <w:spacing w:val="19"/>
          <w:sz w:val="28"/>
          <w:szCs w:val="28"/>
        </w:rPr>
        <w:t xml:space="preserve"> </w:t>
      </w:r>
      <w:r w:rsidR="00FB2CA7" w:rsidRPr="00FB2CA7">
        <w:rPr>
          <w:rFonts w:ascii="Times New Roman" w:hAnsi="Times New Roman" w:cs="Times New Roman"/>
          <w:caps/>
          <w:color w:val="0070C0"/>
          <w:spacing w:val="19"/>
          <w:sz w:val="28"/>
          <w:szCs w:val="28"/>
        </w:rPr>
        <w:t>WHATSAPP</w:t>
      </w:r>
      <w:r w:rsidR="00FB2CA7">
        <w:rPr>
          <w:rFonts w:ascii="Times New Roman" w:hAnsi="Times New Roman" w:cs="Times New Roman"/>
          <w:caps/>
          <w:color w:val="0070C0"/>
          <w:spacing w:val="19"/>
          <w:sz w:val="28"/>
          <w:szCs w:val="28"/>
        </w:rPr>
        <w:t xml:space="preserve"> </w:t>
      </w:r>
      <w:r w:rsidR="00FB2CA7" w:rsidRPr="00FB2CA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не работаю. Работы можно показать при выходе с карантина на уроке КСЕ</w:t>
      </w:r>
    </w:p>
    <w:p w:rsidR="00A32002" w:rsidRPr="00FB2CA7" w:rsidRDefault="00A32002" w:rsidP="00FB2C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32002" w:rsidRPr="00FB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882"/>
    <w:multiLevelType w:val="hybridMultilevel"/>
    <w:tmpl w:val="90163A1A"/>
    <w:lvl w:ilvl="0" w:tplc="FFFFFFFF">
      <w:start w:val="1"/>
      <w:numFmt w:val="decimal"/>
      <w:lvlText w:val="%1."/>
      <w:lvlJc w:val="left"/>
      <w:pPr>
        <w:tabs>
          <w:tab w:val="num" w:pos="2244"/>
        </w:tabs>
        <w:ind w:left="2244" w:hanging="1110"/>
      </w:p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57"/>
        </w:tabs>
        <w:ind w:left="3657" w:hanging="111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B2A1F"/>
    <w:multiLevelType w:val="hybridMultilevel"/>
    <w:tmpl w:val="3C5CE698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143BA"/>
    <w:multiLevelType w:val="hybridMultilevel"/>
    <w:tmpl w:val="E6641A5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21BE0"/>
    <w:multiLevelType w:val="hybridMultilevel"/>
    <w:tmpl w:val="6D3A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75EA1"/>
    <w:multiLevelType w:val="hybridMultilevel"/>
    <w:tmpl w:val="01F2F06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F69D7"/>
    <w:multiLevelType w:val="hybridMultilevel"/>
    <w:tmpl w:val="456A40A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13"/>
    <w:rsid w:val="0009215C"/>
    <w:rsid w:val="003A1D13"/>
    <w:rsid w:val="005D73D3"/>
    <w:rsid w:val="00A32002"/>
    <w:rsid w:val="00BB2E67"/>
    <w:rsid w:val="00E128E2"/>
    <w:rsid w:val="00F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C199"/>
  <w15:chartTrackingRefBased/>
  <w15:docId w15:val="{CDEB6562-6C16-47B3-BFEF-EE07DF0E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1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B2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128E2"/>
    <w:pPr>
      <w:keepNext/>
      <w:spacing w:after="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D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1D1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128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B2CA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lfvkfy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www.youtube.com/watch?v=Fc4qCkc6Mz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2021-09-23T04:32:00Z</dcterms:created>
  <dcterms:modified xsi:type="dcterms:W3CDTF">2021-09-23T05:02:00Z</dcterms:modified>
</cp:coreProperties>
</file>