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671"/>
        <w:gridCol w:w="5386"/>
      </w:tblGrid>
      <w:tr w:rsidR="00E860D2" w:rsidRPr="002A19F1" w:rsidTr="00E860D2">
        <w:trPr>
          <w:trHeight w:val="1837"/>
        </w:trPr>
        <w:tc>
          <w:tcPr>
            <w:tcW w:w="5671" w:type="dxa"/>
          </w:tcPr>
          <w:p w:rsidR="00E860D2" w:rsidRPr="002A19F1" w:rsidRDefault="00E860D2" w:rsidP="002A19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444444"/>
                <w:sz w:val="44"/>
              </w:rPr>
            </w:pPr>
            <w:r w:rsidRPr="002A19F1">
              <w:rPr>
                <w:color w:val="444444"/>
                <w:sz w:val="44"/>
              </w:rPr>
              <w:t>1. ИСТОЧНИКИ ЭЛЕКТРИЧЕСКОЙ ЭНЕРГИИ:</w:t>
            </w:r>
          </w:p>
          <w:p w:rsidR="00E860D2" w:rsidRPr="002A19F1" w:rsidRDefault="00E860D2" w:rsidP="002A19F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44"/>
              </w:rPr>
            </w:pPr>
            <w:r w:rsidRPr="002A19F1">
              <w:rPr>
                <w:sz w:val="44"/>
              </w:rPr>
              <w:t>а) Стартер</w:t>
            </w:r>
          </w:p>
          <w:p w:rsidR="00E860D2" w:rsidRPr="002A19F1" w:rsidRDefault="00E860D2" w:rsidP="002A19F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44"/>
              </w:rPr>
            </w:pPr>
            <w:r w:rsidRPr="002A19F1">
              <w:rPr>
                <w:sz w:val="44"/>
              </w:rPr>
              <w:t>б) Генератор</w:t>
            </w:r>
          </w:p>
          <w:p w:rsidR="00E860D2" w:rsidRPr="002A19F1" w:rsidRDefault="00E860D2" w:rsidP="002A19F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990033"/>
                <w:sz w:val="44"/>
              </w:rPr>
            </w:pPr>
            <w:r w:rsidRPr="002A19F1">
              <w:rPr>
                <w:sz w:val="44"/>
              </w:rPr>
              <w:t>в) АКБ</w:t>
            </w:r>
          </w:p>
        </w:tc>
        <w:tc>
          <w:tcPr>
            <w:tcW w:w="5386" w:type="dxa"/>
          </w:tcPr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 xml:space="preserve">1. </w:t>
            </w:r>
            <w:proofErr w:type="gramStart"/>
            <w:r w:rsidRPr="002A19F1">
              <w:rPr>
                <w:sz w:val="44"/>
                <w:szCs w:val="24"/>
              </w:rPr>
              <w:t>Электролит это</w:t>
            </w:r>
            <w:proofErr w:type="gramEnd"/>
            <w:r w:rsidRPr="002A19F1">
              <w:rPr>
                <w:sz w:val="44"/>
                <w:szCs w:val="24"/>
              </w:rPr>
              <w:t xml:space="preserve"> смесь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 w:rsidRPr="002A19F1">
              <w:rPr>
                <w:sz w:val="44"/>
                <w:szCs w:val="24"/>
              </w:rPr>
              <w:t>а) Воды и соляной кислоты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 w:rsidRPr="002A19F1">
              <w:rPr>
                <w:sz w:val="44"/>
                <w:szCs w:val="24"/>
              </w:rPr>
              <w:t>б) Воды и серной кислоты</w:t>
            </w:r>
          </w:p>
          <w:p w:rsidR="00E860D2" w:rsidRPr="002A19F1" w:rsidRDefault="00E860D2" w:rsidP="00E860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444444"/>
                <w:sz w:val="44"/>
              </w:rPr>
            </w:pPr>
            <w:r w:rsidRPr="002A19F1">
              <w:rPr>
                <w:sz w:val="44"/>
              </w:rPr>
              <w:t>в) Воды и щелочи</w:t>
            </w:r>
          </w:p>
        </w:tc>
      </w:tr>
      <w:tr w:rsidR="00E860D2" w:rsidRPr="002A19F1" w:rsidTr="00E860D2">
        <w:trPr>
          <w:trHeight w:val="1457"/>
        </w:trPr>
        <w:tc>
          <w:tcPr>
            <w:tcW w:w="5671" w:type="dxa"/>
          </w:tcPr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2</w:t>
            </w:r>
            <w:r w:rsidRPr="002A19F1">
              <w:rPr>
                <w:sz w:val="44"/>
                <w:szCs w:val="24"/>
              </w:rPr>
              <w:t>) При заряде АКБ Плотность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 w:rsidRPr="002A19F1">
              <w:rPr>
                <w:sz w:val="44"/>
                <w:szCs w:val="24"/>
              </w:rPr>
              <w:t>а) Увеличивается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 w:rsidRPr="002A19F1">
              <w:rPr>
                <w:sz w:val="44"/>
                <w:szCs w:val="24"/>
              </w:rPr>
              <w:t>б) Уменьшается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 w:rsidRPr="002A19F1">
              <w:rPr>
                <w:sz w:val="44"/>
                <w:szCs w:val="24"/>
              </w:rPr>
              <w:t>в) Остается неизменной</w:t>
            </w:r>
          </w:p>
        </w:tc>
        <w:tc>
          <w:tcPr>
            <w:tcW w:w="5386" w:type="dxa"/>
          </w:tcPr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2</w:t>
            </w:r>
            <w:r w:rsidRPr="002A19F1">
              <w:rPr>
                <w:sz w:val="44"/>
                <w:szCs w:val="24"/>
              </w:rPr>
              <w:t xml:space="preserve">) Аккумулятор </w:t>
            </w:r>
            <w:r w:rsidRPr="002A19F1">
              <w:rPr>
                <w:sz w:val="44"/>
                <w:szCs w:val="24"/>
                <w:lang w:val="en-US"/>
              </w:rPr>
              <w:t>AGM</w:t>
            </w:r>
            <w:r w:rsidRPr="002A19F1">
              <w:rPr>
                <w:sz w:val="44"/>
                <w:szCs w:val="24"/>
              </w:rPr>
              <w:t xml:space="preserve"> отличается от обычного тем что он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 w:rsidRPr="002A19F1">
              <w:rPr>
                <w:sz w:val="44"/>
                <w:szCs w:val="24"/>
              </w:rPr>
              <w:t>а) Литиевый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 w:rsidRPr="002A19F1">
              <w:rPr>
                <w:sz w:val="44"/>
                <w:szCs w:val="24"/>
              </w:rPr>
              <w:t>б) Не имеет электролита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 w:rsidRPr="002A19F1">
              <w:rPr>
                <w:sz w:val="44"/>
                <w:szCs w:val="24"/>
              </w:rPr>
              <w:t>в) Электролит находится в виде геля</w:t>
            </w:r>
          </w:p>
        </w:tc>
      </w:tr>
      <w:tr w:rsidR="00E860D2" w:rsidRPr="002A19F1" w:rsidTr="00E860D2">
        <w:trPr>
          <w:trHeight w:val="718"/>
        </w:trPr>
        <w:tc>
          <w:tcPr>
            <w:tcW w:w="5671" w:type="dxa"/>
          </w:tcPr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3) Диодный мост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а) Преобразует переменный ток в постоянный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б) Поддерживает напряжение в пределах 14.5 В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в) Генерирует магнитное поле</w:t>
            </w:r>
          </w:p>
        </w:tc>
        <w:tc>
          <w:tcPr>
            <w:tcW w:w="5386" w:type="dxa"/>
          </w:tcPr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 xml:space="preserve">3) </w:t>
            </w:r>
            <w:r>
              <w:rPr>
                <w:sz w:val="44"/>
                <w:szCs w:val="24"/>
              </w:rPr>
              <w:t>Регулятор напряжения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а) Преобразует переменный ток в постоянный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б) Поддерживает напряже</w:t>
            </w:r>
            <w:bookmarkStart w:id="0" w:name="_GoBack"/>
            <w:bookmarkEnd w:id="0"/>
            <w:r>
              <w:rPr>
                <w:sz w:val="44"/>
                <w:szCs w:val="24"/>
              </w:rPr>
              <w:t>ние в пределах 14.5 В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в) Генерирует магнитное поле</w:t>
            </w:r>
          </w:p>
        </w:tc>
      </w:tr>
      <w:tr w:rsidR="00E860D2" w:rsidRPr="002A19F1" w:rsidTr="00E860D2">
        <w:trPr>
          <w:trHeight w:val="1477"/>
        </w:trPr>
        <w:tc>
          <w:tcPr>
            <w:tcW w:w="5671" w:type="dxa"/>
          </w:tcPr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4) 6-СТ 50Ач 500 А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50Ач это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а) Емкость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б) Сила разрядного тока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в) Плотность электролита</w:t>
            </w:r>
          </w:p>
        </w:tc>
        <w:tc>
          <w:tcPr>
            <w:tcW w:w="5386" w:type="dxa"/>
          </w:tcPr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4) 6-СТ 50Ач 500 А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50</w:t>
            </w:r>
            <w:r>
              <w:rPr>
                <w:sz w:val="44"/>
                <w:szCs w:val="24"/>
              </w:rPr>
              <w:t>0А</w:t>
            </w:r>
            <w:r>
              <w:rPr>
                <w:sz w:val="44"/>
                <w:szCs w:val="24"/>
              </w:rPr>
              <w:t xml:space="preserve"> это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а) Емкость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б) Сила разрядного тока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в) Плотность электролита</w:t>
            </w:r>
          </w:p>
        </w:tc>
      </w:tr>
      <w:tr w:rsidR="00E860D2" w:rsidRPr="002A19F1" w:rsidTr="00E860D2">
        <w:trPr>
          <w:trHeight w:val="1817"/>
        </w:trPr>
        <w:tc>
          <w:tcPr>
            <w:tcW w:w="5671" w:type="dxa"/>
          </w:tcPr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lastRenderedPageBreak/>
              <w:t>5) Статор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а) Генерирует магнитное поле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б) Генерирует электричество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в) Выпрямляет ток</w:t>
            </w:r>
          </w:p>
        </w:tc>
        <w:tc>
          <w:tcPr>
            <w:tcW w:w="5386" w:type="dxa"/>
          </w:tcPr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 xml:space="preserve">5) </w:t>
            </w:r>
            <w:r>
              <w:rPr>
                <w:sz w:val="44"/>
                <w:szCs w:val="24"/>
              </w:rPr>
              <w:t>Ротор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а) Генерирует магнитное поле</w:t>
            </w:r>
          </w:p>
          <w:p w:rsidR="00E860D2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б) Генерирует электричество</w:t>
            </w:r>
          </w:p>
          <w:p w:rsidR="00E860D2" w:rsidRPr="002A19F1" w:rsidRDefault="00E860D2" w:rsidP="00E860D2">
            <w:pPr>
              <w:spacing w:after="0" w:line="240" w:lineRule="auto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в) Выпрямляет ток</w:t>
            </w:r>
          </w:p>
        </w:tc>
      </w:tr>
    </w:tbl>
    <w:p w:rsidR="00034C9F" w:rsidRDefault="00034C9F"/>
    <w:sectPr w:rsidR="0003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41"/>
    <w:rsid w:val="000003AB"/>
    <w:rsid w:val="0000272E"/>
    <w:rsid w:val="00003228"/>
    <w:rsid w:val="0000349A"/>
    <w:rsid w:val="00004CC7"/>
    <w:rsid w:val="00005C06"/>
    <w:rsid w:val="00005F3E"/>
    <w:rsid w:val="0000753A"/>
    <w:rsid w:val="0001149F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D5D41"/>
    <w:rsid w:val="000E7D12"/>
    <w:rsid w:val="000E7D8E"/>
    <w:rsid w:val="000F0AE3"/>
    <w:rsid w:val="000F2050"/>
    <w:rsid w:val="000F2304"/>
    <w:rsid w:val="000F67BA"/>
    <w:rsid w:val="00100C5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33BCE"/>
    <w:rsid w:val="0013590C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6A8B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E6D3C"/>
    <w:rsid w:val="001F0DAE"/>
    <w:rsid w:val="001F1776"/>
    <w:rsid w:val="001F19D7"/>
    <w:rsid w:val="001F5F26"/>
    <w:rsid w:val="001F625F"/>
    <w:rsid w:val="00201103"/>
    <w:rsid w:val="0021661A"/>
    <w:rsid w:val="00216A69"/>
    <w:rsid w:val="00217DE5"/>
    <w:rsid w:val="0022233B"/>
    <w:rsid w:val="00222D61"/>
    <w:rsid w:val="00223127"/>
    <w:rsid w:val="0022699A"/>
    <w:rsid w:val="00227B42"/>
    <w:rsid w:val="0023359C"/>
    <w:rsid w:val="00233834"/>
    <w:rsid w:val="00233D99"/>
    <w:rsid w:val="002347CE"/>
    <w:rsid w:val="00235438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B"/>
    <w:rsid w:val="0029276D"/>
    <w:rsid w:val="00293DA9"/>
    <w:rsid w:val="00293F63"/>
    <w:rsid w:val="00294780"/>
    <w:rsid w:val="0029682D"/>
    <w:rsid w:val="00296F68"/>
    <w:rsid w:val="002A19F1"/>
    <w:rsid w:val="002A6EB0"/>
    <w:rsid w:val="002B29A3"/>
    <w:rsid w:val="002B3766"/>
    <w:rsid w:val="002B4D1B"/>
    <w:rsid w:val="002B6908"/>
    <w:rsid w:val="002C3962"/>
    <w:rsid w:val="002C5904"/>
    <w:rsid w:val="002C64E1"/>
    <w:rsid w:val="002D1CEC"/>
    <w:rsid w:val="002D6698"/>
    <w:rsid w:val="002D7E76"/>
    <w:rsid w:val="002E1CCD"/>
    <w:rsid w:val="002E3251"/>
    <w:rsid w:val="002E3270"/>
    <w:rsid w:val="002F0448"/>
    <w:rsid w:val="002F07A8"/>
    <w:rsid w:val="002F52F9"/>
    <w:rsid w:val="003011FA"/>
    <w:rsid w:val="0030169C"/>
    <w:rsid w:val="00302FCB"/>
    <w:rsid w:val="00304A50"/>
    <w:rsid w:val="00304A7C"/>
    <w:rsid w:val="00306135"/>
    <w:rsid w:val="00306A90"/>
    <w:rsid w:val="003071C6"/>
    <w:rsid w:val="00310208"/>
    <w:rsid w:val="00311D3D"/>
    <w:rsid w:val="0031378F"/>
    <w:rsid w:val="00321FE6"/>
    <w:rsid w:val="00325D73"/>
    <w:rsid w:val="003262A4"/>
    <w:rsid w:val="00326EAC"/>
    <w:rsid w:val="0033040B"/>
    <w:rsid w:val="003329B3"/>
    <w:rsid w:val="00334E33"/>
    <w:rsid w:val="003367F8"/>
    <w:rsid w:val="00344CCE"/>
    <w:rsid w:val="003502F5"/>
    <w:rsid w:val="003518F7"/>
    <w:rsid w:val="00351953"/>
    <w:rsid w:val="0035287C"/>
    <w:rsid w:val="00352C18"/>
    <w:rsid w:val="003547A3"/>
    <w:rsid w:val="00356B10"/>
    <w:rsid w:val="00364411"/>
    <w:rsid w:val="00367CE7"/>
    <w:rsid w:val="003706F4"/>
    <w:rsid w:val="00377E10"/>
    <w:rsid w:val="00381D85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C6989"/>
    <w:rsid w:val="003D0290"/>
    <w:rsid w:val="003D0DD6"/>
    <w:rsid w:val="003D4DF9"/>
    <w:rsid w:val="003E0904"/>
    <w:rsid w:val="003E26F8"/>
    <w:rsid w:val="003E2CBC"/>
    <w:rsid w:val="003E77AF"/>
    <w:rsid w:val="003F257D"/>
    <w:rsid w:val="003F57A1"/>
    <w:rsid w:val="00402AC2"/>
    <w:rsid w:val="00404242"/>
    <w:rsid w:val="0040683D"/>
    <w:rsid w:val="00425860"/>
    <w:rsid w:val="00425A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90A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9A1"/>
    <w:rsid w:val="00531E27"/>
    <w:rsid w:val="00532D57"/>
    <w:rsid w:val="005334BA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6CE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11C2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2D72"/>
    <w:rsid w:val="006D4054"/>
    <w:rsid w:val="006D412D"/>
    <w:rsid w:val="006D4E71"/>
    <w:rsid w:val="006D78EA"/>
    <w:rsid w:val="006E5F73"/>
    <w:rsid w:val="006E7573"/>
    <w:rsid w:val="006F16BD"/>
    <w:rsid w:val="006F34EC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3C6"/>
    <w:rsid w:val="00756B36"/>
    <w:rsid w:val="00764B14"/>
    <w:rsid w:val="00765BB8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87C22"/>
    <w:rsid w:val="0079414B"/>
    <w:rsid w:val="0079541B"/>
    <w:rsid w:val="007979B4"/>
    <w:rsid w:val="00797C3B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6B71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21B1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1DC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4DB5"/>
    <w:rsid w:val="00896ABC"/>
    <w:rsid w:val="008A0075"/>
    <w:rsid w:val="008A54B1"/>
    <w:rsid w:val="008A7A2C"/>
    <w:rsid w:val="008B1AE8"/>
    <w:rsid w:val="008B3315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E4D45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31C1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1414"/>
    <w:rsid w:val="00963803"/>
    <w:rsid w:val="00964E77"/>
    <w:rsid w:val="009668C1"/>
    <w:rsid w:val="009708D6"/>
    <w:rsid w:val="00973282"/>
    <w:rsid w:val="0097674F"/>
    <w:rsid w:val="00977867"/>
    <w:rsid w:val="0097795F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1BD3"/>
    <w:rsid w:val="009D2085"/>
    <w:rsid w:val="009D3C23"/>
    <w:rsid w:val="009D6BA5"/>
    <w:rsid w:val="009E02B4"/>
    <w:rsid w:val="009E0E6F"/>
    <w:rsid w:val="009E3A4C"/>
    <w:rsid w:val="009E58B4"/>
    <w:rsid w:val="009F022A"/>
    <w:rsid w:val="009F1326"/>
    <w:rsid w:val="009F7B0F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512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B2AC7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1FB7"/>
    <w:rsid w:val="00AF2A16"/>
    <w:rsid w:val="00AF49BF"/>
    <w:rsid w:val="00B00260"/>
    <w:rsid w:val="00B00496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5631"/>
    <w:rsid w:val="00B76E79"/>
    <w:rsid w:val="00B84198"/>
    <w:rsid w:val="00B86CAE"/>
    <w:rsid w:val="00B9010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3D6A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873E6"/>
    <w:rsid w:val="00C91345"/>
    <w:rsid w:val="00C916D4"/>
    <w:rsid w:val="00C92B36"/>
    <w:rsid w:val="00CA3590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5526"/>
    <w:rsid w:val="00CF75F0"/>
    <w:rsid w:val="00CF79D9"/>
    <w:rsid w:val="00D009DF"/>
    <w:rsid w:val="00D025B3"/>
    <w:rsid w:val="00D1397A"/>
    <w:rsid w:val="00D17488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C592B"/>
    <w:rsid w:val="00DD004F"/>
    <w:rsid w:val="00DD10BC"/>
    <w:rsid w:val="00DD2FC6"/>
    <w:rsid w:val="00DD4DEF"/>
    <w:rsid w:val="00DD6D74"/>
    <w:rsid w:val="00DD7562"/>
    <w:rsid w:val="00DE008F"/>
    <w:rsid w:val="00DE01AA"/>
    <w:rsid w:val="00DE177B"/>
    <w:rsid w:val="00DE1BE6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0223"/>
    <w:rsid w:val="00E5104D"/>
    <w:rsid w:val="00E56F29"/>
    <w:rsid w:val="00E656E3"/>
    <w:rsid w:val="00E72139"/>
    <w:rsid w:val="00E739AE"/>
    <w:rsid w:val="00E7594C"/>
    <w:rsid w:val="00E75981"/>
    <w:rsid w:val="00E77C67"/>
    <w:rsid w:val="00E811AA"/>
    <w:rsid w:val="00E83D6C"/>
    <w:rsid w:val="00E85E00"/>
    <w:rsid w:val="00E860D2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0E27"/>
    <w:rsid w:val="00F226BF"/>
    <w:rsid w:val="00F25108"/>
    <w:rsid w:val="00F25491"/>
    <w:rsid w:val="00F26D06"/>
    <w:rsid w:val="00F31BD6"/>
    <w:rsid w:val="00F33090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014"/>
    <w:rsid w:val="00F955F8"/>
    <w:rsid w:val="00F974A0"/>
    <w:rsid w:val="00FA39CE"/>
    <w:rsid w:val="00FA3E44"/>
    <w:rsid w:val="00FB1A15"/>
    <w:rsid w:val="00FB1A8B"/>
    <w:rsid w:val="00FB62F1"/>
    <w:rsid w:val="00FC0CAB"/>
    <w:rsid w:val="00FC2783"/>
    <w:rsid w:val="00FC38C4"/>
    <w:rsid w:val="00FC3A76"/>
    <w:rsid w:val="00FC7C30"/>
    <w:rsid w:val="00FD022A"/>
    <w:rsid w:val="00FD1097"/>
    <w:rsid w:val="00FD5D1F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273B"/>
  <w15:chartTrackingRefBased/>
  <w15:docId w15:val="{DD0E64A9-94D3-40D5-B21C-E7F6D8D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81D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2021-02-11T05:34:00Z</dcterms:created>
  <dcterms:modified xsi:type="dcterms:W3CDTF">2021-02-12T06:25:00Z</dcterms:modified>
</cp:coreProperties>
</file>