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5AB" w:rsidRPr="001215AB" w:rsidRDefault="001215AB" w:rsidP="001215AB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15AB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Государственное бюджетное </w:t>
      </w:r>
      <w:r w:rsidR="00AC5C4B">
        <w:rPr>
          <w:rFonts w:ascii="Times New Roman" w:eastAsia="Times New Roman" w:hAnsi="Times New Roman" w:cs="Times New Roman"/>
          <w:b/>
          <w:bCs/>
          <w:lang w:eastAsia="ru-RU"/>
        </w:rPr>
        <w:t xml:space="preserve">профессиональное </w:t>
      </w:r>
      <w:r w:rsidRPr="001215AB">
        <w:rPr>
          <w:rFonts w:ascii="Times New Roman" w:eastAsia="Times New Roman" w:hAnsi="Times New Roman" w:cs="Times New Roman"/>
          <w:b/>
          <w:bCs/>
          <w:lang w:eastAsia="ru-RU"/>
        </w:rPr>
        <w:t xml:space="preserve">образовательное учреждение </w:t>
      </w:r>
    </w:p>
    <w:p w:rsidR="001215AB" w:rsidRPr="001215AB" w:rsidRDefault="001215AB" w:rsidP="001215AB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15AB">
        <w:rPr>
          <w:rFonts w:ascii="Times New Roman" w:eastAsia="Times New Roman" w:hAnsi="Times New Roman" w:cs="Times New Roman"/>
          <w:b/>
          <w:bCs/>
          <w:lang w:eastAsia="ru-RU"/>
        </w:rPr>
        <w:t>среднего профессионального образования</w:t>
      </w:r>
    </w:p>
    <w:p w:rsidR="001215AB" w:rsidRPr="001215AB" w:rsidRDefault="001215AB" w:rsidP="001215AB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15AB">
        <w:rPr>
          <w:rFonts w:ascii="Times New Roman" w:eastAsia="Times New Roman" w:hAnsi="Times New Roman" w:cs="Times New Roman"/>
          <w:b/>
          <w:bCs/>
          <w:lang w:eastAsia="ru-RU"/>
        </w:rPr>
        <w:t xml:space="preserve"> Свердловской области </w:t>
      </w:r>
    </w:p>
    <w:p w:rsidR="001215AB" w:rsidRPr="001215AB" w:rsidRDefault="001215AB" w:rsidP="001215AB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15AB">
        <w:rPr>
          <w:rFonts w:ascii="Times New Roman" w:eastAsia="Times New Roman" w:hAnsi="Times New Roman" w:cs="Times New Roman"/>
          <w:b/>
          <w:bCs/>
          <w:lang w:eastAsia="ru-RU"/>
        </w:rPr>
        <w:t>«АРТИНСКИЙ АГРОПРОМЫШЛЕННЫЙ ТЕХНИКУМ»</w:t>
      </w:r>
    </w:p>
    <w:p w:rsidR="001215AB" w:rsidRPr="001215AB" w:rsidRDefault="001215AB" w:rsidP="001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tbl>
      <w:tblPr>
        <w:tblW w:w="9391" w:type="dxa"/>
        <w:tblInd w:w="22" w:type="dxa"/>
        <w:tblLook w:val="0000" w:firstRow="0" w:lastRow="0" w:firstColumn="0" w:lastColumn="0" w:noHBand="0" w:noVBand="0"/>
      </w:tblPr>
      <w:tblGrid>
        <w:gridCol w:w="4431"/>
        <w:gridCol w:w="4960"/>
      </w:tblGrid>
      <w:tr w:rsidR="001215AB" w:rsidRPr="001215AB" w:rsidTr="00323C3C">
        <w:trPr>
          <w:trHeight w:val="10"/>
        </w:trPr>
        <w:tc>
          <w:tcPr>
            <w:tcW w:w="0" w:type="auto"/>
            <w:tcBorders>
              <w:top w:val="nil"/>
            </w:tcBorders>
          </w:tcPr>
          <w:p w:rsidR="001215AB" w:rsidRPr="001215AB" w:rsidRDefault="001215AB" w:rsidP="00121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1215AB" w:rsidRPr="001215AB" w:rsidRDefault="001215AB" w:rsidP="00121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5AB" w:rsidRPr="001215AB" w:rsidRDefault="001215AB" w:rsidP="00121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5AB" w:rsidRPr="001215AB" w:rsidRDefault="001215AB" w:rsidP="00121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 xml:space="preserve">           РАССМОТРЕНО:</w:t>
            </w:r>
          </w:p>
          <w:p w:rsidR="001215AB" w:rsidRPr="001215AB" w:rsidRDefault="001215AB" w:rsidP="00121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 xml:space="preserve">           на педагогическом совете </w:t>
            </w:r>
          </w:p>
          <w:p w:rsidR="001215AB" w:rsidRPr="001215AB" w:rsidRDefault="001215AB" w:rsidP="00121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 xml:space="preserve">           ГБ</w:t>
            </w:r>
            <w:r w:rsidR="00E215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>ОУ СПО СО «ААТ»</w:t>
            </w:r>
          </w:p>
          <w:p w:rsidR="001215AB" w:rsidRPr="001215AB" w:rsidRDefault="001215AB" w:rsidP="00121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 xml:space="preserve">           Протокол № ____ </w:t>
            </w:r>
          </w:p>
          <w:p w:rsidR="001215AB" w:rsidRPr="001215AB" w:rsidRDefault="001215AB" w:rsidP="00121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 xml:space="preserve">           От «___» _________20 ___ г.</w:t>
            </w:r>
          </w:p>
          <w:p w:rsidR="001215AB" w:rsidRPr="001215AB" w:rsidRDefault="001215AB" w:rsidP="00121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1215A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</w:t>
            </w: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1215AB" w:rsidRPr="001215AB" w:rsidRDefault="001215AB" w:rsidP="00121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</w:p>
          <w:p w:rsidR="001215AB" w:rsidRPr="001215AB" w:rsidRDefault="001215AB" w:rsidP="00121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5AB" w:rsidRPr="001215AB" w:rsidRDefault="001215AB" w:rsidP="00121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5AB" w:rsidRPr="001215AB" w:rsidRDefault="001215AB" w:rsidP="00121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 xml:space="preserve">  УТВЕРЖДАЮ: </w:t>
            </w:r>
          </w:p>
          <w:p w:rsidR="001215AB" w:rsidRPr="001215AB" w:rsidRDefault="001215AB" w:rsidP="00121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 xml:space="preserve">      Директор ГБ</w:t>
            </w:r>
            <w:r w:rsidR="00E215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>ОУ СПО СО «ААТ»</w:t>
            </w:r>
          </w:p>
          <w:p w:rsidR="001215AB" w:rsidRPr="001215AB" w:rsidRDefault="001215AB" w:rsidP="00121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___________/ </w:t>
            </w:r>
            <w:proofErr w:type="spellStart"/>
            <w:r w:rsidRPr="001215A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В.И.Овчинников</w:t>
            </w:r>
            <w:proofErr w:type="spellEnd"/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215AB" w:rsidRPr="001215AB" w:rsidRDefault="001215AB" w:rsidP="00121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</w:t>
            </w:r>
          </w:p>
          <w:p w:rsidR="001215AB" w:rsidRPr="001215AB" w:rsidRDefault="001215AB" w:rsidP="00121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 xml:space="preserve">             «____»____________20___ г. </w:t>
            </w:r>
          </w:p>
        </w:tc>
      </w:tr>
      <w:tr w:rsidR="001215AB" w:rsidRPr="001215AB" w:rsidTr="00323C3C">
        <w:trPr>
          <w:trHeight w:val="4"/>
        </w:trPr>
        <w:tc>
          <w:tcPr>
            <w:tcW w:w="0" w:type="auto"/>
          </w:tcPr>
          <w:p w:rsidR="001215AB" w:rsidRPr="001215AB" w:rsidRDefault="001215AB" w:rsidP="00121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1215AB" w:rsidRPr="001215AB" w:rsidRDefault="001215AB" w:rsidP="00121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1215AB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ПРОГРАММа  учебной дисциплины  </w:t>
      </w:r>
    </w:p>
    <w:p w:rsidR="001215AB" w:rsidRPr="001215AB" w:rsidRDefault="001215AB" w:rsidP="001215AB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sz w:val="44"/>
          <w:lang w:eastAsia="ru-RU"/>
        </w:rPr>
      </w:pPr>
      <w:r w:rsidRPr="001215AB">
        <w:rPr>
          <w:rFonts w:ascii="Times New Roman" w:eastAsia="Times New Roman" w:hAnsi="Times New Roman" w:cs="Times New Roman"/>
          <w:b/>
          <w:sz w:val="44"/>
          <w:lang w:eastAsia="ru-RU"/>
        </w:rPr>
        <w:t>О</w:t>
      </w:r>
      <w:r w:rsidR="0041600C">
        <w:rPr>
          <w:rFonts w:ascii="Times New Roman" w:eastAsia="Times New Roman" w:hAnsi="Times New Roman" w:cs="Times New Roman"/>
          <w:b/>
          <w:sz w:val="44"/>
          <w:lang w:eastAsia="ru-RU"/>
        </w:rPr>
        <w:t>УД</w:t>
      </w:r>
      <w:r w:rsidRPr="001215AB">
        <w:rPr>
          <w:rFonts w:ascii="Times New Roman" w:eastAsia="Times New Roman" w:hAnsi="Times New Roman" w:cs="Times New Roman"/>
          <w:b/>
          <w:sz w:val="44"/>
          <w:lang w:eastAsia="ru-RU"/>
        </w:rPr>
        <w:t>.</w:t>
      </w:r>
      <w:r w:rsidR="0041600C">
        <w:rPr>
          <w:rFonts w:ascii="Times New Roman" w:eastAsia="Times New Roman" w:hAnsi="Times New Roman" w:cs="Times New Roman"/>
          <w:b/>
          <w:sz w:val="44"/>
          <w:lang w:eastAsia="ru-RU"/>
        </w:rPr>
        <w:t>13</w:t>
      </w:r>
      <w:r w:rsidRPr="001215AB">
        <w:rPr>
          <w:rFonts w:ascii="Times New Roman" w:eastAsia="Times New Roman" w:hAnsi="Times New Roman" w:cs="Times New Roman"/>
          <w:b/>
          <w:sz w:val="4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44"/>
          <w:lang w:eastAsia="ru-RU"/>
        </w:rPr>
        <w:t>География</w:t>
      </w:r>
    </w:p>
    <w:p w:rsidR="001215AB" w:rsidRPr="001215AB" w:rsidRDefault="001215AB" w:rsidP="001215AB">
      <w:pPr>
        <w:autoSpaceDE w:val="0"/>
        <w:autoSpaceDN w:val="0"/>
        <w:adjustRightInd w:val="0"/>
        <w:spacing w:after="0" w:line="365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5AB" w:rsidRPr="001215AB" w:rsidRDefault="001215AB" w:rsidP="001215AB">
      <w:pPr>
        <w:autoSpaceDE w:val="0"/>
        <w:autoSpaceDN w:val="0"/>
        <w:adjustRightInd w:val="0"/>
        <w:spacing w:after="0" w:line="365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5AB" w:rsidRPr="001215AB" w:rsidRDefault="001215AB" w:rsidP="001215AB">
      <w:pPr>
        <w:autoSpaceDE w:val="0"/>
        <w:autoSpaceDN w:val="0"/>
        <w:adjustRightInd w:val="0"/>
        <w:spacing w:after="0" w:line="365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5AB" w:rsidRPr="001215AB" w:rsidRDefault="001215AB" w:rsidP="001215AB">
      <w:pPr>
        <w:autoSpaceDE w:val="0"/>
        <w:autoSpaceDN w:val="0"/>
        <w:adjustRightInd w:val="0"/>
        <w:spacing w:after="0" w:line="365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5AB" w:rsidRPr="001215AB" w:rsidRDefault="001215AB" w:rsidP="001215AB">
      <w:pPr>
        <w:autoSpaceDE w:val="0"/>
        <w:autoSpaceDN w:val="0"/>
        <w:adjustRightInd w:val="0"/>
        <w:spacing w:after="0" w:line="365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5AB" w:rsidRPr="001215AB" w:rsidRDefault="001215AB" w:rsidP="001215AB">
      <w:pPr>
        <w:autoSpaceDE w:val="0"/>
        <w:autoSpaceDN w:val="0"/>
        <w:adjustRightInd w:val="0"/>
        <w:spacing w:after="0" w:line="365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5AB" w:rsidRPr="001215AB" w:rsidRDefault="001215AB" w:rsidP="001215AB">
      <w:pPr>
        <w:autoSpaceDE w:val="0"/>
        <w:autoSpaceDN w:val="0"/>
        <w:adjustRightInd w:val="0"/>
        <w:spacing w:after="0" w:line="365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1215AB">
        <w:rPr>
          <w:rFonts w:ascii="Times New Roman" w:eastAsia="Times New Roman" w:hAnsi="Times New Roman" w:cs="Times New Roman"/>
          <w:lang w:eastAsia="ru-RU"/>
        </w:rPr>
        <w:t xml:space="preserve">    Разработчик:  Шарова Марина Федоровна,</w:t>
      </w:r>
    </w:p>
    <w:p w:rsidR="001215AB" w:rsidRPr="001215AB" w:rsidRDefault="001215AB" w:rsidP="001215AB">
      <w:pPr>
        <w:autoSpaceDE w:val="0"/>
        <w:autoSpaceDN w:val="0"/>
        <w:adjustRightInd w:val="0"/>
        <w:spacing w:after="0" w:line="365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1215A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преподаватель, высшая    кв. категория</w:t>
      </w: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1215AB">
        <w:rPr>
          <w:rFonts w:ascii="Times New Roman" w:eastAsia="Times New Roman" w:hAnsi="Times New Roman" w:cs="Times New Roman"/>
          <w:lang w:eastAsia="ru-RU"/>
        </w:rPr>
        <w:t xml:space="preserve">п. </w:t>
      </w:r>
      <w:proofErr w:type="gramStart"/>
      <w:r w:rsidRPr="001215AB">
        <w:rPr>
          <w:rFonts w:ascii="Times New Roman" w:eastAsia="Times New Roman" w:hAnsi="Times New Roman" w:cs="Times New Roman"/>
          <w:lang w:eastAsia="ru-RU"/>
        </w:rPr>
        <w:t xml:space="preserve">АРТИ,  </w:t>
      </w:r>
      <w:r w:rsidR="00E215B8">
        <w:rPr>
          <w:rFonts w:ascii="Times New Roman" w:eastAsia="Times New Roman" w:hAnsi="Times New Roman" w:cs="Times New Roman"/>
          <w:bCs/>
          <w:lang w:eastAsia="ru-RU"/>
        </w:rPr>
        <w:t>2019</w:t>
      </w:r>
      <w:proofErr w:type="gramEnd"/>
      <w:r w:rsidRPr="001215AB">
        <w:rPr>
          <w:rFonts w:ascii="Times New Roman" w:eastAsia="Times New Roman" w:hAnsi="Times New Roman" w:cs="Times New Roman"/>
          <w:bCs/>
          <w:lang w:eastAsia="ru-RU"/>
        </w:rPr>
        <w:t xml:space="preserve"> г. </w:t>
      </w: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215AB" w:rsidRPr="001215AB" w:rsidRDefault="001215AB" w:rsidP="00E215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учебной дисциплины  </w:t>
      </w:r>
      <w:r w:rsidR="00E215B8"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</w:t>
      </w:r>
      <w:proofErr w:type="spellStart"/>
      <w:r w:rsidR="00E215B8"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E215B8"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29.05.2007 № 03-1180).</w:t>
      </w: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Организация-разработчик: </w:t>
      </w: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</w:t>
      </w:r>
      <w:r w:rsid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</w:t>
      </w: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среднего профессионального </w:t>
      </w: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Свердловской области «</w:t>
      </w:r>
      <w:proofErr w:type="spellStart"/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Артинский</w:t>
      </w:r>
      <w:proofErr w:type="spellEnd"/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агропромышленный техникум»</w:t>
      </w: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Авторы:</w:t>
      </w: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Шарова Марина Федоровна,  высшая  квалификационная категория.</w:t>
      </w: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Рекомендована </w:t>
      </w:r>
      <w:proofErr w:type="gramStart"/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 советом</w:t>
      </w:r>
      <w:proofErr w:type="gramEnd"/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</w:t>
      </w:r>
      <w:r w:rsid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СПО СО «</w:t>
      </w:r>
      <w:proofErr w:type="spellStart"/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Артинский</w:t>
      </w:r>
      <w:proofErr w:type="spellEnd"/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агропромышленный техникум»</w:t>
      </w: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ПС № _______ от «______»_________________20     г.</w:t>
      </w: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№_______                        </w:t>
      </w:r>
    </w:p>
    <w:p w:rsidR="001215AB" w:rsidRPr="001215AB" w:rsidRDefault="001215AB" w:rsidP="001215AB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 w:cs="Times New Roman"/>
          <w:i/>
          <w:caps/>
          <w:lang w:eastAsia="ru-RU"/>
        </w:rPr>
      </w:pPr>
    </w:p>
    <w:p w:rsidR="001215AB" w:rsidRPr="001215AB" w:rsidRDefault="001215AB" w:rsidP="00121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21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 УЧЕБНОЙ ДИСЦИПЛИНЫ</w:t>
      </w:r>
    </w:p>
    <w:p w:rsidR="001215AB" w:rsidRPr="001215AB" w:rsidRDefault="001215AB" w:rsidP="001215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«География »</w:t>
      </w:r>
    </w:p>
    <w:p w:rsidR="001215AB" w:rsidRPr="001215AB" w:rsidRDefault="001215AB" w:rsidP="001215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1.1.</w:t>
      </w:r>
      <w:r w:rsidRPr="00121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Область применения программы</w:t>
      </w:r>
    </w:p>
    <w:p w:rsidR="001215AB" w:rsidRPr="001215AB" w:rsidRDefault="001215AB" w:rsidP="001215A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  программы среднего общего образования, реализуемой в рамках   образовательных  программ среднего профессионального образования (подготовки квалифицированных рабочих)</w:t>
      </w:r>
    </w:p>
    <w:p w:rsidR="001215AB" w:rsidRPr="001215AB" w:rsidRDefault="001215AB" w:rsidP="001215A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240123.01 «Продавец, контролер-кассир»; </w:t>
      </w:r>
    </w:p>
    <w:p w:rsidR="001215AB" w:rsidRPr="001215AB" w:rsidRDefault="001215AB" w:rsidP="001215A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>260807.01 «Повар, кондитер»</w:t>
      </w:r>
    </w:p>
    <w:p w:rsidR="001215AB" w:rsidRPr="001215AB" w:rsidRDefault="001215AB" w:rsidP="001215A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</w:t>
      </w:r>
    </w:p>
    <w:p w:rsidR="001215AB" w:rsidRPr="001215AB" w:rsidRDefault="001215AB" w:rsidP="001215A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обучения: </w:t>
      </w:r>
      <w:smartTag w:uri="urn:schemas-microsoft-com:office:smarttags" w:element="metricconverter">
        <w:smartTagPr>
          <w:attr w:name="ProductID" w:val="2 г"/>
        </w:smartTagPr>
        <w:r w:rsidRPr="001215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г</w:t>
        </w:r>
      </w:smartTag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>. 5 мес.</w:t>
      </w:r>
    </w:p>
    <w:p w:rsidR="001215AB" w:rsidRPr="001215AB" w:rsidRDefault="001215AB" w:rsidP="001215AB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освоения общих компетенций:</w:t>
      </w:r>
    </w:p>
    <w:p w:rsidR="001215AB" w:rsidRPr="001215AB" w:rsidRDefault="001215AB" w:rsidP="001215AB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215AB" w:rsidRPr="001215AB" w:rsidRDefault="001215AB" w:rsidP="001215AB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215AB" w:rsidRPr="001215AB" w:rsidRDefault="001215AB" w:rsidP="001215AB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215AB" w:rsidRPr="001215AB" w:rsidRDefault="001215AB" w:rsidP="001215AB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1215AB" w:rsidRPr="001215AB" w:rsidRDefault="001215AB" w:rsidP="001215AB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215AB" w:rsidRPr="001215AB" w:rsidRDefault="001215AB" w:rsidP="001215AB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1215AB" w:rsidRPr="001215AB" w:rsidRDefault="001215AB" w:rsidP="001215AB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Организовывать собственную деятельность с соблюдением требований охраны труда и экологической безопасности.</w:t>
      </w:r>
    </w:p>
    <w:p w:rsidR="001215AB" w:rsidRPr="001215AB" w:rsidRDefault="001215AB" w:rsidP="001215AB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Исполнять воинскую обязанность, в том числе с применением полученных профессиональных знаний (для юношей). Программа в части изучения учебной дисциплины может быть использована в рамках общеобразовательной  подготовки.</w:t>
      </w:r>
    </w:p>
    <w:p w:rsidR="001215AB" w:rsidRPr="001215AB" w:rsidRDefault="001215AB" w:rsidP="001215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1.2.</w:t>
      </w:r>
      <w:r w:rsidRPr="00121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215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Место дисциплины в структуре основной профессиональной</w:t>
      </w:r>
      <w:r w:rsidRPr="00121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15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образовательной программы: </w:t>
      </w:r>
      <w:r w:rsidRPr="001215A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учебная дисциплина «География» входит в </w:t>
      </w: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 </w:t>
      </w:r>
      <w:proofErr w:type="gramStart"/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 базовых</w:t>
      </w:r>
      <w:proofErr w:type="gramEnd"/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 (ОДБ).</w:t>
      </w:r>
      <w:r w:rsidR="00AC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Кол-во часов: 72час.</w:t>
      </w: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7BD" w:rsidRPr="002557BD" w:rsidRDefault="002557BD" w:rsidP="002557BD">
      <w:pPr>
        <w:widowControl w:val="0"/>
        <w:shd w:val="clear" w:color="auto" w:fill="FFFFFF"/>
        <w:autoSpaceDE w:val="0"/>
        <w:autoSpaceDN w:val="0"/>
        <w:adjustRightInd w:val="0"/>
        <w:spacing w:before="617" w:after="0" w:line="240" w:lineRule="auto"/>
        <w:ind w:left="6108"/>
        <w:rPr>
          <w:rFonts w:ascii="Arial" w:eastAsia="Times New Roman" w:hAnsi="Arial" w:cs="Arial"/>
          <w:sz w:val="20"/>
          <w:szCs w:val="20"/>
          <w:lang w:eastAsia="ru-RU"/>
        </w:rPr>
        <w:sectPr w:rsidR="002557BD" w:rsidRPr="002557BD" w:rsidSect="006908A4">
          <w:type w:val="continuous"/>
          <w:pgSz w:w="11909" w:h="16834"/>
          <w:pgMar w:top="914" w:right="1440" w:bottom="915" w:left="720" w:header="720" w:footer="720" w:gutter="0"/>
          <w:cols w:space="60"/>
          <w:noEndnote/>
        </w:sectPr>
      </w:pPr>
    </w:p>
    <w:p w:rsidR="002557BD" w:rsidRPr="002557BD" w:rsidRDefault="002557BD" w:rsidP="00255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7BD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lastRenderedPageBreak/>
        <w:t>РАБОЧАЯ ПРОГРАММА</w:t>
      </w:r>
    </w:p>
    <w:p w:rsidR="002557BD" w:rsidRPr="002557BD" w:rsidRDefault="001215AB" w:rsidP="001215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 xml:space="preserve">                                                             </w:t>
      </w:r>
      <w:r w:rsidR="002557BD" w:rsidRPr="002557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Пояснительная записка </w:t>
      </w: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ориентирована на достижение следующих целей:</w:t>
      </w: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и явлений;</w:t>
      </w: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патриотизма, уважения к другим народам и культурам, бережного отношения к окружающей среде;</w:t>
      </w: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и применение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</w:t>
      </w:r>
      <w:r w:rsidR="00AC5C4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итической и геоэкономической си</w:t>
      </w: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туации в России, других странах и регионах мира, тенденц</w:t>
      </w:r>
      <w:r w:rsidR="00AC5C4B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их возмож</w:t>
      </w: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развития;</w:t>
      </w: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телекоммуникаций, простого общения.</w:t>
      </w: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предлагаемый курс географии сочетает в себе элементы общей географии и комплексного географического страноведения.</w:t>
      </w: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содержит материал, включающий систему комплексных социально-ориентированных знаний о размещении населения и хозяйства, особенностях, динамике и территориальных следствиях главных экологических, социально-экономических и иных процессов, протекающих в географическом пространстве, о проблемах взаимодействия общества и природы, адаптации человека к географическим условиям проживания, географических подходах к развитию территорий.</w:t>
      </w: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примерной программы ориентируется, прежде всего, на развитие географических умений и навыков, общей культуры и мировоззрения обучающихся, решение воспитательных и развивающих задач общего образования, социализации личности.</w:t>
      </w: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призвана сформировать у обучающихся целостное представление о современном мире, месте России в этом мире, развить у них познавательный интерес к другим народам и странам, а также сформировать знания о системности и многообразии форм территориальной организации современного географического пространства, углубить представления о географии мира; на основе типологического подхода дать представления о географии различных стран и их роли в современном мировом хозяйстве.</w:t>
      </w: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обладает рядом особенностей:</w:t>
      </w: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усилена практическая составляющая курса, которая предполагает разнообразную самостоятельную, творческую и познавательную деятельность учащихся;</w:t>
      </w: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акцентируется внимание на технологических особенностях ряда отраслей и производств </w:t>
      </w: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мирового хозяйства;</w:t>
      </w: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увеличен объем содержания по географии России;</w:t>
      </w: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проблемы географии мирового хозяйства показаны на примерах не только зарубежных стран, но и России;</w:t>
      </w: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типология стран учитывает особенности их социально-экономического развития.</w:t>
      </w: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программе уделено практическим работам с различными источниками географической информации – картами, статистическими материалами, геоинформационными системами.</w:t>
      </w:r>
    </w:p>
    <w:p w:rsidR="002557BD" w:rsidRPr="002557BD" w:rsidRDefault="002557BD" w:rsidP="0025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7BD" w:rsidRPr="002557BD" w:rsidRDefault="002557BD" w:rsidP="0025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EB1" w:rsidRDefault="00554EB1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EB1" w:rsidRDefault="00554EB1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EB1" w:rsidRDefault="00554EB1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EB1" w:rsidRDefault="00554EB1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EB1" w:rsidRDefault="00554EB1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B8" w:rsidRDefault="00E215B8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215B8" w:rsidRDefault="00E215B8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215B8" w:rsidRDefault="00E215B8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215B8" w:rsidRDefault="00E215B8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215B8" w:rsidRDefault="00E215B8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215B8" w:rsidRDefault="00E215B8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215B8" w:rsidRDefault="00E215B8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5C4B" w:rsidRDefault="00AC5C4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5C4B" w:rsidRDefault="00AC5C4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5C4B" w:rsidRDefault="00AC5C4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5C4B" w:rsidRDefault="00AC5C4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5C4B" w:rsidRDefault="00AC5C4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5C4B" w:rsidRDefault="00AC5C4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5C4B" w:rsidRDefault="00AC5C4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5C4B" w:rsidRDefault="00AC5C4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5C4B" w:rsidRDefault="00AC5C4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5C4B" w:rsidRDefault="00AC5C4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5C4B" w:rsidRDefault="00AC5C4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5C4B" w:rsidRDefault="00AC5C4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5C4B" w:rsidRDefault="00AC5C4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5C4B" w:rsidRDefault="00AC5C4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5C4B" w:rsidRDefault="00AC5C4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5C4B" w:rsidRDefault="00AC5C4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5C4B" w:rsidRDefault="00AC5C4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5C4B" w:rsidRDefault="00AC5C4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5C4B" w:rsidRDefault="00AC5C4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5C4B" w:rsidRDefault="00AC5C4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5C4B" w:rsidRDefault="00AC5C4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5C4B" w:rsidRDefault="00AC5C4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215B8" w:rsidRDefault="00E215B8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215B8" w:rsidRDefault="00E215B8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215B8" w:rsidRDefault="00E215B8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54EB1" w:rsidRDefault="00554EB1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8D4">
        <w:rPr>
          <w:rFonts w:ascii="Times New Roman" w:hAnsi="Times New Roman"/>
          <w:b/>
          <w:sz w:val="28"/>
          <w:szCs w:val="28"/>
        </w:rPr>
        <w:lastRenderedPageBreak/>
        <w:t>СТРУКТУРА И СОДЕРЖАНИЕ УЧЕБНОЙ ДИСЦИПЛИНЫ</w:t>
      </w:r>
    </w:p>
    <w:p w:rsidR="00554EB1" w:rsidRDefault="00554EB1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EB1" w:rsidRDefault="00554EB1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</w:t>
      </w: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как наука. Традиционные и новые методы географических исследований, Виды географической информации, ее роль и использование в жизни людей. Геоинформационные системы.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Источники географической информации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Географическая карта – особый источник информации о действительности.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материалы. Другие способы и формы получения географической информации: использование космических снимков, моделирование. Геоинформационные системы как средство получения, обработки и представления пространственно-координированных географических данных. Международные сравнения.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работы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 карт различной тематики, в том числе сравнительный.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Обозначение на контурной карте основных географических объектов.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Составление картосхем и простейших карт, отражающих различные географические явления и процессы, их территориальные взаимодействия.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Использование статистической информации и </w:t>
      </w:r>
      <w:proofErr w:type="spellStart"/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геоинфорационных</w:t>
      </w:r>
      <w:proofErr w:type="spellEnd"/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систем разной формы и содержания; обработка, анализ и представление географической информации в графической и картографической форме.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Политическая карта мира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на современной политической карте мира. Их группировка по площади территории, по численности населения. Примеры стран.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типология стран мира по ВВП. Примеры стран.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показатели состояния развития стран мира. Доходы на душу населения в странах разных типов. Примеры стран.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устройство стран мира. «Горячие точки» планеты.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работы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Знакомство с политической картой мира.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Составление картосхем, характеризующих государственное устройство стран мира; географию международных конфликтов.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Обозначение на контурной карте первых пяти стран по численности населения и размерам территории.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Составление тематических таблиц, характеризующих типы стран по </w:t>
      </w:r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социально-экономическим показателям.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География населения мира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и динамика населения мира, крупных </w:t>
      </w:r>
      <w:proofErr w:type="spellStart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ре¬гионов</w:t>
      </w:r>
      <w:proofErr w:type="spellEnd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стран. Воспроизводство и миграции населения, их типы и виды. Состав и структура населения (половая, возрастная, расовая, этническая, религиозная, по уровню образования). Демографическая политика в разных регионах и странах мира. Географические аспекты качества жизни населения.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Культурные традиции разных народов, их связь с природно-историческими факторами.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трудовых ресурсов и занятости населения в крупных странах и регионах мира. Понятие о качестве трудовых ресурсов.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Расселение населения. Специфика городских и сельских поселений. Масштабы и темпы урбанизации различных стран и регионов мира. Экологические проблемы больших городов.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работы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Определение особенностей расселения населения в разных странах и регионах мира.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Определение демографической си</w:t>
      </w:r>
      <w:r w:rsidR="00AC5C4B"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туации и особенностей демографи</w:t>
      </w:r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ческой политики в разных странах и регионах мира.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 особенностей уровня и качества жизни населения в разных странах и регионах мира.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 качества трудовых ресурсов в разных странах и регионах мира.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Сопоставление культурных традиций разных народов.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География мировых природных ресурсов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человечества и природы в прошлом и настоящем. Природные ресурсы Земли, их виды. </w:t>
      </w:r>
      <w:proofErr w:type="spellStart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Ресурсообеспеченность</w:t>
      </w:r>
      <w:proofErr w:type="spellEnd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Экологические ресурсы территории. Источники загрязнения окружающей среды. </w:t>
      </w:r>
      <w:proofErr w:type="spellStart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Геоэкологические</w:t>
      </w:r>
      <w:proofErr w:type="spellEnd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регионов различных типов природопользования. Пути сохранения качества окружающей среды.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География мирового хозяйства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Мировое хозяйство, его отраслевая и территориальная структура. География важнейших отраслей, их технологические особенности и факторы размещения. Международное географическое разделение труда.</w:t>
      </w:r>
    </w:p>
    <w:p w:rsidR="00E215B8" w:rsidRPr="00AC5C4B" w:rsidRDefault="00E215B8" w:rsidP="00AC5C4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специализация и кооперирование – интеграционные зоны, крупнейшие фирмы и т</w:t>
      </w:r>
      <w:r w:rsidR="00AC5C4B"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ранснациональные корпорации. От</w:t>
      </w: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расли международной специализации с</w:t>
      </w:r>
      <w:r w:rsidR="00AC5C4B"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 и регионов мира; определяю</w:t>
      </w: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их факторы.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экономические связи –</w:t>
      </w:r>
      <w:r w:rsidR="00AC5C4B"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научно-технические, производст</w:t>
      </w: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венное сотрудничество, создание свободных экономических зон. Крупнейшие международные отраслевые и региональные союзы. Международная </w:t>
      </w: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торговля – основные направления и структура. Главные центры мировой торговли.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Регионы и страны мира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</w:t>
      </w:r>
      <w:r w:rsidR="00AC5C4B"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раны переселенческого типа; клю</w:t>
      </w: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чевые страны; страны внешне-ориентир</w:t>
      </w:r>
      <w:r w:rsidR="00AC5C4B"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ованного развития; новые индуст</w:t>
      </w: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риальные страны и др. группы).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положение, история открытия и освоения, природно-ресурсный потенциал, население, хозяйство, проблемы современного социально-экономического развития на примере стран Европы, Азии, Африки, Северной и Латинской Америки, Австралии и крупных регионов. Международные сравнения.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работы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Объяснение взаимосвязей между размещением населения, хозяйства, природными условиями разных территорий.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Составление комплексной географической характеристики стран разных типов и крупных регионов мира; определение их географической специфики.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Россия в современном мире (повторительно-обобщающий)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на политической карте мира. Изменение географического, геополитического и геоэкономического положения России. Характеристика современного этапа развития хозяйства.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в мировом хозяйстве и международном географическом разделении труда.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России в международной торговле и других формах внешних экономических связей. Внешние экономические связи России со странами СНГ и Балтии; со странами АТР; Западной Европы и другими зарубежными странами; их структура.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разных регионов России в географическом разделении труда. География отраслей международной специализации России.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Географические аспекты современных глобальных проблем человечества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</w:t>
      </w:r>
      <w:r w:rsidR="00AC5C4B"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оритетные, пути их решения. Про</w:t>
      </w: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блема преодоления отсталости развивающихся стран. Роль географии в решении глобальных проблем человечества.</w:t>
      </w:r>
    </w:p>
    <w:p w:rsidR="000F1DEB" w:rsidRPr="009A694E" w:rsidRDefault="00E215B8" w:rsidP="009A6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Геоэкология – фокус глобальных проблем человечества. Общие и специфические экологические</w:t>
      </w:r>
      <w:r w:rsidR="009A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разных регионов Земли</w:t>
      </w: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C4B" w:rsidRDefault="00AC5C4B" w:rsidP="009A69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C5C4B" w:rsidRPr="00AC5C4B" w:rsidRDefault="00AC5C4B" w:rsidP="00AC5C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5C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ТЕМАТИЧЕСКИЙ ПЛАН</w:t>
      </w: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230"/>
        <w:gridCol w:w="1395"/>
        <w:gridCol w:w="873"/>
      </w:tblGrid>
      <w:tr w:rsidR="000F1DEB" w:rsidRPr="000F1DEB" w:rsidTr="000F1DEB">
        <w:trPr>
          <w:cantSplit/>
          <w:trHeight w:val="438"/>
        </w:trPr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F1DEB" w:rsidRPr="000F1DEB" w:rsidRDefault="000F1DEB" w:rsidP="006A7C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DEB" w:rsidRPr="000F1DEB" w:rsidRDefault="000F1DEB" w:rsidP="006A7C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DEB" w:rsidRPr="000F1DEB" w:rsidRDefault="000F1DEB" w:rsidP="006A7C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C5C4B" w:rsidRPr="000F1DEB" w:rsidTr="00B75632">
        <w:trPr>
          <w:cantSplit/>
          <w:trHeight w:val="561"/>
        </w:trPr>
        <w:tc>
          <w:tcPr>
            <w:tcW w:w="72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C5C4B" w:rsidRPr="000F1DEB" w:rsidRDefault="00AC5C4B" w:rsidP="006A7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4B" w:rsidRPr="00AC5C4B" w:rsidRDefault="00AC5C4B" w:rsidP="00AC5C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C4B">
              <w:rPr>
                <w:rFonts w:ascii="Times New Roman" w:hAnsi="Times New Roman" w:cs="Times New Roman"/>
                <w:b/>
                <w:sz w:val="28"/>
                <w:szCs w:val="28"/>
              </w:rPr>
              <w:t>72час.</w:t>
            </w:r>
          </w:p>
        </w:tc>
      </w:tr>
      <w:tr w:rsidR="00AC5C4B" w:rsidRPr="000F1DEB" w:rsidTr="00AC5C4B">
        <w:trPr>
          <w:cantSplit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AC5C4B" w:rsidRPr="000F1DEB" w:rsidRDefault="00AC5C4B" w:rsidP="006A7C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B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5C4B" w:rsidRPr="000F1DEB" w:rsidRDefault="00AC5C4B" w:rsidP="006A7C5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5C4B" w:rsidRPr="000F1DEB" w:rsidRDefault="00AC5C4B" w:rsidP="00AC5C4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C4B" w:rsidRPr="000F1DEB" w:rsidTr="00AC5C4B">
        <w:trPr>
          <w:cantSplit/>
          <w:trHeight w:hRule="exact" w:val="506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C4B" w:rsidRPr="000F1DEB" w:rsidRDefault="00AC5C4B" w:rsidP="006A7C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DEB">
              <w:rPr>
                <w:rFonts w:ascii="Times New Roman" w:hAnsi="Times New Roman" w:cs="Times New Roman"/>
                <w:sz w:val="28"/>
                <w:szCs w:val="28"/>
              </w:rPr>
              <w:t>1. Источники географической информации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B" w:rsidRPr="000F1DEB" w:rsidRDefault="00AC5C4B" w:rsidP="006A7C5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B" w:rsidRPr="000F1DEB" w:rsidRDefault="009A694E" w:rsidP="00AC5C4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5C4B" w:rsidRPr="000F1DEB" w:rsidTr="00AC5C4B">
        <w:trPr>
          <w:cantSplit/>
          <w:trHeight w:hRule="exact" w:val="414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C4B" w:rsidRPr="000F1DEB" w:rsidRDefault="00AC5C4B" w:rsidP="006A7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B">
              <w:rPr>
                <w:rFonts w:ascii="Times New Roman" w:hAnsi="Times New Roman" w:cs="Times New Roman"/>
                <w:sz w:val="28"/>
                <w:szCs w:val="28"/>
              </w:rPr>
              <w:t>2. Политическая карта мира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B" w:rsidRPr="000F1DEB" w:rsidRDefault="00AC5C4B" w:rsidP="006A7C5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B" w:rsidRPr="000F1DEB" w:rsidRDefault="00AC5C4B" w:rsidP="00AC5C4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5C4B" w:rsidRPr="000F1DEB" w:rsidTr="00AC5C4B">
        <w:trPr>
          <w:cantSplit/>
          <w:trHeight w:hRule="exact" w:val="421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C4B" w:rsidRPr="000F1DEB" w:rsidRDefault="00AC5C4B" w:rsidP="006A7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B">
              <w:rPr>
                <w:rFonts w:ascii="Times New Roman" w:hAnsi="Times New Roman" w:cs="Times New Roman"/>
                <w:sz w:val="28"/>
                <w:szCs w:val="28"/>
              </w:rPr>
              <w:t>3. География населения мира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B" w:rsidRPr="000F1DEB" w:rsidRDefault="00AC5C4B" w:rsidP="006A7C5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B" w:rsidRPr="000F1DEB" w:rsidRDefault="009A694E" w:rsidP="00AC5C4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5C4B" w:rsidRPr="000F1DEB" w:rsidTr="00AC5C4B">
        <w:trPr>
          <w:cantSplit/>
          <w:trHeight w:hRule="exact" w:val="427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C4B" w:rsidRPr="000F1DEB" w:rsidRDefault="00AC5C4B" w:rsidP="006A7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B">
              <w:rPr>
                <w:rFonts w:ascii="Times New Roman" w:hAnsi="Times New Roman" w:cs="Times New Roman"/>
                <w:sz w:val="28"/>
                <w:szCs w:val="28"/>
              </w:rPr>
              <w:t>4. География мировых природных ресурсов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B" w:rsidRPr="000F1DEB" w:rsidRDefault="00AC5C4B" w:rsidP="006A7C5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B" w:rsidRPr="000F1DEB" w:rsidRDefault="00AC5C4B" w:rsidP="00AC5C4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C4B" w:rsidRPr="000F1DEB" w:rsidTr="00AC5C4B">
        <w:trPr>
          <w:cantSplit/>
          <w:trHeight w:hRule="exact" w:val="419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C4B" w:rsidRPr="000F1DEB" w:rsidRDefault="00AC5C4B" w:rsidP="006A7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B">
              <w:rPr>
                <w:rFonts w:ascii="Times New Roman" w:hAnsi="Times New Roman" w:cs="Times New Roman"/>
                <w:sz w:val="28"/>
                <w:szCs w:val="28"/>
              </w:rPr>
              <w:t>5. География мирового хозяйства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B" w:rsidRPr="000F1DEB" w:rsidRDefault="00AC5C4B" w:rsidP="006A7C5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B" w:rsidRPr="000F1DEB" w:rsidRDefault="00AC5C4B" w:rsidP="00AC5C4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C4B" w:rsidRPr="000F1DEB" w:rsidTr="00AC5C4B">
        <w:trPr>
          <w:cantSplit/>
          <w:trHeight w:hRule="exact" w:val="424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C4B" w:rsidRPr="000F1DEB" w:rsidRDefault="00AC5C4B" w:rsidP="006A7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B">
              <w:rPr>
                <w:rFonts w:ascii="Times New Roman" w:hAnsi="Times New Roman" w:cs="Times New Roman"/>
                <w:sz w:val="28"/>
                <w:szCs w:val="28"/>
              </w:rPr>
              <w:t>6. Регионы и страны мира</w:t>
            </w:r>
            <w:r w:rsidRPr="000F1DE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B" w:rsidRPr="000F1DEB" w:rsidRDefault="00AC5C4B" w:rsidP="006A7C5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B" w:rsidRPr="000F1DEB" w:rsidRDefault="009A694E" w:rsidP="00AC5C4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</w:tr>
      <w:tr w:rsidR="00AC5C4B" w:rsidRPr="000F1DEB" w:rsidTr="00AC5C4B">
        <w:trPr>
          <w:cantSplit/>
          <w:trHeight w:hRule="exact" w:val="573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C4B" w:rsidRPr="000F1DEB" w:rsidRDefault="00AC5C4B" w:rsidP="006A7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B">
              <w:rPr>
                <w:rFonts w:ascii="Times New Roman" w:hAnsi="Times New Roman" w:cs="Times New Roman"/>
                <w:sz w:val="28"/>
                <w:szCs w:val="28"/>
              </w:rPr>
              <w:t>7. Россия в современном мире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B" w:rsidRPr="000F1DEB" w:rsidRDefault="00AC5C4B" w:rsidP="006A7C5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B" w:rsidRPr="000F1DEB" w:rsidRDefault="00AC5C4B" w:rsidP="00AC5C4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C4B" w:rsidRPr="000F1DEB" w:rsidTr="00AC5C4B">
        <w:trPr>
          <w:cantSplit/>
          <w:trHeight w:hRule="exact" w:val="850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C4B" w:rsidRPr="000F1DEB" w:rsidRDefault="00AC5C4B" w:rsidP="006A7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B">
              <w:rPr>
                <w:rFonts w:ascii="Times New Roman" w:hAnsi="Times New Roman" w:cs="Times New Roman"/>
                <w:sz w:val="28"/>
                <w:szCs w:val="28"/>
              </w:rPr>
              <w:t>8. Географические аспекты современных глобальных проблем человечества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B" w:rsidRPr="000F1DEB" w:rsidRDefault="00AC5C4B" w:rsidP="006A7C5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B" w:rsidRPr="000F1DEB" w:rsidRDefault="00AC5C4B" w:rsidP="00AC5C4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C4B" w:rsidRPr="000F1DEB" w:rsidTr="00AC5C4B">
        <w:trPr>
          <w:trHeight w:val="403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C4B" w:rsidRPr="000F1DEB" w:rsidRDefault="00AC5C4B" w:rsidP="006A7C5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DE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теоретических занятий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B" w:rsidRPr="000F1DEB" w:rsidRDefault="00AC5C4B" w:rsidP="006A7C5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50ч.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B" w:rsidRPr="000F1DEB" w:rsidRDefault="00AC5C4B" w:rsidP="00AC5C4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5C4B" w:rsidRPr="000F1DEB" w:rsidTr="00AC5C4B"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C4B" w:rsidRPr="000F1DEB" w:rsidRDefault="00AC5C4B" w:rsidP="006A7C5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практических занятий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B" w:rsidRPr="000F1DEB" w:rsidRDefault="00AC5C4B" w:rsidP="006A7C5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B" w:rsidRPr="000F1DEB" w:rsidRDefault="00AC5C4B" w:rsidP="006A7C5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22ч.</w:t>
            </w:r>
          </w:p>
        </w:tc>
      </w:tr>
    </w:tbl>
    <w:p w:rsidR="000F1DEB" w:rsidRP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7BD" w:rsidRPr="00AC5C4B" w:rsidRDefault="002557BD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</w:t>
      </w:r>
    </w:p>
    <w:p w:rsidR="000F1DEB" w:rsidRPr="00AC5C4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DEB" w:rsidRPr="00AC5C4B" w:rsidRDefault="000F1DEB" w:rsidP="000F1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«География» обучающийся должен:</w:t>
      </w:r>
    </w:p>
    <w:p w:rsidR="000F1DEB" w:rsidRPr="00AC5C4B" w:rsidRDefault="000F1DEB" w:rsidP="000F1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DEB" w:rsidRPr="00AC5C4B" w:rsidRDefault="000F1DEB" w:rsidP="000F1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знать/понимать:</w:t>
      </w:r>
    </w:p>
    <w:p w:rsidR="000F1DEB" w:rsidRPr="00AC5C4B" w:rsidRDefault="000F1DEB" w:rsidP="000F1DEB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географические понятия и термины; традиционные и новые методы географических исследований;</w:t>
      </w:r>
    </w:p>
    <w:p w:rsidR="000F1DEB" w:rsidRPr="00AC5C4B" w:rsidRDefault="000F1DEB" w:rsidP="000F1DEB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0F1DEB" w:rsidRPr="00AC5C4B" w:rsidRDefault="000F1DEB" w:rsidP="000F1DEB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0F1DEB" w:rsidRPr="00AC5C4B" w:rsidRDefault="000F1DEB" w:rsidP="000F1DEB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0F1DEB" w:rsidRPr="00AC5C4B" w:rsidRDefault="000F1DEB" w:rsidP="000F1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DEB" w:rsidRPr="00AC5C4B" w:rsidRDefault="000F1DEB" w:rsidP="000F1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0F1DEB" w:rsidRPr="00AC5C4B" w:rsidRDefault="000F1DEB" w:rsidP="000F1DEB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сравнивать по разным источникам информации географические тенденции развития природных, социально-экономических и геоэкономических объектов, процессов и явлений;</w:t>
      </w:r>
    </w:p>
    <w:p w:rsidR="000F1DEB" w:rsidRPr="00AC5C4B" w:rsidRDefault="000F1DEB" w:rsidP="000F1DEB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и объяснять ресурс 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0F1DEB" w:rsidRPr="00AC5C4B" w:rsidRDefault="000F1DEB" w:rsidP="000F1DEB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геоэкологическими</w:t>
      </w:r>
      <w:proofErr w:type="spellEnd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0F1DEB" w:rsidRPr="00AC5C4B" w:rsidRDefault="000F1DEB" w:rsidP="000F1DEB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0F1DEB" w:rsidRPr="00AC5C4B" w:rsidRDefault="000F1DEB" w:rsidP="000F1DEB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географические карты различной тематики;</w:t>
      </w:r>
    </w:p>
    <w:p w:rsidR="000F1DEB" w:rsidRPr="00AC5C4B" w:rsidRDefault="000F1DEB" w:rsidP="000F1DEB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0F1DEB" w:rsidRPr="00AC5C4B" w:rsidRDefault="000F1DEB" w:rsidP="000F1DEB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выявления и объяснения географических аспектов различных текущих событий и ситуаций;</w:t>
      </w:r>
    </w:p>
    <w:p w:rsidR="000F1DEB" w:rsidRPr="00AC5C4B" w:rsidRDefault="000F1DEB" w:rsidP="000F1DEB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0F1DEB" w:rsidRPr="00AC5C4B" w:rsidRDefault="000F1DEB" w:rsidP="000F1DEB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0F1DEB" w:rsidRPr="00AC5C4B" w:rsidRDefault="000F1DEB" w:rsidP="000F1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44" w:rsidRPr="00AC5C4B" w:rsidRDefault="00FB3044" w:rsidP="000F1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3044" w:rsidRPr="00AC5C4B" w:rsidRDefault="00FB3044" w:rsidP="000F1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3044" w:rsidRPr="00AC5C4B" w:rsidRDefault="00FB3044" w:rsidP="000F1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3044" w:rsidRPr="00AC5C4B" w:rsidRDefault="00FB3044" w:rsidP="00255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7BD" w:rsidRPr="00AC5C4B" w:rsidRDefault="002557BD" w:rsidP="00255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обеспечение реализации программы</w:t>
      </w:r>
    </w:p>
    <w:p w:rsidR="002557BD" w:rsidRPr="00AC5C4B" w:rsidRDefault="002557BD" w:rsidP="002557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Основная литература:</w:t>
      </w:r>
      <w:r w:rsidRPr="00AC5C4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2557BD" w:rsidRPr="00AC5C4B" w:rsidRDefault="002557BD" w:rsidP="002557B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В.П. </w:t>
      </w:r>
      <w:proofErr w:type="spellStart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Максаковский</w:t>
      </w:r>
      <w:proofErr w:type="spellEnd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Экономическая и социальная география мира. Учебник для 10 класса М., «Просвещение», 2010 г.</w:t>
      </w:r>
    </w:p>
    <w:p w:rsidR="002557BD" w:rsidRPr="00AC5C4B" w:rsidRDefault="002557BD" w:rsidP="002557B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В.П. </w:t>
      </w:r>
      <w:proofErr w:type="spellStart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Максаковский</w:t>
      </w:r>
      <w:proofErr w:type="spellEnd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в мире. Цифры и факты. Дополнение глав к учебнику для 10 класса М., «Дрофа», 2004 г.</w:t>
      </w:r>
    </w:p>
    <w:p w:rsidR="002557BD" w:rsidRPr="00AC5C4B" w:rsidRDefault="002557BD" w:rsidP="002557B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В.П. </w:t>
      </w:r>
      <w:proofErr w:type="spellStart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Максаковский</w:t>
      </w:r>
      <w:proofErr w:type="spellEnd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пособие по </w:t>
      </w:r>
      <w:proofErr w:type="gramStart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 социальной</w:t>
      </w:r>
      <w:proofErr w:type="gramEnd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географии мира 10 класс. М., «Просвещение», 2004 г.</w:t>
      </w:r>
    </w:p>
    <w:p w:rsidR="002557BD" w:rsidRPr="00AC5C4B" w:rsidRDefault="002557BD" w:rsidP="002557B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В.Л. </w:t>
      </w:r>
      <w:proofErr w:type="spellStart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Лиознер</w:t>
      </w:r>
      <w:proofErr w:type="spellEnd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И.Б.Митрофанова</w:t>
      </w:r>
      <w:proofErr w:type="spellEnd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Поурочные разработки по географии. К учебнику В.П. </w:t>
      </w:r>
      <w:proofErr w:type="spellStart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Максаковского</w:t>
      </w:r>
      <w:proofErr w:type="spellEnd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Экономическая и социальная география мира. 10 класс. М., «Экзамен», 2006 г.</w:t>
      </w:r>
    </w:p>
    <w:p w:rsidR="002557BD" w:rsidRPr="00AC5C4B" w:rsidRDefault="002557BD" w:rsidP="002557B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Е.М. </w:t>
      </w:r>
      <w:proofErr w:type="spellStart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Курашова</w:t>
      </w:r>
      <w:proofErr w:type="spellEnd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Экономическая и социальная география мира в схемах и таблицах. М., «Экзамен», 2011 г.</w:t>
      </w:r>
    </w:p>
    <w:p w:rsidR="002557BD" w:rsidRPr="00AC5C4B" w:rsidRDefault="002557BD" w:rsidP="002557B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Е.В.Баранчиков</w:t>
      </w:r>
      <w:proofErr w:type="spellEnd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 по географии. К учебнику В.П. </w:t>
      </w:r>
      <w:proofErr w:type="spellStart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Максаковского</w:t>
      </w:r>
      <w:proofErr w:type="spellEnd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Экономическая и социальная география мира. 10 класс. М., «Экзамен», 2011 г.</w:t>
      </w:r>
    </w:p>
    <w:p w:rsidR="002557BD" w:rsidRPr="00AC5C4B" w:rsidRDefault="002557BD" w:rsidP="002557B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 «Экономическая и социальная география мира» 10 класс с комплектом контурных карт, М. 2011 г.</w:t>
      </w:r>
    </w:p>
    <w:p w:rsidR="002557BD" w:rsidRPr="00AC5C4B" w:rsidRDefault="002557BD" w:rsidP="002557B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В.П.Максаковский</w:t>
      </w:r>
      <w:proofErr w:type="spellEnd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«Рабочая тетрадь по географии» 10 класс, пособие для учащихся образовательных учреждений, М., «Просвещение» 2011 г.</w:t>
      </w:r>
    </w:p>
    <w:p w:rsidR="002557BD" w:rsidRPr="00AC5C4B" w:rsidRDefault="002557BD" w:rsidP="002557B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Мультимедийнаяе</w:t>
      </w:r>
      <w:proofErr w:type="spellEnd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обучающая программа: География 10 класс. Экономическая и социальная география мира</w:t>
      </w:r>
    </w:p>
    <w:p w:rsidR="002557BD" w:rsidRPr="00AC5C4B" w:rsidRDefault="002557BD" w:rsidP="0025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557BD" w:rsidRPr="00AC5C4B" w:rsidRDefault="002557BD" w:rsidP="0025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C5C4B" w:rsidRDefault="00AC5C4B" w:rsidP="000F1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C5C4B" w:rsidRDefault="00AC5C4B" w:rsidP="000F1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C5C4B" w:rsidRDefault="00AC5C4B" w:rsidP="000F1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F1DEB" w:rsidRPr="00AC5C4B" w:rsidRDefault="000F1DEB" w:rsidP="000F1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РЕКОМЕНДУЕМАЯ ЛИТЕРАТУРА</w:t>
      </w:r>
    </w:p>
    <w:p w:rsidR="000F1DEB" w:rsidRPr="00AC5C4B" w:rsidRDefault="000F1DEB" w:rsidP="000F1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F1DEB" w:rsidRPr="00AC5C4B" w:rsidRDefault="000F1DEB" w:rsidP="000F1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Для обучающихся</w:t>
      </w:r>
    </w:p>
    <w:p w:rsidR="000F1DEB" w:rsidRPr="00AC5C4B" w:rsidRDefault="000F1DEB" w:rsidP="000F1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F1DEB" w:rsidRPr="00AC5C4B" w:rsidRDefault="000F1DEB" w:rsidP="000F1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Гладкий Ю.Н., Лавров С.Б. Глобальная география. 11 класс. – М., 2005.</w:t>
      </w:r>
    </w:p>
    <w:p w:rsidR="000F1DEB" w:rsidRPr="00AC5C4B" w:rsidRDefault="000F1DEB" w:rsidP="000F1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Кузнецов А.П. География. Население и хозяйство мира. 10 </w:t>
      </w:r>
      <w:proofErr w:type="spellStart"/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кл</w:t>
      </w:r>
      <w:proofErr w:type="spellEnd"/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. – М., 2005.</w:t>
      </w:r>
    </w:p>
    <w:p w:rsidR="000F1DEB" w:rsidRPr="00AC5C4B" w:rsidRDefault="000F1DEB" w:rsidP="000F1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Максаковский</w:t>
      </w:r>
      <w:proofErr w:type="spellEnd"/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В.П. Новое в мире. Цифры и факты. Дополнительные главы </w:t>
      </w:r>
      <w:proofErr w:type="gramStart"/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к учебнике</w:t>
      </w:r>
      <w:proofErr w:type="gramEnd"/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«Экономическая и социальная география мира». – М., 2005.</w:t>
      </w:r>
    </w:p>
    <w:p w:rsidR="000F1DEB" w:rsidRPr="00AC5C4B" w:rsidRDefault="000F1DEB" w:rsidP="000F1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Максаковский</w:t>
      </w:r>
      <w:proofErr w:type="spellEnd"/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В.П. «Экономическая и социальная география мира». 10 </w:t>
      </w:r>
      <w:proofErr w:type="spellStart"/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кл</w:t>
      </w:r>
      <w:proofErr w:type="spellEnd"/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. – М., 2005</w:t>
      </w:r>
    </w:p>
    <w:p w:rsidR="000F1DEB" w:rsidRPr="00AC5C4B" w:rsidRDefault="000F1DEB" w:rsidP="000F1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Петрова Н.Н. География мира. Экспериментальное учебное пособие. ИРПО. – М., 2008.</w:t>
      </w:r>
    </w:p>
    <w:p w:rsidR="000F1DEB" w:rsidRPr="00AC5C4B" w:rsidRDefault="000F1DEB" w:rsidP="000F1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Петрова Н.Н. География. Современный мир. Учебник для студентов учреждений среднего профессионального образования. – М., 2008</w:t>
      </w:r>
    </w:p>
    <w:p w:rsidR="000F1DEB" w:rsidRPr="00AC5C4B" w:rsidRDefault="000F1DEB" w:rsidP="000F1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Петрова Н.Н. ЕГЭ. Эффективная подготовка. География в вопросах и ответах. – М., 2007.</w:t>
      </w:r>
    </w:p>
    <w:p w:rsidR="000F1DEB" w:rsidRPr="00AC5C4B" w:rsidRDefault="000F1DEB" w:rsidP="000F1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Баранчиков Е.А., Горохов С.А., Козаренко А.Е. и др. Под редакцией </w:t>
      </w:r>
      <w:proofErr w:type="spellStart"/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Баранчикова</w:t>
      </w:r>
      <w:proofErr w:type="spellEnd"/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Е.В. География. Учебник для студ. </w:t>
      </w:r>
      <w:proofErr w:type="spellStart"/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образоват</w:t>
      </w:r>
      <w:proofErr w:type="spellEnd"/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proofErr w:type="spellStart"/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учрежд</w:t>
      </w:r>
      <w:proofErr w:type="spellEnd"/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. СПО. – М., 20005.</w:t>
      </w:r>
    </w:p>
    <w:p w:rsidR="000F1DEB" w:rsidRPr="00AC5C4B" w:rsidRDefault="000F1DEB" w:rsidP="000F1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F1DEB" w:rsidRPr="00AC5C4B" w:rsidRDefault="000F1DEB" w:rsidP="000F1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Для преподавателей</w:t>
      </w:r>
    </w:p>
    <w:p w:rsidR="000F1DEB" w:rsidRPr="00AC5C4B" w:rsidRDefault="000F1DEB" w:rsidP="000F1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F1DEB" w:rsidRPr="00AC5C4B" w:rsidRDefault="000F1DEB" w:rsidP="000F1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Плисецкий Е.Л. Коммерческая география. Россия и мировой рынок; ч. 1 и ч. 2. – М., 2005.</w:t>
      </w:r>
    </w:p>
    <w:p w:rsidR="000F1DEB" w:rsidRPr="00AC5C4B" w:rsidRDefault="000F1DEB" w:rsidP="000F1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Лазаревич К.С., Лазаревич Ю.Н. Справочник школьника. География. 6–10 </w:t>
      </w:r>
      <w:proofErr w:type="spellStart"/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кл</w:t>
      </w:r>
      <w:proofErr w:type="spellEnd"/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. – М., 1997.</w:t>
      </w:r>
    </w:p>
    <w:p w:rsidR="000F1DEB" w:rsidRPr="00AC5C4B" w:rsidRDefault="000F1DEB" w:rsidP="000F1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Большая школьная энциклопедия. Том 1. – М., 2007.</w:t>
      </w:r>
    </w:p>
    <w:p w:rsidR="002557BD" w:rsidRPr="00AC5C4B" w:rsidRDefault="002557BD" w:rsidP="000F1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557BD" w:rsidRPr="00AC5C4B" w:rsidRDefault="002557BD" w:rsidP="0025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557BD" w:rsidRPr="00AC5C4B" w:rsidRDefault="002557BD" w:rsidP="0025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557BD" w:rsidRPr="00AC5C4B" w:rsidRDefault="002557BD" w:rsidP="0025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557BD" w:rsidRPr="00AC5C4B" w:rsidRDefault="002557BD" w:rsidP="0025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557BD" w:rsidRPr="00AC5C4B" w:rsidRDefault="002557BD" w:rsidP="0025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557BD" w:rsidRPr="002557BD" w:rsidRDefault="002557BD" w:rsidP="0025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557BD" w:rsidRPr="002557BD" w:rsidRDefault="002557BD" w:rsidP="0025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557BD" w:rsidRPr="002557BD" w:rsidRDefault="002557BD" w:rsidP="002557BD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7BD" w:rsidRPr="002557BD" w:rsidRDefault="002557BD" w:rsidP="00255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7BD" w:rsidRPr="002557BD" w:rsidRDefault="002557BD" w:rsidP="00255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7BD" w:rsidRPr="002557BD" w:rsidRDefault="002557BD" w:rsidP="00255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7BD" w:rsidRPr="002557BD" w:rsidRDefault="002557BD" w:rsidP="00255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7BD" w:rsidRPr="002557BD" w:rsidRDefault="002557BD" w:rsidP="00255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7BD" w:rsidRPr="002557BD" w:rsidRDefault="002557BD" w:rsidP="00255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7BD" w:rsidRPr="002557BD" w:rsidRDefault="002557BD" w:rsidP="002557B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lang w:eastAsia="ru-RU"/>
        </w:rPr>
        <w:sectPr w:rsidR="002557BD" w:rsidRPr="002557BD" w:rsidSect="00554EB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557BD" w:rsidRPr="002557BD" w:rsidRDefault="002557BD" w:rsidP="002557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2557BD" w:rsidRPr="002557BD" w:rsidSect="00554EB1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3A1D33" w:rsidRDefault="003A1D33"/>
    <w:sectPr w:rsidR="003A1D33" w:rsidSect="00554EB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48A784C"/>
    <w:lvl w:ilvl="0">
      <w:numFmt w:val="bullet"/>
      <w:lvlText w:val="*"/>
      <w:lvlJc w:val="left"/>
    </w:lvl>
  </w:abstractNum>
  <w:abstractNum w:abstractNumId="1" w15:restartNumberingAfterBreak="0">
    <w:nsid w:val="0DF23F7C"/>
    <w:multiLevelType w:val="hybridMultilevel"/>
    <w:tmpl w:val="53E4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F6376"/>
    <w:multiLevelType w:val="hybridMultilevel"/>
    <w:tmpl w:val="39166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C896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E82D63"/>
    <w:multiLevelType w:val="hybridMultilevel"/>
    <w:tmpl w:val="B42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E748D"/>
    <w:multiLevelType w:val="hybridMultilevel"/>
    <w:tmpl w:val="C0E008A4"/>
    <w:lvl w:ilvl="0" w:tplc="B9A0AC74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1F03D82"/>
    <w:multiLevelType w:val="hybridMultilevel"/>
    <w:tmpl w:val="DE90B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D1B11"/>
    <w:multiLevelType w:val="hybridMultilevel"/>
    <w:tmpl w:val="3C4A6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BD"/>
    <w:rsid w:val="00045EB8"/>
    <w:rsid w:val="000F1DEB"/>
    <w:rsid w:val="001215AB"/>
    <w:rsid w:val="002557BD"/>
    <w:rsid w:val="003A1D33"/>
    <w:rsid w:val="0041600C"/>
    <w:rsid w:val="004435AB"/>
    <w:rsid w:val="00554EB1"/>
    <w:rsid w:val="006908A4"/>
    <w:rsid w:val="006A4514"/>
    <w:rsid w:val="00832CED"/>
    <w:rsid w:val="008D7425"/>
    <w:rsid w:val="009A694E"/>
    <w:rsid w:val="00A6728F"/>
    <w:rsid w:val="00AC5C4B"/>
    <w:rsid w:val="00B81420"/>
    <w:rsid w:val="00E215B8"/>
    <w:rsid w:val="00E33F3B"/>
    <w:rsid w:val="00F9470F"/>
    <w:rsid w:val="00FB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97E89D"/>
  <w15:docId w15:val="{C1B387A8-069F-4B6B-886A-5067F06B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5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1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F1EF8-9659-413B-8BBA-58B8F375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14</Pages>
  <Words>2910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Марина</dc:creator>
  <cp:lastModifiedBy>user</cp:lastModifiedBy>
  <cp:revision>14</cp:revision>
  <cp:lastPrinted>2014-10-28T05:28:00Z</cp:lastPrinted>
  <dcterms:created xsi:type="dcterms:W3CDTF">2014-04-04T08:33:00Z</dcterms:created>
  <dcterms:modified xsi:type="dcterms:W3CDTF">2020-10-28T06:02:00Z</dcterms:modified>
</cp:coreProperties>
</file>