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4F" w:rsidRDefault="004D41C7" w:rsidP="009E2E4F">
      <w:pPr>
        <w:keepNext/>
        <w:keepLines/>
        <w:suppressAutoHyphens/>
        <w:adjustRightInd w:val="0"/>
        <w:jc w:val="center"/>
        <w:rPr>
          <w:rFonts w:ascii="Times New Roman" w:eastAsiaTheme="minorHAnsi" w:hAnsi="Times New Roman" w:cstheme="minorBidi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0764D">
        <w:rPr>
          <w:rFonts w:ascii="Times New Roman" w:hAnsi="Times New Roman"/>
          <w:sz w:val="28"/>
          <w:szCs w:val="28"/>
        </w:rPr>
        <w:t xml:space="preserve">   </w:t>
      </w:r>
      <w:r w:rsidR="009E2E4F">
        <w:rPr>
          <w:rFonts w:ascii="Times New Roman" w:hAnsi="Times New Roman"/>
          <w:sz w:val="28"/>
          <w:szCs w:val="28"/>
        </w:rPr>
        <w:t>Государственное</w:t>
      </w:r>
      <w:r w:rsidR="00380E3C">
        <w:rPr>
          <w:rFonts w:ascii="Times New Roman" w:hAnsi="Times New Roman"/>
          <w:sz w:val="28"/>
          <w:szCs w:val="28"/>
        </w:rPr>
        <w:t xml:space="preserve"> </w:t>
      </w:r>
      <w:r w:rsidR="00567EAF">
        <w:rPr>
          <w:rFonts w:ascii="Times New Roman" w:hAnsi="Times New Roman"/>
          <w:sz w:val="28"/>
          <w:szCs w:val="28"/>
        </w:rPr>
        <w:t>автономное</w:t>
      </w:r>
      <w:r w:rsidR="009E2E4F">
        <w:rPr>
          <w:rFonts w:ascii="Times New Roman" w:hAnsi="Times New Roman"/>
          <w:sz w:val="28"/>
          <w:szCs w:val="28"/>
        </w:rPr>
        <w:t xml:space="preserve"> профессиональное  образовательное учреждение</w:t>
      </w:r>
    </w:p>
    <w:p w:rsidR="009E2E4F" w:rsidRDefault="009E2E4F" w:rsidP="009E2E4F">
      <w:pPr>
        <w:keepNext/>
        <w:keepLines/>
        <w:suppressAutoHyphens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Свердловской области</w:t>
      </w:r>
    </w:p>
    <w:p w:rsidR="009E2E4F" w:rsidRDefault="009E2E4F" w:rsidP="009E2E4F">
      <w:pPr>
        <w:keepNext/>
        <w:keepLines/>
        <w:suppressAutoHyphens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«АРТИНСКИЙ АГРОПРОМЫШЛЕННЫЙ ТЕХНИКУМ»</w:t>
      </w:r>
    </w:p>
    <w:p w:rsidR="009E2E4F" w:rsidRDefault="009E2E4F" w:rsidP="009E2E4F">
      <w:pPr>
        <w:keepNext/>
        <w:keepLines/>
        <w:suppressAutoHyphens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keepNext/>
        <w:keepLines/>
        <w:suppressAutoHyphens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keepNext/>
        <w:keepLines/>
        <w:suppressAutoHyphens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keepNext/>
        <w:keepLines/>
        <w:suppressAutoHyphens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РАССМОТРЕНО:                                             УТВЕРЖДАЮ:</w:t>
      </w: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педагогическом совете            </w:t>
      </w:r>
      <w:r w:rsidR="00567EAF">
        <w:rPr>
          <w:rFonts w:ascii="Times New Roman" w:hAnsi="Times New Roman"/>
          <w:sz w:val="28"/>
          <w:szCs w:val="28"/>
        </w:rPr>
        <w:t xml:space="preserve">                   директор   ГА</w:t>
      </w:r>
      <w:r>
        <w:rPr>
          <w:rFonts w:ascii="Times New Roman" w:hAnsi="Times New Roman"/>
          <w:sz w:val="28"/>
          <w:szCs w:val="28"/>
        </w:rPr>
        <w:t>ПОУ СО «ААТ»                                                                «ААТ»</w:t>
      </w:r>
    </w:p>
    <w:p w:rsidR="009E2E4F" w:rsidRDefault="00567EAF" w:rsidP="009E2E4F">
      <w:pPr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</w:t>
      </w:r>
      <w:r w:rsidR="009E2E4F">
        <w:rPr>
          <w:rFonts w:ascii="Times New Roman" w:hAnsi="Times New Roman"/>
          <w:sz w:val="28"/>
          <w:szCs w:val="28"/>
        </w:rPr>
        <w:t>ПОУ СО «ААТ»                                             __________/В.И.Овчинников/</w:t>
      </w: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                                                «____»________________201_ г.</w:t>
      </w: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рабочая учебная ПРОГРАММа общеобразовательной учебной дисциплины</w:t>
      </w: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3756C0" w:rsidP="009E2E4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ascii="Times New Roman" w:eastAsia="Times New Roman" w:hAnsi="Times New Roman"/>
          <w:b/>
          <w:caps/>
          <w:sz w:val="32"/>
          <w:szCs w:val="32"/>
        </w:rPr>
      </w:pPr>
      <w:r>
        <w:rPr>
          <w:rFonts w:ascii="Times New Roman" w:eastAsia="Times New Roman" w:hAnsi="Times New Roman"/>
          <w:b/>
          <w:caps/>
          <w:sz w:val="32"/>
          <w:szCs w:val="32"/>
          <w:u w:val="single"/>
        </w:rPr>
        <w:t>оуд</w:t>
      </w:r>
      <w:r w:rsidR="00EB0A7A">
        <w:rPr>
          <w:rFonts w:ascii="Times New Roman" w:eastAsia="Times New Roman" w:hAnsi="Times New Roman"/>
          <w:b/>
          <w:caps/>
          <w:sz w:val="32"/>
          <w:szCs w:val="32"/>
          <w:u w:val="single"/>
        </w:rPr>
        <w:t>. 10</w:t>
      </w:r>
      <w:r w:rsidR="009E2E4F">
        <w:rPr>
          <w:rFonts w:ascii="Times New Roman" w:eastAsia="Times New Roman" w:hAnsi="Times New Roman"/>
          <w:b/>
          <w:caps/>
          <w:sz w:val="32"/>
          <w:szCs w:val="32"/>
          <w:u w:val="single"/>
        </w:rPr>
        <w:t xml:space="preserve">. </w:t>
      </w:r>
      <w:r w:rsidR="009E2E4F">
        <w:rPr>
          <w:rFonts w:ascii="Times New Roman" w:eastAsia="Times New Roman" w:hAnsi="Times New Roman"/>
          <w:b/>
          <w:sz w:val="32"/>
          <w:szCs w:val="32"/>
          <w:u w:val="single"/>
        </w:rPr>
        <w:t xml:space="preserve">Естествознание </w:t>
      </w:r>
    </w:p>
    <w:p w:rsidR="009E2E4F" w:rsidRDefault="009E2E4F" w:rsidP="009E2E4F">
      <w:pPr>
        <w:adjustRightInd w:val="0"/>
        <w:rPr>
          <w:rFonts w:ascii="Times New Roman" w:eastAsia="Calibri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eastAsiaTheme="minorHAnsi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9E2E4F" w:rsidP="009E2E4F">
      <w:pPr>
        <w:adjustRightInd w:val="0"/>
        <w:rPr>
          <w:rFonts w:ascii="Times New Roman" w:hAnsi="Times New Roman"/>
          <w:sz w:val="28"/>
          <w:szCs w:val="28"/>
        </w:rPr>
      </w:pPr>
    </w:p>
    <w:p w:rsidR="009E2E4F" w:rsidRDefault="00567EAF" w:rsidP="009E2E4F">
      <w:pPr>
        <w:pStyle w:val="1"/>
        <w:spacing w:before="0"/>
        <w:ind w:left="0" w:righ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Арти, 2020</w:t>
      </w:r>
      <w:r w:rsidR="009E2E4F">
        <w:rPr>
          <w:rFonts w:ascii="Times New Roman" w:hAnsi="Times New Roman"/>
          <w:sz w:val="28"/>
          <w:szCs w:val="28"/>
        </w:rPr>
        <w:t>г.</w:t>
      </w:r>
      <w:r w:rsidR="009E2E4F">
        <w:rPr>
          <w:rFonts w:ascii="Times New Roman" w:hAnsi="Times New Roman"/>
          <w:sz w:val="28"/>
          <w:szCs w:val="28"/>
        </w:rPr>
        <w:br w:type="page"/>
      </w:r>
    </w:p>
    <w:p w:rsidR="00EF04A2" w:rsidRPr="00096088" w:rsidRDefault="00096088" w:rsidP="009E2E4F">
      <w:pPr>
        <w:pStyle w:val="1"/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Содержание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id w:val="1719092106"/>
        <w:docPartObj>
          <w:docPartGallery w:val="Table of Contents"/>
          <w:docPartUnique/>
        </w:docPartObj>
      </w:sdtPr>
      <w:sdtContent>
        <w:p w:rsidR="00EF04A2" w:rsidRPr="00F7181A" w:rsidRDefault="00EF04A2" w:rsidP="00096088">
          <w:pPr>
            <w:pStyle w:val="10"/>
            <w:tabs>
              <w:tab w:val="left" w:leader="dot" w:pos="8775"/>
            </w:tabs>
            <w:spacing w:before="0"/>
            <w:ind w:right="0"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F04A2" w:rsidRPr="00096088" w:rsidRDefault="00096088" w:rsidP="00096088">
          <w:pPr>
            <w:pStyle w:val="10"/>
            <w:tabs>
              <w:tab w:val="left" w:leader="dot" w:pos="8491"/>
            </w:tabs>
            <w:spacing w:before="0"/>
            <w:ind w:right="0"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96088">
            <w:rPr>
              <w:rFonts w:ascii="Times New Roman" w:hAnsi="Times New Roman" w:cs="Times New Roman"/>
              <w:color w:val="231F20"/>
              <w:sz w:val="28"/>
              <w:szCs w:val="28"/>
            </w:rPr>
            <w:t>Общая характеристика учебной</w:t>
          </w:r>
          <w:r w:rsidRPr="00096088">
            <w:rPr>
              <w:rFonts w:ascii="Times New Roman" w:hAnsi="Times New Roman" w:cs="Times New Roman"/>
              <w:color w:val="231F20"/>
              <w:spacing w:val="-18"/>
              <w:sz w:val="28"/>
              <w:szCs w:val="28"/>
            </w:rPr>
            <w:t xml:space="preserve"> </w:t>
          </w:r>
          <w:r w:rsidRPr="00096088">
            <w:rPr>
              <w:rFonts w:ascii="Times New Roman" w:hAnsi="Times New Roman" w:cs="Times New Roman"/>
              <w:color w:val="231F20"/>
              <w:sz w:val="28"/>
              <w:szCs w:val="28"/>
            </w:rPr>
            <w:t>дисциплины</w:t>
          </w:r>
          <w:r w:rsidRPr="00096088">
            <w:rPr>
              <w:rFonts w:ascii="Times New Roman" w:hAnsi="Times New Roman" w:cs="Times New Roman"/>
              <w:color w:val="231F20"/>
              <w:spacing w:val="-6"/>
              <w:sz w:val="28"/>
              <w:szCs w:val="28"/>
            </w:rPr>
            <w:t xml:space="preserve"> </w:t>
          </w:r>
          <w:r w:rsidRPr="00096088">
            <w:rPr>
              <w:rFonts w:ascii="Times New Roman" w:hAnsi="Times New Roman" w:cs="Times New Roman"/>
              <w:color w:val="231F20"/>
              <w:sz w:val="28"/>
              <w:szCs w:val="28"/>
            </w:rPr>
            <w:t>«Естествознание»</w:t>
          </w:r>
          <w:r w:rsidRPr="00096088">
            <w:rPr>
              <w:rFonts w:ascii="Times New Roman" w:hAnsi="Times New Roman" w:cs="Times New Roman"/>
              <w:color w:val="231F20"/>
              <w:sz w:val="28"/>
              <w:szCs w:val="28"/>
            </w:rPr>
            <w:tab/>
          </w:r>
          <w:r w:rsidRPr="00096088">
            <w:rPr>
              <w:rFonts w:ascii="Times New Roman" w:hAnsi="Times New Roman" w:cs="Times New Roman"/>
              <w:color w:val="231F20"/>
              <w:spacing w:val="-1"/>
              <w:w w:val="95"/>
              <w:sz w:val="28"/>
              <w:szCs w:val="28"/>
            </w:rPr>
            <w:t>5</w:t>
          </w:r>
        </w:p>
        <w:p w:rsidR="00EF04A2" w:rsidRPr="00096088" w:rsidRDefault="004D41C7" w:rsidP="00096088">
          <w:pPr>
            <w:pStyle w:val="10"/>
            <w:tabs>
              <w:tab w:val="left" w:leader="dot" w:pos="8491"/>
            </w:tabs>
            <w:spacing w:before="0"/>
            <w:ind w:right="0"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_250008" w:history="1"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Место учебной дисциплины в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учебном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плане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ab/>
            </w:r>
          </w:hyperlink>
          <w:r w:rsidR="003C05A5">
            <w:rPr>
              <w:rFonts w:ascii="Times New Roman" w:hAnsi="Times New Roman" w:cs="Times New Roman"/>
              <w:color w:val="231F20"/>
              <w:w w:val="95"/>
              <w:sz w:val="28"/>
              <w:szCs w:val="28"/>
            </w:rPr>
            <w:t>8</w:t>
          </w:r>
        </w:p>
        <w:p w:rsidR="00EF04A2" w:rsidRPr="00096088" w:rsidRDefault="004D41C7" w:rsidP="00096088">
          <w:pPr>
            <w:pStyle w:val="10"/>
            <w:tabs>
              <w:tab w:val="left" w:leader="dot" w:pos="8491"/>
            </w:tabs>
            <w:spacing w:before="0"/>
            <w:ind w:right="0"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_250007" w:history="1"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Результаты освоения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5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учебной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дисциплины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ab/>
            </w:r>
          </w:hyperlink>
          <w:r w:rsidR="003C05A5">
            <w:rPr>
              <w:rFonts w:ascii="Times New Roman" w:hAnsi="Times New Roman" w:cs="Times New Roman"/>
              <w:color w:val="231F20"/>
              <w:w w:val="95"/>
              <w:sz w:val="28"/>
              <w:szCs w:val="28"/>
            </w:rPr>
            <w:t>8</w:t>
          </w:r>
        </w:p>
        <w:p w:rsidR="00EF04A2" w:rsidRPr="00096088" w:rsidRDefault="004D41C7" w:rsidP="00096088">
          <w:pPr>
            <w:pStyle w:val="10"/>
            <w:tabs>
              <w:tab w:val="left" w:leader="dot" w:pos="8491"/>
            </w:tabs>
            <w:spacing w:before="0"/>
            <w:ind w:right="0"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_250006" w:history="1"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Содержание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учебной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дисциплины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ab/>
            </w:r>
          </w:hyperlink>
          <w:r w:rsidR="003C05A5">
            <w:rPr>
              <w:rFonts w:ascii="Times New Roman" w:hAnsi="Times New Roman" w:cs="Times New Roman"/>
              <w:color w:val="231F20"/>
              <w:spacing w:val="-1"/>
              <w:w w:val="95"/>
              <w:sz w:val="28"/>
              <w:szCs w:val="28"/>
            </w:rPr>
            <w:t>9</w:t>
          </w:r>
        </w:p>
        <w:p w:rsidR="00EF04A2" w:rsidRPr="00096088" w:rsidRDefault="004D41C7" w:rsidP="00096088">
          <w:pPr>
            <w:pStyle w:val="31"/>
            <w:tabs>
              <w:tab w:val="left" w:leader="dot" w:pos="8876"/>
            </w:tabs>
            <w:spacing w:before="0"/>
            <w:ind w:left="0" w:right="0"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_250005" w:history="1"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Социально-экономический профиль профессионального образования. Профессии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СПО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ab/>
            </w:r>
          </w:hyperlink>
          <w:r w:rsidR="003C05A5">
            <w:rPr>
              <w:rFonts w:ascii="Times New Roman" w:hAnsi="Times New Roman" w:cs="Times New Roman"/>
              <w:color w:val="231F20"/>
              <w:spacing w:val="-17"/>
              <w:sz w:val="28"/>
              <w:szCs w:val="28"/>
            </w:rPr>
            <w:t>10</w:t>
          </w:r>
        </w:p>
        <w:p w:rsidR="00EF04A2" w:rsidRPr="00096088" w:rsidRDefault="004D41C7" w:rsidP="00096088">
          <w:pPr>
            <w:pStyle w:val="31"/>
            <w:tabs>
              <w:tab w:val="left" w:leader="dot" w:pos="8750"/>
            </w:tabs>
            <w:spacing w:before="0"/>
            <w:ind w:left="0" w:right="0"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_250004" w:history="1"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Социально-экономический и гуманитарный профили профессионального образования.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Специальности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СПО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ab/>
            </w:r>
            <w:r w:rsidR="003C05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2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9"/>
                <w:sz w:val="28"/>
                <w:szCs w:val="28"/>
              </w:rPr>
              <w:t>1</w:t>
            </w:r>
          </w:hyperlink>
        </w:p>
        <w:p w:rsidR="00EF04A2" w:rsidRPr="00096088" w:rsidRDefault="004D41C7" w:rsidP="00096088">
          <w:pPr>
            <w:pStyle w:val="10"/>
            <w:tabs>
              <w:tab w:val="left" w:leader="dot" w:pos="8650"/>
            </w:tabs>
            <w:spacing w:before="0"/>
            <w:ind w:right="0"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_250003" w:history="1"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Тематическое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планирование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ab/>
            </w:r>
          </w:hyperlink>
          <w:r w:rsidR="003C05A5">
            <w:rPr>
              <w:rFonts w:ascii="Times New Roman" w:hAnsi="Times New Roman" w:cs="Times New Roman"/>
              <w:color w:val="231F20"/>
              <w:w w:val="95"/>
              <w:sz w:val="28"/>
              <w:szCs w:val="28"/>
            </w:rPr>
            <w:t>30</w:t>
          </w:r>
        </w:p>
        <w:p w:rsidR="00EF04A2" w:rsidRPr="00096088" w:rsidRDefault="004D41C7" w:rsidP="00096088">
          <w:pPr>
            <w:pStyle w:val="10"/>
            <w:tabs>
              <w:tab w:val="left" w:leader="dot" w:pos="8366"/>
            </w:tabs>
            <w:spacing w:before="0"/>
            <w:ind w:right="0"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_250002" w:history="1">
            <w:r w:rsidR="00096088" w:rsidRPr="00096088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тематические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планы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ab/>
            </w:r>
          </w:hyperlink>
          <w:r w:rsidR="007665FC">
            <w:rPr>
              <w:rFonts w:ascii="Times New Roman" w:hAnsi="Times New Roman" w:cs="Times New Roman"/>
              <w:color w:val="231F20"/>
              <w:sz w:val="28"/>
              <w:szCs w:val="28"/>
            </w:rPr>
            <w:t>…</w:t>
          </w:r>
          <w:r w:rsidR="003C05A5">
            <w:rPr>
              <w:rFonts w:ascii="Times New Roman" w:hAnsi="Times New Roman" w:cs="Times New Roman"/>
              <w:color w:val="231F20"/>
              <w:w w:val="95"/>
              <w:sz w:val="28"/>
              <w:szCs w:val="28"/>
            </w:rPr>
            <w:t>30</w:t>
          </w:r>
        </w:p>
        <w:p w:rsidR="00EF04A2" w:rsidRPr="00096088" w:rsidRDefault="004D41C7" w:rsidP="00096088">
          <w:pPr>
            <w:pStyle w:val="10"/>
            <w:tabs>
              <w:tab w:val="left" w:leader="dot" w:pos="8366"/>
            </w:tabs>
            <w:spacing w:before="0"/>
            <w:ind w:right="0"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_250001" w:history="1"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Характеристика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основных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видов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учебной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деятельности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студентов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ab/>
            </w:r>
            <w:r w:rsidR="003C05A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4</w:t>
            </w:r>
            <w:r w:rsidR="00096088" w:rsidRPr="00096088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2</w:t>
            </w:r>
          </w:hyperlink>
        </w:p>
        <w:p w:rsidR="00EF04A2" w:rsidRPr="00096088" w:rsidRDefault="00096088" w:rsidP="003C05A5">
          <w:pPr>
            <w:pStyle w:val="20"/>
            <w:spacing w:before="0" w:line="240" w:lineRule="auto"/>
            <w:ind w:left="0"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96088">
            <w:rPr>
              <w:rFonts w:ascii="Times New Roman" w:hAnsi="Times New Roman" w:cs="Times New Roman"/>
              <w:color w:val="231F20"/>
              <w:sz w:val="28"/>
              <w:szCs w:val="28"/>
            </w:rPr>
            <w:t>Учебно-методическое и материально-техническое обеспечение программы</w:t>
          </w:r>
          <w:r w:rsidR="003C05A5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096088">
            <w:rPr>
              <w:rFonts w:ascii="Times New Roman" w:hAnsi="Times New Roman" w:cs="Times New Roman"/>
              <w:color w:val="231F20"/>
              <w:sz w:val="28"/>
              <w:szCs w:val="28"/>
            </w:rPr>
            <w:t>учебной</w:t>
          </w:r>
          <w:r w:rsidRPr="00096088">
            <w:rPr>
              <w:rFonts w:ascii="Times New Roman" w:hAnsi="Times New Roman" w:cs="Times New Roman"/>
              <w:color w:val="231F20"/>
              <w:spacing w:val="5"/>
              <w:sz w:val="28"/>
              <w:szCs w:val="28"/>
            </w:rPr>
            <w:t xml:space="preserve"> </w:t>
          </w:r>
          <w:r w:rsidRPr="00096088">
            <w:rPr>
              <w:rFonts w:ascii="Times New Roman" w:hAnsi="Times New Roman" w:cs="Times New Roman"/>
              <w:color w:val="231F20"/>
              <w:sz w:val="28"/>
              <w:szCs w:val="28"/>
            </w:rPr>
            <w:t>дисциплины</w:t>
          </w:r>
          <w:r w:rsidRPr="00096088">
            <w:rPr>
              <w:rFonts w:ascii="Times New Roman" w:hAnsi="Times New Roman" w:cs="Times New Roman"/>
              <w:color w:val="231F20"/>
              <w:spacing w:val="5"/>
              <w:sz w:val="28"/>
              <w:szCs w:val="28"/>
            </w:rPr>
            <w:t xml:space="preserve"> </w:t>
          </w:r>
          <w:r w:rsidRPr="00096088">
            <w:rPr>
              <w:rFonts w:ascii="Times New Roman" w:hAnsi="Times New Roman" w:cs="Times New Roman"/>
              <w:color w:val="231F20"/>
              <w:sz w:val="28"/>
              <w:szCs w:val="28"/>
            </w:rPr>
            <w:t>«Естествознание»</w:t>
          </w:r>
          <w:r w:rsidRPr="00096088">
            <w:rPr>
              <w:rFonts w:ascii="Times New Roman" w:hAnsi="Times New Roman" w:cs="Times New Roman"/>
              <w:color w:val="231F20"/>
              <w:sz w:val="28"/>
              <w:szCs w:val="28"/>
            </w:rPr>
            <w:tab/>
          </w:r>
          <w:r w:rsidR="003C05A5">
            <w:rPr>
              <w:rFonts w:ascii="Times New Roman" w:hAnsi="Times New Roman" w:cs="Times New Roman"/>
              <w:color w:val="231F20"/>
              <w:sz w:val="28"/>
              <w:szCs w:val="28"/>
            </w:rPr>
            <w:t>…………………..49</w:t>
          </w:r>
        </w:p>
        <w:p w:rsidR="00EF04A2" w:rsidRPr="00096088" w:rsidRDefault="004D41C7" w:rsidP="00096088">
          <w:pPr>
            <w:pStyle w:val="20"/>
            <w:tabs>
              <w:tab w:val="left" w:leader="dot" w:pos="8751"/>
            </w:tabs>
            <w:spacing w:before="0" w:line="240" w:lineRule="auto"/>
            <w:ind w:left="0" w:firstLine="72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TOC_250000" w:history="1"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Рекомендуемая</w:t>
            </w:r>
            <w:r w:rsidR="00096088" w:rsidRPr="00096088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 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литература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ab/>
            </w:r>
          </w:hyperlink>
          <w:r w:rsidR="003C05A5">
            <w:rPr>
              <w:rFonts w:ascii="Times New Roman" w:hAnsi="Times New Roman" w:cs="Times New Roman"/>
              <w:color w:val="231F20"/>
              <w:sz w:val="28"/>
              <w:szCs w:val="28"/>
            </w:rPr>
            <w:t>51</w:t>
          </w:r>
        </w:p>
      </w:sdtContent>
    </w:sdt>
    <w:p w:rsidR="00EF04A2" w:rsidRPr="00096088" w:rsidRDefault="00EF04A2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EF04A2" w:rsidRPr="00096088">
          <w:pgSz w:w="11910" w:h="16840"/>
          <w:pgMar w:top="1000" w:right="1180" w:bottom="280" w:left="1600" w:header="720" w:footer="720" w:gutter="0"/>
          <w:cols w:space="720"/>
        </w:sectPr>
      </w:pPr>
    </w:p>
    <w:p w:rsidR="00EB0A7A" w:rsidRPr="003F38BA" w:rsidRDefault="000443E3" w:rsidP="00EB0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vertAlign w:val="superscript"/>
        </w:rPr>
      </w:pPr>
      <w:bookmarkStart w:id="0" w:name="_TOC_250009"/>
      <w:bookmarkEnd w:id="0"/>
      <w:r>
        <w:rPr>
          <w:rFonts w:ascii="Times New Roman" w:hAnsi="Times New Roman" w:cs="Times New Roman"/>
          <w:sz w:val="24"/>
          <w:szCs w:val="21"/>
        </w:rPr>
        <w:lastRenderedPageBreak/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«Естествознание», в соответствии с Рекомендациями по организации получения</w:t>
      </w:r>
      <w:r>
        <w:rPr>
          <w:rFonts w:ascii="Times New Roman" w:eastAsiaTheme="minorHAnsi" w:hAnsi="Times New Roman" w:cs="Times New Roman"/>
          <w:sz w:val="24"/>
          <w:szCs w:val="21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1"/>
        </w:rPr>
        <w:t>среднего общего образования в пределах освоения образовательных программ среднего</w:t>
      </w:r>
      <w:r>
        <w:rPr>
          <w:rFonts w:ascii="Times New Roman" w:eastAsiaTheme="minorHAnsi" w:hAnsi="Times New Roman" w:cs="Times New Roman"/>
          <w:sz w:val="24"/>
          <w:szCs w:val="21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1"/>
        </w:rPr>
        <w:t>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</w:t>
      </w:r>
      <w:r>
        <w:rPr>
          <w:rFonts w:ascii="Times New Roman" w:eastAsiaTheme="minorHAnsi" w:hAnsi="Times New Roman" w:cs="Times New Roman"/>
          <w:sz w:val="24"/>
          <w:szCs w:val="21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1"/>
        </w:rPr>
        <w:t>профессии или специальности среднего профессионального образования (письмо</w:t>
      </w:r>
      <w:r>
        <w:rPr>
          <w:rFonts w:ascii="Times New Roman" w:eastAsiaTheme="minorHAnsi" w:hAnsi="Times New Roman" w:cs="Times New Roman"/>
          <w:sz w:val="24"/>
          <w:szCs w:val="21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1"/>
        </w:rPr>
        <w:t>Департамента государственной политики в сфере подготовки рабочих кадров и ДПО</w:t>
      </w:r>
      <w:r>
        <w:rPr>
          <w:rFonts w:ascii="Times New Roman" w:eastAsiaTheme="minorHAnsi" w:hAnsi="Times New Roman" w:cs="Times New Roman"/>
          <w:sz w:val="24"/>
          <w:szCs w:val="21"/>
          <w:lang w:bidi="ar-SA"/>
        </w:rPr>
        <w:t xml:space="preserve"> </w:t>
      </w:r>
      <w:r>
        <w:rPr>
          <w:rFonts w:ascii="Times New Roman" w:hAnsi="Times New Roman" w:cs="Times New Roman"/>
          <w:sz w:val="24"/>
          <w:szCs w:val="21"/>
        </w:rPr>
        <w:t xml:space="preserve">Минобрнауки России от 17.03.2015 №06-259) и примерной программы общеобразовательной учебной дисциплины «Естествознание» </w:t>
      </w:r>
      <w:r w:rsidR="00EB0A7A">
        <w:rPr>
          <w:rFonts w:ascii="Times New Roman" w:hAnsi="Times New Roman" w:cs="Times New Roman"/>
          <w:sz w:val="24"/>
          <w:szCs w:val="21"/>
        </w:rPr>
        <w:t>Москва, издательский центр «Академия», 2015г.</w:t>
      </w:r>
    </w:p>
    <w:p w:rsidR="000443E3" w:rsidRPr="000443E3" w:rsidRDefault="000443E3" w:rsidP="00EB0A7A">
      <w:pPr>
        <w:adjustRightInd w:val="0"/>
        <w:jc w:val="both"/>
        <w:rPr>
          <w:rFonts w:ascii="Times New Roman" w:eastAsiaTheme="minorHAnsi" w:hAnsi="Times New Roman" w:cs="Times New Roman"/>
          <w:sz w:val="24"/>
          <w:szCs w:val="21"/>
          <w:lang w:bidi="ar-SA"/>
        </w:rPr>
      </w:pPr>
    </w:p>
    <w:p w:rsidR="000443E3" w:rsidRDefault="000443E3" w:rsidP="00EB0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32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24"/>
        </w:rPr>
        <w:tab/>
      </w:r>
    </w:p>
    <w:p w:rsidR="000443E3" w:rsidRDefault="000443E3" w:rsidP="0004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</w:t>
      </w:r>
    </w:p>
    <w:p w:rsidR="000443E3" w:rsidRDefault="000443E3" w:rsidP="0004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3E3" w:rsidRDefault="00380E3C" w:rsidP="0004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</w:t>
      </w:r>
      <w:r w:rsidR="000443E3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профессиональное  образовательное учреждение </w:t>
      </w:r>
    </w:p>
    <w:p w:rsidR="000443E3" w:rsidRDefault="000443E3" w:rsidP="0004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образования Свердловской области «Артинский агропромышленный техникум»</w:t>
      </w:r>
    </w:p>
    <w:p w:rsidR="000443E3" w:rsidRDefault="000443E3" w:rsidP="0004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3E3" w:rsidRDefault="000443E3" w:rsidP="0004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Авторы:</w:t>
      </w:r>
    </w:p>
    <w:p w:rsidR="000443E3" w:rsidRDefault="003F6454" w:rsidP="0004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Байдосова Светлана Александровна</w:t>
      </w:r>
      <w:r w:rsidR="00BE602F">
        <w:rPr>
          <w:rFonts w:ascii="Times New Roman" w:eastAsia="Times New Roman" w:hAnsi="Times New Roman" w:cs="Times New Roman"/>
        </w:rPr>
        <w:t xml:space="preserve"> вкк</w:t>
      </w:r>
      <w:r>
        <w:rPr>
          <w:rFonts w:ascii="Times New Roman" w:eastAsia="Times New Roman" w:hAnsi="Times New Roman" w:cs="Times New Roman"/>
        </w:rPr>
        <w:t xml:space="preserve">, </w:t>
      </w:r>
      <w:r w:rsidR="000443E3">
        <w:rPr>
          <w:rFonts w:ascii="Times New Roman" w:eastAsia="Times New Roman" w:hAnsi="Times New Roman" w:cs="Times New Roman"/>
        </w:rPr>
        <w:t>Шарова Марина Федоровна</w:t>
      </w:r>
      <w:r w:rsidR="00BE602F">
        <w:rPr>
          <w:rFonts w:ascii="Times New Roman" w:eastAsia="Times New Roman" w:hAnsi="Times New Roman" w:cs="Times New Roman"/>
        </w:rPr>
        <w:t xml:space="preserve"> вкк</w:t>
      </w:r>
    </w:p>
    <w:p w:rsidR="000443E3" w:rsidRDefault="000443E3" w:rsidP="0004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3E3" w:rsidRDefault="000443E3" w:rsidP="0004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Рекомендов</w:t>
      </w:r>
      <w:r w:rsidR="00380E3C">
        <w:rPr>
          <w:rFonts w:ascii="Times New Roman" w:eastAsia="Times New Roman" w:hAnsi="Times New Roman" w:cs="Times New Roman"/>
          <w:sz w:val="24"/>
          <w:szCs w:val="24"/>
        </w:rPr>
        <w:t>ана педагогическим советом ГА</w:t>
      </w:r>
      <w:r>
        <w:rPr>
          <w:rFonts w:ascii="Times New Roman" w:eastAsia="Times New Roman" w:hAnsi="Times New Roman" w:cs="Times New Roman"/>
          <w:sz w:val="24"/>
          <w:szCs w:val="24"/>
        </w:rPr>
        <w:t>ПОУ СО «Артинский агропромышленный техникум»</w:t>
      </w:r>
    </w:p>
    <w:p w:rsidR="000443E3" w:rsidRDefault="000443E3" w:rsidP="0004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3E3" w:rsidRDefault="000443E3" w:rsidP="0004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 ПС № _______ от «______»_________________20     г.</w:t>
      </w:r>
    </w:p>
    <w:p w:rsidR="000443E3" w:rsidRDefault="000443E3" w:rsidP="0004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3E3" w:rsidRDefault="000443E3" w:rsidP="0004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№_______                        </w:t>
      </w:r>
    </w:p>
    <w:p w:rsidR="000443E3" w:rsidRDefault="000443E3" w:rsidP="000443E3">
      <w:pPr>
        <w:tabs>
          <w:tab w:val="left" w:pos="6420"/>
        </w:tabs>
        <w:suppressAutoHyphens/>
        <w:rPr>
          <w:rFonts w:ascii="Times New Roman" w:eastAsia="Times New Roman" w:hAnsi="Times New Roman" w:cs="Times New Roman"/>
        </w:rPr>
      </w:pPr>
    </w:p>
    <w:p w:rsidR="000443E3" w:rsidRDefault="000443E3" w:rsidP="000443E3">
      <w:pPr>
        <w:tabs>
          <w:tab w:val="left" w:pos="0"/>
        </w:tabs>
        <w:suppressAutoHyphens/>
        <w:ind w:firstLine="3240"/>
        <w:rPr>
          <w:rFonts w:ascii="Times New Roman" w:eastAsia="Times New Roman" w:hAnsi="Times New Roman" w:cs="Times New Roman"/>
          <w:i/>
          <w:caps/>
        </w:rPr>
      </w:pPr>
    </w:p>
    <w:p w:rsidR="000443E3" w:rsidRDefault="000443E3" w:rsidP="00044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i/>
        </w:rPr>
      </w:pPr>
    </w:p>
    <w:p w:rsidR="000443E3" w:rsidRDefault="000443E3" w:rsidP="00096088">
      <w:pPr>
        <w:pStyle w:val="1"/>
        <w:spacing w:before="0"/>
        <w:ind w:left="0" w:right="0"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br w:type="page"/>
      </w:r>
    </w:p>
    <w:p w:rsidR="00EF04A2" w:rsidRPr="00096088" w:rsidRDefault="00096088" w:rsidP="00096088">
      <w:pPr>
        <w:pStyle w:val="1"/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ПОЯСНИТЕЛЬНАЯ ЗАПИСКА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Программа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общеобразовательной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учебной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дисциплины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«Естествознание»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предна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значена для изучения естествознания в професс</w:t>
      </w:r>
      <w:r>
        <w:rPr>
          <w:rFonts w:ascii="Times New Roman" w:hAnsi="Times New Roman" w:cs="Times New Roman"/>
          <w:color w:val="231F20"/>
          <w:sz w:val="28"/>
          <w:szCs w:val="28"/>
        </w:rPr>
        <w:t>иональных образовательных орга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низациях, реализующих образовательную программу среднего общего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 в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пределах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освоения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основной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профессиональной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образовательной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программы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 (ОПОП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СПО)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базе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основного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общего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образования,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подготовке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квалифициро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ванных рабочих, служащих, специалистов среднего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звена.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Программа разработана на основе требований ФГОС среднего общего образования,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предъявляемых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структуре,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содержанию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результатам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освоения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учебной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дисципли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ны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«Естествознание»,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соответствии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Рекомендациями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организации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получения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среднего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общего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пределах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освоения</w:t>
      </w:r>
      <w:r w:rsidRPr="00096088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образовательных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программ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среднего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профессионального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базе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основного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общего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учетом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тре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бований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федеральных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государственных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образовательных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стандартов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получаемой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>профессии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>или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>специальности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>среднего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>профессионального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(письмо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Департамента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государственной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политики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сфере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подготовки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рабочих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кадров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ДПО Минобрнауки России от 17.03.2015 №</w:t>
      </w:r>
      <w:r w:rsidRPr="00096088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06-259).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Содержание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программы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«Естествознание»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направлено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достижение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следующих</w:t>
      </w:r>
    </w:p>
    <w:p w:rsidR="00EF04A2" w:rsidRPr="00096088" w:rsidRDefault="00096088" w:rsidP="00096088">
      <w:pPr>
        <w:pStyle w:val="5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целей: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освоение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знаний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современной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естественно-научной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картине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мира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методах естественных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наук;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знакомство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наиболее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важными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идеями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достижениями естествознания, оказавшими определяющее влияние на развитие техники и технологий;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овладение умениями применять полученные знания для объяснения явлений окружающего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мира,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восприятия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информации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естественно-научного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профес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сионально значимого содержания; развитие интеллектуальных,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творческих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способностей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критического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мышления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ходе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проведения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простейших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иссле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дований,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анализа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явлений,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восприятия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интерпретации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естественно-научной информации;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воспитание убежденности в возможности </w:t>
      </w:r>
      <w:r>
        <w:rPr>
          <w:rFonts w:ascii="Times New Roman" w:hAnsi="Times New Roman" w:cs="Times New Roman"/>
          <w:color w:val="231F20"/>
          <w:sz w:val="28"/>
          <w:szCs w:val="28"/>
        </w:rPr>
        <w:t>познания законной природы и ис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пользования достижений естественных наук для развития цивилизации и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8"/>
          <w:szCs w:val="28"/>
        </w:rPr>
        <w:t>по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вышения качества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жизни;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применение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естественно-научных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знаний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профессиональной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деятельности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>повседневной жизни для обеспечения безопасн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ости жизнедеятельности; грамот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ного использования современных технологий; охраны здоровья,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окружающей среды.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программу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включено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содержание,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направленное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формирование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студентов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компетенций,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необходимых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качественного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освоения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ОПОП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базе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основного общего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получением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среднего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общего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образования;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программы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подготовки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 квалифицированных рабочих, служащих; программы подготовки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спе</w:t>
      </w:r>
      <w:r w:rsidR="00C05716">
        <w:rPr>
          <w:rFonts w:ascii="Times New Roman" w:hAnsi="Times New Roman" w:cs="Times New Roman"/>
          <w:color w:val="231F20"/>
          <w:sz w:val="28"/>
          <w:szCs w:val="28"/>
        </w:rPr>
        <w:t>циалистов среднего звена (ППКРС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:rsidR="00EF04A2" w:rsidRPr="00096088" w:rsidRDefault="00EF04A2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EF04A2" w:rsidRPr="00096088">
          <w:footerReference w:type="even" r:id="rId8"/>
          <w:footerReference w:type="default" r:id="rId9"/>
          <w:pgSz w:w="11910" w:h="16840"/>
          <w:pgMar w:top="1000" w:right="1180" w:bottom="1140" w:left="1600" w:header="0" w:footer="958" w:gutter="0"/>
          <w:pgNumType w:start="4"/>
          <w:cols w:space="720"/>
        </w:sectPr>
      </w:pP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15"/>
          <w:sz w:val="28"/>
          <w:szCs w:val="28"/>
        </w:rPr>
        <w:lastRenderedPageBreak/>
        <w:t>ОБЩАЯ ХАРАКТЕРИСТИКА УЧЕБНОЙ ДИСЦИПЛИНЫ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«ЕСТЕСТВОЗНАНИЕ»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Естествознание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наука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явлениях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законах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природы.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Современное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естествоз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нание включает множество естественно-научных отраслей,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из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которых наиболее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важными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являются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физика,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химия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биология.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Оно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охватывает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широкий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спектр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во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просов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разнообразных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свойствах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объектов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природы,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которые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можно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рассматривать как единое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целое.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Естественно-научные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знания,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основанные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них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технологии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формируют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новый </w:t>
      </w: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>образ жизни. Высокообразованный человек не може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т дистанцироваться от фундамен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тальных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знаний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окружающем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мире,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рискуя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оказаться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беспомощным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профес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сиональной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деятельности.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Любое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перспективное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направление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деятельности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человека прямо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косвенно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связано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новой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материальной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базой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новыми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технологиями,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 знание их естественно-научной сущности — закон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успеха.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Естествознание — неотъемлемая составляющ</w:t>
      </w:r>
      <w:r>
        <w:rPr>
          <w:rFonts w:ascii="Times New Roman" w:hAnsi="Times New Roman" w:cs="Times New Roman"/>
          <w:color w:val="231F20"/>
          <w:sz w:val="28"/>
          <w:szCs w:val="28"/>
        </w:rPr>
        <w:t>ая культуры: определяя мировоз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зрение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человека,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оно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проникает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гуманитарную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сферу,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общественную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жизнь. Рациональный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естественно-научный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метод,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сформировавшийся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рамках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естествен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ных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наук,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образует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естественно-научную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картину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мира,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некое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образно-философское обобщение научных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знаний.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Основу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естествознания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представляет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физика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наука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природе,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изучающая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наи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более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важные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явления,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законы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свойства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материального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мира.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физике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устанавли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ваются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универсальные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законы,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справедливость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которых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подтверждается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только в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земных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условиях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околоземных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пространствах,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всей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Вселенной.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этом заключается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один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существенных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признаков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физики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фундаментальной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науки. Физика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занимает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особое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место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среди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естественных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наук,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поэтому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ее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принято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считать лидером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естествознания.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Естествознание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наука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явлениях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законах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природы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включает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также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одну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 важнейших отраслей —</w:t>
      </w:r>
      <w:r w:rsidRPr="0009608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химию.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Химия — наука о веществах, их составе, стро</w:t>
      </w:r>
      <w:r>
        <w:rPr>
          <w:rFonts w:ascii="Times New Roman" w:hAnsi="Times New Roman" w:cs="Times New Roman"/>
          <w:color w:val="231F20"/>
          <w:sz w:val="28"/>
          <w:szCs w:val="28"/>
        </w:rPr>
        <w:t>ении, свойствах, процессах пре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вращения, использовании законов химии в практической деятельности людей, в создании новых материалов.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Биология — составная часть естествознания. Это наука о живой природе.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Она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изучает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растительный,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животный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мир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человека,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используя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собственные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методы,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так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методы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других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наук,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частности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физики,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химии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математики: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наблюдения, эксперименты,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исследования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помощью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светового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электронного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микроскопа,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работку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статистических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данных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методами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математической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статистики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др.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Биология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выявляет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закономерности,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присущие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жизни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всех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ее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проявлениях,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том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числе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мен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веществ,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рост,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размножение,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наследственность,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изменчивость,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эволюцию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др.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профессиональных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образовательных</w:t>
      </w:r>
      <w:r w:rsidRPr="00096088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организациях,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реализующих</w:t>
      </w:r>
      <w:r w:rsidRPr="00096088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образователь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ную программу среднего общего образования в пределах освоения ОПОП СПО на базе</w:t>
      </w:r>
      <w:r w:rsidRPr="00096088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основного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общего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образования,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изучается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интегрированная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учебная</w:t>
      </w:r>
      <w:r w:rsidRPr="00096088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дисциплина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«Естествознание», включающая три раздела, обладающие относительной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самостоя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тельностью и целостностью — «Физика», «Химия», «Биология» — что не нарушает привычную логику естественно-научного образования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студентов.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освоении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профессий</w:t>
      </w:r>
      <w:r w:rsidRPr="0009608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специальностей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социально-экономического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 xml:space="preserve">гуманитарного профилей профессионального образования естествознание изучается </w:t>
      </w: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на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базовом</w:t>
      </w:r>
      <w:r w:rsidRPr="0009608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уровне</w:t>
      </w:r>
      <w:r w:rsidRPr="0009608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ФГОС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среднего</w:t>
      </w:r>
      <w:r w:rsidRPr="0009608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общего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учетом</w:t>
      </w:r>
      <w:r w:rsidRPr="0009608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специфики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осваиваемой профессии или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специальности.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Это 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выражается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содержании обучения, количестве 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часов, 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выделяемых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на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изучение отдельных тем программы, глубине их освоения обучающимися, объеме 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характере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практических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занятий,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видах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внеаудиторной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самостоятельной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работы студентов.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 процессе реализации содержания учебной д</w:t>
      </w:r>
      <w:r>
        <w:rPr>
          <w:rFonts w:ascii="Times New Roman" w:hAnsi="Times New Roman" w:cs="Times New Roman"/>
          <w:color w:val="231F20"/>
          <w:sz w:val="28"/>
          <w:szCs w:val="28"/>
        </w:rPr>
        <w:t>исциплины «Естествознание» зна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чимо изучение раздела «Физика», который вносит существенный вклад в систему знаний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окружающем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мире.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Этот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раздел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является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системообразующим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других разделов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учебной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дисциплины,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поскольку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законы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лежат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содер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жания курсов химии и</w:t>
      </w:r>
      <w:r w:rsidRPr="00096088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 изучении учебного материала по химии и биологии целесообразно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акценти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ровать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внимание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жизненно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важных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объектах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природы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организме человека.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Это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гидросфера,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атмосфера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биосфера,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которые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рассматриваются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точки зрения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химических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составов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свойств,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значения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жизнедеятельности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это содержание, освещающее роль важнейших химических элементов в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организме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человека,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вопросы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охраны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здоровья,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профилактики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заболеваний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вредных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привычек,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последствий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изменения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среды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обитания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человека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человеческой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цивилизации.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Заметное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место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содержании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учебной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дисциплины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занимает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учебный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материал,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не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только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формирующий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естественно-научную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картину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мира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студентов,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раскры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вающий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практическое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значение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естественно-научных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знаний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всех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сферах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жизни современного общества, в том числе в гуманитарной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сфере.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В целом учебная дисциплина «Естествознание», в содержании которой ведущим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компонентом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являются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научные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знания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научные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методы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познания,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позволяет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сфор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мировать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целостную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естественно-научную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картину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мира,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пробудить у них эмоционально-ценностное отношение к изучаемому материалу, готовность к выбору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действий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определенной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направленности,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критически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оценивать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свои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 чужие действия и</w:t>
      </w:r>
      <w:r w:rsidRPr="00096088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поступки.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>Интегрированное содержание учебной дисципл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ины позволяет преподавателям фи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зики,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химии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биологии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совместно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организовать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изучение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естествознания,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используя имеющиеся частные методики преподавания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предмета.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Изучение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общеобразовательной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учебной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дисциплины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«Естествознание»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заверша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ется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подведением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итогов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форме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дифференцированного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зачета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рамках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промежу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точной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аттестации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студентов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процессе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освоения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основной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ОПОП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получением среднего общего образования (ППКРС,</w:t>
      </w:r>
      <w:r w:rsidRPr="00096088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ППССЗ).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2"/>
        <w:ind w:left="0" w:right="0" w:firstLine="720"/>
        <w:jc w:val="both"/>
        <w:rPr>
          <w:rFonts w:ascii="Times New Roman" w:hAnsi="Times New Roman" w:cs="Times New Roman"/>
        </w:rPr>
      </w:pPr>
      <w:bookmarkStart w:id="1" w:name="_TOC_250008"/>
      <w:r w:rsidRPr="00096088">
        <w:rPr>
          <w:rFonts w:ascii="Times New Roman" w:hAnsi="Times New Roman" w:cs="Times New Roman"/>
          <w:color w:val="231F20"/>
          <w:w w:val="115"/>
        </w:rPr>
        <w:t>МЕСТО УЧЕБНОЙ ДИСЦИПЛИНЫ В УЧЕБНОМ</w:t>
      </w:r>
      <w:r w:rsidRPr="00096088">
        <w:rPr>
          <w:rFonts w:ascii="Times New Roman" w:hAnsi="Times New Roman" w:cs="Times New Roman"/>
          <w:color w:val="231F20"/>
          <w:spacing w:val="60"/>
          <w:w w:val="115"/>
        </w:rPr>
        <w:t xml:space="preserve"> </w:t>
      </w:r>
      <w:bookmarkEnd w:id="1"/>
      <w:r w:rsidRPr="00096088">
        <w:rPr>
          <w:rFonts w:ascii="Times New Roman" w:hAnsi="Times New Roman" w:cs="Times New Roman"/>
          <w:color w:val="231F20"/>
          <w:w w:val="115"/>
        </w:rPr>
        <w:t>ПЛАНЕ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Учебная дисциплина «Естествознание»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профессиональных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образовательных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организациях,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реализующих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образователь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ную</w:t>
      </w:r>
      <w:r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программу</w:t>
      </w:r>
      <w:r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среднего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общего</w:t>
      </w:r>
      <w:r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пределах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освоения</w:t>
      </w:r>
      <w:r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ОПОП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</w:t>
      </w:r>
      <w:r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базе основного общего образования, учебная дисциплина «Естествознание» изучается в общеобразовательном цикле учебного плана ОПОП СПО на базе основного общего образования с получением среднего общего образования (ППКРС,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ППССЗ).</w:t>
      </w:r>
    </w:p>
    <w:p w:rsidR="009E2E4F" w:rsidRDefault="00096088" w:rsidP="009E2E4F">
      <w:pPr>
        <w:pStyle w:val="a3"/>
        <w:ind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учебных планах ППКРС, ППССЗ место учебной дисциплины «Естествознание»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— в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составе общеобразовательных учебных дисциплин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по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выбору, формируемых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из обязательных предметных областей ФГОС среднего общего образования, для </w:t>
      </w:r>
      <w:r w:rsidRPr="003C05A5">
        <w:rPr>
          <w:rFonts w:ascii="Times New Roman" w:hAnsi="Times New Roman" w:cs="Times New Roman"/>
          <w:spacing w:val="2"/>
          <w:sz w:val="28"/>
          <w:szCs w:val="28"/>
        </w:rPr>
        <w:t>про</w:t>
      </w:r>
      <w:r w:rsidRPr="003C05A5">
        <w:rPr>
          <w:rFonts w:ascii="Times New Roman" w:hAnsi="Times New Roman" w:cs="Times New Roman"/>
          <w:w w:val="95"/>
          <w:sz w:val="28"/>
          <w:szCs w:val="28"/>
        </w:rPr>
        <w:t xml:space="preserve">фессий СПО или специальностей СПО соответствующего профиля профессионального </w:t>
      </w:r>
      <w:r w:rsidRPr="003C05A5">
        <w:rPr>
          <w:rFonts w:ascii="Times New Roman" w:hAnsi="Times New Roman" w:cs="Times New Roman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9E2E4F" w:rsidRPr="009E2E4F" w:rsidRDefault="00C05716" w:rsidP="009E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57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E2E4F">
        <w:rPr>
          <w:rFonts w:ascii="Times New Roman" w:hAnsi="Times New Roman"/>
          <w:sz w:val="28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 </w:t>
      </w:r>
    </w:p>
    <w:p w:rsidR="009E2E4F" w:rsidRDefault="009E2E4F" w:rsidP="009E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ОК 2. Организовывать собственную деятельность, исходя из цели и способов ее достижения, проявлять к ней устойчивый интерес </w:t>
      </w:r>
    </w:p>
    <w:p w:rsidR="009E2E4F" w:rsidRDefault="009E2E4F" w:rsidP="009E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</w:r>
    </w:p>
    <w:p w:rsidR="009E2E4F" w:rsidRDefault="009E2E4F" w:rsidP="009E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ОК 4. Осуществлять поиск информации, необходимой для эффективного выполнения профессиональных задач. </w:t>
      </w:r>
    </w:p>
    <w:p w:rsidR="009E2E4F" w:rsidRDefault="009E2E4F" w:rsidP="009E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9E2E4F" w:rsidRDefault="009E2E4F" w:rsidP="009E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ОК 6. Работать в команде, эффективно общаться с коллегами, руководством, клиентами. </w:t>
      </w:r>
    </w:p>
    <w:p w:rsidR="009E2E4F" w:rsidRDefault="009E2E4F" w:rsidP="009E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ОК 7. Организовать собственную деятельность с соблюдением требований охраны труда и экологической безопасности. </w:t>
      </w:r>
    </w:p>
    <w:p w:rsidR="009E2E4F" w:rsidRDefault="009E2E4F" w:rsidP="009E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ОК8. Исполнять воинскую обязанность, в том числе с применением полученных профессиональных знаний (для юношей)</w:t>
      </w:r>
    </w:p>
    <w:p w:rsidR="00EF04A2" w:rsidRPr="00C05716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04A2" w:rsidRPr="00096088" w:rsidRDefault="00096088" w:rsidP="00096088">
      <w:pPr>
        <w:pStyle w:val="2"/>
        <w:ind w:left="0" w:right="0" w:firstLine="720"/>
        <w:jc w:val="both"/>
        <w:rPr>
          <w:rFonts w:ascii="Times New Roman" w:hAnsi="Times New Roman" w:cs="Times New Roman"/>
        </w:rPr>
      </w:pPr>
      <w:bookmarkStart w:id="2" w:name="_TOC_250007"/>
      <w:bookmarkEnd w:id="2"/>
      <w:r w:rsidRPr="00096088">
        <w:rPr>
          <w:rFonts w:ascii="Times New Roman" w:hAnsi="Times New Roman" w:cs="Times New Roman"/>
          <w:color w:val="231F20"/>
          <w:w w:val="115"/>
        </w:rPr>
        <w:t>РЕЗУЛЬТАТЫ ОСВОЕНИЯ УЧЕБНОЙ ДИСЦИПЛИНЫ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Освоение</w:t>
      </w:r>
      <w:r w:rsidRPr="0009608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содержания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учебной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дисциплины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«Естествознание»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обеспечивает</w:t>
      </w:r>
      <w:r w:rsidRPr="0009608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дости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жение студентами следующих</w:t>
      </w:r>
      <w:r w:rsidRPr="00096088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результатов:</w:t>
      </w:r>
    </w:p>
    <w:p w:rsidR="00EF04A2" w:rsidRPr="00096088" w:rsidRDefault="00096088" w:rsidP="00096088">
      <w:pPr>
        <w:pStyle w:val="6"/>
        <w:numPr>
          <w:ilvl w:val="0"/>
          <w:numId w:val="1"/>
        </w:numPr>
        <w:tabs>
          <w:tab w:val="left" w:pos="668"/>
        </w:tabs>
        <w:spacing w:line="240" w:lineRule="auto"/>
        <w:ind w:left="0"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личностных</w:t>
      </w:r>
      <w:r w:rsidRPr="00096088">
        <w:rPr>
          <w:rFonts w:ascii="Times New Roman" w:hAnsi="Times New Roman" w:cs="Times New Roman"/>
          <w:i w:val="0"/>
          <w:color w:val="231F20"/>
          <w:w w:val="125"/>
          <w:sz w:val="28"/>
          <w:szCs w:val="28"/>
        </w:rPr>
        <w:t>: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устойчивый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интерес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истории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достижениям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области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естественных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наук, чувство гордости за российские естественные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науки;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готовность к продолжению образовани</w:t>
      </w:r>
      <w:r>
        <w:rPr>
          <w:rFonts w:ascii="Times New Roman" w:hAnsi="Times New Roman" w:cs="Times New Roman"/>
          <w:color w:val="231F20"/>
          <w:sz w:val="28"/>
          <w:szCs w:val="28"/>
        </w:rPr>
        <w:t>я, повышению квалификации в из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бранной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профессиональной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деятельности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использованием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знаний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области естественных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наук;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объективное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осознание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значимости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компетенций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области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естественных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наук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человека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общества,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использовать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технологические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достижения в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области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физики,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химии,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биологии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повышения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собственного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интеллек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туального развития в выбранной профессиональной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деятельности;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проанализировать</w:t>
      </w:r>
      <w:r w:rsidRPr="00096088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техногенные</w:t>
      </w:r>
      <w:r w:rsidRPr="00096088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последствия</w:t>
      </w:r>
      <w:r w:rsidRPr="00096088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окружающей</w:t>
      </w:r>
      <w:r w:rsidRPr="00096088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среды,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бытовой и производственной деятельности</w:t>
      </w:r>
      <w:r w:rsidRPr="00096088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человека;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готовность самостоятельно добывать новые для себя естественно-научные знания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использованием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этого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доступных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источников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информации;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>умение управлять своей познавательной дея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тельностью, проводить самооцен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ку уровня собственного интеллектуального</w:t>
      </w:r>
      <w:r w:rsidRPr="0009608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развития;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умение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выстраивать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конструктивные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взаимоотношения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команде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реше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нию общих задач в области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естествознания;</w:t>
      </w:r>
    </w:p>
    <w:p w:rsidR="00EF04A2" w:rsidRPr="00096088" w:rsidRDefault="00096088" w:rsidP="00096088">
      <w:pPr>
        <w:pStyle w:val="6"/>
        <w:numPr>
          <w:ilvl w:val="0"/>
          <w:numId w:val="1"/>
        </w:numPr>
        <w:tabs>
          <w:tab w:val="left" w:pos="668"/>
        </w:tabs>
        <w:spacing w:line="240" w:lineRule="auto"/>
        <w:ind w:left="0"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метапредметных</w:t>
      </w:r>
      <w:r w:rsidRPr="00096088">
        <w:rPr>
          <w:rFonts w:ascii="Times New Roman" w:hAnsi="Times New Roman" w:cs="Times New Roman"/>
          <w:i w:val="0"/>
          <w:color w:val="231F20"/>
          <w:w w:val="125"/>
          <w:sz w:val="28"/>
          <w:szCs w:val="28"/>
        </w:rPr>
        <w:t>: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овладение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умениями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навыками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видов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познавательной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деятель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ности для изучения разных сторон окружающего естественного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мира;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>применение основных методов познания (н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аблюдения, научного эксперимен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та)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изучения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сторон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естественно-научной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картины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мира,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ко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торыми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возникает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необходимость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сталкиваться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профессиональной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сфере;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умение определять цели и задачи деятельности, выбирать средства для их достижения на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практике;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умение использовать различные источники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для 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получения 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естественно-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научной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информации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оценивать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ее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достоверность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достижения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постав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ленных целей и</w:t>
      </w:r>
      <w:r w:rsidRPr="00096088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задач;</w:t>
      </w:r>
    </w:p>
    <w:p w:rsidR="00EF04A2" w:rsidRPr="00096088" w:rsidRDefault="00096088" w:rsidP="00096088">
      <w:pPr>
        <w:pStyle w:val="6"/>
        <w:numPr>
          <w:ilvl w:val="0"/>
          <w:numId w:val="1"/>
        </w:numPr>
        <w:tabs>
          <w:tab w:val="left" w:pos="668"/>
        </w:tabs>
        <w:spacing w:line="240" w:lineRule="auto"/>
        <w:ind w:left="0"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предметных</w:t>
      </w:r>
      <w:r w:rsidRPr="00096088">
        <w:rPr>
          <w:rFonts w:ascii="Times New Roman" w:hAnsi="Times New Roman" w:cs="Times New Roman"/>
          <w:i w:val="0"/>
          <w:color w:val="231F20"/>
          <w:w w:val="125"/>
          <w:sz w:val="28"/>
          <w:szCs w:val="28"/>
        </w:rPr>
        <w:t>: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>сформированность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>представлений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>целостной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>современной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естественно-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научной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картине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мира,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природе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единой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целостной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системе,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взаимосвя</w:t>
      </w:r>
      <w:r w:rsidRPr="00096088">
        <w:rPr>
          <w:rFonts w:ascii="Times New Roman" w:hAnsi="Times New Roman" w:cs="Times New Roman"/>
          <w:color w:val="231F20"/>
          <w:spacing w:val="1"/>
          <w:w w:val="99"/>
          <w:sz w:val="28"/>
          <w:szCs w:val="28"/>
        </w:rPr>
        <w:t>з</w:t>
      </w:r>
      <w:r w:rsidRPr="00096088">
        <w:rPr>
          <w:rFonts w:ascii="Times New Roman" w:hAnsi="Times New Roman" w:cs="Times New Roman"/>
          <w:color w:val="231F20"/>
          <w:w w:val="99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1"/>
          <w:w w:val="99"/>
          <w:sz w:val="28"/>
          <w:szCs w:val="28"/>
        </w:rPr>
        <w:t>человека</w:t>
      </w:r>
      <w:r w:rsidRPr="00096088">
        <w:rPr>
          <w:rFonts w:ascii="Times New Roman" w:hAnsi="Times New Roman" w:cs="Times New Roman"/>
          <w:color w:val="231F20"/>
          <w:w w:val="99"/>
          <w:sz w:val="28"/>
          <w:szCs w:val="28"/>
        </w:rPr>
        <w:t>,</w:t>
      </w:r>
      <w:r w:rsidRPr="00096088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1"/>
          <w:w w:val="96"/>
          <w:sz w:val="28"/>
          <w:szCs w:val="28"/>
        </w:rPr>
        <w:t>природ</w:t>
      </w:r>
      <w:r w:rsidRPr="00096088">
        <w:rPr>
          <w:rFonts w:ascii="Times New Roman" w:hAnsi="Times New Roman" w:cs="Times New Roman"/>
          <w:color w:val="231F20"/>
          <w:w w:val="96"/>
          <w:sz w:val="28"/>
          <w:szCs w:val="28"/>
        </w:rPr>
        <w:t>ы</w:t>
      </w:r>
      <w:r w:rsidRPr="00096088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99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1"/>
          <w:w w:val="97"/>
          <w:sz w:val="28"/>
          <w:szCs w:val="28"/>
        </w:rPr>
        <w:t>общества</w:t>
      </w:r>
      <w:r w:rsidRPr="00096088">
        <w:rPr>
          <w:rFonts w:ascii="Times New Roman" w:hAnsi="Times New Roman" w:cs="Times New Roman"/>
          <w:color w:val="231F20"/>
          <w:w w:val="97"/>
          <w:sz w:val="28"/>
          <w:szCs w:val="28"/>
        </w:rPr>
        <w:t>,</w:t>
      </w:r>
      <w:r w:rsidRPr="00096088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1"/>
          <w:w w:val="95"/>
          <w:sz w:val="28"/>
          <w:szCs w:val="28"/>
        </w:rPr>
        <w:t>пространственно-временны</w:t>
      </w:r>
      <w:r w:rsidRPr="00096088">
        <w:rPr>
          <w:rFonts w:ascii="Times New Roman" w:hAnsi="Times New Roman" w:cs="Times New Roman"/>
          <w:color w:val="231F20"/>
          <w:w w:val="1"/>
          <w:sz w:val="28"/>
          <w:szCs w:val="28"/>
        </w:rPr>
        <w:t>'</w:t>
      </w:r>
      <w:r w:rsidRPr="00096088">
        <w:rPr>
          <w:rFonts w:ascii="Times New Roman" w:hAnsi="Times New Roman" w:cs="Times New Roman"/>
          <w:color w:val="231F20"/>
          <w:w w:val="110"/>
          <w:sz w:val="28"/>
          <w:szCs w:val="28"/>
        </w:rPr>
        <w:t>х</w:t>
      </w:r>
      <w:r w:rsidRPr="00096088">
        <w:rPr>
          <w:rFonts w:ascii="Times New Roman" w:hAnsi="Times New Roman" w:cs="Times New Roman"/>
          <w:color w:val="231F20"/>
          <w:spacing w:val="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1"/>
          <w:w w:val="96"/>
          <w:sz w:val="28"/>
          <w:szCs w:val="28"/>
        </w:rPr>
        <w:t xml:space="preserve">масштабах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Вселенной;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знаниями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наиболее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важных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открытиях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достижениях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области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естествознания,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повлиявших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эволюцию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представлений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природе,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раз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витие техники и</w:t>
      </w:r>
      <w:r w:rsidRPr="00096088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технологий;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сформированность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умения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применять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естественно-научные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знания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объ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яснения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окружающих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явлений,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сохранения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здоровья,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обеспечения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безопас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ности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жизнедеятельности,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бережного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отношения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природе,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рационального природопользования, а также выполнения роли грамотного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потребителя;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>сформированность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>представлений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>научном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>методе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>познания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>природы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 средствах</w:t>
      </w:r>
      <w:r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изучения</w:t>
      </w:r>
      <w:r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мегамира,</w:t>
      </w:r>
      <w:r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макромира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микромира;</w:t>
      </w:r>
      <w:r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приемами естественно-научных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наблюдений,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опытов,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исследований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оценки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достовер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ности полученных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результатов;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владение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понятийным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аппаратом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естественных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наук,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позволяющим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позна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вать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мир,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участвовать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дискуссиях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естественно-научным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вопросам,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ис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пользовать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различные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источники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информации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подготовки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собственных работ, критически относиться к сообщениям СМИ, содержащим научную информацию;</w:t>
      </w:r>
    </w:p>
    <w:p w:rsidR="00EF04A2" w:rsidRPr="00096088" w:rsidRDefault="00096088" w:rsidP="00096088">
      <w:pPr>
        <w:pStyle w:val="a5"/>
        <w:numPr>
          <w:ilvl w:val="1"/>
          <w:numId w:val="1"/>
        </w:numPr>
        <w:tabs>
          <w:tab w:val="left" w:pos="952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-3"/>
          <w:w w:val="95"/>
          <w:sz w:val="28"/>
          <w:szCs w:val="28"/>
        </w:rPr>
        <w:t>сформированность умений понимать значимость естественно-научного знания</w:t>
      </w:r>
      <w:r w:rsidRPr="00096088">
        <w:rPr>
          <w:rFonts w:ascii="Times New Roman" w:hAnsi="Times New Roman" w:cs="Times New Roman"/>
          <w:color w:val="231F20"/>
          <w:spacing w:val="57"/>
          <w:w w:val="9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 каждого человека независимо от его профессиональной деятельности, различать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факты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оценки,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сравнивать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оценочные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выводы,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видеть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связь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 критериями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оценок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связь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критериев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определенной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системой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ценностей.</w:t>
      </w:r>
    </w:p>
    <w:p w:rsidR="00C05716" w:rsidRDefault="00C05716" w:rsidP="009E2E4F">
      <w:pPr>
        <w:pStyle w:val="2"/>
        <w:ind w:left="0" w:right="0"/>
        <w:jc w:val="both"/>
        <w:rPr>
          <w:rFonts w:ascii="Times New Roman" w:hAnsi="Times New Roman" w:cs="Times New Roman"/>
          <w:color w:val="231F20"/>
          <w:w w:val="115"/>
        </w:rPr>
      </w:pPr>
      <w:bookmarkStart w:id="3" w:name="_TOC_250006"/>
      <w:bookmarkEnd w:id="3"/>
    </w:p>
    <w:p w:rsidR="00EF04A2" w:rsidRPr="00096088" w:rsidRDefault="00096088" w:rsidP="00096088">
      <w:pPr>
        <w:pStyle w:val="2"/>
        <w:ind w:left="0" w:right="0" w:firstLine="720"/>
        <w:jc w:val="both"/>
        <w:rPr>
          <w:rFonts w:ascii="Times New Roman" w:hAnsi="Times New Roman" w:cs="Times New Roman"/>
        </w:rPr>
      </w:pPr>
      <w:r w:rsidRPr="00096088">
        <w:rPr>
          <w:rFonts w:ascii="Times New Roman" w:hAnsi="Times New Roman" w:cs="Times New Roman"/>
          <w:color w:val="231F20"/>
          <w:w w:val="115"/>
        </w:rPr>
        <w:t>СОДЕРЖАНИЕ УЧЕБНОЙ ДИСЦИПЛИНЫ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Default="00096088" w:rsidP="00096088">
      <w:pPr>
        <w:pStyle w:val="4"/>
        <w:spacing w:before="0"/>
        <w:ind w:left="0" w:firstLine="720"/>
        <w:jc w:val="both"/>
        <w:rPr>
          <w:rFonts w:ascii="Times New Roman" w:hAnsi="Times New Roman" w:cs="Times New Roman"/>
          <w:color w:val="231F20"/>
          <w:spacing w:val="-5"/>
          <w:w w:val="115"/>
          <w:sz w:val="28"/>
          <w:szCs w:val="28"/>
        </w:rPr>
      </w:pPr>
      <w:bookmarkStart w:id="4" w:name="_TOC_250005"/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>Социально-экономический профиль профессиональног</w:t>
      </w:r>
      <w:r w:rsidRPr="00096088">
        <w:rPr>
          <w:rFonts w:ascii="Times New Roman" w:hAnsi="Times New Roman" w:cs="Times New Roman"/>
          <w:color w:val="231F20"/>
          <w:w w:val="115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36"/>
          <w:w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w w:val="115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36"/>
          <w:w w:val="1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15"/>
          <w:sz w:val="28"/>
          <w:szCs w:val="28"/>
        </w:rPr>
        <w:t>Профессии</w:t>
      </w:r>
      <w:r w:rsidRPr="00096088">
        <w:rPr>
          <w:rFonts w:ascii="Times New Roman" w:hAnsi="Times New Roman" w:cs="Times New Roman"/>
          <w:color w:val="231F20"/>
          <w:spacing w:val="-36"/>
          <w:w w:val="115"/>
          <w:sz w:val="28"/>
          <w:szCs w:val="28"/>
        </w:rPr>
        <w:t xml:space="preserve"> </w:t>
      </w:r>
      <w:bookmarkEnd w:id="4"/>
      <w:r w:rsidRPr="00096088">
        <w:rPr>
          <w:rFonts w:ascii="Times New Roman" w:hAnsi="Times New Roman" w:cs="Times New Roman"/>
          <w:color w:val="231F20"/>
          <w:spacing w:val="-5"/>
          <w:w w:val="115"/>
          <w:sz w:val="28"/>
          <w:szCs w:val="28"/>
        </w:rPr>
        <w:t>СПО</w:t>
      </w:r>
    </w:p>
    <w:p w:rsidR="003756C0" w:rsidRPr="00096088" w:rsidRDefault="003756C0" w:rsidP="00096088">
      <w:pPr>
        <w:pStyle w:val="4"/>
        <w:spacing w:before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C05716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20"/>
          <w:sz w:val="28"/>
          <w:szCs w:val="28"/>
        </w:rPr>
        <w:t>Ф</w:t>
      </w:r>
      <w:r w:rsidR="00096088" w:rsidRPr="00096088">
        <w:rPr>
          <w:rFonts w:ascii="Times New Roman" w:hAnsi="Times New Roman" w:cs="Times New Roman"/>
          <w:color w:val="231F20"/>
          <w:w w:val="120"/>
          <w:sz w:val="28"/>
          <w:szCs w:val="28"/>
        </w:rPr>
        <w:t>ИЗИКА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Введение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Физика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фундаментальная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наука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природе.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Естественно-научный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метод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позна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ния, его возможности и границы</w:t>
      </w:r>
      <w:r w:rsidRPr="0009608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применимости.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Эксперимент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теория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процессе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познания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природы.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Моделирование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физических явлений и процессов. Естественно-научная карт</w:t>
      </w:r>
      <w:r>
        <w:rPr>
          <w:rFonts w:ascii="Times New Roman" w:hAnsi="Times New Roman" w:cs="Times New Roman"/>
          <w:color w:val="231F20"/>
          <w:sz w:val="28"/>
          <w:szCs w:val="28"/>
        </w:rPr>
        <w:t>ина мира и ее важнейшие состав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ляющие.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Единство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законов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природы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состава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вещества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Вселенной.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Открытия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физи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ке — основа прогресса в технике и технологии производства.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Механика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Кинематика.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Механическое движение. Система отсчета. Траектория движения. Путь.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Перемещение.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Равномерное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прямолинейное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движение.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Скорость.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Относитель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>ность механического движения. Закон сложения скоростей. Графики</w:t>
      </w:r>
      <w:r w:rsidRPr="00096088">
        <w:rPr>
          <w:rFonts w:ascii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>движения.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Средняя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скорость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неравномерном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движении.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Мгновенная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скорость.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Равноуско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ренное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прямолинейное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движение.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Ускорение.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Свободное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падение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тел.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Криволинейное движение.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Угловая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скорость.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Равномерное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движение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окружности.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Центростреми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тельное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ускорение.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Динамика.</w:t>
      </w:r>
      <w:r w:rsidRPr="00096088">
        <w:rPr>
          <w:rFonts w:ascii="Times New Roman" w:hAnsi="Times New Roman" w:cs="Times New Roman"/>
          <w:b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Масса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сила.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Взаимодействие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тел.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Законы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динамики.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Силы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природе.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Способы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измерения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сил.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Инерциальная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система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отсчета.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Закон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всемирного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тяготения.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Невесомость.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Законы сохранения в механике.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Импульс тела. Закон сохранения импульса. Реактивное движение. Механическая работа. Мощность. Работа силы тяготения, силы упругости и силы трения. Механическая энергия. Кинетическая энергия. Кинетическая энергия и работа. Потенциальная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энергия в гравитационном поле. Потенциальная энергия упруго деформированного тела. Закон сохранения полной механической энергии.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Относительность механического движения. Виды механического движения.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Инертность тел.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Зависимость ускорения тела от его массы и силы, действующей на тело. Равенство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противоположность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направления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сил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действия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противодействия. Невесомость.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Реактивное движение, модель ракеты.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Изменение энергии при совершении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работы. </w:t>
      </w:r>
      <w:r w:rsidRPr="00096088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Практическое занятие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Исследование зависимости силы трения от массы тела.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Основы молекулярной физики и термодинамики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Молекулярная</w:t>
      </w:r>
      <w:r w:rsidRPr="00096088">
        <w:rPr>
          <w:rFonts w:ascii="Times New Roman" w:hAnsi="Times New Roman" w:cs="Times New Roman"/>
          <w:b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физика.</w:t>
      </w:r>
      <w:r w:rsidRPr="00096088">
        <w:rPr>
          <w:rFonts w:ascii="Times New Roman" w:hAnsi="Times New Roman" w:cs="Times New Roman"/>
          <w:b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Атомистическая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теория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строения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вещества.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Наблюдения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опыты, подтверждающие атомно-молекулярное строение вещества. Массы и размеры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молекул. Тепловое движение частиц вещества. Броуновское движение. Идеальный газ.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Температура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мера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средней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кинетической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энергии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частиц.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Уравнение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состоя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ния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идеального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газа.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Изопроцессы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графики.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Объяснение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агрегатных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состояний вещества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фазовых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переходов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ними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атомно-молекулярных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пред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ставлений.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Связь между давлением и средней кинетической энергией молекул газа. Работа газа.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Модель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жидкости.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Поверхностное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натяжение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смачивание.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Кристаллические и аморфные вещества. Жидкие</w:t>
      </w:r>
      <w:r w:rsidRPr="0009608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кристаллы.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Термодинамика.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Внутренняя энергия. Работа </w:t>
      </w:r>
      <w:r>
        <w:rPr>
          <w:rFonts w:ascii="Times New Roman" w:hAnsi="Times New Roman" w:cs="Times New Roman"/>
          <w:color w:val="231F20"/>
          <w:sz w:val="28"/>
          <w:szCs w:val="28"/>
        </w:rPr>
        <w:t>и теплоотдача как способы изме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нения внутренней энергии. Первый и второй законы термодинамики. Принципы действия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тепловых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машин.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КПД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тепловых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двигателей.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Тепловые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машины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при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менение. Экологические проблемы, связанные с применением тепловых машин, и проблемы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энергосбережения.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Движение броуновских частиц. Диффузия.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Явления поверхностного натяжения и смачивания. Кристаллы, аморфные вещества, жидкокристаллические тела. Изменение внутренней энергии тел при совершении работы.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Основы электродинамики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Электростатика.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Взаимодействие заряженных тел. Электрический заряд. Закон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сохранения электрического заряда. Закон Кулона. Электростатическое поле,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его основные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характеристики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связь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между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ними.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Проводники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изоляторы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электро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статическом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поле.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Электрическая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емкость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конденсатора.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Энергия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электростатического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Постоянный ток.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Постоянный электрический ток. Сила тока, напряжение,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элек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трическое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сопротивление.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Ома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участка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цепи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полной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электрической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цепи.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Работа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мощность постоянного тока. Закон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lastRenderedPageBreak/>
        <w:t xml:space="preserve">Джоуля—Ленца. Тепловое действие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электрического тока. Электрический ток в различных</w:t>
      </w:r>
      <w:r w:rsidRPr="00096088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средах.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Магнитное поле.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Магнитное поле и его основные характеристики. Действие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маг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нитного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поля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проводник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током.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Закон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Ампера.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Электродвигатель.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Сила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Лоренца.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Явление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электромагнитной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индукции.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электромагнитной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индукции.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Правило Ленца. Самоиндукция. Индуктивность. Энергия магнитного</w:t>
      </w:r>
      <w:r w:rsidRPr="0009608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поля.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Электризация тел. Взаимодействие заряженных тел. Нагревание проводников с током. Опыт Эрстеда.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Взаимодействие проводников с током.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Действие магнитного поля на проводник с током. Работа электродвигателя.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Явление электромагнитной индукции.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0"/>
          <w:sz w:val="28"/>
          <w:szCs w:val="28"/>
        </w:rPr>
        <w:t>Практическое занятие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Сборка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электрической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цепи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измерение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силы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тока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напряжения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ее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различных участках.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Колебания и волны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Механические колебания и волны.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Свободные колебания. Период, частота и амплитуда колебаний. Гармонические колебания. Математический и пружинный маятники. Превращение энергии при гармонических колебаниях.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Механические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волны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виды.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Звуковые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волны.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Ультразвуковые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волны.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Ультразвук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 и его использование в медицине и</w:t>
      </w:r>
      <w:r w:rsidRPr="00096088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технике.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Электромагнитные</w:t>
      </w:r>
      <w:r w:rsidRPr="00096088">
        <w:rPr>
          <w:rFonts w:ascii="Times New Roman" w:hAnsi="Times New Roman" w:cs="Times New Roman"/>
          <w:b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колебания</w:t>
      </w:r>
      <w:r w:rsidRPr="00096088">
        <w:rPr>
          <w:rFonts w:ascii="Times New Roman" w:hAnsi="Times New Roman" w:cs="Times New Roman"/>
          <w:b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b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волны.</w:t>
      </w:r>
      <w:r w:rsidRPr="00096088">
        <w:rPr>
          <w:rFonts w:ascii="Times New Roman" w:hAnsi="Times New Roman" w:cs="Times New Roman"/>
          <w:b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Свободные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электромагнитные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колебания. Колебательный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контур.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Формула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Томсона.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Вынужденные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электромагнитные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колеба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ния. Гармонические электромагнитные колебания. Электрический резонанс.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Пере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менный ток. Электрогенератор. Получение и передача электроэнергии. Проблемы энергосбережения.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Электромагнитное поле. Электромагнитные волны. Скорость электромагнитных 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волн. 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Принципы радиосвязи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телевидения. Использование 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электромагнитных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волн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различного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диапазона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технических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средствах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связи,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медицине,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изучении свойств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Световые волны.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Развитие представлений о природе света. Законы отражения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>преломления света. Интерференция света. Дифрак</w:t>
      </w:r>
      <w:r>
        <w:rPr>
          <w:rFonts w:ascii="Times New Roman" w:hAnsi="Times New Roman" w:cs="Times New Roman"/>
          <w:color w:val="231F20"/>
          <w:w w:val="95"/>
          <w:sz w:val="28"/>
          <w:szCs w:val="28"/>
        </w:rPr>
        <w:t>ция света. Дифракционная решет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ка. Поляризация света. Дисперсия</w:t>
      </w:r>
      <w:r w:rsidRPr="0009608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света.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Линзы. Формула тонкой линзы. Оптические приборы.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Колебания математического и пружинного маятников. Работа электрогенератора.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Излучение и прием электромагнитных волн. Радиосвязь.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Разложение белого света в спектр. Интерференция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дифракция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света.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Отражение и преломление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света.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Оптические приборы.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Практические занятия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Изучение колебаний математического маятника. Изучение интерференции и дифракции света.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Элементы квантовой физики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Квантовые свойства света.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Равновесное тепловое излучение. Квантовая гипотеза Планка.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Фотоэлектрический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эффект.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Уравнение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Эйнштейна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внешнего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фотоэф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фекта. Фотон. Давление света. Дуализм свойств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света.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Физика атома.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Модели строения атома. Опыт Резерфорда. Постулаты Бора. </w:t>
      </w:r>
      <w:r>
        <w:rPr>
          <w:rFonts w:ascii="Times New Roman" w:hAnsi="Times New Roman" w:cs="Times New Roman"/>
          <w:color w:val="231F20"/>
          <w:spacing w:val="-4"/>
          <w:sz w:val="28"/>
          <w:szCs w:val="28"/>
        </w:rPr>
        <w:t>Объ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яснение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линейчатого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спектра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водорода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квантовых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постулатов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Бора.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Погло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щение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испускание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света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атомом.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Квантовая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энергия.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Принцип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действия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исполь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зование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лазера.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Оптическая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спектроскопия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метод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изучения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состава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вещества.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Физика атомного ядра и элементарных частиц.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Состав и строение атомного ядра. Свойства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ядерных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сил.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Энергия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связи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дефект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массы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атомного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ядра.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Радиоактив</w:t>
      </w: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ность. Виды радиоактивных превращений. Закон радиоактивного распада. Свойства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ионизирующих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ядерных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излучений.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Радиоактивные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излучения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воздействие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на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живые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организмы.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Ядерные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реакции.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Ядерная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энергетика.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Элементарные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частицы. Фундаментальные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взаимодействия.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Фотоэффект.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Фотоэлемент.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Излучение лазера.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Линейчатые спектры различных веществ. Счетчик ионизирующих излучений.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Вселенная и ее эволюция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Строение и развитие Вселенной.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Космология. З</w:t>
      </w:r>
      <w:r>
        <w:rPr>
          <w:rFonts w:ascii="Times New Roman" w:hAnsi="Times New Roman" w:cs="Times New Roman"/>
          <w:color w:val="231F20"/>
          <w:sz w:val="28"/>
          <w:szCs w:val="28"/>
        </w:rPr>
        <w:t>везды. Термоядерный синтез. Мо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дель расширяющейся Вселенной.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Происхождение Солнечной системы.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Протосолн</w:t>
      </w:r>
      <w:r>
        <w:rPr>
          <w:rFonts w:ascii="Times New Roman" w:hAnsi="Times New Roman" w:cs="Times New Roman"/>
          <w:color w:val="231F20"/>
          <w:sz w:val="28"/>
          <w:szCs w:val="28"/>
        </w:rPr>
        <w:t>це и протопланетные облака. Об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разование планет. Проблема существования внеземных цивилизаций.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Современная физическая картина мира.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2E4F" w:rsidRDefault="009E2E4F" w:rsidP="00096088">
      <w:pPr>
        <w:pStyle w:val="2"/>
        <w:ind w:left="0" w:right="0" w:firstLine="720"/>
        <w:jc w:val="both"/>
        <w:rPr>
          <w:rFonts w:ascii="Times New Roman" w:hAnsi="Times New Roman" w:cs="Times New Roman"/>
          <w:color w:val="231F20"/>
          <w:w w:val="115"/>
        </w:rPr>
      </w:pPr>
      <w:r>
        <w:rPr>
          <w:rFonts w:ascii="Times New Roman" w:hAnsi="Times New Roman" w:cs="Times New Roman"/>
          <w:color w:val="231F20"/>
          <w:w w:val="115"/>
        </w:rPr>
        <w:br w:type="page"/>
      </w:r>
    </w:p>
    <w:p w:rsidR="00EF04A2" w:rsidRPr="00096088" w:rsidRDefault="00096088" w:rsidP="00096088">
      <w:pPr>
        <w:pStyle w:val="2"/>
        <w:ind w:left="0" w:right="0" w:firstLine="720"/>
        <w:jc w:val="both"/>
        <w:rPr>
          <w:rFonts w:ascii="Times New Roman" w:hAnsi="Times New Roman" w:cs="Times New Roman"/>
        </w:rPr>
      </w:pPr>
      <w:r w:rsidRPr="00096088">
        <w:rPr>
          <w:rFonts w:ascii="Times New Roman" w:hAnsi="Times New Roman" w:cs="Times New Roman"/>
          <w:color w:val="231F20"/>
          <w:w w:val="115"/>
        </w:rPr>
        <w:lastRenderedPageBreak/>
        <w:t>ХИМИЯ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Общая и неорганическая химия</w:t>
      </w: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Введение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Химическая картина мира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как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>составная часть естественно-научной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картины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мира.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Роль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химии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жизни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современного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общества.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Новейшие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достижения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химиче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ской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науки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плане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развития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технологий: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химическая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технология—биотехнология— нанотехнология.</w:t>
      </w:r>
      <w:r w:rsidRPr="00096088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Применение</w:t>
      </w:r>
      <w:r w:rsidRPr="00096088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достижений</w:t>
      </w:r>
      <w:r w:rsidRPr="00096088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современной</w:t>
      </w:r>
      <w:r w:rsidRPr="00096088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химии</w:t>
      </w:r>
      <w:r w:rsidRPr="00096088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гуманитарной</w:t>
      </w:r>
      <w:r w:rsidRPr="00096088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сфере деятельности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общества.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Основные понятия и законы химии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Предмет химии. Вещество. Атом. Молекула. Химический элемент и формы его существования. Простые и сложные вещества. Аллотропия и ее причины.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Набор моделей атомов и молекул.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Измерение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вещества.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Основные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законы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химии.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Масса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атомов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молекул.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Атомная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единица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массы.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Относительные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атомная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молекулярная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массы.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Количество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вещества.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Постоянная Авогадро. Молярная масса. Закон Авогадро. Молярный объем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газов.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Расчеты по химическим</w:t>
      </w:r>
      <w:r w:rsidRPr="0009608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формулам.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 сохранения массы вещества.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Периодический закон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и Периодическая система химических элементов Д. И. Менделеева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Открытие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Периодического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закона.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Периодическая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система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химических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элементов Д.</w:t>
      </w:r>
      <w:r w:rsidRPr="00096088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И.</w:t>
      </w:r>
      <w:r w:rsidRPr="00096088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Менделеева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графическое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отображение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Периодического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закона.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Периодиче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ский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система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свете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учения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строении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атома.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Закономерности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изменения строения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электронных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оболочек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атомов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химических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свойств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образуемых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элемента- ми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простых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сложных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веществ.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Значение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Периодического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закона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Периодической системы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химических</w:t>
      </w:r>
      <w:r w:rsidRPr="0009608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элементов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Д.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И.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Менделеева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развития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науки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понимания химической картины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мира.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Различные формы Периодической системы </w:t>
      </w:r>
      <w:r>
        <w:rPr>
          <w:rFonts w:ascii="Times New Roman" w:hAnsi="Times New Roman" w:cs="Times New Roman"/>
          <w:color w:val="231F20"/>
          <w:sz w:val="28"/>
          <w:szCs w:val="28"/>
        </w:rPr>
        <w:t>химических элементов Д. И. Мен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делеева.</w:t>
      </w: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Строение вещества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Природа химической связи. Ковалентная связь: неполярная и полярная.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Ионная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связь. Катионы и анионы. Металлическая связь. Водородная связь</w:t>
      </w:r>
      <w:r w:rsidRPr="0009608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Взаимосвязь кристаллических решеток веществ с различными типами химической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связи.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Образцы веществ и материалов с различными типами химической связи.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Вода. Растворы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lastRenderedPageBreak/>
        <w:t xml:space="preserve">Вода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природе, быту, технике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на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производстве. Физические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химические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свойства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воды.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Загрязнители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воды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способы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очистки.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Жесткая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вода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ее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умягчение. Опреснение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воды.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Агрегатные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состояния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воды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переходы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одного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агрегатного состояния в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другое.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Растворение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твердых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веществ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газов.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Зависимость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растворимости</w:t>
      </w:r>
      <w:r w:rsidRPr="00096088">
        <w:rPr>
          <w:rFonts w:ascii="Times New Roman" w:hAnsi="Times New Roman" w:cs="Times New Roman"/>
          <w:color w:val="231F20"/>
          <w:spacing w:val="-4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твердых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веществ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газов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температуры.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Массовая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доля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вещества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растворе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способ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выражения состава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раствора.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Физические свойства воды: поверхностное натяжение, смачивание.</w:t>
      </w: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Химические реакции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Понятие о химической реакции. Типы химических реакций. Скорость реакции и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факторы,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которых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она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зависит.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Тепловой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эффект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химической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реакции.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Хими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ческое равновесие и способы его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смещения.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Химические реакции с выделением теплоты. Обратимость химических реакций.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0"/>
          <w:sz w:val="28"/>
          <w:szCs w:val="28"/>
        </w:rPr>
        <w:t>Практическое занятие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Зависимость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скорости</w:t>
      </w:r>
      <w:r w:rsidRPr="00096088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химической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реакции</w:t>
      </w:r>
      <w:r w:rsidRPr="00096088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различных</w:t>
      </w:r>
      <w:r w:rsidRPr="00096088">
        <w:rPr>
          <w:rFonts w:ascii="Times New Roman" w:hAnsi="Times New Roman" w:cs="Times New Roman"/>
          <w:color w:val="231F20"/>
          <w:spacing w:val="-4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факторов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(температуры, концентрации веществ, действия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катализаторов).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Неорганические соединения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Классификация неорганических соединений и их свойства.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Оксиды, кислоты,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основания,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соли.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Химические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свойства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основных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классов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неорганических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соединений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 свете теории электролитической диссоциации. Понятие о гидролизе солей.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Среда водных растворов солей: кислая, нейтральная, щелочная. Водородный показатель рН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раствора.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Металлы и неметаллы.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Металлы. Общие физические и хими</w:t>
      </w:r>
      <w:r>
        <w:rPr>
          <w:rFonts w:ascii="Times New Roman" w:hAnsi="Times New Roman" w:cs="Times New Roman"/>
          <w:color w:val="231F20"/>
          <w:sz w:val="28"/>
          <w:szCs w:val="28"/>
        </w:rPr>
        <w:t>ческие свойства ме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таллов, обусловленные строением атомов и кристаллов и положением металлов в электрохимическом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ряду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напряжений.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Общие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способы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получения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металлов.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Сплавы: черные и цветные. Коррозия металлов и способы защиты от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Неметаллы. Общая характеристика главных подгрупп неметаллов на примере галогенов. Окислительно-восстановительные свойства неметаллов.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Важнейшие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соединения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металлов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неметаллов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природе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хозяйственной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деятель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ности человека. Защита окружающей среды от загрязнения тяжелыми металлами, соединениями азота, серы,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углерода.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Взаимодействие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металлов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неметаллами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(цинка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серой,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алюминия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йодом),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рас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творами кислот и</w:t>
      </w:r>
      <w:r w:rsidRPr="0009608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щелочей.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Горение металлов (цинка, железа, магния) в кислороде. Взаимодействие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азотной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концентрированной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серной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кислот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медью.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Восстановительные свойства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металлов.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Химические свойства соединений металлов.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Практические занятия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Реакции обмена в водных растворах электролитов. Определение рН раствора солей.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Вытеснение хлором брома и йода из растворов их солей. Взаимодействие металлов с растворами кислот и солей.</w:t>
      </w:r>
    </w:p>
    <w:p w:rsidR="00EF04A2" w:rsidRPr="00096088" w:rsidRDefault="00096088" w:rsidP="00096088">
      <w:pPr>
        <w:pStyle w:val="2"/>
        <w:ind w:left="0" w:righ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  <w:w w:val="115"/>
        </w:rPr>
        <w:t>ОРГ</w:t>
      </w:r>
      <w:r w:rsidRPr="00096088">
        <w:rPr>
          <w:rFonts w:ascii="Times New Roman" w:hAnsi="Times New Roman" w:cs="Times New Roman"/>
          <w:color w:val="231F20"/>
          <w:w w:val="115"/>
        </w:rPr>
        <w:t>АНИЧЕСКАЯ ХИМИЯ</w:t>
      </w: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Органические соединения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Основные понятия органической химии и теория</w:t>
      </w:r>
      <w:r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строения органических соедине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ний.</w:t>
      </w:r>
      <w:r w:rsidRPr="00096088">
        <w:rPr>
          <w:rFonts w:ascii="Times New Roman" w:hAnsi="Times New Roman" w:cs="Times New Roman"/>
          <w:b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Понятие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изомерии.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Виды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изомерии: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структурная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(углеродного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скелета,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положе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ния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кратной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связи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функциональной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группы),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пространственная.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Многообразие органических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соединений.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Углеводороды.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Предельные и непредельные углеводороды. Строение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углеводоро</w:t>
      </w: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дов, характерные химические свойства углеводородов. Представители углеводородов: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метан,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этилен,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ацетилен,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бензол.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Применение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углеводородов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органическом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синте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зе. Реакция полимеризации. Нефть, газ, каменный уголь — природные источники углеводородов.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Кислородсодержащие органические вещества.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Спирты, карбоновые кислоты и сложные эфиры: их строение и характерные химические свойства. Представители кислородсодержащих органических соединений: метиловый и этиловый спирты, глицерин, уксусная кислота. Мыла как соли высших карбоновых кислот. Жиры как сложные эфиры.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Углеводы: глюкоза, крахмал, целлюлоза.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Азотсодержащие</w:t>
      </w:r>
      <w:r w:rsidRPr="00096088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органические</w:t>
      </w:r>
      <w:r w:rsidRPr="00096088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соединения.</w:t>
      </w:r>
      <w:r w:rsidRPr="00096088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Амины,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аминокислоты,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белки.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Строе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ние и биологическая функция белков. Химические свойства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белков.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Генетическая связь между классами органических соединений.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Получение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этилена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взаимодействие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раствором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перманганата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калия,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бром- ной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водой.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Реакция получения уксусно-этилового эфира. Качественная реакция на глицерин.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Цветные реакции белков.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Практические занятия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Химические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свойства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уксусной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кислоты: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взаимодействие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индикаторами,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метал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лами (Mg), с основаниями (Cu(OH)</w:t>
      </w:r>
      <w:r w:rsidRPr="00096088">
        <w:rPr>
          <w:rFonts w:ascii="Times New Roman" w:hAnsi="Times New Roman" w:cs="Times New Roman"/>
          <w:color w:val="231F20"/>
          <w:position w:val="-6"/>
          <w:sz w:val="28"/>
          <w:szCs w:val="28"/>
        </w:rPr>
        <w:t>2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) и основными оксидами</w:t>
      </w:r>
      <w:r w:rsidRPr="00096088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(CuO).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Обратимая и необратимая денатурация белков.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 xml:space="preserve">Пластмассы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 xml:space="preserve">волокна.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Понятие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о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пластмассах. Термопластичные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термореактив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ные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полимеры.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Отдельные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представители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синтетических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искусственных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полимеров: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фенолоформальдегидные смолы, поливинилхлорид, тефлон,</w:t>
      </w:r>
      <w:r w:rsidRPr="00096088">
        <w:rPr>
          <w:rFonts w:ascii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целлулоид.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Понятие о химических волокнах. Натуральные, синтетические и искусственные волокна. Отдельные представители химических волокон: ацетатное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(триацетатный шелк) и вискозное волокна, винилхлоридные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(хлорин), полинитрильные (нитрон), полиамидные (капрон, найлон), полиэфирные</w:t>
      </w:r>
      <w:r w:rsidRPr="00096088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(лавсан).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Различные виды пластмасс и волокон.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Практические занятия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Ознакомление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синтетическими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искусственными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полимерами. Определение различных видов химических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волокон.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Химия и жизнь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Химия и организм человека.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Химические элементы в организме человека.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Орга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нические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неорганические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вещества.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Основные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жизненно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необходимые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соединения: белки,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углеводы,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жиры,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витамины.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Углеводы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главный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источник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энергии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организ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ма. Роль жиров в организме. Холестерин и его роль в здоровье</w:t>
      </w:r>
      <w:r w:rsidRPr="00096088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человека.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Минеральные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вещества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продуктах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питания,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пищевые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добавки.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Сбалансирован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ное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питание.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Химия в быту.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Вода. Качество воды. Моющие и чистящие средства. Правила безопасной работы со средствами бытовой химии.</w:t>
      </w:r>
    </w:p>
    <w:p w:rsidR="00EF04A2" w:rsidRPr="00096088" w:rsidRDefault="00EF04A2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EF04A2" w:rsidRPr="00096088">
          <w:pgSz w:w="11910" w:h="16840"/>
          <w:pgMar w:top="1020" w:right="1180" w:bottom="1140" w:left="1600" w:header="0" w:footer="958" w:gutter="0"/>
          <w:cols w:space="720"/>
        </w:sectPr>
      </w:pPr>
    </w:p>
    <w:p w:rsidR="00EF04A2" w:rsidRPr="00096088" w:rsidRDefault="00C05716" w:rsidP="00096088">
      <w:pPr>
        <w:pStyle w:val="2"/>
        <w:ind w:left="0" w:righ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  <w:w w:val="120"/>
        </w:rPr>
        <w:lastRenderedPageBreak/>
        <w:t>БИОЛОГ</w:t>
      </w:r>
      <w:r w:rsidR="00096088" w:rsidRPr="00096088">
        <w:rPr>
          <w:rFonts w:ascii="Times New Roman" w:hAnsi="Times New Roman" w:cs="Times New Roman"/>
          <w:color w:val="231F20"/>
          <w:w w:val="120"/>
        </w:rPr>
        <w:t>ИЯ</w:t>
      </w: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Биология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совокупность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живой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природе.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Методы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научного познания в</w:t>
      </w:r>
      <w:r w:rsidRPr="00096088">
        <w:rPr>
          <w:rFonts w:ascii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Живая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природа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объект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изучения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биологии.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Методы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исследования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живой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при- роды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биологии.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Определение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жизни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(с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привлечением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материала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разделов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физики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 химии). Уровни организации</w:t>
      </w:r>
      <w:r w:rsidRPr="00096088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жизни.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Уровни организации жизни. Методы познания живой природы.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Клетка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История изучения клетки. Основные положения клеточной теории. Клетка — структурно-функциональная (элементарная) единица жизни.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Строение клетки. Прокариоты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эукариоты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низшие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высшие 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клеточные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организмы. Основные структурные компоненты клетки эукариот. Поверхностный аппарат.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Схематичное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описание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жидкостно-мозаичной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модели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клеточных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мембран. Цитоплазма — внутренняя среда клетки, органоиды (органеллы). Клеточное ядро. Функция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ядра: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хранение,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воспроизведение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передача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наследственной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информации, регуляция химической активности клетки. Стру</w:t>
      </w:r>
      <w:r w:rsidR="009E2E4F">
        <w:rPr>
          <w:rFonts w:ascii="Times New Roman" w:hAnsi="Times New Roman" w:cs="Times New Roman"/>
          <w:color w:val="231F20"/>
          <w:sz w:val="28"/>
          <w:szCs w:val="28"/>
        </w:rPr>
        <w:t>ктура и функции хромосом. Ауто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сомы и половые</w:t>
      </w:r>
      <w:r w:rsidRPr="0009608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хромосомы.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Материальное единство окружающего мира </w:t>
      </w:r>
      <w:r w:rsidR="009E2E4F">
        <w:rPr>
          <w:rFonts w:ascii="Times New Roman" w:hAnsi="Times New Roman" w:cs="Times New Roman"/>
          <w:color w:val="231F20"/>
          <w:sz w:val="28"/>
          <w:szCs w:val="28"/>
        </w:rPr>
        <w:t>и химический состав живых орга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низмов.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Биологическое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значение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химических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элементов.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Неорганические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вещества в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составе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клетки.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Роль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воды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растворителя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основного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компонента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внутренней среды организмов. Неорганические ионы. Углеводы и липиды в клетке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Структура и биологические функции белков. Аминокислоты — мономеры белков. Строение нуклеотидов и структура полинуклеотидных цепей ДНК и РНК,</w:t>
      </w:r>
      <w:r w:rsidRPr="00096088">
        <w:rPr>
          <w:rFonts w:ascii="Times New Roman" w:hAnsi="Times New Roman" w:cs="Times New Roman"/>
          <w:color w:val="231F20"/>
          <w:spacing w:val="6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6F2F9F"/>
          <w:sz w:val="28"/>
          <w:szCs w:val="28"/>
        </w:rPr>
        <w:t>АТФ.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Вирусы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бактериофаги.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Неклеточное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строение,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жизненный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цикл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его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зависимость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от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клеточных форм жизни. Вирусы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возбудители инфекционных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заболеваний;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понятие об онковирусах. Вирус иммунодефицита человека (ВИЧ).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Профилактика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ВИЧ-инфекции.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Демонстрации     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Строение молекулы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белка.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Строение молекулы</w:t>
      </w:r>
      <w:r w:rsidRPr="00096088">
        <w:rPr>
          <w:rFonts w:ascii="Times New Roman" w:hAnsi="Times New Roman" w:cs="Times New Roman"/>
          <w:color w:val="231F20"/>
          <w:spacing w:val="-5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ДНК. Строение</w:t>
      </w:r>
      <w:r w:rsidRPr="00096088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клетки.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Строение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клеток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прокариот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эукариот. Строение</w:t>
      </w:r>
      <w:r w:rsidRPr="0009608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вируса.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Практические занятия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Наблюдение клеток растений и животных под микроскопом на готовых микро- препаратах и их описание.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Сравнение строения клеток растений и животных.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Организм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Организм — единое целое. Многообразие организмов.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Обмен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веществом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энергией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окружающей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средой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необходимое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условие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9E2E4F">
        <w:rPr>
          <w:rFonts w:ascii="Times New Roman" w:hAnsi="Times New Roman" w:cs="Times New Roman"/>
          <w:color w:val="231F20"/>
          <w:sz w:val="28"/>
          <w:szCs w:val="28"/>
        </w:rPr>
        <w:t>су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ществования живых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систем.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Способность к самовоспроизведению — одна из основных особенностей живых организмов.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Деление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клетки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основа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роста,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развития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и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размножения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организмов. Бесполое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размножение.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Половой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процесс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половое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размножение.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Оплодотворение, его биологическое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значение.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Понятие об индивидуальном (онтогенез), эмбр</w:t>
      </w:r>
      <w:r w:rsidR="009E2E4F">
        <w:rPr>
          <w:rFonts w:ascii="Times New Roman" w:hAnsi="Times New Roman" w:cs="Times New Roman"/>
          <w:color w:val="231F20"/>
          <w:sz w:val="28"/>
          <w:szCs w:val="28"/>
        </w:rPr>
        <w:t>иональном (эмбриогенез) и пост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эмбриональном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развитии.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Индивидуальное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человека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возможные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9E2E4F">
        <w:rPr>
          <w:rFonts w:ascii="Times New Roman" w:hAnsi="Times New Roman" w:cs="Times New Roman"/>
          <w:color w:val="231F20"/>
          <w:spacing w:val="-6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рушения.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Общие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представления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наследственности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изменчивости.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Генетическая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9E2E4F">
        <w:rPr>
          <w:rFonts w:ascii="Times New Roman" w:hAnsi="Times New Roman" w:cs="Times New Roman"/>
          <w:color w:val="231F20"/>
          <w:sz w:val="28"/>
          <w:szCs w:val="28"/>
        </w:rPr>
        <w:t>терми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нология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символика. Закономерности наследования. Наследование признаков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 человека.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Половые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хромосомы.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Сцепленное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полом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наследование.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Наследственные болезни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человека,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причины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профилактика.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Современные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представления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гене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геноме.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>Генетические закономерности изменчивости. Классификация форм изменчивости.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Влияние мутагенов на организм человека.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Предмет,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задачи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методы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селекции.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Генетические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закономерности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селекции.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217661">
        <w:rPr>
          <w:rFonts w:ascii="Times New Roman" w:hAnsi="Times New Roman" w:cs="Times New Roman"/>
          <w:color w:val="231F20"/>
          <w:sz w:val="28"/>
          <w:szCs w:val="28"/>
        </w:rPr>
        <w:t>Уче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ние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Н.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И.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Вавилова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центрах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многообразия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происхождения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культурных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растений. Биотехнология, ее достижения, перспективы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развития.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Обмен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превращение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энергии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клетке.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Деление клетки (митоз,</w:t>
      </w:r>
      <w:r w:rsidRPr="00096088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мейоз).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Способы бесполого размножения. Оплодотворение у растений и животных. Индивидуальное развитие организма.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Наследственные болезни человека.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Влияние алкоголизма, наркомании, курения на наследственность. Мутации.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Модификационная изменчивость.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Центры многообразия и происхождения культурных растений. Искусственный отбор.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Исследования в области биотехнологии.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Практические занятия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Решение элементарных генетических задач.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Анализ и оценка этических аспектов развити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я некоторых исследований в био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технологии.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Вид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>Эволюционная теория и ее роль в формировании современной</w:t>
      </w:r>
      <w:r w:rsidRPr="00096088">
        <w:rPr>
          <w:rFonts w:ascii="Times New Roman" w:hAnsi="Times New Roman" w:cs="Times New Roman"/>
          <w:color w:val="231F20"/>
          <w:spacing w:val="-29"/>
          <w:w w:val="9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естественно-научной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картины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мира.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Вид,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критерии.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Популяция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структурная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единица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вида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эво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люции.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Синтетическая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теория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эволюции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.</w:t>
      </w:r>
      <w:r w:rsidRPr="00096088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Движущие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силы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эволюции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соответствии с синтетической теорией эволюции (СТЭ). Генет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ические закономерности эволюци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онного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процесса.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Результаты эволюции. Сохранение многообразия видов как основа устойчивого развития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биосферы.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Причины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вымирания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видов.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Биологический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прогресс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pacing w:val="-3"/>
          <w:sz w:val="28"/>
          <w:szCs w:val="28"/>
        </w:rPr>
        <w:t>биоло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гический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регресс.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Гипотезы происхождения жизни. Усложнение живых организмов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на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Земле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в процессе эволюции. Антропогенез и его закономерности.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Доказательства родства человека с млекопитающими животными. Экологические факторы антропогенеза: усложнение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популяционной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структуры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вида,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изготовление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орудий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труда,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переход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от растительного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смешанному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типу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питания,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использование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огня.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Появление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C05716">
        <w:rPr>
          <w:rFonts w:ascii="Times New Roman" w:hAnsi="Times New Roman" w:cs="Times New Roman"/>
          <w:color w:val="231F20"/>
          <w:sz w:val="28"/>
          <w:szCs w:val="28"/>
        </w:rPr>
        <w:t>мысли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тельной деятельности и членораздельной речи. Происхождение человеческих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Критерии вида.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Популяция — структурная единица вида, единица эволюции. Движущие силы эволюции.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Возникновение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многообразие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приспособлений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организмов. Редкие и исчезающие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виды.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Движущие силы антропогенеза.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Происхождение человека и человеческих рас. </w:t>
      </w:r>
      <w:r w:rsidRPr="00096088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Практические занятия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Описание особей вида по морфологическому критерию. Анализ и оценка различных гипотез происхождения жизни. Анализ и оценка различных гипотез происхождения человека.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Экосистемы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Предмет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задачи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экологии: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учение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экологических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факторах,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учение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сообще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ствах организмов, учение о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биосфере.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Экологические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факторы,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особенности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воздействия.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Экологическая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характери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стика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вида.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Понятие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экологических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системах.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Цепи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питания,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трофические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уровни.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Биогеоценоз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экосистема.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Биоценоз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биотоп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компоненты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биогеоценоза.</w:t>
      </w:r>
    </w:p>
    <w:p w:rsidR="00EF04A2" w:rsidRPr="00096088" w:rsidRDefault="00096088" w:rsidP="00602B4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Биосфера — глобальная экосистема. Учение В. И. Вернадского о биосфере. Роль живых организмов в биосфере. Биомасса. Биологический круговорот (на примере</w:t>
      </w:r>
      <w:r w:rsidR="00602B4F">
        <w:rPr>
          <w:rFonts w:ascii="Times New Roman" w:hAnsi="Times New Roman" w:cs="Times New Roman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круговорота углерода). Основные направления воздействия человека на биосферу. Трансформация естественных экологических систем. Особенности агроэкосистем (агроценозов).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Экологические факторы и их влияние на организмы.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Межвидовые отношения: паразитизм, хищничество, конкуренция, симбиоз. Ярусность растительного сообщества.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Круговорот углерода в биосфере.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Заповедники и заказники России. </w:t>
      </w:r>
      <w:r w:rsidRPr="00096088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Практические занятия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Составление схем передачи веществ и энергии (цепей питания).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>Сравнительная характеристика природных экосистем и агроэкосистем</w:t>
      </w:r>
      <w:r w:rsidR="00602B4F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 своей мест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ности.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Решение экологических задач.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0"/>
          <w:sz w:val="28"/>
          <w:szCs w:val="28"/>
        </w:rPr>
        <w:t>Экскурсии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>Многообразие видов. Сезонные изменения в природе (окрестности профессио</w:t>
      </w:r>
      <w:r w:rsidR="00602B4F">
        <w:rPr>
          <w:rFonts w:ascii="Times New Roman" w:hAnsi="Times New Roman" w:cs="Times New Roman"/>
          <w:color w:val="231F20"/>
          <w:w w:val="95"/>
          <w:sz w:val="28"/>
          <w:szCs w:val="28"/>
        </w:rPr>
        <w:t>наль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ной образовательной организации).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Естественные и искусственные экосистемы (окрестности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профессиональной об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разовательной организации).</w:t>
      </w:r>
    </w:p>
    <w:p w:rsidR="00EF04A2" w:rsidRPr="00096088" w:rsidRDefault="00EF04A2" w:rsidP="00602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532603" w:rsidRDefault="00532603" w:rsidP="00096088">
      <w:pPr>
        <w:pStyle w:val="4"/>
        <w:spacing w:before="0"/>
        <w:ind w:left="0" w:firstLine="720"/>
        <w:jc w:val="both"/>
        <w:rPr>
          <w:rFonts w:ascii="Times New Roman" w:hAnsi="Times New Roman" w:cs="Times New Roman"/>
          <w:szCs w:val="28"/>
        </w:rPr>
      </w:pPr>
      <w:bookmarkStart w:id="5" w:name="_TOC_250004"/>
      <w:r w:rsidRPr="00532603">
        <w:rPr>
          <w:rFonts w:ascii="Times New Roman" w:hAnsi="Times New Roman" w:cs="Times New Roman"/>
          <w:color w:val="231F20"/>
          <w:w w:val="115"/>
          <w:szCs w:val="28"/>
        </w:rPr>
        <w:t xml:space="preserve">ЕСТЕСТВЕННО- НАУЧНЫЙ И ТЕХНИЧЕСКИЙ </w:t>
      </w:r>
      <w:r w:rsidR="007F0769" w:rsidRPr="00532603">
        <w:rPr>
          <w:rFonts w:ascii="Times New Roman" w:hAnsi="Times New Roman" w:cs="Times New Roman"/>
          <w:color w:val="231F20"/>
          <w:w w:val="115"/>
          <w:szCs w:val="28"/>
        </w:rPr>
        <w:t>ПРОФ</w:t>
      </w:r>
      <w:r w:rsidR="00096088" w:rsidRPr="00532603">
        <w:rPr>
          <w:rFonts w:ascii="Times New Roman" w:hAnsi="Times New Roman" w:cs="Times New Roman"/>
          <w:color w:val="231F20"/>
          <w:w w:val="115"/>
          <w:szCs w:val="28"/>
        </w:rPr>
        <w:t xml:space="preserve">ИЛИ </w:t>
      </w:r>
      <w:r w:rsidR="007F0769" w:rsidRPr="00532603">
        <w:rPr>
          <w:rFonts w:ascii="Times New Roman" w:hAnsi="Times New Roman" w:cs="Times New Roman"/>
          <w:color w:val="231F20"/>
          <w:w w:val="110"/>
          <w:szCs w:val="28"/>
        </w:rPr>
        <w:t>ПРОФЕССИОНАЛЬНОГ</w:t>
      </w:r>
      <w:r w:rsidR="00096088" w:rsidRPr="00532603">
        <w:rPr>
          <w:rFonts w:ascii="Times New Roman" w:hAnsi="Times New Roman" w:cs="Times New Roman"/>
          <w:color w:val="231F20"/>
          <w:w w:val="110"/>
          <w:szCs w:val="28"/>
        </w:rPr>
        <w:t xml:space="preserve">О ОБРАЗОВАНИЯ. СПЕЦИАЛЬНОСТИ </w:t>
      </w:r>
      <w:bookmarkEnd w:id="5"/>
      <w:r w:rsidR="00096088" w:rsidRPr="00532603">
        <w:rPr>
          <w:rFonts w:ascii="Times New Roman" w:hAnsi="Times New Roman" w:cs="Times New Roman"/>
          <w:color w:val="231F20"/>
          <w:spacing w:val="-5"/>
          <w:w w:val="110"/>
          <w:szCs w:val="28"/>
        </w:rPr>
        <w:t>СПО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9E611B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20"/>
          <w:sz w:val="28"/>
          <w:szCs w:val="28"/>
        </w:rPr>
        <w:t>Ф</w:t>
      </w:r>
      <w:r w:rsidR="00096088" w:rsidRPr="00096088">
        <w:rPr>
          <w:rFonts w:ascii="Times New Roman" w:hAnsi="Times New Roman" w:cs="Times New Roman"/>
          <w:color w:val="231F20"/>
          <w:w w:val="120"/>
          <w:sz w:val="28"/>
          <w:szCs w:val="28"/>
        </w:rPr>
        <w:t>ИЗИКА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Введение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Физика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фундаментальная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наука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природе.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Естественно-научный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метод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9E611B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позна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ния, его возможности и границы</w:t>
      </w:r>
      <w:r w:rsidRPr="0009608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применимости.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Единство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законов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природы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состава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вещества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Вселенной.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Открытия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физи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ке — основа прогресса в технике и технологии производства.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Механика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Кинематика.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Механическое движение. Система отсчета. Траектория движения. Путь.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Перемещение.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Равномерное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прямолинейное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движение.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Скорость.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Относитель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ность механического движения. Закон сложения скоростей. Средняя скорость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 неравномерном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движении.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Мгновенная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скорость.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Равноускоренное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прямолинейное движение. Ускорение. Свободное падение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тел.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Динамика.</w:t>
      </w:r>
      <w:r w:rsidRPr="00096088">
        <w:rPr>
          <w:rFonts w:ascii="Times New Roman" w:hAnsi="Times New Roman" w:cs="Times New Roman"/>
          <w:b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Масса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сила.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Взаимодействие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тел.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Законы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динамики.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Силы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 всемирного тяготения.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Законы сохранения в механике.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Импульс тела. Закон сохранения импульса. Реактивное движение. Механическая работа. Мощность. Механическая энергия. Кинетическая энергия. Кинетическая энергия и работа. Потенциальная энергия в гравитационном поле. Закон сохранения полной механической энергии.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Относительность механического движения. Виды механического движения.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Инертность тел.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Зависимость ускорения тела от его массы и силы, действующей на тело. Равенство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противоположность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направления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сил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действия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противодействия. Невесомость.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Реактивное движение, модель ракеты.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Изменение энергии при совершении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работы. </w:t>
      </w:r>
      <w:r w:rsidRPr="00096088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Практическое занятие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Исследование зависимости силы трения от веса тела.</w:t>
      </w:r>
    </w:p>
    <w:p w:rsidR="009E611B" w:rsidRDefault="009E611B" w:rsidP="00096088">
      <w:pPr>
        <w:pStyle w:val="3"/>
        <w:ind w:left="0" w:right="0"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Основы молекулярной физики и термодинамики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Молекулярная</w:t>
      </w:r>
      <w:r w:rsidRPr="00096088">
        <w:rPr>
          <w:rFonts w:ascii="Times New Roman" w:hAnsi="Times New Roman" w:cs="Times New Roman"/>
          <w:b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физика.</w:t>
      </w:r>
      <w:r w:rsidRPr="00096088">
        <w:rPr>
          <w:rFonts w:ascii="Times New Roman" w:hAnsi="Times New Roman" w:cs="Times New Roman"/>
          <w:b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Атомистическая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теория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строения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вещества.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Наблюдения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опыты, подтверждающие атомно-молекулярное строение вещества. Массы и размеры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молекул. Тепловое движение частиц вещества. Броуновское движение. Идеальный газ.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Температура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мера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средней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кинетической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энергии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частиц.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Уравнение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состоя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ния идеального газа. Модель жидкости. Поверхностное натяжение и смачивание. Кристаллические и аморфные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Термодинамика.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Внутренняя энергия. Работа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и теплоотдача как способы изме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нения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внутренней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энергии.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Первый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термодинамики.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Тепловые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машины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их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применение.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Движение броуновских частиц. Диффузия.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Явления поверхностного натяжения и смачивания. Кристаллы, аморфные вещества, жидкокристаллические тела. Изменение внутренней энергии тел при совершении работы.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Основы электродинамики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Электростатика.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Взаимодействие заряженных тел. Электрический заряд. Закон сохранения электрического заряда. Закон Кулона. Электростатическое поле, его основные характеристики и связь между ними.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Постоянный ток.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Постоянный электрический то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к. Сила тока, напряжение, элек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трическое сопротивление. Закон Ома для участка электрической цепи.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Магнитное поле.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Магнитное поле и его основные характеристики. Действие </w:t>
      </w:r>
      <w:r w:rsidR="00602B4F">
        <w:rPr>
          <w:rFonts w:ascii="Times New Roman" w:hAnsi="Times New Roman" w:cs="Times New Roman"/>
          <w:color w:val="231F20"/>
          <w:spacing w:val="-4"/>
          <w:sz w:val="28"/>
          <w:szCs w:val="28"/>
        </w:rPr>
        <w:t>маг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нитного поля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на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проводник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с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током. Закон Ампера. Электродвигатель. 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Явление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электромагнитной индукции.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Электризация тел. Взаимодействие заряженных тел. Нагревание проводников с током. Опыт Эрстеда.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Взаимодействие проводников с током.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Действие магнитного поля на проводник с током. Работа электродвигателя.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Явление электромагнитной индукции.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0"/>
          <w:sz w:val="28"/>
          <w:szCs w:val="28"/>
        </w:rPr>
        <w:t>Практическое занятие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Сборка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электрической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цепи,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измерение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силы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тока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напряжения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ее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различных участках.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Колебания и волны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Механические колебания и волны.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Свободные колебания. Период, частота и амплитуда колебаний. Гармонические колебания. Механические волны и их виды. Звуковые волны. Ультразвуковые волны. Ультраз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вук и его использование в меди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цине и технике.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Электромагнитные</w:t>
      </w:r>
      <w:r w:rsidRPr="00096088">
        <w:rPr>
          <w:rFonts w:ascii="Times New Roman" w:hAnsi="Times New Roman" w:cs="Times New Roman"/>
          <w:b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колебания</w:t>
      </w:r>
      <w:r w:rsidRPr="00096088">
        <w:rPr>
          <w:rFonts w:ascii="Times New Roman" w:hAnsi="Times New Roman" w:cs="Times New Roman"/>
          <w:b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b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волны.</w:t>
      </w:r>
      <w:r w:rsidRPr="00096088">
        <w:rPr>
          <w:rFonts w:ascii="Times New Roman" w:hAnsi="Times New Roman" w:cs="Times New Roman"/>
          <w:b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Свободные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электромагнитные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колебания. Колебательный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контур.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Электромагнитное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поле.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Электромагнитные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волны.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Скорость электромагнитных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волн.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Световые волны.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Развитие представлений о природе света. Законы отражения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преломления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света.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Линзы.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Формула тонкой линзы.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lastRenderedPageBreak/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Колебания математического и пружинного маятников. Работа электрогенератора.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Излучение и прием электромагнитных волн. Радиосвязь.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Разложение белого света в спектр. Интерференция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дифракция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света.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Отражение и преломление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света.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Оптические приборы.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Практические занятия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Изучение колебаний математического маятника. Изучение интерференции и дифракции света.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Элементы квантовой физики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Квантовые свойства света.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Квантовая гипотез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а Планка. Фотоэлектрический эф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фект.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Физика атома.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Модели строения атома. Опыт Резерфорда.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 xml:space="preserve">Физика атомного ядра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 xml:space="preserve">элементарных частиц.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Состав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строение атомного ядра. Радиоактивность. Радиоактивные излучения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их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воздействие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на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живые организмы.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Фотоэффект.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Фотоэлемент.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Излучение лазера.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Линейчатые спектры различных веществ. Счетчик ионизирующих излучений.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Вселенная и ее эволюция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Строение и развитие Вселенной.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Модель расширяющейся Вселенной.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Происхождение Солнечной системы.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Современная физическая картина мира.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2"/>
        <w:ind w:left="0" w:right="0" w:firstLine="720"/>
        <w:jc w:val="both"/>
        <w:rPr>
          <w:rFonts w:ascii="Times New Roman" w:hAnsi="Times New Roman" w:cs="Times New Roman"/>
        </w:rPr>
      </w:pPr>
      <w:r w:rsidRPr="00096088">
        <w:rPr>
          <w:rFonts w:ascii="Times New Roman" w:hAnsi="Times New Roman" w:cs="Times New Roman"/>
          <w:color w:val="231F20"/>
          <w:w w:val="115"/>
        </w:rPr>
        <w:t>ХИМИЯ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9E611B" w:rsidP="00096088">
      <w:pPr>
        <w:pStyle w:val="4"/>
        <w:spacing w:before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>ОБЩАЯ И НЕОРГ</w:t>
      </w:r>
      <w:r w:rsidR="00096088" w:rsidRPr="00096088">
        <w:rPr>
          <w:rFonts w:ascii="Times New Roman" w:hAnsi="Times New Roman" w:cs="Times New Roman"/>
          <w:color w:val="231F20"/>
          <w:w w:val="115"/>
          <w:sz w:val="28"/>
          <w:szCs w:val="28"/>
        </w:rPr>
        <w:t>АНИЧЕСКАЯ ХИМИЯ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Введение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Химическая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картина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мира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составная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часть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естественно-научной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картины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мира.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Роль химии в жизни современного общества.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Применение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достижений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современной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химии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гуманитарной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сфере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деятельности общества.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Химическое содержание учебной дисциплины «Естествознание»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при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освоении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специальностей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социально-экономического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гуманитарного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профилей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профес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сионального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lastRenderedPageBreak/>
        <w:t>Основные понятия и законы химии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Предмет химии. Вещество. Атом. Молекула. Химический элемент и формы его существования. Простые и сложные вещества.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pacing w:val="-3"/>
          <w:sz w:val="28"/>
          <w:szCs w:val="28"/>
        </w:rPr>
        <w:t xml:space="preserve">Отражение химических сюжетов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в </w:t>
      </w:r>
      <w:r w:rsidRPr="00096088">
        <w:rPr>
          <w:rFonts w:ascii="Times New Roman" w:hAnsi="Times New Roman" w:cs="Times New Roman"/>
          <w:i/>
          <w:color w:val="231F20"/>
          <w:spacing w:val="-3"/>
          <w:sz w:val="28"/>
          <w:szCs w:val="28"/>
        </w:rPr>
        <w:t xml:space="preserve">произведениях художественной литературы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и искусства</w:t>
      </w:r>
      <w:r w:rsidRPr="00096088">
        <w:rPr>
          <w:rFonts w:ascii="Times New Roman" w:hAnsi="Times New Roman" w:cs="Times New Roman"/>
          <w:color w:val="231F20"/>
          <w:position w:val="7"/>
          <w:sz w:val="28"/>
          <w:szCs w:val="28"/>
        </w:rPr>
        <w:t>1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Набор моделей атомов и молекул.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Измерение вещества. Основные законы химии. Масса атомов и молекул. Относительные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атомная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молекулярная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массы.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Количество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вещества.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Постоянная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Авогадро. Молярная масса. Закон Авогадро. Молярный объем газов.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Количественные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изменения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химии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частный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случай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законов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перехода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pacing w:val="-3"/>
          <w:sz w:val="28"/>
          <w:szCs w:val="28"/>
        </w:rPr>
        <w:t>коли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чественных изменений в качественные.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М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Ломоносов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— «</w:t>
      </w:r>
      <w:r w:rsidR="00602B4F">
        <w:rPr>
          <w:rFonts w:ascii="Times New Roman" w:hAnsi="Times New Roman" w:cs="Times New Roman"/>
          <w:i/>
          <w:color w:val="231F20"/>
          <w:sz w:val="28"/>
          <w:szCs w:val="28"/>
        </w:rPr>
        <w:t>первый русский уни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верситет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».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Иллюстрации закона сохранения массы вещества.</w:t>
      </w:r>
    </w:p>
    <w:p w:rsidR="00EF04A2" w:rsidRPr="00096088" w:rsidRDefault="00EB6AD8" w:rsidP="00602B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FCC31D8" wp14:editId="77A0EA41">
                <wp:simplePos x="0" y="0"/>
                <wp:positionH relativeFrom="page">
                  <wp:posOffset>1080135</wp:posOffset>
                </wp:positionH>
                <wp:positionV relativeFrom="paragraph">
                  <wp:posOffset>163830</wp:posOffset>
                </wp:positionV>
                <wp:extent cx="755650" cy="0"/>
                <wp:effectExtent l="0" t="0" r="0" b="0"/>
                <wp:wrapTopAndBottom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FDEE5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2.9pt" to="144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O0HgIAAEAEAAAOAAAAZHJzL2Uyb0RvYy54bWysU02P2jAQvVfqf7B8hyR8LUSEVZVAL7SL&#10;tNsfYGyHWHVsyzYEVPW/d+wAWtpLVfXijDPjN29m3iyfz61EJ26d0KrA2TDFiCuqmVCHAn972wzm&#10;GDlPFCNSK17gC3f4efXxw7IzOR/pRkvGLQIQ5fLOFLjx3uRJ4mjDW+KG2nAFzlrblni42kPCLOkA&#10;vZXJKE1nSactM1ZT7hz8rXonXkX8uubUv9S14x7JAgM3H08bz304k9WS5AdLTCPolQb5BxYtEQqS&#10;3qEq4gk6WvEHVCuo1U7Xfkh1m+i6FpTHGqCaLP2tmteGGB5rgeY4c2+T+3+w9OtpZ5FgBV5gpEgL&#10;I9oKxdE4dKYzLoeAUu1sqI2e1avZavrdIaXLhqgDjwzfLgaeZeFF8vAkXJwB/H33RTOIIUevY5vO&#10;tW0DJDQAneM0Lvdp8LNHFH4+TaezKcyM3lwJyW/vjHX+M9ctCkaBJVCOuOS0dT7wIPktJKRReiOk&#10;jLOWCnUFno0BOXicloIFZ7zYw76UFp0IqGU0zjajKBAAewgLyBVxTR8XXb2OrD4qFrM0nLD11fZE&#10;yN4GIKlCIigReF6tXic/FuliPV/PJ4PJaLYeTNKqGnzalJPBbJM9TatxVZZV9jNwziZ5IxjjKtC+&#10;aTab/J0mrtvTq+2u2nt/kkf02Egge/tG0nHGYay9QPaaXXb2NnuQaQy+rlTYg/d3sN8v/uoXAAAA&#10;//8DAFBLAwQUAAYACAAAACEA7A0JDtwAAAAJAQAADwAAAGRycy9kb3ducmV2LnhtbEyPzU7DMBCE&#10;70i8g7VI3KiT8BdCnAqQkJDohcKF2zbeJhHxOsRumvL0LOIAx5n9NDtTLmfXq4nG0Hk2kC4SUMS1&#10;tx03Bt5eH89yUCEiW+w9k4EDBVhWx0clFtbv+YWmdWyUhHAo0EAb41BoHeqWHIaFH4jltvWjwyhy&#10;bLQdcS/hrtdZklxphx3LhxYHemip/ljvnIGL8GX5KeSTPWyfV+/3nzo915Mxpyfz3S2oSHP8g+Gn&#10;vlSHSjpt/I5tUL3o6yQV1EB2KRMEyPIbMTa/hq5K/X9B9Q0AAP//AwBQSwECLQAUAAYACAAAACEA&#10;toM4kv4AAADhAQAAEwAAAAAAAAAAAAAAAAAAAAAAW0NvbnRlbnRfVHlwZXNdLnhtbFBLAQItABQA&#10;BgAIAAAAIQA4/SH/1gAAAJQBAAALAAAAAAAAAAAAAAAAAC8BAABfcmVscy8ucmVsc1BLAQItABQA&#10;BgAIAAAAIQCPCXO0HgIAAEAEAAAOAAAAAAAAAAAAAAAAAC4CAABkcnMvZTJvRG9jLnhtbFBLAQIt&#10;ABQABgAIAAAAIQDsDQkO3AAAAAkBAAAPAAAAAAAAAAAAAAAAAHgEAABkcnMvZG93bnJldi54bWxQ&#10;SwUGAAAAAAQABADzAAAAgQUAAAAA&#10;" strokecolor="#231f20" strokeweight=".5pt">
                <w10:wrap type="topAndBottom" anchorx="page"/>
              </v:line>
            </w:pict>
          </mc:Fallback>
        </mc:AlternateConten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Периодический закон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и Периодическая система химических элементов Д. И. Менделеева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Открытие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Периодического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закона.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Периодическая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система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химических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элементов Д.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И.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Менделеева.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Значение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Периодического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закона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Периодической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системы</w:t>
      </w:r>
      <w:r w:rsidRPr="00096088">
        <w:rPr>
          <w:rFonts w:ascii="Times New Roman" w:hAnsi="Times New Roman" w:cs="Times New Roman"/>
          <w:color w:val="231F20"/>
          <w:spacing w:val="-2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химических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элементов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Д.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И.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Менделеева</w:t>
      </w:r>
      <w:r w:rsidRPr="00096088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развития</w:t>
      </w:r>
      <w:r w:rsidRPr="00096088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науки</w:t>
      </w:r>
      <w:r w:rsidRPr="0009608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понимания</w:t>
      </w:r>
      <w:r w:rsidRPr="0009608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химической</w:t>
      </w:r>
      <w:r w:rsidRPr="0009608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картины</w:t>
      </w:r>
      <w:r w:rsidRPr="00096088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мира.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Д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Менделеев об образовании и государственной политике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Различные формы Периодической системы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химических элементов Д. И. Мен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делеева.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Строение вещества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Ковалентная связь: неполярная и полярная. Ионная связь. Катионы и анионы.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Металлическая связь. Водородная связь</w:t>
      </w:r>
      <w:r w:rsidRPr="0009608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Образцы веществ и материалов с различными типами химической связи.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Вода. Растворы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Вода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природе,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быту,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технике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производстве.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096088">
        <w:rPr>
          <w:rFonts w:ascii="Times New Roman" w:hAnsi="Times New Roman" w:cs="Times New Roman"/>
          <w:color w:val="231F20"/>
          <w:spacing w:val="-3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химические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свой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ства воды. Опреснение воды. Агрегатные состояния воды и ее переходы из одного агрегатного состояния в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другое.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Физические свойства воды: поверхностное натяжение, смачивание.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pacing w:val="-3"/>
          <w:sz w:val="28"/>
          <w:szCs w:val="28"/>
        </w:rPr>
        <w:t xml:space="preserve">Химические реакции.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Понятие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о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химической реакции. Типы химических реакций.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Скорость реакции и факторы, от которых она зависит.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lastRenderedPageBreak/>
        <w:t>Демонстрация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Химические реакции с выделением теплоты.</w:t>
      </w: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Неорганические соединения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Классификация неорганических соединений и их свойства.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Оксиды, кислоты, основания, соли.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Понятие</w:t>
      </w:r>
      <w:r w:rsidRPr="00096088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гидролизе</w:t>
      </w:r>
      <w:r w:rsidRPr="00096088">
        <w:rPr>
          <w:rFonts w:ascii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солей.</w:t>
      </w:r>
      <w:r w:rsidRPr="00096088">
        <w:rPr>
          <w:rFonts w:ascii="Times New Roman" w:hAnsi="Times New Roman" w:cs="Times New Roman"/>
          <w:b/>
          <w:color w:val="231F20"/>
          <w:spacing w:val="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Среда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водных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растворов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солей: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кислая,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нейтральная, щелочная. Водородный показатель рН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раствора.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Металлы.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Общие физические и химические свойства металлов.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Неметаллы.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Общая характеристика главных подгрупп неметаллов на примере галогенов.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Важнейшие соединения металлов и неметаллов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 xml:space="preserve"> в природе и хозяйственной дея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тельности человека.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Металлы и сплавы как художественный материал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Соединения металлов </w:t>
      </w:r>
      <w:r w:rsidRPr="00096088">
        <w:rPr>
          <w:rFonts w:ascii="Times New Roman" w:hAnsi="Times New Roman" w:cs="Times New Roman"/>
          <w:i/>
          <w:color w:val="231F20"/>
          <w:spacing w:val="-4"/>
          <w:sz w:val="28"/>
          <w:szCs w:val="28"/>
        </w:rPr>
        <w:t>как составная часть средств изобразительного искусства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pacing w:val="-4"/>
          <w:sz w:val="28"/>
          <w:szCs w:val="28"/>
        </w:rPr>
        <w:t xml:space="preserve">Неметаллы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и их </w:t>
      </w:r>
      <w:r w:rsidRPr="00096088">
        <w:rPr>
          <w:rFonts w:ascii="Times New Roman" w:hAnsi="Times New Roman" w:cs="Times New Roman"/>
          <w:i/>
          <w:color w:val="231F20"/>
          <w:spacing w:val="-4"/>
          <w:sz w:val="28"/>
          <w:szCs w:val="28"/>
        </w:rPr>
        <w:t xml:space="preserve">соединения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как составная часть средств изобразительного искусства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Взаимодействие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металлов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неметаллами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(цинка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серой,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алюминия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йодом),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рас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творами кислот и</w:t>
      </w:r>
      <w:r w:rsidRPr="0009608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щелочей.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Горение металлов (цинка, железа, магния) в кислороде. Взаимодействие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азотной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концентрированной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серной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кислот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медью.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Восстановительные свойства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металлов.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Практические занятия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Определение рН раствора солей.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Взаимодействие металлов с растворами кислот и солей.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602B4F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w w:val="115"/>
          <w:sz w:val="28"/>
          <w:szCs w:val="28"/>
        </w:rPr>
        <w:t>ОРГ</w:t>
      </w:r>
      <w:r w:rsidR="00096088" w:rsidRPr="00096088">
        <w:rPr>
          <w:rFonts w:ascii="Times New Roman" w:hAnsi="Times New Roman" w:cs="Times New Roman"/>
          <w:color w:val="231F20"/>
          <w:w w:val="115"/>
          <w:sz w:val="28"/>
          <w:szCs w:val="28"/>
        </w:rPr>
        <w:t>АНИЧЕСКАЯ ХИМИЯ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Органические соединения</w:t>
      </w:r>
    </w:p>
    <w:p w:rsidR="00EF04A2" w:rsidRPr="00096088" w:rsidRDefault="00096088" w:rsidP="00602B4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Основные положения теории строения органических соединений.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Многообразие органических соединений. Понятие изомерии.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Углеводороды.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Предельные и непредельные уг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леводороды. Реакция полимериза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ции.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Природные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источники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углеводородов.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Углеводороды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основа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международного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сотрудничества и важнейший источник формирования бюджета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РФ.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Кислородсодержащие органические вещества.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Представители кислородсодержа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щих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органических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соединений: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метиловый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этиловый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спирты,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глицерин,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уксусная кислота. Жиры как сложные</w:t>
      </w:r>
      <w:r w:rsidRPr="00096088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эфиры.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Алкоголизм и его отражение в произведениях художественной литературы и изобразительного искусства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Углеводы: глюкоза, крахмал, целлюлоза.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Азотсодержащие</w:t>
      </w:r>
      <w:r w:rsidRPr="00096088">
        <w:rPr>
          <w:rFonts w:ascii="Times New Roman" w:hAnsi="Times New Roman" w:cs="Times New Roman"/>
          <w:b/>
          <w:color w:val="231F20"/>
          <w:spacing w:val="-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органические</w:t>
      </w:r>
      <w:r w:rsidRPr="00096088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>соединения.</w:t>
      </w:r>
      <w:r w:rsidRPr="00096088">
        <w:rPr>
          <w:rFonts w:ascii="Times New Roman" w:hAnsi="Times New Roman" w:cs="Times New Roman"/>
          <w:b/>
          <w:color w:val="231F20"/>
          <w:spacing w:val="-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Амины,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аминокислоты,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белки.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Строе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ние и биологическая функция</w:t>
      </w:r>
      <w:r w:rsidRPr="00096088">
        <w:rPr>
          <w:rFonts w:ascii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белков.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Получение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этилена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взаимодействие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раствором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перманганата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калия,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бром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ной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водой.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Качественная реакция на глицерин. Цветные реакции белков.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Пластмассы и волокна.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Понятие о пластмассах и хими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ческих волокнах. Нату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ральные, синтетические и искусственные волокна.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Применение полимеров в прикладном и клас</w:t>
      </w:r>
      <w:r w:rsidR="00602B4F">
        <w:rPr>
          <w:rFonts w:ascii="Times New Roman" w:hAnsi="Times New Roman" w:cs="Times New Roman"/>
          <w:i/>
          <w:color w:val="231F20"/>
          <w:sz w:val="28"/>
          <w:szCs w:val="28"/>
        </w:rPr>
        <w:t>сическом изобразительном искус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стве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w w:val="105"/>
          <w:sz w:val="28"/>
          <w:szCs w:val="28"/>
        </w:rPr>
        <w:t>Демонстрация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Различные виды пластмасс и волокон.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Химия и жизнь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Химия и организм человека.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Химические элементы в организме человека. </w:t>
      </w:r>
      <w:r w:rsidR="00602B4F">
        <w:rPr>
          <w:rFonts w:ascii="Times New Roman" w:hAnsi="Times New Roman" w:cs="Times New Roman"/>
          <w:color w:val="231F20"/>
          <w:spacing w:val="-3"/>
          <w:sz w:val="28"/>
          <w:szCs w:val="28"/>
        </w:rPr>
        <w:t>Орга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нические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неорганические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вещества.</w:t>
      </w:r>
      <w:r w:rsidRPr="00096088">
        <w:rPr>
          <w:rFonts w:ascii="Times New Roman" w:hAnsi="Times New Roman" w:cs="Times New Roman"/>
          <w:color w:val="231F20"/>
          <w:spacing w:val="-4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Основные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жизненно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необходимые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соединения: белки,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углеводы,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жиры,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витамины.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Углеводы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главный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источник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энергии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организ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ма. Роль жиров в организме. Холестерин и его роль в здоровье</w:t>
      </w:r>
      <w:r w:rsidRPr="00096088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человека.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Минеральные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вещества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продуктах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питания,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пищевые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добавки.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Сбалансирован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ное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питание.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Химия в быту.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Вода. Качество воды. Моющие и чистящие средства. Правила безопасной работы со средствами бытовой химии.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pacing w:val="-3"/>
          <w:sz w:val="28"/>
          <w:szCs w:val="28"/>
        </w:rPr>
        <w:t xml:space="preserve">Роль химических элементов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в </w:t>
      </w:r>
      <w:r w:rsidRPr="00096088">
        <w:rPr>
          <w:rFonts w:ascii="Times New Roman" w:hAnsi="Times New Roman" w:cs="Times New Roman"/>
          <w:i/>
          <w:color w:val="231F20"/>
          <w:spacing w:val="-3"/>
          <w:sz w:val="28"/>
          <w:szCs w:val="28"/>
        </w:rPr>
        <w:t>жизни растений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pacing w:val="-3"/>
          <w:sz w:val="28"/>
          <w:szCs w:val="28"/>
        </w:rPr>
        <w:t>Удобрения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pacing w:val="-3"/>
          <w:sz w:val="28"/>
          <w:szCs w:val="28"/>
        </w:rPr>
        <w:t xml:space="preserve">Химические средства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защиты растений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602B4F" w:rsidP="00096088">
      <w:pPr>
        <w:pStyle w:val="2"/>
        <w:ind w:left="0" w:righ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  <w:w w:val="120"/>
        </w:rPr>
        <w:t>БИОЛОГ</w:t>
      </w:r>
      <w:r w:rsidR="00096088" w:rsidRPr="00096088">
        <w:rPr>
          <w:rFonts w:ascii="Times New Roman" w:hAnsi="Times New Roman" w:cs="Times New Roman"/>
          <w:color w:val="231F20"/>
          <w:w w:val="120"/>
        </w:rPr>
        <w:t>ИЯ</w:t>
      </w: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Биология — совокупность наук о живой природе.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Методы научного познания в биологии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Живая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природа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объект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изучения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биологии.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Методы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исследования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живой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при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роды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биологии.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Определение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жизни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(с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привлечением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материала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разделов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физики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 химии). Уровни организации</w:t>
      </w:r>
      <w:r w:rsidRPr="00096088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жизни.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Уровни организации жизни. Методы познания живой природы.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Клетка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История изучения клетки. Основные положения клеточной теории. Клетка — структурно-функциональная (элементарная) единица жизни.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Строение клетки. Прокариоты и эукариоты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— низшие и высшие клеточные ор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ганизмы. Основные структурные компоненты клетки эукариот. Клеточное ядро.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Функция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ядра: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хранение,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воспроизведение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передача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наследственной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информации, регуляция химической активности клетки. Структура и функции хромосом. </w:t>
      </w:r>
      <w:r w:rsidR="00602B4F">
        <w:rPr>
          <w:rFonts w:ascii="Times New Roman" w:hAnsi="Times New Roman" w:cs="Times New Roman"/>
          <w:color w:val="231F20"/>
          <w:spacing w:val="-3"/>
          <w:sz w:val="28"/>
          <w:szCs w:val="28"/>
        </w:rPr>
        <w:t>Ауто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сомы и половые</w:t>
      </w:r>
      <w:r w:rsidRPr="0009608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хромосомы.</w:t>
      </w:r>
    </w:p>
    <w:p w:rsidR="00EF04A2" w:rsidRPr="00096088" w:rsidRDefault="00096088" w:rsidP="00602B4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Биологическое значение химических элементов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. Неорганические вещества в со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ставе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клетки.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Роль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воды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растворителя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основного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компонента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внутренней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сре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ды организмов. Углеводы и липиды в клетке</w:t>
      </w:r>
      <w:r w:rsidRPr="00096088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Структура и биологические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функции</w:t>
      </w:r>
      <w:r w:rsidR="00602B4F">
        <w:rPr>
          <w:rFonts w:ascii="Times New Roman" w:hAnsi="Times New Roman" w:cs="Times New Roman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белков. Строение нуклеотидов и структура полинуклеотидных цепей ДНК и РНК, АТФ.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Вирусы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бактериофаги.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Неклеточное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строение,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>жизненный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цикл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его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зависимость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от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клеточных форм жизни. Вирусы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—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возбудители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lastRenderedPageBreak/>
        <w:t xml:space="preserve">инфекционных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заболеваний;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понятие об онковирусах. Вирус иммунодефицита человека (ВИЧ).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Профилактика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ВИЧ-инфекции.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 xml:space="preserve">Демонстрации     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Строение молекулы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белка.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Строение молекулы</w:t>
      </w:r>
      <w:r w:rsidRPr="00096088">
        <w:rPr>
          <w:rFonts w:ascii="Times New Roman" w:hAnsi="Times New Roman" w:cs="Times New Roman"/>
          <w:color w:val="231F20"/>
          <w:spacing w:val="-5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ДНК. Строение</w:t>
      </w:r>
      <w:r w:rsidRPr="00096088">
        <w:rPr>
          <w:rFonts w:ascii="Times New Roman" w:hAnsi="Times New Roman" w:cs="Times New Roman"/>
          <w:color w:val="231F20"/>
          <w:spacing w:val="-8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клетки.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Строение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клеток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прокариот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эукариот. Строение</w:t>
      </w:r>
      <w:r w:rsidRPr="0009608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вируса.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Практические занятия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Наблюдение клеток растений и животных под микроскопом на готовых микро- препаратах и их описание.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Сравнение строения клеток растений и животных.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Организм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Организм — единое целое. Многообразие организмов.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Обмен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веществом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энергией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окружающей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средой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необходимое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условие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су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ществования живых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систем.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Способность к самовоспроизведению — одна из основных особенностей живых организмов.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Деление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клетки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—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основа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роста,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развития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размножения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организмов. Бесполое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размножение.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Половой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процесс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половое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размножение.</w:t>
      </w:r>
      <w:r w:rsidRPr="00096088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Оплодотворение, его биологическое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значение.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Понятие об индивидуальном (онтогенез), эмбр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иональном (эмбриогенез) и пост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эмбриональном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развитии.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Индивидуальное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развитие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человека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его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возможные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pacing w:val="-6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рушения.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Общие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представления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наследственности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изменчивости.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Генетическая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терми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нология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символика. Закономерности наследования. Наследование признаков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 человека.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Половые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хромосомы.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Сцепленное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полом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наследование.</w:t>
      </w:r>
      <w:r w:rsidRPr="00096088">
        <w:rPr>
          <w:rFonts w:ascii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Наследственные болезни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человека,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причины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профилактика.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Современные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представления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гене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геноме.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>Генетические закономерности изменчивости. Классификация форм изменчивости.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Влияние мутагенов на организм человека.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Предмет,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задачи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методы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селекции.</w:t>
      </w:r>
      <w:r w:rsidRPr="00096088">
        <w:rPr>
          <w:rFonts w:ascii="Times New Roman" w:hAnsi="Times New Roman" w:cs="Times New Roman"/>
          <w:color w:val="231F20"/>
          <w:spacing w:val="-3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Генетические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закономерности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селекции.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Уче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ние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Н.</w:t>
      </w:r>
      <w:r w:rsidRPr="00096088">
        <w:rPr>
          <w:rFonts w:ascii="Times New Roman" w:hAnsi="Times New Roman" w:cs="Times New Roman"/>
          <w:color w:val="231F20"/>
          <w:spacing w:val="-4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И.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Вавилова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центрах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многообразия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происхождения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культурных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растений. Биотехнология, ее достижения, перспективы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развития.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Обмен веществ и превращения энергии в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клетке.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Деление клетки (митоз, мейоз).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Способы бесполого размножения. Оплодотворение у растений и животных. Индивидуальное развитие организма.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Наследственные болезни человека.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Влияние алкоголизма, наркомании, курения на наследственность. Мутации.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Модификационная изменчивость.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Центры многообразия и происхождения культурных растений. Искусственный отбор.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Исследования в области биотехнологии.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lastRenderedPageBreak/>
        <w:t>Практические занятия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Решение элементарных генетических задач.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Анализ и оценка этических аспектов развити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я некоторых исследований в био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технологии.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Вид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Эволюционная теория и ее роль в формировании современной естественно-научной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картины мира. Вид, его критерии. Популяция как структурная единица вида 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эволюции. Синтетическая теория эволюции (СТЭ). Движущие силы эволюции в </w:t>
      </w:r>
      <w:r w:rsidR="00602B4F">
        <w:rPr>
          <w:rFonts w:ascii="Times New Roman" w:hAnsi="Times New Roman" w:cs="Times New Roman"/>
          <w:color w:val="231F20"/>
          <w:spacing w:val="-5"/>
          <w:sz w:val="28"/>
          <w:szCs w:val="28"/>
        </w:rPr>
        <w:t>со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ответствии с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СТЭ.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Результаты эволюции. Сохранение многообразия видов как основа устойчивого развития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биосферы.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Причины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вымирания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видов.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Биологический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прогресс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pacing w:val="-3"/>
          <w:sz w:val="28"/>
          <w:szCs w:val="28"/>
        </w:rPr>
        <w:t>биоло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гический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регресс.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Гипотезы происхождения жизни. Усложнение живых организмов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на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Земле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 процессе эволюции. Антропогенез и его закономерности. Доказательства родства человека с млекопитающими животными. Экологические факторы антропогенеза: усложнение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популяционной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структуры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вида,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изготовление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орудий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труда,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переход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от растительного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смешанному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типу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питания,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использование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огня.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Появление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мысли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тельной деятельности и членораздельной речи. Происхождение человеческих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Критерии вида.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Популяция — структурная единица вида, единица эволюции. Движущие силы эволюции.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Возникновение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многообразие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приспособлений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организмов. Редкие и исчезающие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виды.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Движущие силы антропогенеза.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Происхождение человека и человеческих рас. </w:t>
      </w:r>
      <w:r w:rsidRPr="00096088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Практические занятия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Описание особей вида по морфологическому критерию. Анализ и оценка различных гипотез происхождения жизни. Анализ и оценка различных гипотез происхождения человека.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3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Экосистемы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Предмет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задачи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экологии: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учение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экологических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факторах,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учение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сообще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ствах организмов, учение о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биосфере.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Экологические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факторы,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особенности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Pr="00096088">
        <w:rPr>
          <w:rFonts w:ascii="Times New Roman" w:hAnsi="Times New Roman" w:cs="Times New Roman"/>
          <w:color w:val="231F20"/>
          <w:spacing w:val="-2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воздействия.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Экологическая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характери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стика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вида.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Понятие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экологических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системах.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Цепи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питания,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трофические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уровни.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Биогеоценоз как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экосистема.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Биосфера —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Основные направления воздействия человека на биосферу. Трансформация естественных экологических систем. Особенности агроэкосистем (агроценозов).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5"/>
          <w:sz w:val="28"/>
          <w:szCs w:val="28"/>
        </w:rPr>
        <w:t>Демонстрации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Экологические факторы и их влияние на организмы.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Межвидовые отношения: паразитизм, хищничество, конкуренция, симбиоз. Ярусность растительного сообщества.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Круговорот углерода в биосфере.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Заповедники и заказники России. </w:t>
      </w:r>
      <w:r w:rsidRPr="00096088">
        <w:rPr>
          <w:rFonts w:ascii="Times New Roman" w:hAnsi="Times New Roman" w:cs="Times New Roman"/>
          <w:b/>
          <w:i/>
          <w:color w:val="231F20"/>
          <w:w w:val="105"/>
          <w:sz w:val="28"/>
          <w:szCs w:val="28"/>
        </w:rPr>
        <w:t>Практические занятия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Составление схем передачи веществ и энергии (цепей питания).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>Сравнительная характеристика природных экосис</w:t>
      </w:r>
      <w:r w:rsidR="00602B4F">
        <w:rPr>
          <w:rFonts w:ascii="Times New Roman" w:hAnsi="Times New Roman" w:cs="Times New Roman"/>
          <w:color w:val="231F20"/>
          <w:w w:val="95"/>
          <w:sz w:val="28"/>
          <w:szCs w:val="28"/>
        </w:rPr>
        <w:t>тем и агроэкосистем своей мест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ности.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Решение экологических задач.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Анализ и оценка последствий собственной деятельности в окружающей среде, глобальных экологических проблем и путей их решения.</w:t>
      </w:r>
    </w:p>
    <w:p w:rsidR="00EF04A2" w:rsidRPr="00096088" w:rsidRDefault="00096088" w:rsidP="00096088">
      <w:pPr>
        <w:pStyle w:val="6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20"/>
          <w:sz w:val="28"/>
          <w:szCs w:val="28"/>
        </w:rPr>
        <w:t>Экскурсии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>Многообразие видов. Сезонные изменения в при</w:t>
      </w:r>
      <w:r w:rsidR="00602B4F">
        <w:rPr>
          <w:rFonts w:ascii="Times New Roman" w:hAnsi="Times New Roman" w:cs="Times New Roman"/>
          <w:color w:val="231F20"/>
          <w:w w:val="95"/>
          <w:sz w:val="28"/>
          <w:szCs w:val="28"/>
        </w:rPr>
        <w:t>роде (окрестности профессиональ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ной образовательной организации).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Естественные и искусственные экосистемы (о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крестности профессиональной об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разовательной организации).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602B4F" w:rsidP="00096088">
      <w:pPr>
        <w:pStyle w:val="2"/>
        <w:ind w:left="0" w:righ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  <w:w w:val="115"/>
        </w:rPr>
        <w:t>ПРИМЕРНЫЕ ТЕМЫ РЕФ</w:t>
      </w:r>
      <w:r w:rsidR="00096088" w:rsidRPr="00096088">
        <w:rPr>
          <w:rFonts w:ascii="Times New Roman" w:hAnsi="Times New Roman" w:cs="Times New Roman"/>
          <w:color w:val="231F20"/>
          <w:w w:val="115"/>
        </w:rPr>
        <w:t>ЕРАТОВ (ДОКЛАДОВ), ИНДИВИДУАЛЬНЫХ ПРОЕКТОВ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Материя, формы ее движения и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существования.</w:t>
      </w:r>
    </w:p>
    <w:p w:rsidR="00EF04A2" w:rsidRPr="00602B4F" w:rsidRDefault="00096088" w:rsidP="009E611B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B4F">
        <w:rPr>
          <w:rFonts w:ascii="Times New Roman" w:hAnsi="Times New Roman" w:cs="Times New Roman"/>
          <w:color w:val="231F20"/>
          <w:sz w:val="28"/>
          <w:szCs w:val="28"/>
        </w:rPr>
        <w:t>Первый</w:t>
      </w:r>
      <w:r w:rsidRPr="00602B4F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602B4F">
        <w:rPr>
          <w:rFonts w:ascii="Times New Roman" w:hAnsi="Times New Roman" w:cs="Times New Roman"/>
          <w:color w:val="231F20"/>
          <w:sz w:val="28"/>
          <w:szCs w:val="28"/>
        </w:rPr>
        <w:t>русский</w:t>
      </w:r>
      <w:r w:rsidRPr="00602B4F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602B4F">
        <w:rPr>
          <w:rFonts w:ascii="Times New Roman" w:hAnsi="Times New Roman" w:cs="Times New Roman"/>
          <w:color w:val="231F20"/>
          <w:sz w:val="28"/>
          <w:szCs w:val="28"/>
        </w:rPr>
        <w:t>академик</w:t>
      </w:r>
      <w:r w:rsidRPr="00602B4F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602B4F">
        <w:rPr>
          <w:rFonts w:ascii="Times New Roman" w:hAnsi="Times New Roman" w:cs="Times New Roman"/>
          <w:color w:val="231F20"/>
          <w:sz w:val="28"/>
          <w:szCs w:val="28"/>
        </w:rPr>
        <w:t>М.</w:t>
      </w:r>
      <w:r w:rsidRPr="00602B4F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602B4F">
        <w:rPr>
          <w:rFonts w:ascii="Times New Roman" w:hAnsi="Times New Roman" w:cs="Times New Roman"/>
          <w:color w:val="231F20"/>
          <w:sz w:val="28"/>
          <w:szCs w:val="28"/>
        </w:rPr>
        <w:t>В.</w:t>
      </w:r>
      <w:r w:rsidRPr="00602B4F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602B4F">
        <w:rPr>
          <w:rFonts w:ascii="Times New Roman" w:hAnsi="Times New Roman" w:cs="Times New Roman"/>
          <w:color w:val="231F20"/>
          <w:sz w:val="28"/>
          <w:szCs w:val="28"/>
        </w:rPr>
        <w:t>Ломоносов.</w:t>
      </w:r>
      <w:r w:rsidR="007F0769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602B4F">
        <w:rPr>
          <w:rFonts w:ascii="Times New Roman" w:hAnsi="Times New Roman" w:cs="Times New Roman"/>
          <w:color w:val="231F20"/>
          <w:sz w:val="28"/>
          <w:szCs w:val="28"/>
        </w:rPr>
        <w:t>Искусство и процесс</w:t>
      </w:r>
      <w:r w:rsidRPr="00602B4F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602B4F">
        <w:rPr>
          <w:rFonts w:ascii="Times New Roman" w:hAnsi="Times New Roman" w:cs="Times New Roman"/>
          <w:color w:val="231F20"/>
          <w:sz w:val="28"/>
          <w:szCs w:val="28"/>
        </w:rPr>
        <w:t>познания.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Физика и музыкальное</w:t>
      </w:r>
      <w:r w:rsidRPr="00096088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искусство.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Цветомузыка.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Физика в современном</w:t>
      </w:r>
      <w:r w:rsidRPr="00096088">
        <w:rPr>
          <w:rFonts w:ascii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цирке.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Физические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методы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исследования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памятников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истории,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архитектуры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602B4F">
        <w:rPr>
          <w:rFonts w:ascii="Times New Roman" w:hAnsi="Times New Roman" w:cs="Times New Roman"/>
          <w:color w:val="231F20"/>
          <w:sz w:val="28"/>
          <w:szCs w:val="28"/>
        </w:rPr>
        <w:t>произ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ведений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искусства.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Научно-технический прогресс и проблемы</w:t>
      </w:r>
      <w:r w:rsidRPr="0009608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экологии.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Биотехнология и генная инженерия — технологии XXI</w:t>
      </w:r>
      <w:r w:rsidRPr="00096088">
        <w:rPr>
          <w:rFonts w:ascii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века.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Нанотехнология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как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приоритетное</w:t>
      </w:r>
      <w:r w:rsidRPr="0009608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направление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развития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науки</w:t>
      </w:r>
      <w:r w:rsidRPr="0009608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4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производства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 Российской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Федерации.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Охрана окружающей среды от химического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загрязнения.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Растворы вокруг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нас.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Устранение жесткости воды на промышленных предприятиях.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История возникновения и развития органической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химии.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Углеводы и их роль в живой</w:t>
      </w:r>
      <w:r w:rsidRPr="00096088">
        <w:rPr>
          <w:rFonts w:ascii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природе.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Жиры как продукт питания и химическое</w:t>
      </w:r>
      <w:r w:rsidRPr="00096088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сырье.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Нехватка продовольствия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как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глобальная проблема человечества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пути 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ее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решения.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Средства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гигиены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основе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кислородсодержащих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органических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соединений.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Синтетические моющие средства: достоинства и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недостатки.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Дефицит белка в пищевых продуктах и его преодоление в рамках глобальной продовольственной</w:t>
      </w:r>
      <w:r w:rsidRPr="0009608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программы.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В. И. Вернадский и его учение о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биосфере.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История и развитие знаний о</w:t>
      </w:r>
      <w:r w:rsidRPr="00096088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клетке.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Окружающая человека среда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ее 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компоненты: различные взгляды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на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одну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проблему.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Популяция как единица биологической</w:t>
      </w:r>
      <w:r w:rsidRPr="00096088">
        <w:rPr>
          <w:rFonts w:ascii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эволюции.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Популяция как экологическая</w:t>
      </w:r>
      <w:r w:rsidRPr="00096088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единица.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Современные взгляды на биологическую</w:t>
      </w:r>
      <w:r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эволюцию.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Современные взгляды на происхождение человека: столкновение</w:t>
      </w:r>
      <w:r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мнений.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Современные методы исследования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клетки.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Среды обитания организмов: причины</w:t>
      </w:r>
      <w:r w:rsidRPr="00096088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разнообразия.</w:t>
      </w:r>
    </w:p>
    <w:p w:rsidR="00745690" w:rsidRDefault="00745690" w:rsidP="00096088">
      <w:pPr>
        <w:pStyle w:val="1"/>
        <w:spacing w:before="0"/>
        <w:ind w:left="0" w:right="0"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bookmarkStart w:id="6" w:name="_TOC_250003"/>
      <w:bookmarkEnd w:id="6"/>
    </w:p>
    <w:p w:rsidR="00EF04A2" w:rsidRPr="00096088" w:rsidRDefault="00096088" w:rsidP="00096088">
      <w:pPr>
        <w:pStyle w:val="1"/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ТЕМАТИЧЕСКОЕ ПЛАНИРОВАНИЕ</w:t>
      </w:r>
    </w:p>
    <w:p w:rsidR="00EF04A2" w:rsidRPr="00096088" w:rsidRDefault="00EF04A2" w:rsidP="00C35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EB0A7A" w:rsidRDefault="00096088" w:rsidP="00C52E25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B0A7A">
        <w:rPr>
          <w:rFonts w:ascii="Times New Roman" w:hAnsi="Times New Roman" w:cs="Times New Roman"/>
          <w:color w:val="231F20"/>
          <w:sz w:val="24"/>
          <w:szCs w:val="28"/>
        </w:rPr>
        <w:t>При реализации содержания общеобразовате</w:t>
      </w:r>
      <w:r w:rsidR="00C35C43" w:rsidRPr="00EB0A7A">
        <w:rPr>
          <w:rFonts w:ascii="Times New Roman" w:hAnsi="Times New Roman" w:cs="Times New Roman"/>
          <w:color w:val="231F20"/>
          <w:sz w:val="24"/>
          <w:szCs w:val="28"/>
        </w:rPr>
        <w:t>льной учебной дисциплины «Есте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ствознание»</w:t>
      </w:r>
      <w:r w:rsidRPr="00EB0A7A">
        <w:rPr>
          <w:rFonts w:ascii="Times New Roman" w:hAnsi="Times New Roman" w:cs="Times New Roman"/>
          <w:color w:val="231F20"/>
          <w:spacing w:val="-16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в</w:t>
      </w:r>
      <w:r w:rsidRPr="00EB0A7A">
        <w:rPr>
          <w:rFonts w:ascii="Times New Roman" w:hAnsi="Times New Roman" w:cs="Times New Roman"/>
          <w:color w:val="231F20"/>
          <w:spacing w:val="-16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пределах</w:t>
      </w:r>
      <w:r w:rsidRPr="00EB0A7A">
        <w:rPr>
          <w:rFonts w:ascii="Times New Roman" w:hAnsi="Times New Roman" w:cs="Times New Roman"/>
          <w:color w:val="231F20"/>
          <w:spacing w:val="-16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освоения</w:t>
      </w:r>
      <w:r w:rsidRPr="00EB0A7A">
        <w:rPr>
          <w:rFonts w:ascii="Times New Roman" w:hAnsi="Times New Roman" w:cs="Times New Roman"/>
          <w:color w:val="231F20"/>
          <w:spacing w:val="-16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ОПОП</w:t>
      </w:r>
      <w:r w:rsidRPr="00EB0A7A">
        <w:rPr>
          <w:rFonts w:ascii="Times New Roman" w:hAnsi="Times New Roman" w:cs="Times New Roman"/>
          <w:color w:val="231F20"/>
          <w:spacing w:val="-16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СПО</w:t>
      </w:r>
      <w:r w:rsidRPr="00EB0A7A">
        <w:rPr>
          <w:rFonts w:ascii="Times New Roman" w:hAnsi="Times New Roman" w:cs="Times New Roman"/>
          <w:color w:val="231F20"/>
          <w:spacing w:val="-16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на</w:t>
      </w:r>
      <w:r w:rsidRPr="00EB0A7A">
        <w:rPr>
          <w:rFonts w:ascii="Times New Roman" w:hAnsi="Times New Roman" w:cs="Times New Roman"/>
          <w:color w:val="231F20"/>
          <w:spacing w:val="-16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базе</w:t>
      </w:r>
      <w:r w:rsidRPr="00EB0A7A">
        <w:rPr>
          <w:rFonts w:ascii="Times New Roman" w:hAnsi="Times New Roman" w:cs="Times New Roman"/>
          <w:color w:val="231F20"/>
          <w:spacing w:val="-16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основного</w:t>
      </w:r>
      <w:r w:rsidRPr="00EB0A7A">
        <w:rPr>
          <w:rFonts w:ascii="Times New Roman" w:hAnsi="Times New Roman" w:cs="Times New Roman"/>
          <w:color w:val="231F20"/>
          <w:spacing w:val="-16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общего</w:t>
      </w:r>
      <w:r w:rsidRPr="00EB0A7A">
        <w:rPr>
          <w:rFonts w:ascii="Times New Roman" w:hAnsi="Times New Roman" w:cs="Times New Roman"/>
          <w:color w:val="231F20"/>
          <w:spacing w:val="-16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образования с</w:t>
      </w:r>
      <w:r w:rsidRPr="00EB0A7A">
        <w:rPr>
          <w:rFonts w:ascii="Times New Roman" w:hAnsi="Times New Roman" w:cs="Times New Roman"/>
          <w:color w:val="231F20"/>
          <w:spacing w:val="-22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получением</w:t>
      </w:r>
      <w:r w:rsidRPr="00EB0A7A">
        <w:rPr>
          <w:rFonts w:ascii="Times New Roman" w:hAnsi="Times New Roman" w:cs="Times New Roman"/>
          <w:color w:val="231F20"/>
          <w:spacing w:val="-21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среднего</w:t>
      </w:r>
      <w:r w:rsidRPr="00EB0A7A">
        <w:rPr>
          <w:rFonts w:ascii="Times New Roman" w:hAnsi="Times New Roman" w:cs="Times New Roman"/>
          <w:color w:val="231F20"/>
          <w:spacing w:val="-21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общего</w:t>
      </w:r>
      <w:r w:rsidRPr="00EB0A7A">
        <w:rPr>
          <w:rFonts w:ascii="Times New Roman" w:hAnsi="Times New Roman" w:cs="Times New Roman"/>
          <w:color w:val="231F20"/>
          <w:spacing w:val="-21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образования</w:t>
      </w:r>
      <w:r w:rsidRPr="00EB0A7A">
        <w:rPr>
          <w:rFonts w:ascii="Times New Roman" w:hAnsi="Times New Roman" w:cs="Times New Roman"/>
          <w:color w:val="231F20"/>
          <w:spacing w:val="-21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(ППКРС,)</w:t>
      </w:r>
      <w:r w:rsidRPr="00EB0A7A">
        <w:rPr>
          <w:rFonts w:ascii="Times New Roman" w:hAnsi="Times New Roman" w:cs="Times New Roman"/>
          <w:color w:val="231F20"/>
          <w:spacing w:val="-21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максимальная</w:t>
      </w:r>
      <w:r w:rsidRPr="00EB0A7A">
        <w:rPr>
          <w:rFonts w:ascii="Times New Roman" w:hAnsi="Times New Roman" w:cs="Times New Roman"/>
          <w:color w:val="231F20"/>
          <w:spacing w:val="-21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учебная нагрузка обучающихся</w:t>
      </w:r>
      <w:r w:rsidRPr="00EB0A7A">
        <w:rPr>
          <w:rFonts w:ascii="Times New Roman" w:hAnsi="Times New Roman" w:cs="Times New Roman"/>
          <w:color w:val="231F20"/>
          <w:spacing w:val="5"/>
          <w:sz w:val="24"/>
          <w:szCs w:val="28"/>
        </w:rPr>
        <w:t xml:space="preserve"> </w:t>
      </w:r>
      <w:r w:rsidRPr="00EB0A7A">
        <w:rPr>
          <w:rFonts w:ascii="Times New Roman" w:hAnsi="Times New Roman" w:cs="Times New Roman"/>
          <w:color w:val="231F20"/>
          <w:sz w:val="24"/>
          <w:szCs w:val="28"/>
        </w:rPr>
        <w:t>составляет:</w:t>
      </w:r>
      <w:r w:rsidR="00EB0A7A" w:rsidRPr="00EB0A7A">
        <w:rPr>
          <w:rFonts w:ascii="Times New Roman" w:hAnsi="Times New Roman" w:cs="Times New Roman"/>
          <w:color w:val="231F20"/>
          <w:sz w:val="24"/>
          <w:szCs w:val="28"/>
        </w:rPr>
        <w:t xml:space="preserve"> </w:t>
      </w:r>
      <w:r w:rsidR="00745690" w:rsidRPr="00EB0A7A">
        <w:rPr>
          <w:rFonts w:ascii="Times New Roman" w:hAnsi="Times New Roman" w:cs="Times New Roman"/>
          <w:color w:val="231F20"/>
          <w:sz w:val="24"/>
          <w:szCs w:val="28"/>
        </w:rPr>
        <w:t>293часа</w:t>
      </w:r>
      <w:r w:rsidR="00C52E25" w:rsidRPr="00EB0A7A">
        <w:rPr>
          <w:rFonts w:ascii="Times New Roman" w:hAnsi="Times New Roman" w:cs="Times New Roman"/>
          <w:color w:val="231F20"/>
          <w:sz w:val="24"/>
          <w:szCs w:val="28"/>
        </w:rPr>
        <w:t xml:space="preserve">, </w:t>
      </w:r>
      <w:r w:rsidR="00EB0A7A" w:rsidRPr="00EB0A7A">
        <w:rPr>
          <w:rFonts w:ascii="Times New Roman" w:hAnsi="Times New Roman" w:cs="Times New Roman"/>
          <w:color w:val="231F20"/>
          <w:sz w:val="24"/>
          <w:szCs w:val="28"/>
        </w:rPr>
        <w:t xml:space="preserve">в том числе </w:t>
      </w:r>
      <w:r w:rsidR="00C52E25" w:rsidRPr="00EB0A7A">
        <w:rPr>
          <w:rFonts w:ascii="Times New Roman" w:hAnsi="Times New Roman" w:cs="Times New Roman"/>
          <w:color w:val="231F20"/>
          <w:sz w:val="24"/>
          <w:szCs w:val="28"/>
        </w:rPr>
        <w:t>раздел «Физика»-159часов,  раздел «Химия»-84часа, раздел «Биология» 50часов.</w:t>
      </w:r>
    </w:p>
    <w:p w:rsidR="00745690" w:rsidRDefault="00745690" w:rsidP="00745690">
      <w:pPr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_250002"/>
      <w:bookmarkEnd w:id="7"/>
    </w:p>
    <w:p w:rsidR="00745690" w:rsidRDefault="00745690" w:rsidP="00745690">
      <w:pPr>
        <w:adjustRightInd w:val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УЧЕБНОЙ ДИСЦИПЛИНЫ</w:t>
      </w:r>
    </w:p>
    <w:p w:rsidR="00745690" w:rsidRDefault="00745690" w:rsidP="00745690">
      <w:pPr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5690" w:rsidRDefault="00745690" w:rsidP="00745690">
      <w:pPr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745690" w:rsidRDefault="00745690" w:rsidP="007456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745690" w:rsidTr="00745690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45690" w:rsidTr="00745690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690" w:rsidRDefault="00745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</w:tr>
      <w:tr w:rsidR="00745690" w:rsidTr="0074569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293</w:t>
            </w:r>
          </w:p>
        </w:tc>
      </w:tr>
      <w:tr w:rsidR="00745690" w:rsidTr="0074569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45690" w:rsidTr="0074569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РАЗДЕЛ «ФИЗИКА»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159</w:t>
            </w:r>
          </w:p>
        </w:tc>
      </w:tr>
      <w:tr w:rsidR="00745690" w:rsidTr="0074569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90" w:rsidRDefault="00EC114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745690" w:rsidTr="0074569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690" w:rsidRDefault="00EC114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745690" w:rsidTr="0074569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РАЗДЕЛ «ХИМИЯ»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690" w:rsidRDefault="00745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745690" w:rsidTr="0074569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90" w:rsidRPr="00455719" w:rsidRDefault="0045571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  <w:tr w:rsidR="00745690" w:rsidTr="0074569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90" w:rsidRDefault="00602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45690" w:rsidTr="0074569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 РАЗДЕЛ «БИОЛОГИЯ»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90" w:rsidRDefault="007456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45690" w:rsidTr="00745690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690" w:rsidRDefault="00375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45690" w:rsidTr="00745690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5690" w:rsidRDefault="0074569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Промежуточная аттестация в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форме дифференцированного зачета</w:t>
            </w:r>
            <w:r w:rsidR="00C52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виде НПК (защита проектов)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="00C52E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</w:tbl>
    <w:p w:rsidR="00EC114C" w:rsidRDefault="00EC114C" w:rsidP="00096088">
      <w:pPr>
        <w:pStyle w:val="2"/>
        <w:ind w:left="0" w:right="0" w:firstLine="720"/>
        <w:jc w:val="both"/>
        <w:rPr>
          <w:rFonts w:ascii="Times New Roman" w:hAnsi="Times New Roman" w:cs="Times New Roman"/>
          <w:color w:val="231F20"/>
          <w:w w:val="115"/>
        </w:rPr>
        <w:sectPr w:rsidR="00EC114C" w:rsidSect="00EC114C">
          <w:footerReference w:type="even" r:id="rId10"/>
          <w:footerReference w:type="default" r:id="rId11"/>
          <w:pgSz w:w="11910" w:h="16840"/>
          <w:pgMar w:top="998" w:right="1179" w:bottom="1140" w:left="1599" w:header="0" w:footer="958" w:gutter="0"/>
          <w:cols w:space="720"/>
        </w:sectPr>
      </w:pPr>
    </w:p>
    <w:p w:rsidR="00745690" w:rsidRDefault="00745690" w:rsidP="00096088">
      <w:pPr>
        <w:pStyle w:val="2"/>
        <w:ind w:left="0" w:right="0" w:firstLine="720"/>
        <w:jc w:val="both"/>
        <w:rPr>
          <w:rFonts w:ascii="Times New Roman" w:hAnsi="Times New Roman" w:cs="Times New Roman"/>
          <w:color w:val="231F20"/>
          <w:w w:val="115"/>
        </w:rPr>
      </w:pPr>
    </w:p>
    <w:p w:rsidR="009E611B" w:rsidRDefault="009E611B" w:rsidP="009E611B">
      <w:pPr>
        <w:pStyle w:val="Style2"/>
        <w:widowControl/>
        <w:spacing w:line="240" w:lineRule="auto"/>
        <w:ind w:left="42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И СОДЕРЖАНИЕ УЧЕБНОЙ ДИСЦИПЛИНЫ</w:t>
      </w:r>
    </w:p>
    <w:p w:rsidR="009E611B" w:rsidRPr="009E611B" w:rsidRDefault="009E611B" w:rsidP="009E611B">
      <w:pPr>
        <w:pStyle w:val="Style2"/>
        <w:widowControl/>
        <w:spacing w:line="240" w:lineRule="auto"/>
        <w:ind w:left="42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 Тематический план и содержание</w:t>
      </w:r>
      <w:r w:rsidR="00EB0A7A">
        <w:rPr>
          <w:b/>
          <w:bCs/>
          <w:sz w:val="28"/>
          <w:szCs w:val="28"/>
        </w:rPr>
        <w:t xml:space="preserve"> </w:t>
      </w:r>
      <w:r w:rsidR="003C05A5">
        <w:rPr>
          <w:b/>
          <w:bCs/>
          <w:sz w:val="28"/>
          <w:szCs w:val="28"/>
        </w:rPr>
        <w:t>ОУД</w:t>
      </w:r>
      <w:r w:rsidR="00EB0A7A">
        <w:rPr>
          <w:b/>
          <w:bCs/>
          <w:sz w:val="28"/>
          <w:szCs w:val="28"/>
        </w:rPr>
        <w:t>. 10</w:t>
      </w:r>
      <w:r>
        <w:rPr>
          <w:b/>
          <w:bCs/>
          <w:sz w:val="28"/>
          <w:szCs w:val="28"/>
        </w:rPr>
        <w:t xml:space="preserve"> </w:t>
      </w:r>
      <w:r w:rsidRPr="009E611B">
        <w:rPr>
          <w:b/>
          <w:color w:val="231F20"/>
          <w:sz w:val="28"/>
          <w:szCs w:val="28"/>
        </w:rPr>
        <w:t xml:space="preserve">Естествознание раздел </w:t>
      </w:r>
      <w:r w:rsidRPr="009E611B">
        <w:rPr>
          <w:b/>
          <w:bCs/>
          <w:sz w:val="28"/>
          <w:szCs w:val="28"/>
        </w:rPr>
        <w:t>«Физика»</w:t>
      </w:r>
    </w:p>
    <w:p w:rsidR="009E611B" w:rsidRPr="009E611B" w:rsidRDefault="009E611B" w:rsidP="009E611B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5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9918"/>
        <w:gridCol w:w="1529"/>
        <w:gridCol w:w="2102"/>
      </w:tblGrid>
      <w:tr w:rsidR="009E611B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EB0A7A" w:rsidRDefault="009E611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EB0A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9E611B" w:rsidRDefault="009E611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9E6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9E611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(если предусмотрены)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Default="009E611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Объем часов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Default="009E611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Уровень освоения</w:t>
            </w:r>
          </w:p>
        </w:tc>
      </w:tr>
      <w:tr w:rsidR="009E611B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4</w:t>
            </w: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Введение</w:t>
            </w:r>
          </w:p>
          <w:p w:rsidR="009E611B" w:rsidRPr="00BE602F" w:rsidRDefault="009E611B" w:rsidP="009E611B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BE602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BE602F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фундаментальная</w:t>
            </w:r>
            <w:r w:rsidRPr="00BE602F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 w:rsidRPr="00BE602F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602F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  <w:r w:rsidRPr="00BE602F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r w:rsidRPr="00BE602F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BE602F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позна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ния, его возможности и границы</w:t>
            </w:r>
            <w:r w:rsidRPr="00BE602F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применимости.</w:t>
            </w:r>
          </w:p>
          <w:p w:rsidR="009E611B" w:rsidRPr="00BE602F" w:rsidRDefault="009E611B" w:rsidP="009E611B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Единство</w:t>
            </w:r>
            <w:r w:rsidRPr="00BE602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законов</w:t>
            </w:r>
            <w:r w:rsidRPr="00BE60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r w:rsidRPr="00BE602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0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состава</w:t>
            </w:r>
            <w:r w:rsidRPr="00BE602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r w:rsidRPr="00BE60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E602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Вселенной.</w:t>
            </w:r>
            <w:r w:rsidRPr="00BE60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r w:rsidRPr="00BE602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602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физике — основа прогресса в технике и технологии производства.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Тема 1.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C361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 w:rsidP="009E611B">
            <w:pPr>
              <w:pStyle w:val="3"/>
              <w:ind w:left="0" w:righ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 xml:space="preserve"> Механика</w:t>
            </w:r>
          </w:p>
          <w:p w:rsidR="009E611B" w:rsidRPr="00BE602F" w:rsidRDefault="009E611B" w:rsidP="009E611B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Кинематика.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Система отсчета. Траектория движения. Путь.</w:t>
            </w:r>
            <w:r w:rsidRPr="00BE602F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Перемещение.</w:t>
            </w:r>
            <w:r w:rsidRPr="00BE602F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Равномерное</w:t>
            </w:r>
            <w:r w:rsidRPr="00BE602F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прямолинейное</w:t>
            </w:r>
            <w:r w:rsidRPr="00BE602F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  <w:r w:rsidRPr="00BE602F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  <w:r w:rsidRPr="00BE602F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Относительность механического движения. Закон сложения скоростей. Средняя скорость</w:t>
            </w:r>
            <w:r w:rsidRPr="00BE602F"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при неравномерном</w:t>
            </w:r>
            <w:r w:rsidRPr="00BE602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движении.</w:t>
            </w:r>
            <w:r w:rsidRPr="00BE602F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Мгновенная</w:t>
            </w:r>
            <w:r w:rsidRPr="00BE602F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скорость.</w:t>
            </w:r>
            <w:r w:rsidRPr="00BE602F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Равноускоренное</w:t>
            </w:r>
            <w:r w:rsidRPr="00BE602F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прямолинейное движение. Ускорение. Свободное падение</w:t>
            </w:r>
            <w:r w:rsidRPr="00BE602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9E611B" w:rsidRPr="00BE602F" w:rsidRDefault="009E611B" w:rsidP="009E611B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Динамика.</w:t>
            </w:r>
            <w:r w:rsidRPr="00BE602F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r w:rsidRPr="00BE602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02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сила.</w:t>
            </w:r>
            <w:r w:rsidRPr="00BE602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  <w:r w:rsidRPr="00BE602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BE602F">
              <w:rPr>
                <w:rFonts w:ascii="Times New Roman" w:hAnsi="Times New Roman" w:cs="Times New Roman"/>
                <w:spacing w:val="-27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Законы</w:t>
            </w:r>
            <w:r w:rsidRPr="00BE602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динамики.</w:t>
            </w:r>
            <w:r w:rsidRPr="00BE602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 w:rsidRPr="00BE602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602F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природе.</w:t>
            </w:r>
          </w:p>
          <w:p w:rsidR="009E611B" w:rsidRPr="00BE602F" w:rsidRDefault="009E611B" w:rsidP="009E611B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</w:t>
            </w:r>
          </w:p>
          <w:p w:rsidR="009E611B" w:rsidRPr="00BE602F" w:rsidRDefault="009E611B" w:rsidP="00C361AE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Законы сохранения в механике.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Импульс тела. Закон сохранения импульса. Реактивное движение. Механическая работа. Мощность. Механическая энергия. Кинетическая энергия. Кинетическая энергия и работа. Потенциальная энергия в гравитационном поле. Закон сохранения полной механической энергии.</w:t>
            </w:r>
            <w:r w:rsidRPr="00BE60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512E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361AE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1AE" w:rsidRPr="00BE602F" w:rsidRDefault="00C361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1AE" w:rsidRPr="00BE602F" w:rsidRDefault="00C361AE" w:rsidP="00C361AE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  <w:t>Практическое занятие 1</w:t>
            </w:r>
          </w:p>
          <w:p w:rsidR="00C361AE" w:rsidRPr="00BE602F" w:rsidRDefault="00C361AE" w:rsidP="00C361AE">
            <w:pPr>
              <w:pStyle w:val="3"/>
              <w:ind w:left="0" w:right="0"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силы трения от веса тела.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1AE" w:rsidRPr="00BE602F" w:rsidRDefault="00C361A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1AE" w:rsidRPr="00BE602F" w:rsidRDefault="00C361A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12E5F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5F" w:rsidRPr="00BE602F" w:rsidRDefault="00512E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5F" w:rsidRPr="00BE602F" w:rsidRDefault="00512E5F" w:rsidP="00C361AE">
            <w:pPr>
              <w:ind w:firstLine="720"/>
              <w:jc w:val="both"/>
              <w:rPr>
                <w:rFonts w:ascii="Times New Roman" w:hAnsi="Times New Roman" w:cs="Times New Roman"/>
                <w:b/>
                <w:i/>
                <w:w w:val="105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Контрольные работы:</w:t>
            </w:r>
            <w:r w:rsidRPr="00BE60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  <w:t>№1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5F" w:rsidRPr="00BE602F" w:rsidRDefault="00512E5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5F" w:rsidRPr="00BE602F" w:rsidRDefault="00512E5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Тема 2.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Основы молекулярной физики и термодинамики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C361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 w:rsidP="009E611B">
            <w:pPr>
              <w:pStyle w:val="3"/>
              <w:ind w:left="0" w:righ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Основы молекулярной физики и термодинамики</w:t>
            </w:r>
          </w:p>
          <w:p w:rsidR="009E611B" w:rsidRPr="00BE602F" w:rsidRDefault="009E611B" w:rsidP="009E611B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Молекулярная</w:t>
            </w:r>
            <w:r w:rsidRPr="00BE602F">
              <w:rPr>
                <w:rFonts w:ascii="Times New Roman" w:hAnsi="Times New Roman" w:cs="Times New Roman"/>
                <w:b/>
                <w:spacing w:val="-19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>физика.</w:t>
            </w:r>
            <w:r w:rsidRPr="00BE602F">
              <w:rPr>
                <w:rFonts w:ascii="Times New Roman" w:hAnsi="Times New Roman" w:cs="Times New Roman"/>
                <w:b/>
                <w:spacing w:val="-18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Атомистическая</w:t>
            </w:r>
            <w:r w:rsidRPr="00BE602F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BE602F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 w:rsidRPr="00BE602F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вещества.</w:t>
            </w:r>
            <w:r w:rsidRPr="00BE602F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  <w:r w:rsidRPr="00BE602F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E602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опыты, подтверждающие атомно-молекулярное строение вещества. Массы и размеры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молекул. Тепловое движение частиц вещества. Броуновское движение. Идеальный газ.</w:t>
            </w:r>
            <w:r w:rsidRPr="00BE602F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r w:rsidRPr="00BE602F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BE602F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  <w:r w:rsidRPr="00BE602F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BE602F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кинетической</w:t>
            </w:r>
            <w:r w:rsidRPr="00BE602F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r w:rsidRPr="00BE602F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частиц.</w:t>
            </w:r>
            <w:r w:rsidRPr="00BE602F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  <w:r w:rsidRPr="00BE602F">
              <w:rPr>
                <w:rFonts w:ascii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состояния идеального газа. Модель жидкости. Поверхностное натяжение и смачивание. Кристаллические и аморфные</w:t>
            </w:r>
            <w:r w:rsidRPr="00BE602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вещества.</w:t>
            </w:r>
          </w:p>
          <w:p w:rsidR="009E611B" w:rsidRPr="00BE602F" w:rsidRDefault="009E611B" w:rsidP="00C361AE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Термодинамика.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Внутренняя энергия. Работа и теплоотдача как способы изменения</w:t>
            </w:r>
            <w:r w:rsidRPr="00BE60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внутренней</w:t>
            </w:r>
            <w:r w:rsidRPr="00BE60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энергии.</w:t>
            </w:r>
            <w:r w:rsidRPr="00BE602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BE60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BE602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термодинамики.</w:t>
            </w:r>
            <w:r w:rsidRPr="00BE60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Тепловые</w:t>
            </w:r>
            <w:r w:rsidRPr="00BE602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r w:rsidRPr="00BE60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02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их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применение.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512E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1,2,3</w:t>
            </w: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512E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Контрольные работы:</w:t>
            </w:r>
            <w:r w:rsidRPr="00BE60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  <w:t>№2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Тема 3.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C361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 w:rsidP="009E611B">
            <w:pPr>
              <w:pStyle w:val="3"/>
              <w:ind w:left="0" w:righ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</w:t>
            </w:r>
            <w:r w:rsidR="009B0C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44E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67F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E611B" w:rsidRPr="00BE602F" w:rsidRDefault="009E611B" w:rsidP="009E611B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Электростатика.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Взаимодействие заряженных тел. Электрический заряд. Закон сохранения электрического заряда. Закон Кулона. Электростатическое поле, его основные характеристики и связь между ними.</w:t>
            </w:r>
          </w:p>
          <w:p w:rsidR="009E611B" w:rsidRPr="00BE602F" w:rsidRDefault="009E611B" w:rsidP="009E611B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Постоянный ток.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ток. Сила тока, напряжение, электрическое сопротивление. Закон Ома для участка электрической цепи.</w:t>
            </w:r>
          </w:p>
          <w:p w:rsidR="009E611B" w:rsidRPr="00BE602F" w:rsidRDefault="009E611B" w:rsidP="00C361AE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Магнитное поле.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 и его основные характеристики. Действие </w:t>
            </w:r>
            <w:r w:rsidRPr="00BE60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маг</w:t>
            </w:r>
            <w:r w:rsidRPr="00BE60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нитного поля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E60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проводник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BE60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током. Закон Ампера. Электродвигатель. </w:t>
            </w:r>
            <w:r w:rsidRPr="00BE602F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Явление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электромагнитной индукции.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512E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1,2,3</w:t>
            </w:r>
          </w:p>
        </w:tc>
      </w:tr>
      <w:tr w:rsidR="00C361AE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1AE" w:rsidRPr="00BE602F" w:rsidRDefault="00C361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1AE" w:rsidRPr="00BE602F" w:rsidRDefault="00C361AE" w:rsidP="00C361AE">
            <w:pPr>
              <w:pStyle w:val="6"/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w w:val="120"/>
                <w:sz w:val="24"/>
                <w:szCs w:val="24"/>
              </w:rPr>
              <w:t>Практическое занятие2</w:t>
            </w:r>
          </w:p>
          <w:p w:rsidR="00C361AE" w:rsidRPr="00BE602F" w:rsidRDefault="00C361AE" w:rsidP="00EC114C">
            <w:pPr>
              <w:pStyle w:val="3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Сборка</w:t>
            </w:r>
            <w:r w:rsidRPr="00BE602F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электрической</w:t>
            </w:r>
            <w:r w:rsidRPr="00BE602F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цепи,</w:t>
            </w:r>
            <w:r w:rsidRPr="00BE602F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r w:rsidRPr="00BE602F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силы</w:t>
            </w:r>
            <w:r w:rsidRPr="00BE602F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  <w:r w:rsidRPr="00BE602F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602F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напряжения</w:t>
            </w:r>
            <w:r w:rsidRPr="00BE602F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E602F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BE602F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различных участках.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1AE" w:rsidRPr="00BE602F" w:rsidRDefault="00512E5F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1AE" w:rsidRPr="00BE602F" w:rsidRDefault="00C361A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512E5F" w:rsidP="00512E5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>Контрольн</w:t>
            </w:r>
            <w:r w:rsidRPr="00BE602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ая</w:t>
            </w:r>
            <w:r w:rsidRPr="00BE602F">
              <w:rPr>
                <w:rFonts w:ascii="Times New Roman" w:hAnsi="Times New Roman" w:cs="Times New Roman"/>
                <w:i/>
                <w:sz w:val="24"/>
                <w:szCs w:val="24"/>
                <w:lang w:val="en-US" w:eastAsia="en-US"/>
              </w:rPr>
              <w:t xml:space="preserve"> работа:</w:t>
            </w:r>
            <w:r w:rsidRPr="00BE60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en-US"/>
              </w:rPr>
              <w:t>№3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Тема 4.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C361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en-US"/>
              </w:rPr>
              <w:t>1</w:t>
            </w:r>
            <w:r w:rsidR="003756C0" w:rsidRPr="00BE60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9C0" w:rsidRPr="00BE602F" w:rsidRDefault="000D49C0" w:rsidP="000D49C0">
            <w:pPr>
              <w:pStyle w:val="3"/>
              <w:ind w:left="0" w:righ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</w:p>
          <w:p w:rsidR="000D49C0" w:rsidRPr="00BE602F" w:rsidRDefault="000D49C0" w:rsidP="000D49C0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Механические колебания и волны.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Свободные колебания. Период, частота и амплитуда колебаний. Гармонические колебания. Механические волны и их виды. Звуковые волны. Ультразвуковые волны. Ультразвук и его использование в медицине и технике.</w:t>
            </w:r>
          </w:p>
          <w:p w:rsidR="000D49C0" w:rsidRPr="00BE602F" w:rsidRDefault="000D49C0" w:rsidP="000D49C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</w:t>
            </w:r>
            <w:r w:rsidRPr="00BE602F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>колебания</w:t>
            </w:r>
            <w:r w:rsidRPr="00BE602F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E602F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>волны.</w:t>
            </w:r>
            <w:r w:rsidRPr="00BE602F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Свободные</w:t>
            </w:r>
            <w:r w:rsidRPr="00BE602F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электромагнитные</w:t>
            </w:r>
            <w:r w:rsidRPr="00BE602F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колебания. Колебательный</w:t>
            </w:r>
            <w:r w:rsidRPr="00BE602F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 w:rsidRPr="00BE602F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Электромагнитное</w:t>
            </w:r>
            <w:r w:rsidRPr="00BE602F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поле.</w:t>
            </w:r>
            <w:r w:rsidRPr="00BE602F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Электромагнитные</w:t>
            </w:r>
            <w:r w:rsidRPr="00BE602F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волны.</w:t>
            </w:r>
            <w:r w:rsidRPr="00BE602F">
              <w:rPr>
                <w:rFonts w:ascii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Скорость электромагнитных</w:t>
            </w:r>
            <w:r w:rsidRPr="00BE602F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волн.</w:t>
            </w:r>
          </w:p>
          <w:p w:rsidR="000D49C0" w:rsidRPr="00BE602F" w:rsidRDefault="000D49C0" w:rsidP="000D49C0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Световые волны.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природе света. Законы отражения</w:t>
            </w:r>
            <w:r w:rsidRPr="00BE602F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и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преломления</w:t>
            </w:r>
            <w:r w:rsidRPr="00BE602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света.</w:t>
            </w:r>
          </w:p>
          <w:p w:rsidR="009E611B" w:rsidRPr="00BE602F" w:rsidRDefault="000D49C0" w:rsidP="00C361AE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Линзы.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Формула тонкой линзы.</w:t>
            </w:r>
            <w:bookmarkStart w:id="8" w:name="_GoBack"/>
            <w:bookmarkEnd w:id="8"/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512E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1, 2, 3</w:t>
            </w:r>
          </w:p>
        </w:tc>
      </w:tr>
      <w:tr w:rsidR="00C361AE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1AE" w:rsidRPr="00BE602F" w:rsidRDefault="00C361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1AE" w:rsidRPr="00BE602F" w:rsidRDefault="00EC114C" w:rsidP="00C361AE">
            <w:pPr>
              <w:pStyle w:val="6"/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25"/>
                <w:sz w:val="24"/>
                <w:szCs w:val="24"/>
              </w:rPr>
              <w:t xml:space="preserve">Практическое занятие </w:t>
            </w:r>
            <w:r w:rsidR="00C361AE" w:rsidRPr="00BE602F">
              <w:rPr>
                <w:rFonts w:ascii="Times New Roman" w:hAnsi="Times New Roman" w:cs="Times New Roman"/>
                <w:w w:val="125"/>
                <w:sz w:val="24"/>
                <w:szCs w:val="24"/>
              </w:rPr>
              <w:t>3</w:t>
            </w:r>
          </w:p>
          <w:p w:rsidR="00C361AE" w:rsidRDefault="00C361AE" w:rsidP="00EC114C">
            <w:pPr>
              <w:pStyle w:val="3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Изучение колебаний математического маятника. Изучение интерференции и дифракции света.</w:t>
            </w:r>
          </w:p>
          <w:p w:rsidR="00567EAF" w:rsidRPr="00B52BD0" w:rsidRDefault="00567EAF" w:rsidP="00567EAF">
            <w:pPr>
              <w:pStyle w:val="a6"/>
              <w:shd w:val="clear" w:color="auto" w:fill="FFFFFF"/>
              <w:spacing w:before="0" w:beforeAutospacing="0" w:after="0" w:afterAutospacing="0"/>
              <w:ind w:left="720"/>
              <w:rPr>
                <w:b/>
                <w:color w:val="000000"/>
              </w:rPr>
            </w:pPr>
            <w:r w:rsidRPr="00B52BD0">
              <w:rPr>
                <w:b/>
                <w:color w:val="000000"/>
              </w:rPr>
              <w:t>Практическая работа №4</w:t>
            </w:r>
          </w:p>
          <w:p w:rsidR="00567EAF" w:rsidRPr="0080764D" w:rsidRDefault="00567EAF" w:rsidP="0080764D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B52BD0">
              <w:rPr>
                <w:b/>
                <w:color w:val="000000"/>
              </w:rPr>
              <w:t xml:space="preserve">Изучение </w:t>
            </w:r>
            <w:r w:rsidR="0080764D">
              <w:rPr>
                <w:b/>
                <w:color w:val="000000"/>
              </w:rPr>
              <w:t xml:space="preserve">интерференции и дифракции света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1AE" w:rsidRDefault="0056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  <w:p w:rsidR="00567EAF" w:rsidRDefault="0056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67EAF" w:rsidRDefault="0056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567EAF" w:rsidRPr="00BE602F" w:rsidRDefault="0056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1AE" w:rsidRPr="00BE602F" w:rsidRDefault="00C361AE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512E5F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5F" w:rsidRPr="00BE602F" w:rsidRDefault="00512E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5F" w:rsidRPr="00BE602F" w:rsidRDefault="00512E5F" w:rsidP="00C361AE">
            <w:pPr>
              <w:pStyle w:val="6"/>
              <w:spacing w:line="240" w:lineRule="auto"/>
              <w:ind w:left="0" w:firstLine="720"/>
              <w:jc w:val="both"/>
              <w:rPr>
                <w:rFonts w:ascii="Times New Roman" w:hAnsi="Times New Roman" w:cs="Times New Roman"/>
                <w:w w:val="125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  <w:t>Контрольная  работа:</w:t>
            </w:r>
            <w:r w:rsidRPr="00BE602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  <w:lang w:val="en-US" w:eastAsia="en-US"/>
              </w:rPr>
              <w:t>№4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5F" w:rsidRPr="00BE602F" w:rsidRDefault="00512E5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5F" w:rsidRPr="00BE602F" w:rsidRDefault="00512E5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Тема 5.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 w:rsidP="009E611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Элементы квантовой физики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C361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en-US"/>
              </w:rPr>
              <w:t>2</w:t>
            </w:r>
            <w:r w:rsidR="003756C0" w:rsidRPr="00BE60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9C0" w:rsidRPr="00BE602F" w:rsidRDefault="000D49C0" w:rsidP="000D49C0">
            <w:pPr>
              <w:pStyle w:val="3"/>
              <w:ind w:left="0" w:righ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Элементы квантовой физики</w:t>
            </w:r>
          </w:p>
          <w:p w:rsidR="000D49C0" w:rsidRPr="00BE602F" w:rsidRDefault="000D49C0" w:rsidP="000D49C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Квантовые свойства света.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Квантовая гипотеза Планка. Фотоэлектрический эффект.</w:t>
            </w:r>
          </w:p>
          <w:p w:rsidR="000D49C0" w:rsidRPr="00BE602F" w:rsidRDefault="000D49C0" w:rsidP="000D49C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атома.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Модели строения атома. Опыт Резерфорда.</w:t>
            </w:r>
          </w:p>
          <w:p w:rsidR="009E611B" w:rsidRPr="00BE602F" w:rsidRDefault="000D49C0" w:rsidP="00C361AE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Физика атомного ядра </w:t>
            </w: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BE60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элементарных частиц. </w:t>
            </w:r>
            <w:r w:rsidRPr="00BE60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Состав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E60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строение атомного ядра. Радиоактивность. Радиоактивные излучения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 xml:space="preserve">и их </w:t>
            </w:r>
            <w:r w:rsidRPr="00BE60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воздействие 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E60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живые организмы.</w:t>
            </w: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BE602F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1, 2, 3</w:t>
            </w:r>
          </w:p>
        </w:tc>
      </w:tr>
      <w:tr w:rsidR="00512E5F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5F" w:rsidRPr="00BE602F" w:rsidRDefault="00512E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5F" w:rsidRPr="00F5404C" w:rsidRDefault="00512E5F" w:rsidP="000D49C0">
            <w:pPr>
              <w:pStyle w:val="3"/>
              <w:ind w:left="0" w:righ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i w:val="0"/>
                <w:sz w:val="24"/>
                <w:szCs w:val="24"/>
                <w:lang w:val="en-US" w:eastAsia="en-US"/>
              </w:rPr>
              <w:t>Контрольная  работа:</w:t>
            </w:r>
            <w:r w:rsidR="00F5404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en-US" w:eastAsia="en-US"/>
              </w:rPr>
              <w:t>№</w:t>
            </w:r>
            <w:r w:rsidR="00F5404C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5F" w:rsidRPr="00BE602F" w:rsidRDefault="00512E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E5F" w:rsidRPr="00BE602F" w:rsidRDefault="00512E5F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Тема 6.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sz w:val="24"/>
                <w:szCs w:val="24"/>
              </w:rPr>
              <w:t>Вселенная и ее эволюция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C361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en-US"/>
              </w:rPr>
              <w:t>1</w:t>
            </w:r>
            <w:r w:rsidR="00BE602F" w:rsidRPr="00BE60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9C0" w:rsidRPr="00BE602F" w:rsidRDefault="000D49C0" w:rsidP="000D49C0">
            <w:pPr>
              <w:pStyle w:val="3"/>
              <w:ind w:left="0" w:righ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Вселенная и ее эволюция</w:t>
            </w:r>
          </w:p>
          <w:p w:rsidR="000D49C0" w:rsidRPr="00BE602F" w:rsidRDefault="000D49C0" w:rsidP="00EC1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Строение и развитие Вселенной. </w:t>
            </w:r>
            <w:r w:rsidRPr="00BE60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Модель расширяющейся Вселенной.</w:t>
            </w:r>
          </w:p>
          <w:p w:rsidR="009E611B" w:rsidRPr="00BE602F" w:rsidRDefault="000D49C0" w:rsidP="000D49C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Происхождение Солнечной системы. </w:t>
            </w:r>
            <w:r w:rsidRPr="00BE602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Современная физическая картина мира.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BE602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</w:t>
            </w:r>
            <w:r w:rsidRPr="00BE60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BE602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  <w:t>1, 2, 3</w:t>
            </w: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Контрольные работы</w:t>
            </w:r>
            <w:r w:rsidR="00F540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№6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Повторение и обобщение знаний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E611B" w:rsidRPr="00BE602F" w:rsidTr="009E611B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О</w:t>
            </w:r>
            <w:r w:rsidRPr="00BE60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en-US"/>
              </w:rPr>
              <w:t>бязательная аудиторная учебная нагрузка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C36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9E611B" w:rsidRPr="00BE602F" w:rsidTr="009E611B">
        <w:trPr>
          <w:trHeight w:val="222"/>
        </w:trPr>
        <w:tc>
          <w:tcPr>
            <w:tcW w:w="15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r w:rsidRPr="00BE60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en-US"/>
              </w:rPr>
              <w:t xml:space="preserve">Максимальная нагрузка обучающихся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11B" w:rsidRPr="00BE602F" w:rsidRDefault="00C361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E60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11B" w:rsidRPr="00BE602F" w:rsidRDefault="009E611B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9E611B" w:rsidRPr="00BE602F" w:rsidRDefault="009E611B" w:rsidP="009E611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E611B" w:rsidRDefault="009E611B" w:rsidP="009E611B">
      <w:pPr>
        <w:rPr>
          <w:rFonts w:ascii="Times New Roman" w:hAnsi="Times New Roman"/>
          <w:sz w:val="24"/>
          <w:szCs w:val="24"/>
        </w:rPr>
      </w:pPr>
      <w:r w:rsidRPr="00BE602F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</w:t>
      </w:r>
      <w:r>
        <w:rPr>
          <w:rFonts w:ascii="Times New Roman" w:hAnsi="Times New Roman"/>
          <w:sz w:val="24"/>
          <w:szCs w:val="24"/>
        </w:rPr>
        <w:t xml:space="preserve"> следующие обозначения:</w:t>
      </w:r>
    </w:p>
    <w:p w:rsidR="000443E3" w:rsidRDefault="000443E3" w:rsidP="000443E3">
      <w:pPr>
        <w:widowControl/>
        <w:autoSpaceDE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1– ознакомительный  (узнавание ранее изученных объектов, свойств);</w:t>
      </w:r>
    </w:p>
    <w:p w:rsidR="000443E3" w:rsidRDefault="000443E3" w:rsidP="000443E3">
      <w:pPr>
        <w:widowControl/>
        <w:autoSpaceDE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2– репродуктивный (выполнение деятельности по образцу, инструкции или под руководством) </w:t>
      </w:r>
    </w:p>
    <w:p w:rsidR="009E611B" w:rsidRDefault="000443E3" w:rsidP="000443E3">
      <w:pPr>
        <w:rPr>
          <w:rFonts w:ascii="Times New Roman" w:hAnsi="Times New Roman" w:cs="Times New Roman"/>
          <w:i/>
          <w:color w:val="231F2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3– продуктивный (планирование и самостоятельное выполнение деятельности, решение проблемных задач).</w:t>
      </w:r>
      <w:r w:rsidR="009E611B">
        <w:rPr>
          <w:rFonts w:ascii="Times New Roman" w:hAnsi="Times New Roman"/>
          <w:sz w:val="24"/>
          <w:szCs w:val="24"/>
        </w:rPr>
        <w:t>).</w:t>
      </w:r>
      <w:r w:rsidR="009E611B">
        <w:rPr>
          <w:rFonts w:ascii="Times New Roman" w:hAnsi="Times New Roman" w:cs="Times New Roman"/>
          <w:i/>
          <w:color w:val="231F20"/>
          <w:sz w:val="28"/>
          <w:szCs w:val="28"/>
        </w:rPr>
        <w:br w:type="page"/>
      </w:r>
    </w:p>
    <w:p w:rsidR="00C52E25" w:rsidRDefault="00C52E25" w:rsidP="00C52E25">
      <w:pPr>
        <w:pStyle w:val="Style2"/>
        <w:widowControl/>
        <w:spacing w:line="240" w:lineRule="auto"/>
        <w:ind w:left="42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СТРУКТУРА И СОДЕРЖАНИЕ УЧЕБНОЙ ДИСЦИПЛИНЫ</w:t>
      </w:r>
    </w:p>
    <w:p w:rsidR="00C52E25" w:rsidRDefault="00C52E25" w:rsidP="003756C0">
      <w:pPr>
        <w:pStyle w:val="Style2"/>
        <w:widowControl/>
        <w:spacing w:line="240" w:lineRule="auto"/>
        <w:ind w:left="42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. Тематический план и содержание </w:t>
      </w:r>
      <w:r w:rsidR="003C05A5">
        <w:rPr>
          <w:b/>
          <w:bCs/>
          <w:sz w:val="28"/>
          <w:szCs w:val="28"/>
        </w:rPr>
        <w:t>ОУД</w:t>
      </w:r>
      <w:r w:rsidR="00EB0A7A">
        <w:rPr>
          <w:b/>
          <w:bCs/>
          <w:sz w:val="28"/>
          <w:szCs w:val="28"/>
        </w:rPr>
        <w:t>. 10</w:t>
      </w:r>
      <w:r w:rsidR="003C05A5">
        <w:rPr>
          <w:b/>
          <w:bCs/>
          <w:sz w:val="28"/>
          <w:szCs w:val="28"/>
        </w:rPr>
        <w:t xml:space="preserve"> Естествознание раздел</w:t>
      </w:r>
      <w:r w:rsidR="003756C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«ХИМИЯ»</w:t>
      </w:r>
    </w:p>
    <w:p w:rsidR="00C52E25" w:rsidRDefault="00C52E25" w:rsidP="00C52E25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50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9918"/>
        <w:gridCol w:w="1529"/>
        <w:gridCol w:w="2102"/>
      </w:tblGrid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9" w:name="15"/>
            <w:bookmarkStart w:id="10" w:name="ce46452772b35e0048c1fd23109e85c59b56afa4"/>
            <w:bookmarkEnd w:id="9"/>
            <w:bookmarkEnd w:id="1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(если предусмотрены)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Theme="minorHAnsi" w:hAnsi="Times New Roman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525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Методы познания в химии.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Важнейшие химические понятия и законы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Научные методы познания веществ и химический явлений. Роль эксперимента и теории в химии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Теоретические основы химии.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представления 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строении атома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Атом. Изотопы. Атомные орбитали. s-, p-элементы. Особенности строения электронных оболочек атомов переходных элементов.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Периодический закон и периодическая система химических элементов Д.И.Менделеева.</w:t>
            </w:r>
          </w:p>
          <w:p w:rsidR="00C52E25" w:rsidRDefault="00C52E25">
            <w:pPr>
              <w:jc w:val="both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Химическая связь. Ее разновидности и механизмы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Электроотрицательность. Степень окисления и валентность химических элементов. Ионная связь. Катионы и анионы. Металлическая связь. Водородная связь.</w:t>
            </w:r>
          </w:p>
          <w:p w:rsidR="00C52E25" w:rsidRDefault="00C52E2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Вещество. Качественный и количественный состав вещества. Вещества молекулярного и немолекулярного строения. Причины многообразия веществ: изомерия, гомология, аллотропия. Явления, происходящие при растворении веществ – диссоциация, гидратация 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агрегатные состояния веществ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Чистые вещества и смеси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Истинные растворы.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Дисперсные системы.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Способы выражения концентрации растворов: массовая доля растворенного вещества.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Теория электролитической диссоциации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Диссоциация электролитов в водных растворах.</w:t>
            </w:r>
          </w:p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реакции. Классификация химических реакций в неорганической и органической химии. Реакции ионного обмена в водных растворах. Среда водных растворов: кислая, нейтральная, щелочная. Окислительно-восстановительные реакции. Скорость реакции, ее зависимость от различных факторов. Катализ. Обратимость реакций. Химическое равновесие и способы его смещения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4C52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1,2,3</w:t>
            </w: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Контрольные работы: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№1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 3.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Неорганическая химия.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19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неорганических соединений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Химические свойства основных классов неорганических соединений.</w:t>
            </w:r>
          </w:p>
          <w:p w:rsidR="00C52E25" w:rsidRDefault="00C52E2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о металлах и неметаллах.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Электрохимический ряд напряжений металлов. Общие способы получения металлов. Понятие о коррозии металлов. Способы защиты от коррозии.</w:t>
            </w:r>
          </w:p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Неметаллы. Окислительно-восстановительные свойства типичных неметаллов. Общая характеристика подгруппы галогенов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60213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1,2,3</w:t>
            </w:r>
          </w:p>
        </w:tc>
      </w:tr>
      <w:tr w:rsidR="00C52E25" w:rsidTr="0060213A">
        <w:trPr>
          <w:trHeight w:val="988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4C525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Лабораторная работа 1</w:t>
            </w:r>
          </w:p>
          <w:p w:rsidR="00C52E25" w:rsidRDefault="00C52E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 виртуальной лаборатории. Качественные реакции на неорганические соединения (окрашивание пламени солями лития, натрия, калия, кальция, бария; качественные реакции на нитраты; качественная реакция на хлорид-ион). </w:t>
            </w:r>
          </w:p>
          <w:p w:rsidR="00567EAF" w:rsidRPr="00E256FF" w:rsidRDefault="00567EAF" w:rsidP="00567EAF">
            <w:pPr>
              <w:pStyle w:val="Default"/>
              <w:rPr>
                <w:b/>
                <w:bCs/>
                <w:u w:val="single"/>
              </w:rPr>
            </w:pPr>
            <w:r w:rsidRPr="00E256FF">
              <w:rPr>
                <w:b/>
                <w:bCs/>
                <w:u w:val="single"/>
              </w:rPr>
              <w:t>Практическая работа №5</w:t>
            </w:r>
          </w:p>
          <w:p w:rsidR="0060213A" w:rsidRDefault="0060213A" w:rsidP="0060213A">
            <w:pPr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8"/>
                <w:u w:val="single"/>
              </w:rPr>
              <w:t>Взаимодействие металлов с растворами кислот и солей</w:t>
            </w:r>
          </w:p>
          <w:p w:rsidR="0060213A" w:rsidRPr="00A011E3" w:rsidRDefault="0060213A" w:rsidP="0060213A">
            <w:pPr>
              <w:adjustRightInd w:val="0"/>
              <w:rPr>
                <w:rFonts w:ascii="Times New Roman" w:hAnsi="Times New Roman" w:cs="Times New Roman"/>
                <w:color w:val="000000"/>
                <w:szCs w:val="28"/>
                <w:u w:val="single"/>
              </w:rPr>
            </w:pPr>
            <w:r w:rsidRPr="00A011E3">
              <w:rPr>
                <w:rFonts w:ascii="Times New Roman" w:hAnsi="Times New Roman" w:cs="Times New Roman"/>
                <w:b/>
                <w:bCs/>
                <w:color w:val="000000"/>
                <w:szCs w:val="28"/>
                <w:u w:val="single"/>
              </w:rPr>
              <w:t>Практическая работа №6.</w:t>
            </w:r>
          </w:p>
          <w:p w:rsidR="0060213A" w:rsidRDefault="0060213A" w:rsidP="0060213A">
            <w:pPr>
              <w:pStyle w:val="22"/>
              <w:ind w:firstLine="0"/>
              <w:rPr>
                <w:b/>
                <w:sz w:val="28"/>
                <w:szCs w:val="28"/>
              </w:rPr>
            </w:pPr>
            <w:r w:rsidRPr="00632591">
              <w:rPr>
                <w:b/>
                <w:szCs w:val="28"/>
              </w:rPr>
              <w:t>Определение рН раствора солей</w:t>
            </w:r>
          </w:p>
          <w:p w:rsidR="0060213A" w:rsidRPr="00567EAF" w:rsidRDefault="0060213A" w:rsidP="00567EAF">
            <w:pPr>
              <w:shd w:val="clear" w:color="auto" w:fill="FBFCFC"/>
              <w:spacing w:after="120"/>
              <w:ind w:left="-426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caps/>
                <w:kern w:val="36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EC114C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2</w:t>
            </w:r>
          </w:p>
          <w:p w:rsidR="0060213A" w:rsidRDefault="0060213A">
            <w:pPr>
              <w:jc w:val="both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  <w:p w:rsidR="0060213A" w:rsidRDefault="0060213A">
            <w:pPr>
              <w:jc w:val="both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  <w:p w:rsidR="0060213A" w:rsidRDefault="0060213A">
            <w:pPr>
              <w:jc w:val="both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  <w:p w:rsidR="0060213A" w:rsidRDefault="0060213A">
            <w:pPr>
              <w:jc w:val="both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</w:p>
          <w:p w:rsidR="0060213A" w:rsidRDefault="0060213A">
            <w:pPr>
              <w:jc w:val="both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2</w:t>
            </w:r>
          </w:p>
          <w:p w:rsidR="0060213A" w:rsidRDefault="006021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Контрольные работы: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Органическая химия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30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А.М. Бутлерова. Классификация и номенклатура органических соединений. Химические свойства основных классов органических соединений. 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      </w:r>
          </w:p>
          <w:p w:rsidR="00C52E25" w:rsidRDefault="00C52E2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Углеводороды: алканы, алкены и диены, алкины, арены. Природные источники углеводородов: нефть и природный газ.</w:t>
            </w:r>
          </w:p>
          <w:p w:rsidR="00C52E25" w:rsidRDefault="00C52E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      </w:r>
          </w:p>
          <w:p w:rsidR="00C52E25" w:rsidRDefault="00C52E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Азотсодержащие соединения: амины, аминокислоты, белки.</w:t>
            </w:r>
          </w:p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Полимеры: пластмассы, каучуки, волокна.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1, 2, 3</w:t>
            </w: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5B" w:rsidRDefault="004C525B" w:rsidP="00EC114C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Лабораторная работа 2</w:t>
            </w:r>
          </w:p>
          <w:p w:rsidR="00C52E25" w:rsidRDefault="00C52E25" w:rsidP="00EC114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моделей молекул. Окисление этилового спирта с получением этаналя. Распознавание волокон.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14C">
              <w:rPr>
                <w:rFonts w:ascii="Times New Roman" w:hAnsi="Times New Roman" w:cs="Times New Roman"/>
                <w:b/>
                <w:bCs/>
                <w:i/>
                <w:iCs/>
                <w:color w:val="984806" w:themeColor="accent6" w:themeShade="80"/>
                <w:sz w:val="24"/>
                <w:szCs w:val="24"/>
              </w:rPr>
              <w:t>3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  <w:p w:rsidR="00C52E25" w:rsidRDefault="00C52E2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Экспериментальные основы химии.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безопасности при работе с едкими, горючими и токсичными веществами. Проведение химических реакций в растворах. Проведение химических реакций при нагревании.</w:t>
            </w:r>
          </w:p>
          <w:p w:rsidR="00C52E25" w:rsidRDefault="00C52E2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соединений..</w:t>
            </w:r>
          </w:p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Pr="004C525B" w:rsidRDefault="004C525B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1, 2, 3</w:t>
            </w: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5B" w:rsidRDefault="004C525B" w:rsidP="004C525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Лабораторная работа 3</w:t>
            </w:r>
          </w:p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продуктов на наличие крахмала. Распознавание непредельных органических соединений в составе товаров хозяйственного назначения.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114C">
              <w:rPr>
                <w:rFonts w:ascii="Times New Roman" w:hAnsi="Times New Roman" w:cs="Times New Roman"/>
                <w:b/>
                <w:bCs/>
                <w:i/>
                <w:iCs/>
                <w:color w:val="984806" w:themeColor="accent6" w:themeShade="80"/>
                <w:sz w:val="24"/>
                <w:szCs w:val="24"/>
              </w:rPr>
              <w:t>2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  <w:p w:rsidR="00C52E25" w:rsidRDefault="00C52E2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Химия и жизнь.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361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6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и здоровье. Лекарства, ферменты, витамины, гормоны, минеральные воды.</w:t>
            </w:r>
          </w:p>
          <w:p w:rsidR="00C52E25" w:rsidRDefault="00C52E25">
            <w:pPr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и пища. Калорийность жиров, белков и углеводов.</w:t>
            </w:r>
          </w:p>
          <w:p w:rsidR="00C52E25" w:rsidRDefault="00C52E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в повседневной жизни. Моющие и чистящие средства. Правила безопасной работы со средствами бытовой химии. Химические вещества как строительные и поделочные материалы</w:t>
            </w:r>
          </w:p>
          <w:p w:rsidR="00C52E25" w:rsidRDefault="00C52E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представления о промышленных способах получения химических веществ (на примере производства серной кислоты). Химическое загрязнение окружающей среды и его последствия.</w:t>
            </w:r>
          </w:p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Бытовая химическая грамотность.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361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1, 2, 3</w:t>
            </w: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5B" w:rsidRDefault="004C525B" w:rsidP="004C525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Лабораторная работа 4</w:t>
            </w:r>
          </w:p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химия на страже нашего здоровья.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C114C">
              <w:rPr>
                <w:rFonts w:ascii="Times New Roman" w:hAnsi="Times New Roman" w:cs="Times New Roman"/>
                <w:b/>
                <w:bCs/>
                <w:i/>
                <w:iCs/>
                <w:color w:val="984806" w:themeColor="accent6" w:themeShade="80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№4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Pr="00BE602F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BE602F">
              <w:rPr>
                <w:rFonts w:ascii="Times New Roman" w:hAnsi="Times New Roman" w:cs="Times New Roman"/>
                <w:color w:val="000000"/>
                <w:szCs w:val="24"/>
              </w:rPr>
              <w:t>Повторение и обобщение знаний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Pr="00BE602F" w:rsidRDefault="00C52E2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Дифференцированный зачёт</w:t>
            </w:r>
            <w:r w:rsidR="00BE602F" w:rsidRPr="00BE602F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 в виде НПК (защита проектов)</w:t>
            </w:r>
          </w:p>
          <w:p w:rsidR="00BE602F" w:rsidRPr="00BE602F" w:rsidRDefault="00BE602F" w:rsidP="00BE602F">
            <w:pPr>
              <w:pStyle w:val="2"/>
              <w:ind w:left="0" w:right="0" w:firstLine="720"/>
              <w:jc w:val="both"/>
              <w:rPr>
                <w:rFonts w:ascii="Times New Roman" w:hAnsi="Times New Roman" w:cs="Times New Roman"/>
                <w:sz w:val="22"/>
              </w:rPr>
            </w:pPr>
            <w:r w:rsidRPr="00BE602F">
              <w:rPr>
                <w:rFonts w:ascii="Times New Roman" w:hAnsi="Times New Roman" w:cs="Times New Roman"/>
                <w:w w:val="115"/>
                <w:sz w:val="22"/>
              </w:rPr>
              <w:t>ТЕМЫ РЕФЕРАТОВ (ДОКЛАДОВ), ИНДИВИДУАЛЬНЫХ ПРОЕКТОВ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Материя, формы ее движения и</w:t>
            </w:r>
            <w:r w:rsidRPr="00BE602F">
              <w:rPr>
                <w:rFonts w:ascii="Times New Roman" w:hAnsi="Times New Roman" w:cs="Times New Roman"/>
                <w:spacing w:val="4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существования.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Первый</w:t>
            </w:r>
            <w:r w:rsidRPr="00BE602F">
              <w:rPr>
                <w:rFonts w:ascii="Times New Roman" w:hAnsi="Times New Roman" w:cs="Times New Roman"/>
                <w:spacing w:val="2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русский</w:t>
            </w:r>
            <w:r w:rsidRPr="00BE602F">
              <w:rPr>
                <w:rFonts w:ascii="Times New Roman" w:hAnsi="Times New Roman" w:cs="Times New Roman"/>
                <w:spacing w:val="2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академик</w:t>
            </w:r>
            <w:r w:rsidRPr="00BE602F">
              <w:rPr>
                <w:rFonts w:ascii="Times New Roman" w:hAnsi="Times New Roman" w:cs="Times New Roman"/>
                <w:spacing w:val="3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М.</w:t>
            </w:r>
            <w:r w:rsidRPr="00BE602F">
              <w:rPr>
                <w:rFonts w:ascii="Times New Roman" w:hAnsi="Times New Roman" w:cs="Times New Roman"/>
                <w:spacing w:val="-42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В.</w:t>
            </w:r>
            <w:r w:rsidRPr="00BE602F">
              <w:rPr>
                <w:rFonts w:ascii="Times New Roman" w:hAnsi="Times New Roman" w:cs="Times New Roman"/>
                <w:spacing w:val="-43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Ломоносов. Искусство и процесс</w:t>
            </w:r>
            <w:r w:rsidRPr="00BE602F">
              <w:rPr>
                <w:rFonts w:ascii="Times New Roman" w:hAnsi="Times New Roman" w:cs="Times New Roman"/>
                <w:spacing w:val="6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познания.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Физика и музыкальное</w:t>
            </w:r>
            <w:r w:rsidRPr="00BE602F">
              <w:rPr>
                <w:rFonts w:ascii="Times New Roman" w:hAnsi="Times New Roman" w:cs="Times New Roman"/>
                <w:spacing w:val="9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искусство.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Цветомузыка.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Физика в современном</w:t>
            </w:r>
            <w:r w:rsidRPr="00BE602F">
              <w:rPr>
                <w:rFonts w:ascii="Times New Roman" w:hAnsi="Times New Roman" w:cs="Times New Roman"/>
                <w:spacing w:val="6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цирке.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lastRenderedPageBreak/>
              <w:t>Физические</w:t>
            </w:r>
            <w:r w:rsidRPr="00BE602F">
              <w:rPr>
                <w:rFonts w:ascii="Times New Roman" w:hAnsi="Times New Roman" w:cs="Times New Roman"/>
                <w:spacing w:val="-19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методы</w:t>
            </w:r>
            <w:r w:rsidRPr="00BE602F">
              <w:rPr>
                <w:rFonts w:ascii="Times New Roman" w:hAnsi="Times New Roman" w:cs="Times New Roman"/>
                <w:spacing w:val="-19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исследования</w:t>
            </w:r>
            <w:r w:rsidRPr="00BE602F">
              <w:rPr>
                <w:rFonts w:ascii="Times New Roman" w:hAnsi="Times New Roman" w:cs="Times New Roman"/>
                <w:spacing w:val="-19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памятников</w:t>
            </w:r>
            <w:r w:rsidRPr="00BE602F">
              <w:rPr>
                <w:rFonts w:ascii="Times New Roman" w:hAnsi="Times New Roman" w:cs="Times New Roman"/>
                <w:spacing w:val="-18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истории,</w:t>
            </w:r>
            <w:r w:rsidRPr="00BE602F">
              <w:rPr>
                <w:rFonts w:ascii="Times New Roman" w:hAnsi="Times New Roman" w:cs="Times New Roman"/>
                <w:spacing w:val="-19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архитектуры</w:t>
            </w:r>
            <w:r w:rsidRPr="00BE602F">
              <w:rPr>
                <w:rFonts w:ascii="Times New Roman" w:hAnsi="Times New Roman" w:cs="Times New Roman"/>
                <w:spacing w:val="-19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и</w:t>
            </w:r>
            <w:r w:rsidRPr="00BE602F">
              <w:rPr>
                <w:rFonts w:ascii="Times New Roman" w:hAnsi="Times New Roman" w:cs="Times New Roman"/>
                <w:spacing w:val="-19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произведений</w:t>
            </w:r>
            <w:r w:rsidRPr="00BE602F">
              <w:rPr>
                <w:rFonts w:ascii="Times New Roman" w:hAnsi="Times New Roman" w:cs="Times New Roman"/>
                <w:spacing w:val="2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искусства.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Научно-технический прогресс и проблемы</w:t>
            </w:r>
            <w:r w:rsidRPr="00BE602F">
              <w:rPr>
                <w:rFonts w:ascii="Times New Roman" w:hAnsi="Times New Roman" w:cs="Times New Roman"/>
                <w:spacing w:val="8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экологии.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Биотехнология и генная инженерия — технологии XXI</w:t>
            </w:r>
            <w:r w:rsidRPr="00BE602F">
              <w:rPr>
                <w:rFonts w:ascii="Times New Roman" w:hAnsi="Times New Roman" w:cs="Times New Roman"/>
                <w:spacing w:val="34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века.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Нанотехнология</w:t>
            </w:r>
            <w:r w:rsidRPr="00BE602F">
              <w:rPr>
                <w:rFonts w:ascii="Times New Roman" w:hAnsi="Times New Roman" w:cs="Times New Roman"/>
                <w:spacing w:val="-44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как</w:t>
            </w:r>
            <w:r w:rsidRPr="00BE602F">
              <w:rPr>
                <w:rFonts w:ascii="Times New Roman" w:hAnsi="Times New Roman" w:cs="Times New Roman"/>
                <w:spacing w:val="-44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приоритетное</w:t>
            </w:r>
            <w:r w:rsidRPr="00BE602F">
              <w:rPr>
                <w:rFonts w:ascii="Times New Roman" w:hAnsi="Times New Roman" w:cs="Times New Roman"/>
                <w:spacing w:val="-43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направление</w:t>
            </w:r>
            <w:r w:rsidRPr="00BE602F">
              <w:rPr>
                <w:rFonts w:ascii="Times New Roman" w:hAnsi="Times New Roman" w:cs="Times New Roman"/>
                <w:spacing w:val="-44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развития</w:t>
            </w:r>
            <w:r w:rsidRPr="00BE602F">
              <w:rPr>
                <w:rFonts w:ascii="Times New Roman" w:hAnsi="Times New Roman" w:cs="Times New Roman"/>
                <w:spacing w:val="-44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науки</w:t>
            </w:r>
            <w:r w:rsidRPr="00BE602F">
              <w:rPr>
                <w:rFonts w:ascii="Times New Roman" w:hAnsi="Times New Roman" w:cs="Times New Roman"/>
                <w:spacing w:val="-43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и</w:t>
            </w:r>
            <w:r w:rsidRPr="00BE602F">
              <w:rPr>
                <w:rFonts w:ascii="Times New Roman" w:hAnsi="Times New Roman" w:cs="Times New Roman"/>
                <w:spacing w:val="-44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pacing w:val="-2"/>
                <w:szCs w:val="28"/>
              </w:rPr>
              <w:t xml:space="preserve">производства </w:t>
            </w:r>
            <w:r w:rsidRPr="00BE602F">
              <w:rPr>
                <w:rFonts w:ascii="Times New Roman" w:hAnsi="Times New Roman" w:cs="Times New Roman"/>
                <w:szCs w:val="28"/>
              </w:rPr>
              <w:t>в Российской</w:t>
            </w:r>
            <w:r w:rsidRPr="00BE602F">
              <w:rPr>
                <w:rFonts w:ascii="Times New Roman" w:hAnsi="Times New Roman" w:cs="Times New Roman"/>
                <w:spacing w:val="5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Федерации.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Охрана окружающей среды от химического</w:t>
            </w:r>
            <w:r w:rsidRPr="00BE602F">
              <w:rPr>
                <w:rFonts w:ascii="Times New Roman" w:hAnsi="Times New Roman" w:cs="Times New Roman"/>
                <w:spacing w:val="3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загрязнения.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Растворы вокруг</w:t>
            </w:r>
            <w:r w:rsidRPr="00BE602F">
              <w:rPr>
                <w:rFonts w:ascii="Times New Roman" w:hAnsi="Times New Roman" w:cs="Times New Roman"/>
                <w:spacing w:val="5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нас.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Устранение жесткости воды на промышленных предприятиях.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История возникновения и развития органической</w:t>
            </w:r>
            <w:r w:rsidRPr="00BE602F">
              <w:rPr>
                <w:rFonts w:ascii="Times New Roman" w:hAnsi="Times New Roman" w:cs="Times New Roman"/>
                <w:spacing w:val="2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химии.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Углеводы и их роль в живой</w:t>
            </w:r>
            <w:r w:rsidRPr="00BE602F">
              <w:rPr>
                <w:rFonts w:ascii="Times New Roman" w:hAnsi="Times New Roman" w:cs="Times New Roman"/>
                <w:spacing w:val="17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природе.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Жиры как продукт питания и химическое</w:t>
            </w:r>
            <w:r w:rsidRPr="00BE602F">
              <w:rPr>
                <w:rFonts w:ascii="Times New Roman" w:hAnsi="Times New Roman" w:cs="Times New Roman"/>
                <w:spacing w:val="13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сырье.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pacing w:val="3"/>
                <w:szCs w:val="28"/>
              </w:rPr>
              <w:t xml:space="preserve">Нехватка продовольствия </w:t>
            </w:r>
            <w:r w:rsidRPr="00BE602F">
              <w:rPr>
                <w:rFonts w:ascii="Times New Roman" w:hAnsi="Times New Roman" w:cs="Times New Roman"/>
                <w:spacing w:val="2"/>
                <w:szCs w:val="28"/>
              </w:rPr>
              <w:t xml:space="preserve">как </w:t>
            </w:r>
            <w:r w:rsidRPr="00BE602F">
              <w:rPr>
                <w:rFonts w:ascii="Times New Roman" w:hAnsi="Times New Roman" w:cs="Times New Roman"/>
                <w:spacing w:val="3"/>
                <w:szCs w:val="28"/>
              </w:rPr>
              <w:t xml:space="preserve">глобальная проблема человечества </w:t>
            </w:r>
            <w:r w:rsidRPr="00BE602F">
              <w:rPr>
                <w:rFonts w:ascii="Times New Roman" w:hAnsi="Times New Roman" w:cs="Times New Roman"/>
                <w:szCs w:val="28"/>
              </w:rPr>
              <w:t xml:space="preserve">и </w:t>
            </w:r>
            <w:r w:rsidRPr="00BE602F">
              <w:rPr>
                <w:rFonts w:ascii="Times New Roman" w:hAnsi="Times New Roman" w:cs="Times New Roman"/>
                <w:spacing w:val="3"/>
                <w:szCs w:val="28"/>
              </w:rPr>
              <w:t xml:space="preserve">пути </w:t>
            </w:r>
            <w:r w:rsidRPr="00BE602F">
              <w:rPr>
                <w:rFonts w:ascii="Times New Roman" w:hAnsi="Times New Roman" w:cs="Times New Roman"/>
                <w:spacing w:val="4"/>
                <w:szCs w:val="28"/>
              </w:rPr>
              <w:t xml:space="preserve">ее </w:t>
            </w:r>
            <w:r w:rsidRPr="00BE602F">
              <w:rPr>
                <w:rFonts w:ascii="Times New Roman" w:hAnsi="Times New Roman" w:cs="Times New Roman"/>
                <w:szCs w:val="28"/>
              </w:rPr>
              <w:t>решения.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Средства</w:t>
            </w:r>
            <w:r w:rsidRPr="00BE602F">
              <w:rPr>
                <w:rFonts w:ascii="Times New Roman" w:hAnsi="Times New Roman" w:cs="Times New Roman"/>
                <w:spacing w:val="-17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гигиены</w:t>
            </w:r>
            <w:r w:rsidRPr="00BE602F">
              <w:rPr>
                <w:rFonts w:ascii="Times New Roman" w:hAnsi="Times New Roman" w:cs="Times New Roman"/>
                <w:spacing w:val="-16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на</w:t>
            </w:r>
            <w:r w:rsidRPr="00BE602F">
              <w:rPr>
                <w:rFonts w:ascii="Times New Roman" w:hAnsi="Times New Roman" w:cs="Times New Roman"/>
                <w:spacing w:val="-16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основе</w:t>
            </w:r>
            <w:r w:rsidRPr="00BE602F">
              <w:rPr>
                <w:rFonts w:ascii="Times New Roman" w:hAnsi="Times New Roman" w:cs="Times New Roman"/>
                <w:spacing w:val="-16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кислородсодержащих</w:t>
            </w:r>
            <w:r w:rsidRPr="00BE602F">
              <w:rPr>
                <w:rFonts w:ascii="Times New Roman" w:hAnsi="Times New Roman" w:cs="Times New Roman"/>
                <w:spacing w:val="-16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органических</w:t>
            </w:r>
            <w:r w:rsidRPr="00BE602F">
              <w:rPr>
                <w:rFonts w:ascii="Times New Roman" w:hAnsi="Times New Roman" w:cs="Times New Roman"/>
                <w:spacing w:val="-16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соединений.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Синтетические моющие средства: достоинства и</w:t>
            </w:r>
            <w:r w:rsidRPr="00BE602F">
              <w:rPr>
                <w:rFonts w:ascii="Times New Roman" w:hAnsi="Times New Roman" w:cs="Times New Roman"/>
                <w:spacing w:val="-15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недостатки.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Дефицит белка в пищевых продуктах и его преодоление в рамках глобальной продовольственной</w:t>
            </w:r>
            <w:r w:rsidRPr="00BE602F">
              <w:rPr>
                <w:rFonts w:ascii="Times New Roman" w:hAnsi="Times New Roman" w:cs="Times New Roman"/>
                <w:spacing w:val="1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программы.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В. И. Вернадский и его учение о</w:t>
            </w:r>
            <w:r w:rsidRPr="00BE602F">
              <w:rPr>
                <w:rFonts w:ascii="Times New Roman" w:hAnsi="Times New Roman" w:cs="Times New Roman"/>
                <w:spacing w:val="-33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биосфере.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История и развитие знаний о</w:t>
            </w:r>
            <w:r w:rsidRPr="00BE602F">
              <w:rPr>
                <w:rFonts w:ascii="Times New Roman" w:hAnsi="Times New Roman" w:cs="Times New Roman"/>
                <w:spacing w:val="12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клетке.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pacing w:val="2"/>
                <w:szCs w:val="28"/>
              </w:rPr>
              <w:t xml:space="preserve">Окружающая человека среда </w:t>
            </w:r>
            <w:r w:rsidRPr="00BE602F">
              <w:rPr>
                <w:rFonts w:ascii="Times New Roman" w:hAnsi="Times New Roman" w:cs="Times New Roman"/>
                <w:szCs w:val="28"/>
              </w:rPr>
              <w:t xml:space="preserve">и ее </w:t>
            </w:r>
            <w:r w:rsidRPr="00BE602F">
              <w:rPr>
                <w:rFonts w:ascii="Times New Roman" w:hAnsi="Times New Roman" w:cs="Times New Roman"/>
                <w:spacing w:val="2"/>
                <w:szCs w:val="28"/>
              </w:rPr>
              <w:t xml:space="preserve">компоненты: различные взгляды </w:t>
            </w:r>
            <w:r w:rsidRPr="00BE602F">
              <w:rPr>
                <w:rFonts w:ascii="Times New Roman" w:hAnsi="Times New Roman" w:cs="Times New Roman"/>
                <w:szCs w:val="28"/>
              </w:rPr>
              <w:t xml:space="preserve">на </w:t>
            </w:r>
            <w:r w:rsidRPr="00BE602F">
              <w:rPr>
                <w:rFonts w:ascii="Times New Roman" w:hAnsi="Times New Roman" w:cs="Times New Roman"/>
                <w:spacing w:val="3"/>
                <w:szCs w:val="28"/>
              </w:rPr>
              <w:t xml:space="preserve">одну </w:t>
            </w:r>
            <w:r w:rsidRPr="00BE602F">
              <w:rPr>
                <w:rFonts w:ascii="Times New Roman" w:hAnsi="Times New Roman" w:cs="Times New Roman"/>
                <w:szCs w:val="28"/>
              </w:rPr>
              <w:t>проблему.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Популяция как единица биологической</w:t>
            </w:r>
            <w:r w:rsidRPr="00BE602F">
              <w:rPr>
                <w:rFonts w:ascii="Times New Roman" w:hAnsi="Times New Roman" w:cs="Times New Roman"/>
                <w:spacing w:val="11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эволюции.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Популяция как экологическая</w:t>
            </w:r>
            <w:r w:rsidRPr="00BE602F">
              <w:rPr>
                <w:rFonts w:ascii="Times New Roman" w:hAnsi="Times New Roman" w:cs="Times New Roman"/>
                <w:spacing w:val="9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единица.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Современные взгляды на биологическую</w:t>
            </w:r>
            <w:r w:rsidRPr="00BE602F">
              <w:rPr>
                <w:rFonts w:ascii="Times New Roman" w:hAnsi="Times New Roman" w:cs="Times New Roman"/>
                <w:spacing w:val="5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эволюцию.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Современные взгляды на происхождение человека: столкновение</w:t>
            </w:r>
            <w:r w:rsidRPr="00BE602F">
              <w:rPr>
                <w:rFonts w:ascii="Times New Roman" w:hAnsi="Times New Roman" w:cs="Times New Roman"/>
                <w:spacing w:val="-37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мнений.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Современные методы исследования</w:t>
            </w:r>
            <w:r w:rsidRPr="00BE602F">
              <w:rPr>
                <w:rFonts w:ascii="Times New Roman" w:hAnsi="Times New Roman" w:cs="Times New Roman"/>
                <w:spacing w:val="4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клетки.</w:t>
            </w:r>
          </w:p>
          <w:p w:rsidR="00BE602F" w:rsidRPr="00BE602F" w:rsidRDefault="00BE602F" w:rsidP="00BE602F">
            <w:pPr>
              <w:pStyle w:val="a5"/>
              <w:numPr>
                <w:ilvl w:val="0"/>
                <w:numId w:val="11"/>
              </w:numPr>
              <w:tabs>
                <w:tab w:val="left" w:pos="668"/>
              </w:tabs>
              <w:ind w:left="0" w:firstLine="720"/>
              <w:jc w:val="both"/>
              <w:rPr>
                <w:rFonts w:ascii="Times New Roman" w:hAnsi="Times New Roman" w:cs="Times New Roman"/>
                <w:szCs w:val="28"/>
              </w:rPr>
            </w:pPr>
            <w:r w:rsidRPr="00BE602F">
              <w:rPr>
                <w:rFonts w:ascii="Times New Roman" w:hAnsi="Times New Roman" w:cs="Times New Roman"/>
                <w:szCs w:val="28"/>
              </w:rPr>
              <w:t>Среды обитания организмов: причины</w:t>
            </w:r>
            <w:r w:rsidRPr="00BE602F">
              <w:rPr>
                <w:rFonts w:ascii="Times New Roman" w:hAnsi="Times New Roman" w:cs="Times New Roman"/>
                <w:spacing w:val="-1"/>
                <w:szCs w:val="28"/>
              </w:rPr>
              <w:t xml:space="preserve"> </w:t>
            </w:r>
            <w:r w:rsidRPr="00BE602F">
              <w:rPr>
                <w:rFonts w:ascii="Times New Roman" w:hAnsi="Times New Roman" w:cs="Times New Roman"/>
                <w:szCs w:val="28"/>
              </w:rPr>
              <w:t>разнообразия.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361A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C52E25" w:rsidTr="00C52E25">
        <w:trPr>
          <w:trHeight w:val="2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Pr="00BE602F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6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бязательная аудиторная учебная нагрузка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52E25" w:rsidTr="00C52E25">
        <w:trPr>
          <w:trHeight w:val="222"/>
        </w:trPr>
        <w:tc>
          <w:tcPr>
            <w:tcW w:w="15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Pr="00BE602F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E6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Максимальная нагрузка обучающихся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25" w:rsidRDefault="00C52E2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C52E25" w:rsidRDefault="00C52E25" w:rsidP="00C52E25">
      <w:pPr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C52E25" w:rsidRDefault="00C52E25" w:rsidP="00C52E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0443E3" w:rsidRDefault="000443E3" w:rsidP="000443E3">
      <w:pPr>
        <w:widowControl/>
        <w:autoSpaceDE/>
        <w:autoSpaceDN/>
        <w:ind w:left="720"/>
        <w:rPr>
          <w:rFonts w:ascii="Times New Roman" w:hAnsi="Times New Roman"/>
          <w:sz w:val="24"/>
          <w:szCs w:val="24"/>
        </w:rPr>
      </w:pPr>
    </w:p>
    <w:p w:rsidR="00C52E25" w:rsidRDefault="000443E3" w:rsidP="000443E3">
      <w:pPr>
        <w:widowControl/>
        <w:autoSpaceDE/>
        <w:autoSpaceDN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52E25">
        <w:rPr>
          <w:rFonts w:ascii="Times New Roman" w:hAnsi="Times New Roman"/>
          <w:sz w:val="24"/>
          <w:szCs w:val="24"/>
        </w:rPr>
        <w:t>– ознакомительный  (узнавание ранее изученных объектов, свойств);</w:t>
      </w:r>
    </w:p>
    <w:p w:rsidR="00C52E25" w:rsidRDefault="000443E3" w:rsidP="000443E3">
      <w:pPr>
        <w:widowControl/>
        <w:autoSpaceDE/>
        <w:autoSpaceDN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52E25">
        <w:rPr>
          <w:rFonts w:ascii="Times New Roman" w:hAnsi="Times New Roman"/>
          <w:sz w:val="24"/>
          <w:szCs w:val="24"/>
        </w:rPr>
        <w:t xml:space="preserve">– репродуктивный (выполнение деятельности по образцу, инструкции или под руководством) </w:t>
      </w:r>
    </w:p>
    <w:p w:rsidR="00C52E25" w:rsidRDefault="000443E3" w:rsidP="00C52E25">
      <w:pPr>
        <w:rPr>
          <w:rFonts w:ascii="Times New Roman" w:hAnsi="Times New Roman" w:cs="Times New Roman"/>
          <w:i/>
          <w:color w:val="231F2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C52E25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  <w:r w:rsidR="00C52E25">
        <w:rPr>
          <w:rFonts w:ascii="Times New Roman" w:hAnsi="Times New Roman" w:cs="Times New Roman"/>
          <w:i/>
          <w:color w:val="231F20"/>
          <w:sz w:val="28"/>
          <w:szCs w:val="28"/>
        </w:rPr>
        <w:br w:type="page"/>
      </w:r>
    </w:p>
    <w:p w:rsidR="000443E3" w:rsidRDefault="000443E3" w:rsidP="000443E3">
      <w:pPr>
        <w:pStyle w:val="Style2"/>
        <w:widowControl/>
        <w:spacing w:line="240" w:lineRule="auto"/>
        <w:ind w:firstLine="0"/>
        <w:jc w:val="both"/>
        <w:rPr>
          <w:b/>
          <w:bCs/>
        </w:rPr>
      </w:pPr>
      <w:r>
        <w:rPr>
          <w:b/>
          <w:bCs/>
        </w:rPr>
        <w:lastRenderedPageBreak/>
        <w:t xml:space="preserve">СТРУКТУРА И СОДЕРЖАНИЕ УЧЕБНОЙ ДИСЦИПЛИНЫ </w:t>
      </w:r>
      <w:r w:rsidR="00EB0A7A">
        <w:rPr>
          <w:b/>
          <w:bCs/>
        </w:rPr>
        <w:t>ОУД.10 ЕСТЕСТВОЗНАНИЯ» раздел</w:t>
      </w:r>
      <w:r>
        <w:rPr>
          <w:b/>
          <w:bCs/>
        </w:rPr>
        <w:t xml:space="preserve"> </w:t>
      </w:r>
      <w:r>
        <w:rPr>
          <w:b/>
          <w:bCs/>
          <w:sz w:val="36"/>
        </w:rPr>
        <w:t>«Биология»</w:t>
      </w:r>
    </w:p>
    <w:tbl>
      <w:tblPr>
        <w:tblStyle w:val="a7"/>
        <w:tblW w:w="14496" w:type="dxa"/>
        <w:tblLook w:val="04A0" w:firstRow="1" w:lastRow="0" w:firstColumn="1" w:lastColumn="0" w:noHBand="0" w:noVBand="1"/>
      </w:tblPr>
      <w:tblGrid>
        <w:gridCol w:w="947"/>
        <w:gridCol w:w="9821"/>
        <w:gridCol w:w="1213"/>
        <w:gridCol w:w="1108"/>
        <w:gridCol w:w="1407"/>
      </w:tblGrid>
      <w:tr w:rsidR="000443E3" w:rsidTr="00BE602F">
        <w:trPr>
          <w:trHeight w:val="27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Тема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Теория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Практика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Уровень освоения</w:t>
            </w:r>
          </w:p>
        </w:tc>
      </w:tr>
      <w:tr w:rsidR="000443E3" w:rsidTr="00BE602F">
        <w:trPr>
          <w:trHeight w:val="67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 Введение. Учение о клетке</w:t>
            </w:r>
          </w:p>
          <w:p w:rsidR="000443E3" w:rsidRDefault="000443E3">
            <w:pPr>
              <w:pStyle w:val="a6"/>
              <w:spacing w:before="0" w:beforeAutospacing="0" w:after="0" w:afterAutospacing="0"/>
              <w:rPr>
                <w:sz w:val="22"/>
                <w:lang w:eastAsia="en-US"/>
              </w:rPr>
            </w:pPr>
            <w:r>
              <w:rPr>
                <w:bCs/>
                <w:iCs/>
                <w:sz w:val="22"/>
                <w:lang w:eastAsia="en-US"/>
              </w:rPr>
              <w:t>Практическая работа №1 Сравнение клеток растений и животных</w:t>
            </w:r>
            <w:r>
              <w:rPr>
                <w:b/>
                <w:bCs/>
                <w:i/>
                <w:iCs/>
                <w:sz w:val="22"/>
                <w:lang w:eastAsia="en-US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</w:tr>
      <w:tr w:rsidR="000443E3" w:rsidTr="00BE602F">
        <w:trPr>
          <w:trHeight w:val="1011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 w:rsidP="00BE602F">
            <w:pPr>
              <w:pStyle w:val="a6"/>
              <w:spacing w:before="0" w:beforeAutospacing="0" w:after="0" w:afterAutospacing="0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Организм. Размножение и индивидуальное развитие организмов</w:t>
            </w:r>
          </w:p>
          <w:p w:rsidR="000443E3" w:rsidRDefault="000443E3">
            <w:pPr>
              <w:pStyle w:val="a6"/>
              <w:spacing w:before="0" w:beforeAutospacing="0" w:after="0" w:afterAutospacing="0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lang w:eastAsia="en-US"/>
              </w:rPr>
              <w:t xml:space="preserve">Практическая работа №2 </w:t>
            </w:r>
          </w:p>
          <w:p w:rsidR="000443E3" w:rsidRDefault="000443E3">
            <w:pPr>
              <w:pStyle w:val="a6"/>
              <w:spacing w:before="0" w:beforeAutospacing="0" w:after="0" w:afterAutospacing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Выявление и описание признаков сходства зародышей человека и других позвоночных как доказательство их эволюционного родства.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2,3</w:t>
            </w:r>
          </w:p>
        </w:tc>
      </w:tr>
      <w:tr w:rsidR="000443E3" w:rsidTr="00BE602F">
        <w:trPr>
          <w:trHeight w:val="1043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Основы генетики и селекции</w:t>
            </w:r>
          </w:p>
          <w:p w:rsidR="000443E3" w:rsidRDefault="000443E3">
            <w:pPr>
              <w:pStyle w:val="a6"/>
              <w:spacing w:before="0" w:beforeAutospacing="0" w:after="0" w:afterAutospacing="0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lang w:eastAsia="en-US"/>
              </w:rPr>
              <w:t xml:space="preserve">Практическая работа №3 </w:t>
            </w:r>
          </w:p>
          <w:p w:rsidR="000443E3" w:rsidRDefault="000443E3">
            <w:pPr>
              <w:pStyle w:val="a6"/>
              <w:spacing w:before="0" w:beforeAutospacing="0" w:after="0" w:afterAutospacing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Составление простейших схем моногибридного и дигибридного скрещивания.</w:t>
            </w:r>
          </w:p>
          <w:p w:rsidR="000443E3" w:rsidRPr="00BE602F" w:rsidRDefault="000443E3">
            <w:pPr>
              <w:pStyle w:val="a6"/>
              <w:spacing w:before="0" w:beforeAutospacing="0" w:after="0" w:afterAutospacing="0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lang w:eastAsia="en-US"/>
              </w:rPr>
              <w:t>Практическая работа №4</w:t>
            </w:r>
            <w:r w:rsidR="00BE602F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Решение генетических задач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2,3</w:t>
            </w:r>
          </w:p>
        </w:tc>
      </w:tr>
      <w:tr w:rsidR="000443E3" w:rsidTr="00BE602F">
        <w:trPr>
          <w:trHeight w:val="1472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 w:rsidP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 w:rsidP="000443E3">
            <w:pPr>
              <w:pStyle w:val="a6"/>
              <w:spacing w:before="0" w:beforeAutospacing="0" w:after="0" w:afterAutospacing="0"/>
              <w:rPr>
                <w:bCs/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Происхождение и развитие жизни на Земле. Эволюционное учение </w:t>
            </w:r>
            <w:r>
              <w:rPr>
                <w:bCs/>
                <w:sz w:val="22"/>
                <w:szCs w:val="28"/>
                <w:lang w:eastAsia="en-US"/>
              </w:rPr>
              <w:t>Происхождение и начальные этапы развития жизни на Земле</w:t>
            </w:r>
          </w:p>
          <w:p w:rsidR="000443E3" w:rsidRDefault="000443E3" w:rsidP="000443E3">
            <w:pPr>
              <w:pStyle w:val="a6"/>
              <w:spacing w:before="0" w:beforeAutospacing="0" w:after="0" w:afterAutospacing="0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lang w:eastAsia="en-US"/>
              </w:rPr>
              <w:t>Практическая работа №5</w:t>
            </w:r>
          </w:p>
          <w:p w:rsidR="000443E3" w:rsidRDefault="000443E3" w:rsidP="000443E3">
            <w:pPr>
              <w:pStyle w:val="a6"/>
              <w:spacing w:before="0" w:beforeAutospacing="0" w:after="0" w:afterAutospacing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Приспособление организмов к разным средам обитания (водной, наземно-воздушной, почвенной).</w:t>
            </w:r>
          </w:p>
          <w:p w:rsidR="000443E3" w:rsidRDefault="000443E3" w:rsidP="000443E3">
            <w:pPr>
              <w:pStyle w:val="a6"/>
              <w:spacing w:before="0" w:beforeAutospacing="0" w:after="0" w:afterAutospacing="0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lang w:eastAsia="en-US"/>
              </w:rPr>
              <w:t>Практическая работа №6</w:t>
            </w:r>
          </w:p>
          <w:p w:rsidR="000443E3" w:rsidRDefault="000443E3" w:rsidP="000443E3">
            <w:pPr>
              <w:pStyle w:val="a6"/>
              <w:spacing w:before="0" w:beforeAutospacing="0" w:after="0" w:afterAutospacing="0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lang w:eastAsia="en-US"/>
              </w:rPr>
              <w:t>Анализ и оценка различных гипотез происхождения жизни.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 w:rsidP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 w:rsidP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E3" w:rsidRPr="000443E3" w:rsidRDefault="000443E3" w:rsidP="000443E3">
            <w:pPr>
              <w:jc w:val="center"/>
              <w:rPr>
                <w:rFonts w:ascii="Times New Roman" w:hAnsi="Times New Roman" w:cs="Times New Roman"/>
              </w:rPr>
            </w:pPr>
            <w:r w:rsidRPr="000443E3">
              <w:rPr>
                <w:rFonts w:ascii="Times New Roman" w:hAnsi="Times New Roman" w:cs="Times New Roman"/>
                <w:lang w:eastAsia="en-US"/>
              </w:rPr>
              <w:t>2,3</w:t>
            </w:r>
          </w:p>
        </w:tc>
      </w:tr>
      <w:tr w:rsidR="000443E3" w:rsidTr="00BE602F">
        <w:trPr>
          <w:trHeight w:val="58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 w:rsidP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 w:rsidP="000443E3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Происхождение человека</w:t>
            </w:r>
          </w:p>
          <w:p w:rsidR="000443E3" w:rsidRPr="00BE602F" w:rsidRDefault="000443E3" w:rsidP="000443E3">
            <w:pPr>
              <w:pStyle w:val="a6"/>
              <w:spacing w:before="0" w:beforeAutospacing="0" w:after="0" w:afterAutospacing="0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lang w:eastAsia="en-US"/>
              </w:rPr>
              <w:t>Практическая работа №7</w:t>
            </w:r>
            <w:r w:rsidR="00BE602F">
              <w:rPr>
                <w:sz w:val="22"/>
                <w:lang w:eastAsia="en-US"/>
              </w:rPr>
              <w:t xml:space="preserve"> .</w:t>
            </w:r>
            <w:r>
              <w:rPr>
                <w:sz w:val="22"/>
                <w:lang w:eastAsia="en-US"/>
              </w:rPr>
              <w:t>Анализ и оценка различных гипотез о происхождении человека.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 w:rsidP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 w:rsidP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E3" w:rsidRPr="000443E3" w:rsidRDefault="000443E3" w:rsidP="000443E3">
            <w:pPr>
              <w:jc w:val="center"/>
              <w:rPr>
                <w:rFonts w:ascii="Times New Roman" w:hAnsi="Times New Roman" w:cs="Times New Roman"/>
              </w:rPr>
            </w:pPr>
            <w:r w:rsidRPr="000443E3">
              <w:rPr>
                <w:rFonts w:ascii="Times New Roman" w:hAnsi="Times New Roman" w:cs="Times New Roman"/>
                <w:lang w:eastAsia="en-US"/>
              </w:rPr>
              <w:t>2,3</w:t>
            </w:r>
          </w:p>
        </w:tc>
      </w:tr>
      <w:tr w:rsidR="000443E3" w:rsidTr="00BE602F">
        <w:trPr>
          <w:trHeight w:val="998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 w:rsidP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 w:rsidP="000443E3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Основы экологии</w:t>
            </w:r>
          </w:p>
          <w:p w:rsidR="000443E3" w:rsidRDefault="000443E3" w:rsidP="000443E3">
            <w:pPr>
              <w:pStyle w:val="a6"/>
              <w:spacing w:before="0" w:beforeAutospacing="0" w:after="0" w:afterAutospacing="0"/>
              <w:rPr>
                <w:sz w:val="22"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lang w:eastAsia="en-US"/>
              </w:rPr>
              <w:t>Практическая работа №8</w:t>
            </w:r>
          </w:p>
          <w:p w:rsidR="000443E3" w:rsidRDefault="000443E3" w:rsidP="000443E3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lang w:eastAsia="en-US"/>
              </w:rPr>
              <w:t>Сравнительное описание одной из естественных природных систем (например, леса) и какой-нибудь агроэкосистемы (например, пшеничного поля).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 w:rsidP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 w:rsidP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E3" w:rsidRPr="000443E3" w:rsidRDefault="000443E3" w:rsidP="000443E3">
            <w:pPr>
              <w:jc w:val="center"/>
              <w:rPr>
                <w:rFonts w:ascii="Times New Roman" w:hAnsi="Times New Roman" w:cs="Times New Roman"/>
              </w:rPr>
            </w:pPr>
            <w:r w:rsidRPr="000443E3">
              <w:rPr>
                <w:rFonts w:ascii="Times New Roman" w:hAnsi="Times New Roman" w:cs="Times New Roman"/>
                <w:lang w:eastAsia="en-US"/>
              </w:rPr>
              <w:t>2,3</w:t>
            </w:r>
          </w:p>
        </w:tc>
      </w:tr>
      <w:tr w:rsidR="000443E3" w:rsidTr="00BE602F">
        <w:trPr>
          <w:trHeight w:val="504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Pr="000443E3" w:rsidRDefault="000443E3">
            <w:pPr>
              <w:pStyle w:val="a6"/>
              <w:spacing w:before="0" w:beforeAutospacing="0" w:after="0" w:afterAutospacing="0"/>
              <w:jc w:val="both"/>
              <w:rPr>
                <w:b/>
                <w:sz w:val="22"/>
                <w:szCs w:val="28"/>
                <w:lang w:eastAsia="en-US"/>
              </w:rPr>
            </w:pPr>
            <w:r w:rsidRPr="000443E3">
              <w:rPr>
                <w:b/>
                <w:sz w:val="22"/>
                <w:szCs w:val="28"/>
                <w:lang w:eastAsia="en-US"/>
              </w:rPr>
              <w:t>Самостоятельная работа:</w:t>
            </w:r>
          </w:p>
          <w:p w:rsidR="000443E3" w:rsidRDefault="000443E3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Подготовка устных выступлений по заданным темам, эссе, докладов, рефератов, индивидуального проекта с использованием информационных технологий, экскурсии и др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E3" w:rsidRDefault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</w:p>
        </w:tc>
      </w:tr>
      <w:tr w:rsidR="000443E3" w:rsidTr="000443E3">
        <w:trPr>
          <w:trHeight w:val="288"/>
        </w:trPr>
        <w:tc>
          <w:tcPr>
            <w:tcW w:w="14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color w:val="000000"/>
                <w:szCs w:val="24"/>
              </w:rPr>
              <w:t xml:space="preserve">бязательная аудиторная учебная нагрузка </w:t>
            </w:r>
            <w:r>
              <w:t>50</w:t>
            </w:r>
          </w:p>
        </w:tc>
      </w:tr>
      <w:tr w:rsidR="000443E3" w:rsidTr="000443E3">
        <w:trPr>
          <w:trHeight w:val="288"/>
        </w:trPr>
        <w:tc>
          <w:tcPr>
            <w:tcW w:w="14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3E3" w:rsidRDefault="000443E3" w:rsidP="000443E3">
            <w:pPr>
              <w:pStyle w:val="a6"/>
              <w:spacing w:before="0" w:beforeAutospacing="0" w:after="0" w:afterAutospacing="0"/>
              <w:jc w:val="center"/>
              <w:rPr>
                <w:sz w:val="22"/>
                <w:lang w:eastAsia="en-US"/>
              </w:rPr>
            </w:pPr>
            <w:r>
              <w:rPr>
                <w:b/>
                <w:i/>
                <w:color w:val="000000"/>
                <w:sz w:val="22"/>
                <w:lang w:eastAsia="en-US"/>
              </w:rPr>
              <w:t>Максимальная нагрузка обучающихся 50</w:t>
            </w:r>
          </w:p>
        </w:tc>
      </w:tr>
    </w:tbl>
    <w:p w:rsidR="000443E3" w:rsidRDefault="000443E3" w:rsidP="000443E3">
      <w:pPr>
        <w:widowControl/>
        <w:autoSpaceDE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1– ознакомительный  (узнавание ранее изученных объектов, свойств);</w:t>
      </w:r>
    </w:p>
    <w:p w:rsidR="000443E3" w:rsidRDefault="000443E3" w:rsidP="000443E3">
      <w:pPr>
        <w:widowControl/>
        <w:autoSpaceDE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2– репродуктивный (выполнение деятельности по образцу, инструкции или под руководством) </w:t>
      </w:r>
    </w:p>
    <w:p w:rsidR="000443E3" w:rsidRDefault="000443E3" w:rsidP="00BE602F">
      <w:pPr>
        <w:pStyle w:val="a6"/>
        <w:spacing w:before="0" w:beforeAutospacing="0" w:after="0" w:afterAutospacing="0"/>
        <w:rPr>
          <w:sz w:val="28"/>
        </w:rPr>
      </w:pPr>
      <w:r>
        <w:t>3– продуктивный (планирование и самостоятельное выполнение деятельности, решение проблемных задач).</w:t>
      </w:r>
    </w:p>
    <w:p w:rsidR="00C52E25" w:rsidRDefault="00C52E25" w:rsidP="00096088">
      <w:pPr>
        <w:ind w:firstLine="720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  <w:sectPr w:rsidR="00C52E25" w:rsidSect="00C52E25">
          <w:pgSz w:w="16840" w:h="11910" w:orient="landscape"/>
          <w:pgMar w:top="1179" w:right="1140" w:bottom="1599" w:left="998" w:header="0" w:footer="958" w:gutter="0"/>
          <w:cols w:space="720"/>
        </w:sectPr>
      </w:pPr>
    </w:p>
    <w:p w:rsidR="00EF04A2" w:rsidRPr="00096088" w:rsidRDefault="00096088" w:rsidP="00096088">
      <w:pPr>
        <w:pStyle w:val="2"/>
        <w:ind w:left="0" w:right="0" w:firstLine="720"/>
        <w:jc w:val="both"/>
        <w:rPr>
          <w:rFonts w:ascii="Times New Roman" w:hAnsi="Times New Roman" w:cs="Times New Roman"/>
        </w:rPr>
      </w:pPr>
      <w:r w:rsidRPr="00096088">
        <w:rPr>
          <w:rFonts w:ascii="Times New Roman" w:hAnsi="Times New Roman" w:cs="Times New Roman"/>
          <w:color w:val="231F20"/>
          <w:w w:val="110"/>
        </w:rPr>
        <w:lastRenderedPageBreak/>
        <w:t>ХАРАКТЕРИСТИКА ОСНОВНЫХ ВИДОВ УЧЕБНОЙ ДЕЯТЕЛЬНОСТИ СТУДЕНТОВ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6510"/>
      </w:tblGrid>
      <w:tr w:rsidR="00EF04A2" w:rsidRPr="00096088">
        <w:trPr>
          <w:trHeight w:val="538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Содержание обучения</w:t>
            </w:r>
          </w:p>
        </w:tc>
        <w:tc>
          <w:tcPr>
            <w:tcW w:w="6510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Характеристика основных видов деятельности студентов </w:t>
            </w:r>
            <w:r w:rsidRPr="00096088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(на уровне учебных действий)</w:t>
            </w:r>
          </w:p>
        </w:tc>
      </w:tr>
      <w:tr w:rsidR="00EF04A2" w:rsidRPr="00096088">
        <w:trPr>
          <w:trHeight w:val="352"/>
        </w:trPr>
        <w:tc>
          <w:tcPr>
            <w:tcW w:w="8891" w:type="dxa"/>
            <w:gridSpan w:val="2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ФИЗИКА</w:t>
            </w:r>
          </w:p>
        </w:tc>
      </w:tr>
      <w:tr w:rsidR="00EF04A2" w:rsidRPr="00096088">
        <w:trPr>
          <w:trHeight w:val="146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Введение</w:t>
            </w:r>
          </w:p>
        </w:tc>
        <w:tc>
          <w:tcPr>
            <w:tcW w:w="6510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Развитие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способностей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ясно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точно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излагать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свои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мысли,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логиче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ски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обосновывать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свою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точку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зрения,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воспринимать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анализиро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вать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мнения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собеседников,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признавая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право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другого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человека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 иное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мнение.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Приведение</w:t>
            </w:r>
            <w:r w:rsidRPr="00096088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примеров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влияния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открытий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физике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096088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прогресс в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технике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технологии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производства</w:t>
            </w:r>
          </w:p>
        </w:tc>
      </w:tr>
      <w:tr w:rsidR="00EF04A2" w:rsidRPr="00096088">
        <w:trPr>
          <w:trHeight w:val="364"/>
        </w:trPr>
        <w:tc>
          <w:tcPr>
            <w:tcW w:w="8891" w:type="dxa"/>
            <w:gridSpan w:val="2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i/>
                <w:color w:val="231F20"/>
                <w:w w:val="105"/>
                <w:sz w:val="28"/>
                <w:szCs w:val="28"/>
              </w:rPr>
              <w:t>Механика</w:t>
            </w:r>
          </w:p>
        </w:tc>
      </w:tr>
      <w:tr w:rsidR="00EF04A2" w:rsidRPr="00096088">
        <w:trPr>
          <w:trHeight w:val="256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Кинематика</w:t>
            </w:r>
          </w:p>
        </w:tc>
        <w:tc>
          <w:tcPr>
            <w:tcW w:w="6510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Ознакомление</w:t>
            </w:r>
            <w:r w:rsidRPr="00096088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</w:t>
            </w:r>
            <w:r w:rsidRPr="00096088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способами</w:t>
            </w:r>
            <w:r w:rsidRPr="00096088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описания</w:t>
            </w:r>
            <w:r w:rsidRPr="00096088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механического</w:t>
            </w:r>
            <w:r w:rsidRPr="00096088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движения, основной задачей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механики.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Изучение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основных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физических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величин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кинематики: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перемеще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ния, скорости,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ускорения.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Наблюдение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относительности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механического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движения.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Форму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лирование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закона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сложения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скоростей.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Исследование равноускоренного прямолинейного движения (на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примере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свободного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падения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тел)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равномерного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движения тела по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окружности.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Понимание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смысла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основных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физических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величин,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характери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зующих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равномерное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движение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окружности</w:t>
            </w:r>
          </w:p>
        </w:tc>
      </w:tr>
      <w:tr w:rsidR="00EF04A2" w:rsidRPr="00096088">
        <w:trPr>
          <w:trHeight w:val="212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Динамика</w:t>
            </w:r>
          </w:p>
        </w:tc>
        <w:tc>
          <w:tcPr>
            <w:tcW w:w="6510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Понимание</w:t>
            </w:r>
            <w:r w:rsidRPr="00096088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смысла</w:t>
            </w:r>
            <w:r w:rsidRPr="00096088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таких</w:t>
            </w:r>
            <w:r w:rsidRPr="00096088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физических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моделей,</w:t>
            </w:r>
            <w:r w:rsidRPr="00096088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как</w:t>
            </w:r>
            <w:r w:rsidRPr="00096088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материальная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точка,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инерциальная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система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отсчета.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Измерение массы тела различными способами. Измерение сил взаимодействия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тел.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Вычисление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значения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ускорения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из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вестным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значениям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действующих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масс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Умение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различать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силу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тяжести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вес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тела.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Объяснение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приведе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ние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примеров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явления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невесомости.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Применение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основных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понятий,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формул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законов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динамики к решению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задач</w:t>
            </w:r>
          </w:p>
        </w:tc>
      </w:tr>
    </w:tbl>
    <w:p w:rsidR="00EF04A2" w:rsidRPr="00096088" w:rsidRDefault="00EF04A2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EF04A2" w:rsidRPr="00096088">
          <w:pgSz w:w="11910" w:h="16840"/>
          <w:pgMar w:top="1000" w:right="1180" w:bottom="1140" w:left="1600" w:header="0" w:footer="958" w:gutter="0"/>
          <w:cols w:space="720"/>
        </w:sectPr>
      </w:pP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lastRenderedPageBreak/>
        <w:t>Продолжение таблицы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6510"/>
      </w:tblGrid>
      <w:tr w:rsidR="00EF04A2" w:rsidRPr="00096088">
        <w:trPr>
          <w:trHeight w:val="538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Содержание обучения</w:t>
            </w:r>
          </w:p>
        </w:tc>
        <w:tc>
          <w:tcPr>
            <w:tcW w:w="6510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Характеристика основных видов деятельности студентов </w:t>
            </w:r>
            <w:r w:rsidRPr="00096088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(на уровне учебных действий)</w:t>
            </w:r>
          </w:p>
        </w:tc>
      </w:tr>
      <w:tr w:rsidR="00EF04A2" w:rsidRPr="00096088">
        <w:trPr>
          <w:trHeight w:val="1681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Законы сохранения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механике</w:t>
            </w:r>
          </w:p>
        </w:tc>
        <w:tc>
          <w:tcPr>
            <w:tcW w:w="6510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Объяснение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реактивного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движения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основе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закона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сохранения импульса.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Применение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закона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сохранения</w:t>
            </w:r>
            <w:r w:rsidRPr="00096088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импульса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для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вычисле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изменений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скоростей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взаимодействиях.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Вычисление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работы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изменения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кинетической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энергии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тела.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Вычисление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потенциальной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энергии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гравитационном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поле. Характеристика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производительности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машин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двигателей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пользованием понятия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мощности</w:t>
            </w:r>
          </w:p>
        </w:tc>
      </w:tr>
      <w:tr w:rsidR="00EF04A2" w:rsidRPr="00096088">
        <w:trPr>
          <w:trHeight w:val="361"/>
        </w:trPr>
        <w:tc>
          <w:tcPr>
            <w:tcW w:w="8891" w:type="dxa"/>
            <w:gridSpan w:val="2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Основы молекулярной физики и термодинамики</w:t>
            </w:r>
          </w:p>
        </w:tc>
      </w:tr>
      <w:tr w:rsidR="00EF04A2" w:rsidRPr="00096088">
        <w:trPr>
          <w:trHeight w:val="2341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Молекулярная физика</w:t>
            </w:r>
          </w:p>
        </w:tc>
        <w:tc>
          <w:tcPr>
            <w:tcW w:w="6510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Формулирование основных положений молекулярно- кинетической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теории.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Выполнение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экспериментов,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служащих обоснованием</w:t>
            </w:r>
            <w:r w:rsidRPr="00096088">
              <w:rPr>
                <w:rFonts w:ascii="Times New Roman" w:hAnsi="Times New Roman" w:cs="Times New Roman"/>
                <w:color w:val="231F20"/>
                <w:spacing w:val="-4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молекулярно-кинетической</w:t>
            </w:r>
            <w:r w:rsidRPr="00096088">
              <w:rPr>
                <w:rFonts w:ascii="Times New Roman" w:hAnsi="Times New Roman" w:cs="Times New Roman"/>
                <w:color w:val="231F20"/>
                <w:spacing w:val="-4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теории.</w:t>
            </w:r>
            <w:r w:rsidRPr="00096088">
              <w:rPr>
                <w:rFonts w:ascii="Times New Roman" w:hAnsi="Times New Roman" w:cs="Times New Roman"/>
                <w:color w:val="231F20"/>
                <w:spacing w:val="-4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Наблюдение броуновского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движения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явления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диффузии.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Определение параметров вещества в газообразном состоянии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 основании уравнения состояния идеального газа.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Представление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виде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графика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изохорного,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изобарного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изотер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мического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процессов.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Вычисление</w:t>
            </w:r>
            <w:r w:rsidRPr="00096088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средней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кинетической</w:t>
            </w:r>
            <w:r w:rsidRPr="00096088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энергии теплового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движения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молекул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известной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температуре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вещества. Измерение влажности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воздуха</w:t>
            </w:r>
          </w:p>
        </w:tc>
      </w:tr>
      <w:tr w:rsidR="00EF04A2" w:rsidRPr="00096088">
        <w:trPr>
          <w:trHeight w:val="168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Термодинамика</w:t>
            </w:r>
          </w:p>
        </w:tc>
        <w:tc>
          <w:tcPr>
            <w:tcW w:w="6510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Экспериментальное исследование тепловых свойств вещества. Расчет количества теплоты, необходимого для осуществления </w:t>
            </w:r>
            <w:r w:rsidRPr="00096088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процесса превращения вещества из одного агрегатного состояния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другое.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Расчет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изменения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внутренней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энергии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тел,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работы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переданного количества</w:t>
            </w:r>
            <w:r w:rsidRPr="00096088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теплоты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основании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первого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закона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термодинамики. Объяснение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принципов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действия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тепловых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машин</w:t>
            </w:r>
          </w:p>
        </w:tc>
      </w:tr>
      <w:tr w:rsidR="00EF04A2" w:rsidRPr="00096088">
        <w:trPr>
          <w:trHeight w:val="361"/>
        </w:trPr>
        <w:tc>
          <w:tcPr>
            <w:tcW w:w="8891" w:type="dxa"/>
            <w:gridSpan w:val="2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Основы электродинамики</w:t>
            </w:r>
          </w:p>
        </w:tc>
      </w:tr>
      <w:tr w:rsidR="00EF04A2" w:rsidRPr="00096088">
        <w:trPr>
          <w:trHeight w:val="2121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Электростатика</w:t>
            </w:r>
          </w:p>
        </w:tc>
        <w:tc>
          <w:tcPr>
            <w:tcW w:w="6510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Вычисление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взаимодействия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точечных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заря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дов.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Вычисление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напряженности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потенциала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электрического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поля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одного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нескольких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точечных</w:t>
            </w:r>
            <w:r w:rsidRPr="00096088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зарядов.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Измерение разности потенциалов.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Приведение примеров проводников, диэлектриков </w:t>
            </w:r>
            <w:r w:rsidR="00C35C43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и конденсато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ров.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Наблюдение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явления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электростатической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индукции</w:t>
            </w:r>
            <w:r w:rsidRPr="00096088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явления поляризации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диэлектрика,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находящегося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электрическом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поле</w:t>
            </w:r>
          </w:p>
        </w:tc>
      </w:tr>
      <w:tr w:rsidR="00EF04A2" w:rsidRPr="00096088">
        <w:trPr>
          <w:trHeight w:val="1021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Постоянный ток</w:t>
            </w:r>
          </w:p>
        </w:tc>
        <w:tc>
          <w:tcPr>
            <w:tcW w:w="6510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Измерение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мощности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электрического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тока.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Измерение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ЭДС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вну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треннего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сопротивления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источника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тока.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Сбор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испытание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цепей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различным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соединением проводников,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расчет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параметров</w:t>
            </w:r>
          </w:p>
        </w:tc>
      </w:tr>
      <w:tr w:rsidR="00EF04A2" w:rsidRPr="00096088">
        <w:trPr>
          <w:trHeight w:val="1681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Магнитное поле</w:t>
            </w:r>
          </w:p>
        </w:tc>
        <w:tc>
          <w:tcPr>
            <w:tcW w:w="6510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Наблюдение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действия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магнитного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поля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проводник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током, картинок магнитных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полей.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Формулирование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правила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левой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руки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для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определения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направле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 силы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Ампера.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Вычисление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сил,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действующих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проводник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током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магнитном поле,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объяснение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принципа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действия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электродвигателя.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Исследование явления электромагнитной индукции</w:t>
            </w:r>
          </w:p>
        </w:tc>
      </w:tr>
      <w:tr w:rsidR="00EF04A2" w:rsidRPr="00096088">
        <w:trPr>
          <w:trHeight w:val="361"/>
        </w:trPr>
        <w:tc>
          <w:tcPr>
            <w:tcW w:w="8891" w:type="dxa"/>
            <w:gridSpan w:val="2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Колебания и волны</w:t>
            </w:r>
          </w:p>
        </w:tc>
      </w:tr>
      <w:tr w:rsidR="00EF04A2" w:rsidRPr="00096088">
        <w:trPr>
          <w:trHeight w:val="1681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Механи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ческие колебания и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волны</w:t>
            </w:r>
          </w:p>
        </w:tc>
        <w:tc>
          <w:tcPr>
            <w:tcW w:w="6510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Приведение примеров колебательных движений. Исследование зависимости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периода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колебаний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математического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маятника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его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длины, массы и амплитуды колебаний. Определение ускорения свободного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падения</w:t>
            </w:r>
            <w:r w:rsidRPr="00096088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096088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помощью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математического</w:t>
            </w:r>
            <w:r w:rsidRPr="00096088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маятника.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Наблюдение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колебаний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звучащего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тела.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Приведение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значения скорости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распространения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звука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различных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средах.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Умение объяснять использование ультразвука в медицине</w:t>
            </w:r>
          </w:p>
        </w:tc>
      </w:tr>
    </w:tbl>
    <w:p w:rsidR="00EF04A2" w:rsidRPr="00096088" w:rsidRDefault="00EF04A2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EF04A2" w:rsidRPr="00096088">
          <w:pgSz w:w="11910" w:h="16840"/>
          <w:pgMar w:top="1000" w:right="1180" w:bottom="1140" w:left="1600" w:header="0" w:footer="958" w:gutter="0"/>
          <w:cols w:space="720"/>
        </w:sectPr>
      </w:pP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lastRenderedPageBreak/>
        <w:t>Продолжение таблицы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W w:w="9524" w:type="dxa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143"/>
      </w:tblGrid>
      <w:tr w:rsidR="00EF04A2" w:rsidRPr="00096088" w:rsidTr="00002A0A">
        <w:trPr>
          <w:trHeight w:val="538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>Содержание обучения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t xml:space="preserve">Характеристика основных видов деятельности студентов </w:t>
            </w:r>
            <w:r w:rsidRPr="00096088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(на уровне учебных действий)</w:t>
            </w:r>
          </w:p>
        </w:tc>
      </w:tr>
      <w:tr w:rsidR="00EF04A2" w:rsidRPr="00096088" w:rsidTr="00002A0A">
        <w:trPr>
          <w:trHeight w:val="212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Электромагнитные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колебания и волны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Наблюдение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осциллограмм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гармонических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колебаний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силы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тока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цепи.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Объяснение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превращения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энергии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идеальном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колебательном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контуре.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Изучение устройства и принципа действия трансформатора. Анализ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схемы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передачи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электроэнергии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большие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расстояния. Приведение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примеров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видов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радиосвязи.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Знакомство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устройствами,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входящими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систему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радиосвязи.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Обсуждение особенностей распространения радиоволн</w:t>
            </w:r>
          </w:p>
        </w:tc>
      </w:tr>
      <w:tr w:rsidR="00EF04A2" w:rsidRPr="00096088" w:rsidTr="00002A0A">
        <w:trPr>
          <w:trHeight w:val="102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Световые волны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>Применение</w:t>
            </w:r>
            <w:r w:rsidRPr="00096088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на</w:t>
            </w:r>
            <w:r w:rsidRPr="00096088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</w:rPr>
              <w:t>практике</w:t>
            </w:r>
            <w:r w:rsidRPr="00096088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</w:rPr>
              <w:t>законов</w:t>
            </w:r>
            <w:r w:rsidRPr="00096088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>отражения</w:t>
            </w:r>
            <w:r w:rsidRPr="00096088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>преломления</w:t>
            </w:r>
            <w:r w:rsidRPr="00096088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</w:rPr>
              <w:t>света</w:t>
            </w:r>
            <w:r w:rsidRPr="00096088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6"/>
                <w:sz w:val="28"/>
                <w:szCs w:val="28"/>
              </w:rPr>
              <w:t xml:space="preserve">при </w:t>
            </w:r>
            <w:r w:rsidRPr="00096088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</w:rPr>
              <w:t>решении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</w:rPr>
              <w:t>задач.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>Наблюдение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7"/>
                <w:sz w:val="28"/>
                <w:szCs w:val="28"/>
              </w:rPr>
              <w:t>явления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>дифракции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>дисперсии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8"/>
                <w:sz w:val="28"/>
                <w:szCs w:val="28"/>
              </w:rPr>
              <w:t>света.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Умение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строить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изображения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предметов,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даваемые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линзами.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Рас-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чет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оптической</w:t>
            </w:r>
            <w:r w:rsidRPr="00096088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силы</w:t>
            </w:r>
            <w:r w:rsidRPr="00096088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линзы</w:t>
            </w:r>
          </w:p>
        </w:tc>
      </w:tr>
      <w:tr w:rsidR="00EF04A2" w:rsidRPr="00096088" w:rsidTr="00002A0A">
        <w:trPr>
          <w:trHeight w:val="364"/>
        </w:trPr>
        <w:tc>
          <w:tcPr>
            <w:tcW w:w="9524" w:type="dxa"/>
            <w:gridSpan w:val="2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Элементы квантовой физики</w:t>
            </w:r>
          </w:p>
        </w:tc>
      </w:tr>
      <w:tr w:rsidR="00EF04A2" w:rsidRPr="00096088" w:rsidTr="00002A0A">
        <w:trPr>
          <w:trHeight w:val="58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Квантовые свойства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света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Наблюдение</w:t>
            </w:r>
            <w:r w:rsidRPr="00096088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фотоэлектрического</w:t>
            </w:r>
            <w:r w:rsidRPr="00096088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эффекта.</w:t>
            </w:r>
            <w:r w:rsidRPr="00096088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Расчет</w:t>
            </w:r>
            <w:r w:rsidRPr="00096088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максимальной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кинетической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энергии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электронов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фотоэффекте</w:t>
            </w:r>
          </w:p>
        </w:tc>
      </w:tr>
      <w:tr w:rsidR="00EF04A2" w:rsidRPr="00096088" w:rsidTr="00002A0A">
        <w:trPr>
          <w:trHeight w:val="124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Физика атома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Формулирование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постулатов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Бора.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Наблюдение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линейчатого и непрерывного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спектров.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Расчет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частоты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длины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волны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испускаемого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света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переходе атома</w:t>
            </w:r>
            <w:r w:rsidRPr="00096088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одного</w:t>
            </w:r>
            <w:r w:rsidRPr="00096088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стационарного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состояния</w:t>
            </w:r>
            <w:r w:rsidRPr="00096088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другое.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Объяснение принципа действия лазера</w:t>
            </w:r>
          </w:p>
        </w:tc>
      </w:tr>
      <w:tr w:rsidR="00EF04A2" w:rsidRPr="00096088" w:rsidTr="00002A0A">
        <w:trPr>
          <w:trHeight w:val="168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Физика атомного ядра и элементарных частиц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Наблюдение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треков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альфа-частиц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камере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Вильсона.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Регистра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ция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ядерных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излучений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помощью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счетчика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Гейгера.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Расчет энергии связи атомных ядер.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Понимание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ценности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научного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познания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мира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вообще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для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ловечества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целом,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для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каждого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обучающегося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лично,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ценности овладения</w:t>
            </w:r>
            <w:r w:rsidRPr="00096088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методом</w:t>
            </w:r>
            <w:r w:rsidRPr="00096088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научного</w:t>
            </w:r>
            <w:r w:rsidRPr="00096088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познания</w:t>
            </w:r>
            <w:r w:rsidRPr="00096088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для</w:t>
            </w:r>
            <w:r w:rsidRPr="00096088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достижения</w:t>
            </w:r>
            <w:r w:rsidRPr="00096088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успеха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 любом виде практической деятельности</w:t>
            </w:r>
          </w:p>
        </w:tc>
      </w:tr>
      <w:tr w:rsidR="00EF04A2" w:rsidRPr="00096088" w:rsidTr="00002A0A">
        <w:trPr>
          <w:trHeight w:val="364"/>
        </w:trPr>
        <w:tc>
          <w:tcPr>
            <w:tcW w:w="9524" w:type="dxa"/>
            <w:gridSpan w:val="2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i/>
                <w:color w:val="231F20"/>
                <w:sz w:val="28"/>
                <w:szCs w:val="28"/>
              </w:rPr>
              <w:t>Вселенная и ее эволюция</w:t>
            </w:r>
          </w:p>
        </w:tc>
      </w:tr>
      <w:tr w:rsidR="00EF04A2" w:rsidRPr="00096088" w:rsidTr="00002A0A">
        <w:trPr>
          <w:trHeight w:val="58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Строение и развитие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Вселенной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Объяснение модели расширяющейся Вселенной</w:t>
            </w:r>
          </w:p>
        </w:tc>
      </w:tr>
      <w:tr w:rsidR="00EF04A2" w:rsidRPr="00096088" w:rsidTr="00002A0A">
        <w:trPr>
          <w:trHeight w:val="58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Происхождение Солнечной системы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Наблюдение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звезд,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Луны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планет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телескоп.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Наблюдение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сол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нечных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пятен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помощью</w:t>
            </w:r>
            <w:r w:rsidRPr="00096088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телескопа</w:t>
            </w:r>
          </w:p>
        </w:tc>
      </w:tr>
      <w:tr w:rsidR="00EF04A2" w:rsidRPr="00096088" w:rsidTr="00002A0A">
        <w:trPr>
          <w:trHeight w:val="352"/>
        </w:trPr>
        <w:tc>
          <w:tcPr>
            <w:tcW w:w="9524" w:type="dxa"/>
            <w:gridSpan w:val="2"/>
          </w:tcPr>
          <w:p w:rsidR="00745690" w:rsidRDefault="00745690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</w:pPr>
          </w:p>
          <w:p w:rsidR="00745690" w:rsidRDefault="00745690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</w:pPr>
          </w:p>
          <w:p w:rsidR="003560A3" w:rsidRDefault="003560A3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</w:pPr>
          </w:p>
          <w:p w:rsidR="003560A3" w:rsidRDefault="003560A3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</w:pP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b/>
                <w:color w:val="231F20"/>
                <w:w w:val="105"/>
                <w:sz w:val="28"/>
                <w:szCs w:val="28"/>
              </w:rPr>
              <w:t>ХИМИЯ</w:t>
            </w:r>
          </w:p>
        </w:tc>
      </w:tr>
      <w:tr w:rsidR="00EF04A2" w:rsidRPr="00096088" w:rsidTr="00002A0A">
        <w:trPr>
          <w:trHeight w:val="80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Введение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Раскрытие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вклада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химической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картины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мира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единую естественно-научную картину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мира.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Характеристика химии как производительной силы общества</w:t>
            </w:r>
          </w:p>
        </w:tc>
      </w:tr>
      <w:tr w:rsidR="00EF04A2" w:rsidRPr="00096088" w:rsidTr="00002A0A">
        <w:trPr>
          <w:trHeight w:val="2564"/>
        </w:trPr>
        <w:tc>
          <w:tcPr>
            <w:tcW w:w="2381" w:type="dxa"/>
          </w:tcPr>
          <w:p w:rsidR="00EF04A2" w:rsidRPr="00096088" w:rsidRDefault="00C35C43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Важнейшие химиче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ские понятия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Умение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дать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определение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оперировать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следующими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химическими понятиями: «вещество», «химиче</w:t>
            </w:r>
            <w:r w:rsidR="00C35C4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ский элемент», «атом», «молеку</w:t>
            </w:r>
            <w:r w:rsidRPr="00096088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ла»,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«относительные атомная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молекулярная массы», «ион», </w:t>
            </w:r>
            <w:r w:rsidR="00C35C4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«ал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лотропия», «изотопы», «химичес</w:t>
            </w:r>
            <w:r w:rsidR="00C35C4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кая связь», «электроотрицатель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ность», «валентность», «степень окисления», «моль», «молярная масса», «молярный объем газообразных веществ», «вещества молекулярного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немолекулярного строения», «растворы», «электролит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неэлектролит», «э</w:t>
            </w:r>
            <w:r w:rsidR="00C35C4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лектролитическая диссоциация»,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«окислитель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 xml:space="preserve">восстановитель», «окисление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в</w:t>
            </w:r>
            <w:r w:rsidR="00C35C43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осстановление», «скорость хими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ческой реакции», «химическое равновесие», «углеродный</w:t>
            </w:r>
            <w:r w:rsidRPr="00096088">
              <w:rPr>
                <w:rFonts w:ascii="Times New Roman" w:hAnsi="Times New Roman" w:cs="Times New Roman"/>
                <w:color w:val="231F20"/>
                <w:spacing w:val="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4"/>
                <w:sz w:val="28"/>
                <w:szCs w:val="28"/>
              </w:rPr>
              <w:t>скелет»,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«функциональная группа», «изомерия»</w:t>
            </w:r>
          </w:p>
        </w:tc>
      </w:tr>
      <w:tr w:rsidR="00EF04A2" w:rsidRPr="00096088" w:rsidTr="00002A0A">
        <w:trPr>
          <w:trHeight w:val="102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Основные законы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химии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Формулирование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законов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сохранения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массы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веществ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постоян</w:t>
            </w:r>
            <w:r w:rsidRPr="00096088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ства состава веществ. Установление причинно-следственной </w:t>
            </w:r>
            <w:r w:rsidRPr="00096088">
              <w:rPr>
                <w:rFonts w:ascii="Times New Roman" w:hAnsi="Times New Roman" w:cs="Times New Roman"/>
                <w:color w:val="231F20"/>
                <w:spacing w:val="-3"/>
                <w:w w:val="95"/>
                <w:sz w:val="28"/>
                <w:szCs w:val="28"/>
              </w:rPr>
              <w:t xml:space="preserve">связи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между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содержанием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этих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законов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написанием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фор- мул и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уравнений.</w:t>
            </w:r>
          </w:p>
        </w:tc>
      </w:tr>
      <w:tr w:rsidR="00EF04A2" w:rsidRPr="00096088" w:rsidTr="00002A0A">
        <w:trPr>
          <w:trHeight w:val="1684"/>
        </w:trPr>
        <w:tc>
          <w:tcPr>
            <w:tcW w:w="2381" w:type="dxa"/>
          </w:tcPr>
          <w:p w:rsidR="00EF04A2" w:rsidRPr="00096088" w:rsidRDefault="00EF04A2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Раскрытие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физического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смысла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символики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Периодической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табли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цы химических элементов Д. И. Менделеева (номеров элемента, периода, группы) и установление причинно-следственной связи между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строением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атома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закономерностями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изменения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свойств элементов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образованных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ими</w:t>
            </w:r>
            <w:r w:rsidRPr="00096088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веществ</w:t>
            </w:r>
            <w:r w:rsidRPr="00096088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периодах</w:t>
            </w:r>
            <w:r w:rsidRPr="00096088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группах.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Характеристика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элементов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малых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периодов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положению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12"/>
                <w:sz w:val="28"/>
                <w:szCs w:val="28"/>
              </w:rPr>
              <w:t xml:space="preserve">в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Периодической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системе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Д.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И.</w:t>
            </w:r>
            <w:r w:rsidRPr="00096088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Менделеева</w:t>
            </w:r>
          </w:p>
        </w:tc>
      </w:tr>
      <w:tr w:rsidR="00EF04A2" w:rsidRPr="00096088" w:rsidTr="00002A0A">
        <w:trPr>
          <w:trHeight w:val="267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Основные теории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химии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Установление</w:t>
            </w:r>
            <w:r w:rsidRPr="00096088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зависимости</w:t>
            </w:r>
            <w:r w:rsidRPr="00096088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свойств</w:t>
            </w:r>
            <w:r w:rsidRPr="00096088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веществ</w:t>
            </w:r>
            <w:r w:rsidRPr="00096088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</w:t>
            </w:r>
            <w:r w:rsidRPr="00096088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строе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атомов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образующих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элементов.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Характеристика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важнейших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типов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связей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относи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тельности этой типологии. Объяснение зависимости свойств веществ</w:t>
            </w:r>
            <w:r w:rsidRPr="00096088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</w:t>
            </w:r>
            <w:r w:rsidRPr="00096088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</w:t>
            </w:r>
            <w:r w:rsidRPr="00096088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состава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строения</w:t>
            </w:r>
            <w:r w:rsidRPr="00096088">
              <w:rPr>
                <w:rFonts w:ascii="Times New Roman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кристаллических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решеток.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Формулирование основных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положений теории электролитиче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ской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диссоциации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характеристика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свете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этой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теории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свойств основных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классов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неорганических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соединений.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Формулирование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основных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положений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теории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химического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строе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ния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органических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соединений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характеристика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свете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этой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тео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рии свойств важнейших представителей основных классов органических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соединений</w:t>
            </w:r>
          </w:p>
        </w:tc>
      </w:tr>
      <w:tr w:rsidR="00EF04A2" w:rsidRPr="00096088" w:rsidTr="00002A0A">
        <w:trPr>
          <w:trHeight w:val="550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Важнейшие вещества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и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материалы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Характеристика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строения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атомов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кристаллов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этой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основе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— общих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физических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свойств</w:t>
            </w:r>
            <w:r w:rsidRPr="00096088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металлов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неметаллов. Характеристика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состава,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строения,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свойств,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получения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нение важнейших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неметаллов.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Характеристика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состава,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строения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общих</w:t>
            </w:r>
            <w:r w:rsidRPr="00096088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свойств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важнейших классов неорганических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соединений.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Описание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состава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свойств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важнейших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представителей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органи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ческих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соединений: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метанола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этанола,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сложных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эфиров,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жиров, мыл, карбоновых кислот (уксусной кислоты), моносахаридов (глюкозы),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дисахаридов</w:t>
            </w:r>
            <w:r w:rsidRPr="00096088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(сахарозы),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полисахаридов</w:t>
            </w:r>
            <w:r w:rsidRPr="00096088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(крахмала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целлюлозы),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аминокислот,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белков,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искусственных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синтетиче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ских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полимеров</w:t>
            </w:r>
          </w:p>
        </w:tc>
      </w:tr>
      <w:tr w:rsidR="00EF04A2" w:rsidRPr="00096088" w:rsidTr="00002A0A">
        <w:trPr>
          <w:trHeight w:val="168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>Химический язык и символика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Использование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учебной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профессиональной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деятельности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терминов</w:t>
            </w:r>
            <w:r w:rsidRPr="00096088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символики.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Называние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изученных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веществ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тривиальной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или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международ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ной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номенклатуре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отражение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состава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этих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соединений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помо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щью химических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формул.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Отражение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процессов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помощью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уравнений</w:t>
            </w:r>
            <w:r w:rsidRPr="00096088">
              <w:rPr>
                <w:rFonts w:ascii="Times New Roman" w:hAnsi="Times New Roman" w:cs="Times New Roman"/>
                <w:color w:val="231F20"/>
                <w:spacing w:val="-39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ских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реакций</w:t>
            </w:r>
          </w:p>
        </w:tc>
      </w:tr>
      <w:tr w:rsidR="00EF04A2" w:rsidRPr="00096088" w:rsidTr="00002A0A">
        <w:trPr>
          <w:trHeight w:val="58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Химические реакции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Объяснение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сущности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процессов.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Классификация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реакций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различным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признакам</w:t>
            </w:r>
          </w:p>
        </w:tc>
      </w:tr>
      <w:tr w:rsidR="00EF04A2" w:rsidRPr="00096088" w:rsidTr="00002A0A">
        <w:trPr>
          <w:trHeight w:val="102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Химический экспе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ри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мент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Выполнение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химического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эксперимента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полном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соответствии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правилами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техники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безопасности.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Наблюдение,</w:t>
            </w:r>
            <w:r w:rsidRPr="00096088">
              <w:rPr>
                <w:rFonts w:ascii="Times New Roman" w:hAnsi="Times New Roman" w:cs="Times New Roman"/>
                <w:color w:val="231F20"/>
                <w:spacing w:val="-4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фиксирование</w:t>
            </w:r>
            <w:r w:rsidRPr="00096088">
              <w:rPr>
                <w:rFonts w:ascii="Times New Roman" w:hAnsi="Times New Roman" w:cs="Times New Roman"/>
                <w:color w:val="231F20"/>
                <w:spacing w:val="-4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4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описание</w:t>
            </w:r>
            <w:r w:rsidRPr="00096088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результатов</w:t>
            </w:r>
            <w:r w:rsidRPr="00096088">
              <w:rPr>
                <w:rFonts w:ascii="Times New Roman" w:hAnsi="Times New Roman" w:cs="Times New Roman"/>
                <w:color w:val="231F20"/>
                <w:spacing w:val="-4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проведенного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эксперимента</w:t>
            </w:r>
          </w:p>
        </w:tc>
      </w:tr>
      <w:tr w:rsidR="00EF04A2" w:rsidRPr="00096088" w:rsidTr="00002A0A">
        <w:trPr>
          <w:trHeight w:val="1244"/>
        </w:trPr>
        <w:tc>
          <w:tcPr>
            <w:tcW w:w="2381" w:type="dxa"/>
          </w:tcPr>
          <w:p w:rsidR="00EF04A2" w:rsidRPr="00096088" w:rsidRDefault="00C35C43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Химическая инфор</w:t>
            </w:r>
            <w:r w:rsidR="00096088"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мация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Интернета); использование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компьютерных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технологий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для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обработки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передачи химической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информации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ее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представления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различных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формах</w:t>
            </w:r>
          </w:p>
        </w:tc>
      </w:tr>
      <w:tr w:rsidR="00EF04A2" w:rsidRPr="00096088" w:rsidTr="00002A0A">
        <w:trPr>
          <w:trHeight w:val="146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Профильное и </w:t>
            </w:r>
            <w:r w:rsidRPr="00096088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профес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сионально значимое содержание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Объяснение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явлений,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происходящих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природе,</w:t>
            </w:r>
            <w:r w:rsidRPr="00096088">
              <w:rPr>
                <w:rFonts w:ascii="Times New Roman" w:hAnsi="Times New Roman" w:cs="Times New Roman"/>
                <w:color w:val="231F20"/>
                <w:spacing w:val="-2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быту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 на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производстве.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Соблюдение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правил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экологически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грамотного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поведения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окру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жающей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среде.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Оценка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влияния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химического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загрязнения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окружающей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среды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организм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человека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другие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живые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организмы.</w:t>
            </w:r>
          </w:p>
        </w:tc>
      </w:tr>
      <w:tr w:rsidR="00EF04A2" w:rsidRPr="00096088" w:rsidTr="00002A0A">
        <w:trPr>
          <w:trHeight w:val="1024"/>
        </w:trPr>
        <w:tc>
          <w:tcPr>
            <w:tcW w:w="2381" w:type="dxa"/>
          </w:tcPr>
          <w:p w:rsidR="00EF04A2" w:rsidRPr="00096088" w:rsidRDefault="00EF04A2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Соблюдение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правил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безопасного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обращения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горючими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токсич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ными</w:t>
            </w:r>
            <w:r w:rsidRPr="00096088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веществами,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лабораторным</w:t>
            </w:r>
            <w:r w:rsidRPr="00096088">
              <w:rPr>
                <w:rFonts w:ascii="Times New Roman" w:hAnsi="Times New Roman" w:cs="Times New Roman"/>
                <w:color w:val="231F20"/>
                <w:spacing w:val="-2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оборудованием.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 xml:space="preserve">Критическая оценка достоверности химической информации,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поступающей из разных источников</w:t>
            </w:r>
          </w:p>
        </w:tc>
      </w:tr>
    </w:tbl>
    <w:p w:rsidR="00002A0A" w:rsidRDefault="00002A0A">
      <w:r>
        <w:br w:type="page"/>
      </w:r>
    </w:p>
    <w:tbl>
      <w:tblPr>
        <w:tblStyle w:val="TableNormal"/>
        <w:tblW w:w="9524" w:type="dxa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143"/>
      </w:tblGrid>
      <w:tr w:rsidR="00EF04A2" w:rsidRPr="00096088" w:rsidTr="00002A0A">
        <w:trPr>
          <w:trHeight w:val="352"/>
        </w:trPr>
        <w:tc>
          <w:tcPr>
            <w:tcW w:w="9524" w:type="dxa"/>
            <w:gridSpan w:val="2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b/>
                <w:color w:val="231F20"/>
                <w:sz w:val="28"/>
                <w:szCs w:val="28"/>
              </w:rPr>
              <w:lastRenderedPageBreak/>
              <w:t>БИОЛОГИЯ</w:t>
            </w:r>
          </w:p>
        </w:tc>
      </w:tr>
      <w:tr w:rsidR="00EF04A2" w:rsidRPr="00096088" w:rsidTr="00002A0A">
        <w:trPr>
          <w:trHeight w:val="124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Биология —</w:t>
            </w:r>
            <w:r w:rsidRPr="00096088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совокуп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ность наук о живой природе. Методы научного  познания в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биологии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Знакомство с объектами изучения биологии.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Выявление роли биологии в формировании современной естественно-научной</w:t>
            </w:r>
            <w:r w:rsidRPr="00096088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картины</w:t>
            </w:r>
            <w:r w:rsidRPr="00096088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мира</w:t>
            </w:r>
            <w:r w:rsidRPr="00096088">
              <w:rPr>
                <w:rFonts w:ascii="Times New Roman" w:hAnsi="Times New Roman" w:cs="Times New Roman"/>
                <w:color w:val="231F20"/>
                <w:spacing w:val="-4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практической</w:t>
            </w:r>
            <w:r w:rsidRPr="00096088">
              <w:rPr>
                <w:rFonts w:ascii="Times New Roman" w:hAnsi="Times New Roman" w:cs="Times New Roman"/>
                <w:color w:val="231F20"/>
                <w:spacing w:val="-4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 xml:space="preserve">деятельности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людей</w:t>
            </w:r>
          </w:p>
        </w:tc>
      </w:tr>
      <w:tr w:rsidR="00EF04A2" w:rsidRPr="00096088" w:rsidTr="00002A0A">
        <w:trPr>
          <w:trHeight w:val="190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Клетка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Знакомство с клеточной теорией строения организмов. Получение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представления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роли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органических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неорганических веществ в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клетке.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Знание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строения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клеток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результатам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работы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световым микроскопом.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Умение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описывать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микропрепараты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клеток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растений.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 xml:space="preserve">Умение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сравнивать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строение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клеток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растений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животных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готовым микропрепаратам</w:t>
            </w:r>
          </w:p>
        </w:tc>
      </w:tr>
      <w:tr w:rsidR="00EF04A2" w:rsidRPr="00096088" w:rsidTr="00002A0A">
        <w:trPr>
          <w:trHeight w:val="1684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Организм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Знание</w:t>
            </w:r>
            <w:r w:rsidRPr="00096088">
              <w:rPr>
                <w:rFonts w:ascii="Times New Roman" w:hAnsi="Times New Roman" w:cs="Times New Roman"/>
                <w:color w:val="231F20"/>
                <w:spacing w:val="-4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основных</w:t>
            </w:r>
            <w:r w:rsidRPr="00096088">
              <w:rPr>
                <w:rFonts w:ascii="Times New Roman" w:hAnsi="Times New Roman" w:cs="Times New Roman"/>
                <w:color w:val="231F20"/>
                <w:spacing w:val="-4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способов</w:t>
            </w:r>
            <w:r w:rsidRPr="00096088">
              <w:rPr>
                <w:rFonts w:ascii="Times New Roman" w:hAnsi="Times New Roman" w:cs="Times New Roman"/>
                <w:color w:val="231F20"/>
                <w:spacing w:val="-4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размножения</w:t>
            </w:r>
            <w:r w:rsidRPr="00096088">
              <w:rPr>
                <w:rFonts w:ascii="Times New Roman" w:hAnsi="Times New Roman" w:cs="Times New Roman"/>
                <w:color w:val="231F20"/>
                <w:spacing w:val="-4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организмов,</w:t>
            </w:r>
            <w:r w:rsidRPr="00096088">
              <w:rPr>
                <w:rFonts w:ascii="Times New Roman" w:hAnsi="Times New Roman" w:cs="Times New Roman"/>
                <w:color w:val="231F20"/>
                <w:spacing w:val="-4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стадий</w:t>
            </w:r>
            <w:r w:rsidRPr="00096088">
              <w:rPr>
                <w:rFonts w:ascii="Times New Roman" w:hAnsi="Times New Roman" w:cs="Times New Roman"/>
                <w:color w:val="231F20"/>
                <w:spacing w:val="-44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онто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генеза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примере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человека.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Знание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причин,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вызывающих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нарушения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развитии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организмов. Умение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пользоваться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генетической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терминологией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символикой, решать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простейшие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генетические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задачи.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Знание особенностей наследств</w:t>
            </w:r>
            <w:r w:rsidR="00C35C43">
              <w:rPr>
                <w:rFonts w:ascii="Times New Roman" w:hAnsi="Times New Roman" w:cs="Times New Roman"/>
                <w:color w:val="231F20"/>
                <w:w w:val="95"/>
                <w:sz w:val="28"/>
                <w:szCs w:val="28"/>
              </w:rPr>
              <w:t>енной и ненаследственной измен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чивости и их биологической роли в эволюции живого</w:t>
            </w:r>
          </w:p>
        </w:tc>
      </w:tr>
      <w:tr w:rsidR="00EF04A2" w:rsidRPr="00096088" w:rsidTr="00002A0A">
        <w:trPr>
          <w:trHeight w:val="409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Вид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Умение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анализировать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оценивать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различные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гипотезы</w:t>
            </w:r>
            <w:r w:rsidRPr="00096088">
              <w:rPr>
                <w:rFonts w:ascii="Times New Roman" w:hAnsi="Times New Roman" w:cs="Times New Roman"/>
                <w:color w:val="231F20"/>
                <w:spacing w:val="-34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проис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хождения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жизни</w:t>
            </w:r>
            <w:r w:rsidRPr="00096088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096088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Земле.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Умение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проводить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описание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особей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одного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вида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</w:t>
            </w:r>
            <w:r w:rsidRPr="00096088">
              <w:rPr>
                <w:rFonts w:ascii="Times New Roman" w:hAnsi="Times New Roman" w:cs="Times New Roman"/>
                <w:color w:val="231F20"/>
                <w:spacing w:val="-40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морфологиче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скому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критерию.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Развитие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способностей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ясно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точно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излагать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свои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мысли,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логиче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ски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обосновывать</w:t>
            </w:r>
            <w:r w:rsidRPr="00096088">
              <w:rPr>
                <w:rFonts w:ascii="Times New Roman" w:hAnsi="Times New Roman" w:cs="Times New Roman"/>
                <w:color w:val="231F20"/>
                <w:spacing w:val="-3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свою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точку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зрения,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воспринимать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5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анализиро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вать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мнения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собеседников,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признавая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право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другого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человека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 иное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мнение.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Умение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доказывать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родство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человека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млекопитающих, общность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равенство</w:t>
            </w:r>
            <w:r w:rsidRPr="00096088">
              <w:rPr>
                <w:rFonts w:ascii="Times New Roman" w:hAnsi="Times New Roman" w:cs="Times New Roman"/>
                <w:color w:val="231F20"/>
                <w:spacing w:val="-1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человеческих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рас</w:t>
            </w:r>
          </w:p>
        </w:tc>
      </w:tr>
      <w:tr w:rsidR="00EF04A2" w:rsidRPr="00096088" w:rsidTr="00002A0A">
        <w:trPr>
          <w:trHeight w:val="409"/>
        </w:trPr>
        <w:tc>
          <w:tcPr>
            <w:tcW w:w="2381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Экосистемы</w:t>
            </w:r>
          </w:p>
        </w:tc>
        <w:tc>
          <w:tcPr>
            <w:tcW w:w="7143" w:type="dxa"/>
          </w:tcPr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Знание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основных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экологических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факторов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2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влияния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096088">
              <w:rPr>
                <w:rFonts w:ascii="Times New Roman" w:hAnsi="Times New Roman" w:cs="Times New Roman"/>
                <w:color w:val="231F20"/>
                <w:spacing w:val="-27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орга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низмы.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Знание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отличительных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признаков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искусственных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сообществ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pacing w:val="-15"/>
                <w:sz w:val="28"/>
                <w:szCs w:val="28"/>
              </w:rPr>
              <w:t xml:space="preserve">—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агроэкосистем.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Получение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представления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схеме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экосистемы</w:t>
            </w:r>
            <w:r w:rsidRPr="00096088">
              <w:rPr>
                <w:rFonts w:ascii="Times New Roman" w:hAnsi="Times New Roman" w:cs="Times New Roman"/>
                <w:color w:val="231F20"/>
                <w:spacing w:val="-32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</w:t>
            </w:r>
            <w:r w:rsidRPr="00096088">
              <w:rPr>
                <w:rFonts w:ascii="Times New Roman" w:hAnsi="Times New Roman" w:cs="Times New Roman"/>
                <w:color w:val="231F20"/>
                <w:spacing w:val="-33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примере биосферы.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Демонстрация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умения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постановки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целей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деятельности,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плани</w:t>
            </w:r>
            <w:r w:rsidR="00C35C43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вание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собственной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деятельности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для</w:t>
            </w:r>
            <w:r w:rsidRPr="00096088">
              <w:rPr>
                <w:rFonts w:ascii="Times New Roman" w:hAnsi="Times New Roman" w:cs="Times New Roman"/>
                <w:color w:val="231F20"/>
                <w:spacing w:val="-2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достижения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поставленных целей,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предвидения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возможных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результатов</w:t>
            </w:r>
            <w:r w:rsidRPr="00096088">
              <w:rPr>
                <w:rFonts w:ascii="Times New Roman" w:hAnsi="Times New Roman" w:cs="Times New Roman"/>
                <w:color w:val="231F20"/>
                <w:spacing w:val="-29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этих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действий,</w:t>
            </w:r>
            <w:r w:rsidRPr="00096088">
              <w:rPr>
                <w:rFonts w:ascii="Times New Roman" w:hAnsi="Times New Roman" w:cs="Times New Roman"/>
                <w:color w:val="231F20"/>
                <w:spacing w:val="-30"/>
                <w:sz w:val="28"/>
                <w:szCs w:val="28"/>
              </w:rPr>
              <w:t xml:space="preserve"> </w:t>
            </w:r>
            <w:r w:rsidR="00C35C43">
              <w:rPr>
                <w:rFonts w:ascii="Times New Roman" w:hAnsi="Times New Roman" w:cs="Times New Roman"/>
                <w:color w:val="231F20"/>
                <w:spacing w:val="-3"/>
                <w:sz w:val="28"/>
                <w:szCs w:val="28"/>
              </w:rPr>
              <w:t>орга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низации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самоконтроля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1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оценки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полученных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результатов.</w:t>
            </w:r>
          </w:p>
          <w:p w:rsidR="00EF04A2" w:rsidRPr="00096088" w:rsidRDefault="00096088" w:rsidP="00C35C43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Обучение</w:t>
            </w:r>
            <w:r w:rsidRPr="00096088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соблюдению</w:t>
            </w:r>
            <w:r w:rsidRPr="00096088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правил</w:t>
            </w:r>
            <w:r w:rsidRPr="00096088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поведения</w:t>
            </w:r>
            <w:r w:rsidRPr="00096088">
              <w:rPr>
                <w:rFonts w:ascii="Times New Roman" w:hAnsi="Times New Roman" w:cs="Times New Roman"/>
                <w:color w:val="231F20"/>
                <w:spacing w:val="-3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</w:t>
            </w:r>
            <w:r w:rsidRPr="00096088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природе,</w:t>
            </w:r>
            <w:r w:rsidRPr="00096088">
              <w:rPr>
                <w:rFonts w:ascii="Times New Roman" w:hAnsi="Times New Roman" w:cs="Times New Roman"/>
                <w:color w:val="231F20"/>
                <w:spacing w:val="-38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бережному отношению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биологическим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объектам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(растениям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31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животным и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</w:t>
            </w:r>
            <w:r w:rsidRPr="00096088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сообществам)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</w:t>
            </w:r>
            <w:r w:rsidRPr="00096088">
              <w:rPr>
                <w:rFonts w:ascii="Times New Roman" w:hAnsi="Times New Roman" w:cs="Times New Roman"/>
                <w:color w:val="231F20"/>
                <w:spacing w:val="-16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их</w:t>
            </w:r>
            <w:r w:rsidRPr="00096088">
              <w:rPr>
                <w:rFonts w:ascii="Times New Roman" w:hAnsi="Times New Roman" w:cs="Times New Roman"/>
                <w:color w:val="231F20"/>
                <w:spacing w:val="-17"/>
                <w:sz w:val="28"/>
                <w:szCs w:val="28"/>
              </w:rPr>
              <w:t xml:space="preserve"> </w:t>
            </w:r>
            <w:r w:rsidRPr="00096088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охране</w:t>
            </w:r>
          </w:p>
        </w:tc>
      </w:tr>
    </w:tbl>
    <w:p w:rsidR="00EF04A2" w:rsidRPr="00096088" w:rsidRDefault="00EF04A2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EF04A2" w:rsidRPr="00096088">
          <w:footerReference w:type="default" r:id="rId12"/>
          <w:pgSz w:w="11910" w:h="16840"/>
          <w:pgMar w:top="1000" w:right="1180" w:bottom="280" w:left="1600" w:header="0" w:footer="0" w:gutter="0"/>
          <w:cols w:space="720"/>
        </w:sectPr>
      </w:pPr>
    </w:p>
    <w:p w:rsidR="00EF04A2" w:rsidRPr="00096088" w:rsidRDefault="00096088" w:rsidP="00096088">
      <w:pPr>
        <w:pStyle w:val="1"/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УЧЕБНО-МЕТОДИЧЕСКОЕ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И МАТЕРИАЛЬНО-ТЕХНИЧЕСКОЕ ОБЕСПЕЧЕНИЕ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ПРОГРАММЫ УЧЕБНОЙ ДИСЦИПЛИНЫ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«ЕСТЕСТВОЗНАНИЕ»</w:t>
      </w:r>
    </w:p>
    <w:p w:rsidR="00EF04A2" w:rsidRPr="00096088" w:rsidRDefault="00EF04A2" w:rsidP="00C35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Освоение</w:t>
      </w:r>
      <w:r w:rsidRPr="00096088">
        <w:rPr>
          <w:rFonts w:ascii="Times New Roman" w:hAnsi="Times New Roman" w:cs="Times New Roman"/>
          <w:color w:val="231F20"/>
          <w:spacing w:val="-2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программы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учебной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дисциплины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«Естествознание»</w:t>
      </w:r>
      <w:r w:rsidRPr="00096088">
        <w:rPr>
          <w:rFonts w:ascii="Times New Roman" w:hAnsi="Times New Roman" w:cs="Times New Roman"/>
          <w:color w:val="231F20"/>
          <w:spacing w:val="-2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предполагает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наличие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профессиональной</w:t>
      </w:r>
      <w:r w:rsidRPr="00096088">
        <w:rPr>
          <w:rFonts w:ascii="Times New Roman" w:hAnsi="Times New Roman" w:cs="Times New Roman"/>
          <w:color w:val="231F20"/>
          <w:spacing w:val="-1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образовательной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организации,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реализующей</w:t>
      </w:r>
      <w:r w:rsidRPr="00096088">
        <w:rPr>
          <w:rFonts w:ascii="Times New Roman" w:hAnsi="Times New Roman" w:cs="Times New Roman"/>
          <w:color w:val="231F20"/>
          <w:spacing w:val="-1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образовательную программу среднего общего образования в пределах освоения ОПОП СПО на базе основного общего образования, учебных кабинетов по физике, химии, биологии, в которых имеется возможность обеспечить свободный доступ в Интернет во время учебного занятия и в период внеучебной деятельности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обучающихся.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состав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кабинетов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физике,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химии,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биологии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входят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лаборатории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="00C35C43">
        <w:rPr>
          <w:rFonts w:ascii="Times New Roman" w:hAnsi="Times New Roman" w:cs="Times New Roman"/>
          <w:color w:val="231F20"/>
          <w:sz w:val="28"/>
          <w:szCs w:val="28"/>
        </w:rPr>
        <w:t>лаборант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ской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комнатой.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Помещения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кабинетов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физики,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химии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биологии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должны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удовлетворять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C35C43">
        <w:rPr>
          <w:rFonts w:ascii="Times New Roman" w:hAnsi="Times New Roman" w:cs="Times New Roman"/>
          <w:color w:val="231F20"/>
          <w:sz w:val="28"/>
          <w:szCs w:val="28"/>
        </w:rPr>
        <w:t>требова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ниям</w:t>
      </w:r>
      <w:r w:rsidRPr="00096088">
        <w:rPr>
          <w:rFonts w:ascii="Times New Roman" w:hAnsi="Times New Roman" w:cs="Times New Roman"/>
          <w:color w:val="231F20"/>
          <w:spacing w:val="-4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Санитарно-эпидемиологических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правил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нормативов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(СанПиН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2.4.2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№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178-02) и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быть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оснащены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454545"/>
          <w:sz w:val="28"/>
          <w:szCs w:val="28"/>
        </w:rPr>
        <w:t>типовым</w:t>
      </w:r>
      <w:r w:rsidRPr="00096088">
        <w:rPr>
          <w:rFonts w:ascii="Times New Roman" w:hAnsi="Times New Roman" w:cs="Times New Roman"/>
          <w:color w:val="454545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454545"/>
          <w:sz w:val="28"/>
          <w:szCs w:val="28"/>
        </w:rPr>
        <w:t>оборудова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нием,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указанным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настоящих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требованиях,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 том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числе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специализированной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учебной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мебелью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средствами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обучения,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="00C35C43">
        <w:rPr>
          <w:rFonts w:ascii="Times New Roman" w:hAnsi="Times New Roman" w:cs="Times New Roman"/>
          <w:color w:val="231F20"/>
          <w:sz w:val="28"/>
          <w:szCs w:val="28"/>
        </w:rPr>
        <w:t>достаточ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ными для выполнения требований к уровню подготовки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обучающихся</w:t>
      </w:r>
      <w:r w:rsidRPr="00096088">
        <w:rPr>
          <w:rFonts w:ascii="Times New Roman" w:hAnsi="Times New Roman" w:cs="Times New Roman"/>
          <w:color w:val="231F20"/>
          <w:position w:val="7"/>
          <w:sz w:val="28"/>
          <w:szCs w:val="28"/>
        </w:rPr>
        <w:t>1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В кабинетах должно быть мультимедийное оборудование, посредством которого </w:t>
      </w: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участники образовательного процесса могут просматривать визуальную информацию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 физике, создавать презентации, видеоматериалы и т. п.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>В состав учебно-методического и материально-те</w:t>
      </w:r>
      <w:r w:rsidR="00C35C43">
        <w:rPr>
          <w:rFonts w:ascii="Times New Roman" w:hAnsi="Times New Roman" w:cs="Times New Roman"/>
          <w:color w:val="231F20"/>
          <w:w w:val="95"/>
          <w:sz w:val="28"/>
          <w:szCs w:val="28"/>
        </w:rPr>
        <w:t>хнического обеспечения програм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мы учебной дисциплины «Естествознание» входят: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многофункциональный комплекс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преподавателя;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наглядные пособия (комплекты учебных т</w:t>
      </w:r>
      <w:r w:rsidR="00C35C43">
        <w:rPr>
          <w:rFonts w:ascii="Times New Roman" w:hAnsi="Times New Roman" w:cs="Times New Roman"/>
          <w:color w:val="231F20"/>
          <w:sz w:val="28"/>
          <w:szCs w:val="28"/>
        </w:rPr>
        <w:t>аблиц, плакатов, портреты выдаю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щихся ученых в области естествознания и т.</w:t>
      </w:r>
      <w:r w:rsidRPr="00096088">
        <w:rPr>
          <w:rFonts w:ascii="Times New Roman" w:hAnsi="Times New Roman" w:cs="Times New Roman"/>
          <w:color w:val="231F20"/>
          <w:spacing w:val="-2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п.);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информационно-коммуникационные</w:t>
      </w:r>
      <w:r w:rsidRPr="00096088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средства;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экранно-звуковые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пособия;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комплект электроснабжения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кабинетов;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технические средства</w:t>
      </w:r>
      <w:r w:rsidRPr="00096088">
        <w:rPr>
          <w:rFonts w:ascii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обучения;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демонстрационное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оборудование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(общего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назначения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тематические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наборы);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лабораторное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оборудование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(общего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назначения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тематические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наборы,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том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числе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постановки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демонстрационного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ученического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эксперимента,</w:t>
      </w:r>
      <w:r w:rsidRPr="00096088">
        <w:rPr>
          <w:rFonts w:ascii="Times New Roman" w:hAnsi="Times New Roman" w:cs="Times New Roman"/>
          <w:color w:val="231F20"/>
          <w:spacing w:val="-21"/>
          <w:sz w:val="28"/>
          <w:szCs w:val="28"/>
        </w:rPr>
        <w:t xml:space="preserve"> </w:t>
      </w:r>
      <w:r w:rsidR="00C35C43">
        <w:rPr>
          <w:rFonts w:ascii="Times New Roman" w:hAnsi="Times New Roman" w:cs="Times New Roman"/>
          <w:color w:val="231F20"/>
          <w:spacing w:val="-3"/>
          <w:sz w:val="28"/>
          <w:szCs w:val="28"/>
        </w:rPr>
        <w:t>реак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тивы);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статические,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динамические,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демонстрационные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раздаточные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модели,</w:t>
      </w:r>
      <w:r w:rsidRPr="00096088">
        <w:rPr>
          <w:rFonts w:ascii="Times New Roman" w:hAnsi="Times New Roman" w:cs="Times New Roman"/>
          <w:color w:val="231F20"/>
          <w:spacing w:val="-3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включая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натуральные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объекты;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вспомогательное</w:t>
      </w:r>
      <w:r w:rsidRPr="0009608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оборудование;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комплект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технической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документации,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том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числе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паспорта</w:t>
      </w:r>
      <w:r w:rsidRPr="00096088">
        <w:rPr>
          <w:rFonts w:ascii="Times New Roman" w:hAnsi="Times New Roman" w:cs="Times New Roman"/>
          <w:color w:val="231F20"/>
          <w:spacing w:val="-2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средства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="00C35C43">
        <w:rPr>
          <w:rFonts w:ascii="Times New Roman" w:hAnsi="Times New Roman" w:cs="Times New Roman"/>
          <w:color w:val="231F20"/>
          <w:sz w:val="28"/>
          <w:szCs w:val="28"/>
        </w:rPr>
        <w:t>обуче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ния, инструкции по их использованию и технике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безопасности;</w:t>
      </w:r>
    </w:p>
    <w:p w:rsidR="00EF04A2" w:rsidRPr="00096088" w:rsidRDefault="00096088" w:rsidP="00096088">
      <w:pPr>
        <w:pStyle w:val="a5"/>
        <w:numPr>
          <w:ilvl w:val="0"/>
          <w:numId w:val="1"/>
        </w:numPr>
        <w:tabs>
          <w:tab w:val="left" w:pos="668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библиотечный</w:t>
      </w:r>
      <w:r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фонд.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В библиотечный фонд входят учебники, учебно-методические комплекты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(УМК), </w:t>
      </w:r>
      <w:r w:rsidRPr="00096088">
        <w:rPr>
          <w:rFonts w:ascii="Times New Roman" w:hAnsi="Times New Roman" w:cs="Times New Roman"/>
          <w:color w:val="231F20"/>
          <w:w w:val="95"/>
          <w:sz w:val="28"/>
          <w:szCs w:val="28"/>
        </w:rPr>
        <w:t xml:space="preserve">обеспечивающие освоение учебной дисциплины «Естествознание», рекомендованные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или</w:t>
      </w:r>
      <w:r w:rsidRPr="00096088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допущенные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использования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профессиональных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образовательных</w:t>
      </w:r>
      <w:r w:rsidRPr="00096088">
        <w:rPr>
          <w:rFonts w:ascii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 w:rsidR="00C35C43">
        <w:rPr>
          <w:rFonts w:ascii="Times New Roman" w:hAnsi="Times New Roman" w:cs="Times New Roman"/>
          <w:color w:val="231F20"/>
          <w:sz w:val="28"/>
          <w:szCs w:val="28"/>
        </w:rPr>
        <w:t>органи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зациях, реализующих образовательную программу среднего общего образования в пределах освоения ОПОП СПО на базе основного общего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Библиотечный фонд может быть дополнен физическими энциклопедиями,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="00C35C43">
        <w:rPr>
          <w:rFonts w:ascii="Times New Roman" w:hAnsi="Times New Roman" w:cs="Times New Roman"/>
          <w:color w:val="231F20"/>
          <w:sz w:val="28"/>
          <w:szCs w:val="28"/>
        </w:rPr>
        <w:t>атла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сами, словарями, справочниками по физике, химии, биологии, научной и научно- популярной литературой естественно-научного содержания.</w:t>
      </w:r>
    </w:p>
    <w:p w:rsidR="00EF04A2" w:rsidRPr="00096088" w:rsidRDefault="00EB6AD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109855</wp:posOffset>
                </wp:positionV>
                <wp:extent cx="755650" cy="0"/>
                <wp:effectExtent l="0" t="0" r="0" b="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B2470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8.65pt" to="144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vYHgIAAEAEAAAOAAAAZHJzL2Uyb0RvYy54bWysU02P2yAQvVfqf0C+J/6Ik81acVaVnfSy&#10;7Uba7Q8ggGNUDAhInKjqf++A42jTXqqqFzx4hsebeY/V07kT6MSM5UqWUTpNIsQkUZTLQxl9e9tO&#10;lhGyDkuKhZKsjC7MRk/rjx9WvS5YplolKDMIQKQtel1GrXO6iGNLWtZhO1WaSUg2ynTYwdYcYmpw&#10;D+idiLMkWcS9MlQbRZi18LcektE64DcNI+6laSxzSJQRcHNhNWHd+zVer3BxMFi3nFxp4H9g0WEu&#10;4dIbVI0dRkfD/4DqODHKqsZNiepi1TScsNADdJMmv3Xz2mLNQi8wHKtvY7L/D5Z8Pe0M4rSMQCiJ&#10;O5DomUuGMj+ZXtsCCiq5M743cpav+lmR7xZJVbVYHlhg+HbRcCz1J+K7I35jNeDv+y+KQg0+OhXG&#10;dG5M5yFhAOgc1Ljc1GBnhwj8fJjPF3PQjIypGBfjOW2s+8xUh3xQRgIoB1x8erbO88DFWOKvkWrL&#10;hQhaC4n6MlrMANlnrBKc+mTYmMO+EgadMLglm6XbLBgEwO7KPHKNbTvUhdTgI6OOkoZbWobp5ho7&#10;zMUQA5CQ/iJoEXheo8EnPx6Tx81ys8wnebbYTPKkrieftlU+WWzTh3k9q6uqTn96zmletJxSJj3t&#10;0bNp/neeuL6ewW03197mE9+jh0EC2fEbSAeNvayDQfaKXnZm1B5sGoqvT8q/g/d7iN8//PUvAAAA&#10;//8DAFBLAwQUAAYACAAAACEAZ4AXltwAAAAJAQAADwAAAGRycy9kb3ducmV2LnhtbEyPQU/DMAyF&#10;70j8h8hI3FjaDUEpTSdAQkIaFwYXbl7jtRWNU5qs6/j188QBbn7PT8+fi+XkOjXSEFrPBtJZAoq4&#10;8rbl2sDH+/NVBipEZIudZzJwoADL8vyswNz6Pb/RuI61khIOORpoYuxzrUPVkMMw8z2x7LZ+cBhF&#10;DrW2A+6l3HV6niQ32mHLcqHBnp4aqr7WO2fgOvxYfgnZaA/b1evn47dOF3o05vJiergHFWmKf2E4&#10;4Qs6lMK08Tu2QXWib5NUoqdhAUoC8+xOjM2voctC//+gPAIAAP//AwBQSwECLQAUAAYACAAAACEA&#10;toM4kv4AAADhAQAAEwAAAAAAAAAAAAAAAAAAAAAAW0NvbnRlbnRfVHlwZXNdLnhtbFBLAQItABQA&#10;BgAIAAAAIQA4/SH/1gAAAJQBAAALAAAAAAAAAAAAAAAAAC8BAABfcmVscy8ucmVsc1BLAQItABQA&#10;BgAIAAAAIQCvOYvYHgIAAEAEAAAOAAAAAAAAAAAAAAAAAC4CAABkcnMvZTJvRG9jLnhtbFBLAQIt&#10;ABQABgAIAAAAIQBngBeW3AAAAAkBAAAPAAAAAAAAAAAAAAAAAHgEAABkcnMvZG93bnJldi54bWxQ&#10;SwUGAAAAAAQABADzAAAAgQUAAAAA&#10;" strokecolor="#231f20" strokeweight=".5pt">
                <w10:wrap type="topAndBottom" anchorx="page"/>
              </v:line>
            </w:pict>
          </mc:Fallback>
        </mc:AlternateConten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position w:val="6"/>
          <w:sz w:val="28"/>
          <w:szCs w:val="28"/>
        </w:rPr>
        <w:t>1</w:t>
      </w:r>
      <w:r w:rsidRPr="00096088">
        <w:rPr>
          <w:rFonts w:ascii="Times New Roman" w:hAnsi="Times New Roman" w:cs="Times New Roman"/>
          <w:color w:val="231F20"/>
          <w:spacing w:val="9"/>
          <w:position w:val="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Письмо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Министерства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науки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РФ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24.11.2011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№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МД-1552/03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«Об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оснащении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обще-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образовательных учреждений учебным и учебно-лабораторным</w:t>
      </w:r>
      <w:r w:rsidRPr="0009608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оборудованием».</w:t>
      </w:r>
    </w:p>
    <w:p w:rsidR="00EF04A2" w:rsidRPr="00096088" w:rsidRDefault="00096088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процессе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освоения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программы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учебной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дисциплины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«Естествознание»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студенты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должны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иметь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возможность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доступа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электронным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учебным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материалам</w:t>
      </w:r>
      <w:r w:rsidRPr="00096088">
        <w:rPr>
          <w:rFonts w:ascii="Times New Roman" w:hAnsi="Times New Roman" w:cs="Times New Roman"/>
          <w:color w:val="231F20"/>
          <w:spacing w:val="-2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096088">
        <w:rPr>
          <w:rFonts w:ascii="Times New Roman" w:hAnsi="Times New Roman" w:cs="Times New Roman"/>
          <w:color w:val="231F20"/>
          <w:spacing w:val="-2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естество-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знанию,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включая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физику,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химию,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биологию,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имеющимся</w:t>
      </w:r>
      <w:r w:rsidRPr="00096088">
        <w:rPr>
          <w:rFonts w:ascii="Times New Roman" w:hAnsi="Times New Roman" w:cs="Times New Roman"/>
          <w:color w:val="231F20"/>
          <w:spacing w:val="-3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свободном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доступе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3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сети Интернет (электронным книгам, практикумам, тестам, материалам ЕГЭ и</w:t>
      </w:r>
      <w:r w:rsidRPr="00096088">
        <w:rPr>
          <w:rFonts w:ascii="Times New Roman" w:hAnsi="Times New Roman" w:cs="Times New Roman"/>
          <w:color w:val="231F20"/>
          <w:spacing w:val="-1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др.).</w:t>
      </w:r>
    </w:p>
    <w:p w:rsidR="00C35C43" w:rsidRDefault="00C35C43" w:rsidP="00096088">
      <w:pPr>
        <w:pStyle w:val="1"/>
        <w:spacing w:before="0"/>
        <w:ind w:left="0" w:right="0"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bookmarkStart w:id="11" w:name="_TOC_250000"/>
      <w:bookmarkEnd w:id="11"/>
    </w:p>
    <w:p w:rsidR="00745690" w:rsidRDefault="00745690" w:rsidP="00096088">
      <w:pPr>
        <w:pStyle w:val="1"/>
        <w:spacing w:before="0"/>
        <w:ind w:left="0" w:right="0" w:firstLine="72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br w:type="page"/>
      </w:r>
    </w:p>
    <w:p w:rsidR="00EF04A2" w:rsidRPr="00096088" w:rsidRDefault="00096088" w:rsidP="00096088">
      <w:pPr>
        <w:pStyle w:val="1"/>
        <w:spacing w:before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РЕКОМЕНДУЕМАЯ ЛИТЕРАТУРА</w:t>
      </w:r>
    </w:p>
    <w:p w:rsidR="00EF04A2" w:rsidRPr="00096088" w:rsidRDefault="00EF04A2" w:rsidP="0009608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Default="00096088" w:rsidP="00096088">
      <w:pPr>
        <w:pStyle w:val="2"/>
        <w:ind w:left="0" w:right="0" w:firstLine="720"/>
        <w:jc w:val="both"/>
        <w:rPr>
          <w:rFonts w:ascii="Times New Roman" w:hAnsi="Times New Roman" w:cs="Times New Roman"/>
          <w:color w:val="231F20"/>
        </w:rPr>
      </w:pPr>
      <w:r w:rsidRPr="00096088">
        <w:rPr>
          <w:rFonts w:ascii="Times New Roman" w:hAnsi="Times New Roman" w:cs="Times New Roman"/>
          <w:color w:val="231F20"/>
        </w:rPr>
        <w:t>Для студентов</w:t>
      </w:r>
    </w:p>
    <w:p w:rsidR="00C35C43" w:rsidRPr="00096088" w:rsidRDefault="00C35C43" w:rsidP="00096088">
      <w:pPr>
        <w:pStyle w:val="2"/>
        <w:ind w:left="0" w:right="0" w:firstLine="720"/>
        <w:jc w:val="both"/>
        <w:rPr>
          <w:rFonts w:ascii="Times New Roman" w:hAnsi="Times New Roman" w:cs="Times New Roman"/>
        </w:rPr>
      </w:pP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>Беляев</w:t>
      </w:r>
      <w:r w:rsidRPr="00096088">
        <w:rPr>
          <w:rFonts w:ascii="Times New Roman" w:hAnsi="Times New Roman" w:cs="Times New Roman"/>
          <w:i/>
          <w:color w:val="231F20"/>
          <w:spacing w:val="-24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Д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49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spacing w:val="-3"/>
          <w:w w:val="105"/>
          <w:sz w:val="28"/>
          <w:szCs w:val="28"/>
        </w:rPr>
        <w:t>К</w:t>
      </w:r>
      <w:r w:rsidRPr="00096088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.,</w:t>
      </w:r>
      <w:r w:rsidRPr="00096088">
        <w:rPr>
          <w:rFonts w:ascii="Times New Roman" w:hAnsi="Times New Roman" w:cs="Times New Roman"/>
          <w:color w:val="231F20"/>
          <w:spacing w:val="-2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>Дымшиц</w:t>
      </w:r>
      <w:r w:rsidRPr="00096088">
        <w:rPr>
          <w:rFonts w:ascii="Times New Roman" w:hAnsi="Times New Roman" w:cs="Times New Roman"/>
          <w:i/>
          <w:color w:val="231F20"/>
          <w:spacing w:val="-24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Г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49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spacing w:val="-3"/>
          <w:w w:val="105"/>
          <w:sz w:val="28"/>
          <w:szCs w:val="28"/>
        </w:rPr>
        <w:t>М</w:t>
      </w:r>
      <w:r w:rsidRPr="00096088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.,</w:t>
      </w:r>
      <w:r w:rsidRPr="00096088">
        <w:rPr>
          <w:rFonts w:ascii="Times New Roman" w:hAnsi="Times New Roman" w:cs="Times New Roman"/>
          <w:color w:val="231F20"/>
          <w:spacing w:val="-2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spacing w:val="-4"/>
          <w:w w:val="105"/>
          <w:sz w:val="28"/>
          <w:szCs w:val="28"/>
        </w:rPr>
        <w:t>Кузнецова</w:t>
      </w:r>
      <w:r w:rsidRPr="00096088">
        <w:rPr>
          <w:rFonts w:ascii="Times New Roman" w:hAnsi="Times New Roman" w:cs="Times New Roman"/>
          <w:i/>
          <w:color w:val="231F20"/>
          <w:spacing w:val="-23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Л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49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Н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2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и</w:t>
      </w:r>
      <w:r w:rsidRPr="00096088">
        <w:rPr>
          <w:rFonts w:ascii="Times New Roman" w:hAnsi="Times New Roman" w:cs="Times New Roman"/>
          <w:i/>
          <w:color w:val="231F20"/>
          <w:spacing w:val="-23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spacing w:val="-3"/>
          <w:w w:val="105"/>
          <w:sz w:val="28"/>
          <w:szCs w:val="28"/>
        </w:rPr>
        <w:t>др</w:t>
      </w:r>
      <w:r w:rsidRPr="00096088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2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Биология</w:t>
      </w:r>
      <w:r w:rsidRPr="00096088">
        <w:rPr>
          <w:rFonts w:ascii="Times New Roman" w:hAnsi="Times New Roman" w:cs="Times New Roman"/>
          <w:color w:val="231F20"/>
          <w:spacing w:val="-2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(базовый</w:t>
      </w:r>
      <w:r w:rsidRPr="00096088">
        <w:rPr>
          <w:rFonts w:ascii="Times New Roman" w:hAnsi="Times New Roman" w:cs="Times New Roman"/>
          <w:color w:val="231F20"/>
          <w:spacing w:val="-2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уровень).</w:t>
      </w:r>
      <w:r w:rsidRPr="00096088">
        <w:rPr>
          <w:rFonts w:ascii="Times New Roman" w:hAnsi="Times New Roman" w:cs="Times New Roman"/>
          <w:color w:val="231F20"/>
          <w:spacing w:val="-26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10</w:t>
      </w:r>
      <w:r w:rsidRPr="00096088">
        <w:rPr>
          <w:rFonts w:ascii="Times New Roman" w:hAnsi="Times New Roman" w:cs="Times New Roman"/>
          <w:color w:val="231F20"/>
          <w:spacing w:val="-29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>класс.</w:t>
      </w:r>
      <w:r w:rsidRPr="00096088">
        <w:rPr>
          <w:rFonts w:ascii="Times New Roman" w:hAnsi="Times New Roman" w:cs="Times New Roman"/>
          <w:color w:val="231F20"/>
          <w:spacing w:val="-2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— М.,</w:t>
      </w:r>
      <w:r w:rsidRPr="00096088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2014.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Беляев</w:t>
      </w:r>
      <w:r w:rsidRPr="00096088">
        <w:rPr>
          <w:rFonts w:ascii="Times New Roman" w:hAnsi="Times New Roman" w:cs="Times New Roman"/>
          <w:i/>
          <w:color w:val="231F20"/>
          <w:spacing w:val="-26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Д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К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.,</w:t>
      </w:r>
      <w:r w:rsidRPr="00096088">
        <w:rPr>
          <w:rFonts w:ascii="Times New Roman" w:hAnsi="Times New Roman" w:cs="Times New Roman"/>
          <w:color w:val="231F20"/>
          <w:spacing w:val="-30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Дымшиц</w:t>
      </w:r>
      <w:r w:rsidRPr="00096088">
        <w:rPr>
          <w:rFonts w:ascii="Times New Roman" w:hAnsi="Times New Roman" w:cs="Times New Roman"/>
          <w:i/>
          <w:color w:val="231F20"/>
          <w:spacing w:val="-26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Г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М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.,</w:t>
      </w:r>
      <w:r w:rsidRPr="00096088">
        <w:rPr>
          <w:rFonts w:ascii="Times New Roman" w:hAnsi="Times New Roman" w:cs="Times New Roman"/>
          <w:color w:val="231F20"/>
          <w:spacing w:val="-30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Бородин</w:t>
      </w:r>
      <w:r w:rsidRPr="00096088">
        <w:rPr>
          <w:rFonts w:ascii="Times New Roman" w:hAnsi="Times New Roman" w:cs="Times New Roman"/>
          <w:i/>
          <w:color w:val="231F20"/>
          <w:spacing w:val="-26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П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50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М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30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и</w:t>
      </w:r>
      <w:r w:rsidRPr="00096088">
        <w:rPr>
          <w:rFonts w:ascii="Times New Roman" w:hAnsi="Times New Roman" w:cs="Times New Roman"/>
          <w:i/>
          <w:color w:val="231F20"/>
          <w:spacing w:val="-26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др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30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Биология</w:t>
      </w:r>
      <w:r w:rsidRPr="00096088">
        <w:rPr>
          <w:rFonts w:ascii="Times New Roman" w:hAnsi="Times New Roman" w:cs="Times New Roman"/>
          <w:color w:val="231F20"/>
          <w:spacing w:val="-30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(базовый</w:t>
      </w:r>
      <w:r w:rsidRPr="00096088">
        <w:rPr>
          <w:rFonts w:ascii="Times New Roman" w:hAnsi="Times New Roman" w:cs="Times New Roman"/>
          <w:color w:val="231F20"/>
          <w:spacing w:val="-30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уровень).</w:t>
      </w:r>
      <w:r w:rsidRPr="00096088">
        <w:rPr>
          <w:rFonts w:ascii="Times New Roman" w:hAnsi="Times New Roman" w:cs="Times New Roman"/>
          <w:color w:val="231F20"/>
          <w:spacing w:val="-30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11</w:t>
      </w:r>
      <w:r w:rsidRPr="00096088">
        <w:rPr>
          <w:rFonts w:ascii="Times New Roman" w:hAnsi="Times New Roman" w:cs="Times New Roman"/>
          <w:color w:val="231F20"/>
          <w:spacing w:val="-30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класс.</w:t>
      </w:r>
      <w:r w:rsidRPr="00096088">
        <w:rPr>
          <w:rFonts w:ascii="Times New Roman" w:hAnsi="Times New Roman" w:cs="Times New Roman"/>
          <w:color w:val="231F20"/>
          <w:spacing w:val="-30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— М.,</w:t>
      </w:r>
      <w:r w:rsidRPr="00096088">
        <w:rPr>
          <w:rFonts w:ascii="Times New Roman" w:hAnsi="Times New Roman" w:cs="Times New Roman"/>
          <w:color w:val="231F20"/>
          <w:spacing w:val="-1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2014.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Габриелян 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.,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Остроумов 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Г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 Химия для профессий и специальностей социально- экономического и гуманитарного профилей: учебник для с</w:t>
      </w:r>
      <w:r w:rsidR="003560A3">
        <w:rPr>
          <w:rFonts w:ascii="Times New Roman" w:hAnsi="Times New Roman" w:cs="Times New Roman"/>
          <w:color w:val="231F20"/>
          <w:sz w:val="28"/>
          <w:szCs w:val="28"/>
        </w:rPr>
        <w:t>туд. учреждений сред. проф. об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разования. — М., 2014.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Габриелян О.С.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Химия. Практикум: учеб. пособие. — М., 2014.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Габриелян О.С. и др.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Химия. Тесты, задачи и упражнения: учеб. пособие. — М., 2014.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Габриелян О.С.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Химия. Пособие для подготовки к ЕГЭ: учеб. пособие. — М., 2014.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Елкина Л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 Биология. Весь школьный курс в таблицах. — М., 2010.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Ерохин Ю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М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 Химия: Задачи и упражнения: учеб. пособие для студ. учреждений сред. проф. образования. — М., 2014.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Ерохин Ю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М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 Сборник тестовых заданий по химии: учеб. пособие для студ. учреждений сред. проф. образования. — М., 2014.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Константинов</w:t>
      </w:r>
      <w:r w:rsidRPr="00096088">
        <w:rPr>
          <w:rFonts w:ascii="Times New Roman" w:hAnsi="Times New Roman" w:cs="Times New Roman"/>
          <w:i/>
          <w:color w:val="231F20"/>
          <w:spacing w:val="-18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4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М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.,</w:t>
      </w:r>
      <w:r w:rsidRPr="00096088">
        <w:rPr>
          <w:rFonts w:ascii="Times New Roman" w:hAnsi="Times New Roman" w:cs="Times New Roman"/>
          <w:color w:val="231F20"/>
          <w:spacing w:val="-22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Резанов</w:t>
      </w:r>
      <w:r w:rsidRPr="00096088">
        <w:rPr>
          <w:rFonts w:ascii="Times New Roman" w:hAnsi="Times New Roman" w:cs="Times New Roman"/>
          <w:i/>
          <w:color w:val="231F20"/>
          <w:spacing w:val="-1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А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4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Г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.,</w:t>
      </w:r>
      <w:r w:rsidRPr="00096088">
        <w:rPr>
          <w:rFonts w:ascii="Times New Roman" w:hAnsi="Times New Roman" w:cs="Times New Roman"/>
          <w:color w:val="231F20"/>
          <w:spacing w:val="-22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Фадеева</w:t>
      </w:r>
      <w:r w:rsidRPr="00096088">
        <w:rPr>
          <w:rFonts w:ascii="Times New Roman" w:hAnsi="Times New Roman" w:cs="Times New Roman"/>
          <w:i/>
          <w:color w:val="231F20"/>
          <w:spacing w:val="-1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Е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4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w w:val="105"/>
          <w:sz w:val="28"/>
          <w:szCs w:val="28"/>
        </w:rPr>
        <w:t>О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22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Биология:</w:t>
      </w:r>
      <w:r w:rsidRPr="00096088">
        <w:rPr>
          <w:rFonts w:ascii="Times New Roman" w:hAnsi="Times New Roman" w:cs="Times New Roman"/>
          <w:color w:val="231F20"/>
          <w:spacing w:val="-22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учебник</w:t>
      </w:r>
      <w:r w:rsidRPr="00096088">
        <w:rPr>
          <w:rFonts w:ascii="Times New Roman" w:hAnsi="Times New Roman" w:cs="Times New Roman"/>
          <w:color w:val="231F20"/>
          <w:spacing w:val="-22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21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студ.</w:t>
      </w:r>
      <w:r w:rsidRPr="00096088">
        <w:rPr>
          <w:rFonts w:ascii="Times New Roman" w:hAnsi="Times New Roman" w:cs="Times New Roman"/>
          <w:color w:val="231F20"/>
          <w:spacing w:val="-22"/>
          <w:w w:val="105"/>
          <w:sz w:val="28"/>
          <w:szCs w:val="28"/>
        </w:rPr>
        <w:t xml:space="preserve"> </w:t>
      </w:r>
      <w:r w:rsidR="003560A3">
        <w:rPr>
          <w:rFonts w:ascii="Times New Roman" w:hAnsi="Times New Roman" w:cs="Times New Roman"/>
          <w:color w:val="231F20"/>
          <w:w w:val="105"/>
          <w:sz w:val="28"/>
          <w:szCs w:val="28"/>
        </w:rPr>
        <w:t>учрежде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ний</w:t>
      </w:r>
      <w:r w:rsidRPr="0009608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сред.</w:t>
      </w:r>
      <w:r w:rsidRPr="00096088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проф.</w:t>
      </w:r>
      <w:r w:rsidRPr="0009608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/</w:t>
      </w:r>
      <w:r w:rsidRPr="0009608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под</w:t>
      </w:r>
      <w:r w:rsidRPr="00096088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ред.</w:t>
      </w:r>
      <w:r w:rsidRPr="0009608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В.</w:t>
      </w:r>
      <w:r w:rsidRPr="00096088">
        <w:rPr>
          <w:rFonts w:ascii="Times New Roman" w:hAnsi="Times New Roman" w:cs="Times New Roman"/>
          <w:color w:val="231F20"/>
          <w:spacing w:val="-45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М.</w:t>
      </w:r>
      <w:r w:rsidRPr="00096088">
        <w:rPr>
          <w:rFonts w:ascii="Times New Roman" w:hAnsi="Times New Roman" w:cs="Times New Roman"/>
          <w:color w:val="231F20"/>
          <w:spacing w:val="-45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Константинова.</w:t>
      </w:r>
      <w:r w:rsidRPr="00096088">
        <w:rPr>
          <w:rFonts w:ascii="Times New Roman" w:hAnsi="Times New Roman" w:cs="Times New Roman"/>
          <w:color w:val="231F20"/>
          <w:spacing w:val="-12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—</w:t>
      </w:r>
      <w:r w:rsidRPr="00096088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М.,</w:t>
      </w:r>
      <w:r w:rsidRPr="00096088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2014.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Немченко К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Э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 Физика в схемах и таблицах. — М., 2014.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Самойленко П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 Физика для профессий и специальностей социально-экономического и гуманитарного профилей: учебник для студ. учреждений сред. проф. образования. — М., 2014.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Самойленко</w:t>
      </w:r>
      <w:r w:rsidRPr="00096088">
        <w:rPr>
          <w:rFonts w:ascii="Times New Roman" w:hAnsi="Times New Roman" w:cs="Times New Roman"/>
          <w:i/>
          <w:color w:val="231F20"/>
          <w:spacing w:val="-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П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4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Сборник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задач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физике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профессий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специальностей</w:t>
      </w:r>
      <w:r w:rsidRPr="00096088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социально- экономического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гуманитарного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профилей: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учеб.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пособие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студ.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учреждений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сред.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проф.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образования. — М.,</w:t>
      </w:r>
      <w:r w:rsidRPr="00096088">
        <w:rPr>
          <w:rFonts w:ascii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2014.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Химия: электронный учебно-методический комплекс. — М., 2014.</w:t>
      </w:r>
    </w:p>
    <w:p w:rsidR="00EF04A2" w:rsidRPr="00096088" w:rsidRDefault="00EF04A2" w:rsidP="00C35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4A2" w:rsidRDefault="00096088" w:rsidP="00096088">
      <w:pPr>
        <w:pStyle w:val="2"/>
        <w:ind w:left="0" w:right="0" w:firstLine="720"/>
        <w:jc w:val="both"/>
        <w:rPr>
          <w:rFonts w:ascii="Times New Roman" w:hAnsi="Times New Roman" w:cs="Times New Roman"/>
          <w:color w:val="231F20"/>
        </w:rPr>
      </w:pPr>
      <w:r w:rsidRPr="00096088">
        <w:rPr>
          <w:rFonts w:ascii="Times New Roman" w:hAnsi="Times New Roman" w:cs="Times New Roman"/>
          <w:color w:val="231F20"/>
        </w:rPr>
        <w:t>Для преподавателей</w:t>
      </w:r>
    </w:p>
    <w:p w:rsidR="00C35C43" w:rsidRPr="00096088" w:rsidRDefault="00C35C43" w:rsidP="00096088">
      <w:pPr>
        <w:pStyle w:val="2"/>
        <w:ind w:left="0" w:right="0" w:firstLine="720"/>
        <w:jc w:val="both"/>
        <w:rPr>
          <w:rFonts w:ascii="Times New Roman" w:hAnsi="Times New Roman" w:cs="Times New Roman"/>
        </w:rPr>
      </w:pPr>
    </w:p>
    <w:p w:rsidR="00EF04A2" w:rsidRPr="00096088" w:rsidRDefault="00096088" w:rsidP="003560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Федеральный закон от 29.12.2012 № 273-ФЗ «Об образовании в Российской Федерации».</w:t>
      </w:r>
      <w:r w:rsidRPr="00096088">
        <w:rPr>
          <w:rFonts w:ascii="Times New Roman" w:hAnsi="Times New Roman" w:cs="Times New Roman"/>
          <w:color w:val="231F20"/>
          <w:w w:val="10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Приказ Министерства образования и науки РФ от 17.05.2012 № 413 «Об утверждении</w:t>
      </w:r>
      <w:r w:rsidRPr="00096088">
        <w:rPr>
          <w:rFonts w:ascii="Times New Roman" w:hAnsi="Times New Roman" w:cs="Times New Roman"/>
          <w:color w:val="231F20"/>
          <w:w w:val="9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федерального государственного образовательного стандарта среднего (полного) общего</w:t>
      </w:r>
      <w:r w:rsidRPr="00096088">
        <w:rPr>
          <w:rFonts w:ascii="Times New Roman" w:hAnsi="Times New Roman" w:cs="Times New Roman"/>
          <w:color w:val="231F20"/>
          <w:spacing w:val="57"/>
          <w:sz w:val="28"/>
          <w:szCs w:val="28"/>
        </w:rPr>
        <w:t xml:space="preserve"> </w:t>
      </w:r>
      <w:r w:rsidR="003560A3">
        <w:rPr>
          <w:rFonts w:ascii="Times New Roman" w:hAnsi="Times New Roman" w:cs="Times New Roman"/>
          <w:color w:val="231F20"/>
          <w:sz w:val="28"/>
          <w:szCs w:val="28"/>
        </w:rPr>
        <w:t>об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разования».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Приказ</w:t>
      </w:r>
      <w:r w:rsidRPr="00096088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Министерства</w:t>
      </w:r>
      <w:r w:rsidRPr="00096088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науки</w:t>
      </w:r>
      <w:r w:rsidRPr="00096088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РФ</w:t>
      </w:r>
      <w:r w:rsidRPr="00096088">
        <w:rPr>
          <w:rFonts w:ascii="Times New Roman" w:hAnsi="Times New Roman" w:cs="Times New Roman"/>
          <w:color w:val="231F20"/>
          <w:spacing w:val="-16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от</w:t>
      </w:r>
      <w:r w:rsidRPr="00096088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29.12.2014</w:t>
      </w:r>
      <w:r w:rsidRPr="00096088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№</w:t>
      </w:r>
      <w:r w:rsidRPr="00096088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1645</w:t>
      </w:r>
      <w:r w:rsidRPr="00096088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«О</w:t>
      </w:r>
      <w:r w:rsidRPr="00096088">
        <w:rPr>
          <w:rFonts w:ascii="Times New Roman" w:hAnsi="Times New Roman" w:cs="Times New Roman"/>
          <w:color w:val="231F20"/>
          <w:spacing w:val="-17"/>
          <w:w w:val="10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внесении</w:t>
      </w:r>
      <w:r w:rsidRPr="00096088">
        <w:rPr>
          <w:rFonts w:ascii="Times New Roman" w:hAnsi="Times New Roman" w:cs="Times New Roman"/>
          <w:color w:val="231F20"/>
          <w:spacing w:val="-16"/>
          <w:w w:val="105"/>
          <w:sz w:val="28"/>
          <w:szCs w:val="28"/>
        </w:rPr>
        <w:t xml:space="preserve"> </w:t>
      </w:r>
      <w:r w:rsidR="003560A3">
        <w:rPr>
          <w:rFonts w:ascii="Times New Roman" w:hAnsi="Times New Roman" w:cs="Times New Roman"/>
          <w:color w:val="231F20"/>
          <w:spacing w:val="3"/>
          <w:w w:val="105"/>
          <w:sz w:val="28"/>
          <w:szCs w:val="28"/>
        </w:rPr>
        <w:t>из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менений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Приказ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Министерства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науки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Российской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Федерации</w:t>
      </w:r>
      <w:r w:rsidRPr="00096088">
        <w:rPr>
          <w:rFonts w:ascii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096088">
        <w:rPr>
          <w:rFonts w:ascii="Times New Roman" w:hAnsi="Times New Roman" w:cs="Times New Roman"/>
          <w:color w:val="231F20"/>
          <w:spacing w:val="-1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17.05.2012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№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413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“Об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утверждении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федерального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государственного</w:t>
      </w:r>
      <w:r w:rsidRPr="00096088">
        <w:rPr>
          <w:rFonts w:ascii="Times New Roman" w:hAnsi="Times New Roman" w:cs="Times New Roman"/>
          <w:color w:val="231F20"/>
          <w:spacing w:val="-40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образовательного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стандарта</w:t>
      </w:r>
      <w:r w:rsidRPr="00096088">
        <w:rPr>
          <w:rFonts w:ascii="Times New Roman" w:hAnsi="Times New Roman" w:cs="Times New Roman"/>
          <w:color w:val="231F20"/>
          <w:spacing w:val="-4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среднего (полного) общего</w:t>
      </w:r>
      <w:r w:rsidRPr="00096088">
        <w:rPr>
          <w:rFonts w:ascii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образования”».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Письмо Департамента государственной политики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Pr="00096088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сфере подготовки рабочих кадров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и ДПО Министерства образования и науки РФ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lastRenderedPageBreak/>
        <w:t>от 17.03.2015 № 06-259 «Рекомендации по организации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получения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среднего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общего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пределах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освоения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образовательных программ</w:t>
      </w:r>
      <w:r w:rsidRPr="00096088">
        <w:rPr>
          <w:rFonts w:ascii="Times New Roman" w:hAnsi="Times New Roman" w:cs="Times New Roman"/>
          <w:color w:val="231F20"/>
          <w:spacing w:val="-1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среднего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профессионального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базе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основного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общего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</w:t>
      </w:r>
      <w:r w:rsidRPr="00096088">
        <w:rPr>
          <w:rFonts w:ascii="Times New Roman" w:hAnsi="Times New Roman" w:cs="Times New Roman"/>
          <w:color w:val="231F20"/>
          <w:spacing w:val="-1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 учетом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требований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федеральных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государственных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образовательных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стандартов</w:t>
      </w:r>
      <w:r w:rsidRPr="00096088">
        <w:rPr>
          <w:rFonts w:ascii="Times New Roman" w:hAnsi="Times New Roman" w:cs="Times New Roman"/>
          <w:color w:val="231F20"/>
          <w:spacing w:val="-35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34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получаемой профессии или специальности среднего профессионального</w:t>
      </w:r>
      <w:r w:rsidRPr="00096088">
        <w:rPr>
          <w:rFonts w:ascii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образования».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Самойленко</w:t>
      </w:r>
      <w:r w:rsidRPr="00096088">
        <w:rPr>
          <w:rFonts w:ascii="Times New Roman" w:hAnsi="Times New Roman" w:cs="Times New Roman"/>
          <w:i/>
          <w:color w:val="231F20"/>
          <w:spacing w:val="-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П.</w:t>
      </w:r>
      <w:r w:rsidRPr="00096088">
        <w:rPr>
          <w:rFonts w:ascii="Times New Roman" w:hAnsi="Times New Roman" w:cs="Times New Roman"/>
          <w:i/>
          <w:color w:val="231F20"/>
          <w:spacing w:val="-38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Теория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методика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обучения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физике: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учеб.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пособие</w:t>
      </w:r>
      <w:r w:rsidRPr="00096088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для</w:t>
      </w:r>
      <w:r w:rsidRPr="00096088">
        <w:rPr>
          <w:rFonts w:ascii="Times New Roma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преподавателей ссузов. — М.,</w:t>
      </w:r>
      <w:r w:rsidRPr="00096088">
        <w:rPr>
          <w:rFonts w:ascii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2010.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Ильин В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А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.,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Кудрявцев В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В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 История и методология физики. — М., 2014.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Габриелян О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С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.,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Лысова Г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r w:rsidRPr="00096088">
        <w:rPr>
          <w:rFonts w:ascii="Times New Roman" w:hAnsi="Times New Roman" w:cs="Times New Roman"/>
          <w:i/>
          <w:color w:val="231F20"/>
          <w:sz w:val="28"/>
          <w:szCs w:val="28"/>
        </w:rPr>
        <w:t>Г</w:t>
      </w:r>
      <w:r w:rsidRPr="00096088">
        <w:rPr>
          <w:rFonts w:ascii="Times New Roman" w:hAnsi="Times New Roman" w:cs="Times New Roman"/>
          <w:color w:val="231F20"/>
          <w:sz w:val="28"/>
          <w:szCs w:val="28"/>
        </w:rPr>
        <w:t>. Химия: книга для преподавателя: учеб.-метод. пособие. — М., 2014.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Биология: в 2 т. / под ред. Н. В. Ярыгина. — М., 2007, 2010.</w:t>
      </w:r>
    </w:p>
    <w:p w:rsidR="00EF04A2" w:rsidRPr="00096088" w:rsidRDefault="00096088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6088">
        <w:rPr>
          <w:rFonts w:ascii="Times New Roman" w:hAnsi="Times New Roman" w:cs="Times New Roman"/>
          <w:color w:val="231F20"/>
          <w:sz w:val="28"/>
          <w:szCs w:val="28"/>
        </w:rPr>
        <w:t>Биология. Руководство к практическим занятиям / под ред. В. В. Маркиной. — М., 2010.</w:t>
      </w:r>
    </w:p>
    <w:p w:rsidR="00C35C43" w:rsidRDefault="00C35C43" w:rsidP="00096088">
      <w:pPr>
        <w:pStyle w:val="2"/>
        <w:ind w:left="0" w:right="0" w:firstLine="720"/>
        <w:jc w:val="both"/>
        <w:rPr>
          <w:rFonts w:ascii="Times New Roman" w:hAnsi="Times New Roman" w:cs="Times New Roman"/>
          <w:color w:val="231F20"/>
        </w:rPr>
      </w:pPr>
    </w:p>
    <w:p w:rsidR="00EF04A2" w:rsidRDefault="00096088" w:rsidP="00096088">
      <w:pPr>
        <w:pStyle w:val="2"/>
        <w:ind w:left="0" w:right="0" w:firstLine="720"/>
        <w:jc w:val="both"/>
        <w:rPr>
          <w:rFonts w:ascii="Times New Roman" w:hAnsi="Times New Roman" w:cs="Times New Roman"/>
          <w:color w:val="231F20"/>
        </w:rPr>
      </w:pPr>
      <w:r w:rsidRPr="00096088">
        <w:rPr>
          <w:rFonts w:ascii="Times New Roman" w:hAnsi="Times New Roman" w:cs="Times New Roman"/>
          <w:color w:val="231F20"/>
        </w:rPr>
        <w:t>Интернет-ресурсы</w:t>
      </w:r>
    </w:p>
    <w:p w:rsidR="00C35C43" w:rsidRPr="00096088" w:rsidRDefault="00C35C43" w:rsidP="00096088">
      <w:pPr>
        <w:pStyle w:val="2"/>
        <w:ind w:left="0" w:right="0" w:firstLine="720"/>
        <w:jc w:val="both"/>
        <w:rPr>
          <w:rFonts w:ascii="Times New Roman" w:hAnsi="Times New Roman" w:cs="Times New Roman"/>
        </w:rPr>
      </w:pPr>
    </w:p>
    <w:p w:rsidR="00EF04A2" w:rsidRPr="00096088" w:rsidRDefault="004D41C7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3">
        <w:r w:rsidR="00096088" w:rsidRPr="00096088">
          <w:rPr>
            <w:rFonts w:ascii="Times New Roman" w:hAnsi="Times New Roman" w:cs="Times New Roman"/>
            <w:color w:val="231F20"/>
            <w:w w:val="105"/>
            <w:sz w:val="28"/>
            <w:szCs w:val="28"/>
          </w:rPr>
          <w:t>www.</w:t>
        </w:r>
        <w:r w:rsidR="00096088" w:rsidRPr="00096088">
          <w:rPr>
            <w:rFonts w:ascii="Times New Roman" w:hAnsi="Times New Roman" w:cs="Times New Roman"/>
            <w:color w:val="231F20"/>
            <w:spacing w:val="-53"/>
            <w:w w:val="105"/>
            <w:sz w:val="28"/>
            <w:szCs w:val="28"/>
          </w:rPr>
          <w:t xml:space="preserve"> </w:t>
        </w:r>
      </w:hyperlink>
      <w:r w:rsidR="00096088"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class-fizika.</w:t>
      </w:r>
      <w:r w:rsidR="00096088" w:rsidRPr="00096088">
        <w:rPr>
          <w:rFonts w:ascii="Times New Roman" w:hAnsi="Times New Roman" w:cs="Times New Roman"/>
          <w:color w:val="231F20"/>
          <w:spacing w:val="-52"/>
          <w:w w:val="105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nard.</w:t>
      </w:r>
      <w:r w:rsidR="00096088" w:rsidRPr="00096088">
        <w:rPr>
          <w:rFonts w:ascii="Times New Roman" w:hAnsi="Times New Roman" w:cs="Times New Roman"/>
          <w:color w:val="231F20"/>
          <w:spacing w:val="-53"/>
          <w:w w:val="105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ru</w:t>
      </w:r>
      <w:r w:rsidR="00096088" w:rsidRPr="00096088">
        <w:rPr>
          <w:rFonts w:ascii="Times New Roman" w:hAnsi="Times New Roman" w:cs="Times New Roman"/>
          <w:color w:val="231F20"/>
          <w:spacing w:val="-32"/>
          <w:w w:val="105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(«Класс!ная</w:t>
      </w:r>
      <w:r w:rsidR="00096088" w:rsidRPr="00096088">
        <w:rPr>
          <w:rFonts w:ascii="Times New Roman" w:hAnsi="Times New Roman" w:cs="Times New Roman"/>
          <w:color w:val="231F20"/>
          <w:spacing w:val="-31"/>
          <w:w w:val="105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доска</w:t>
      </w:r>
      <w:r w:rsidR="00096088" w:rsidRPr="00096088">
        <w:rPr>
          <w:rFonts w:ascii="Times New Roman" w:hAnsi="Times New Roman" w:cs="Times New Roman"/>
          <w:color w:val="231F20"/>
          <w:spacing w:val="-32"/>
          <w:w w:val="105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для</w:t>
      </w:r>
      <w:r w:rsidR="00096088" w:rsidRPr="00096088">
        <w:rPr>
          <w:rFonts w:ascii="Times New Roman" w:hAnsi="Times New Roman" w:cs="Times New Roman"/>
          <w:color w:val="231F20"/>
          <w:spacing w:val="-32"/>
          <w:w w:val="105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любознательных»). </w:t>
      </w:r>
      <w:hyperlink r:id="rId14">
        <w:r w:rsidR="00096088" w:rsidRPr="00096088">
          <w:rPr>
            <w:rFonts w:ascii="Times New Roman" w:hAnsi="Times New Roman" w:cs="Times New Roman"/>
            <w:color w:val="231F20"/>
            <w:w w:val="105"/>
            <w:sz w:val="28"/>
            <w:szCs w:val="28"/>
          </w:rPr>
          <w:t>www.</w:t>
        </w:r>
        <w:r w:rsidR="00096088" w:rsidRPr="00096088">
          <w:rPr>
            <w:rFonts w:ascii="Times New Roman" w:hAnsi="Times New Roman" w:cs="Times New Roman"/>
            <w:color w:val="231F20"/>
            <w:spacing w:val="-43"/>
            <w:w w:val="105"/>
            <w:sz w:val="28"/>
            <w:szCs w:val="28"/>
          </w:rPr>
          <w:t xml:space="preserve"> </w:t>
        </w:r>
      </w:hyperlink>
      <w:r w:rsidR="00096088"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physiks.</w:t>
      </w:r>
      <w:r w:rsidR="00096088" w:rsidRPr="00096088">
        <w:rPr>
          <w:rFonts w:ascii="Times New Roman" w:hAnsi="Times New Roman" w:cs="Times New Roman"/>
          <w:color w:val="231F20"/>
          <w:spacing w:val="-42"/>
          <w:w w:val="105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nad/</w:t>
      </w:r>
      <w:r w:rsidR="00096088" w:rsidRPr="00096088">
        <w:rPr>
          <w:rFonts w:ascii="Times New Roman" w:hAnsi="Times New Roman" w:cs="Times New Roman"/>
          <w:color w:val="231F20"/>
          <w:spacing w:val="-43"/>
          <w:w w:val="105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ru</w:t>
      </w:r>
      <w:r w:rsidR="00096088" w:rsidRPr="00096088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(«Физика</w:t>
      </w:r>
      <w:r w:rsidR="00096088" w:rsidRPr="00096088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в</w:t>
      </w:r>
      <w:r w:rsidR="00096088" w:rsidRPr="00096088">
        <w:rPr>
          <w:rFonts w:ascii="Times New Roman" w:hAnsi="Times New Roman" w:cs="Times New Roman"/>
          <w:color w:val="231F20"/>
          <w:spacing w:val="-4"/>
          <w:w w:val="105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анимациях»).</w:t>
      </w:r>
    </w:p>
    <w:p w:rsidR="00EF04A2" w:rsidRPr="00096088" w:rsidRDefault="004D41C7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5">
        <w:r w:rsidR="00096088" w:rsidRPr="00096088">
          <w:rPr>
            <w:rFonts w:ascii="Times New Roman" w:hAnsi="Times New Roman" w:cs="Times New Roman"/>
            <w:color w:val="231F20"/>
            <w:sz w:val="28"/>
            <w:szCs w:val="28"/>
          </w:rPr>
          <w:t xml:space="preserve">www.  </w:t>
        </w:r>
      </w:hyperlink>
      <w:r w:rsidR="003560A3">
        <w:rPr>
          <w:rFonts w:ascii="Times New Roman" w:hAnsi="Times New Roman" w:cs="Times New Roman"/>
          <w:color w:val="231F20"/>
          <w:sz w:val="28"/>
          <w:szCs w:val="28"/>
        </w:rPr>
        <w:t>interneturok.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 ru  («Видеоуроки  по  предметам  школьной   программы»).</w:t>
      </w:r>
      <w:hyperlink r:id="rId16">
        <w:r w:rsidR="00096088" w:rsidRPr="00096088">
          <w:rPr>
            <w:rFonts w:ascii="Times New Roman" w:hAnsi="Times New Roman" w:cs="Times New Roman"/>
            <w:color w:val="231F20"/>
            <w:sz w:val="28"/>
            <w:szCs w:val="28"/>
          </w:rPr>
          <w:t xml:space="preserve"> </w:t>
        </w:r>
        <w:r w:rsidR="00096088" w:rsidRPr="00096088">
          <w:rPr>
            <w:rFonts w:ascii="Times New Roman" w:hAnsi="Times New Roman" w:cs="Times New Roman"/>
            <w:color w:val="231F20"/>
            <w:sz w:val="28"/>
            <w:szCs w:val="28"/>
            <w:lang w:val="en-US"/>
          </w:rPr>
          <w:t xml:space="preserve">www. </w:t>
        </w:r>
      </w:hyperlink>
      <w:r w:rsidR="00096088" w:rsidRPr="00096088">
        <w:rPr>
          <w:rFonts w:ascii="Times New Roman" w:hAnsi="Times New Roman" w:cs="Times New Roman"/>
          <w:color w:val="231F20"/>
          <w:sz w:val="28"/>
          <w:szCs w:val="28"/>
          <w:lang w:val="en-US"/>
        </w:rPr>
        <w:t>chemistry-chemists. com/ index. html (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электронный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журнал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«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Химики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и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>химия</w:t>
      </w:r>
      <w:r w:rsidR="00096088" w:rsidRPr="00096088">
        <w:rPr>
          <w:rFonts w:ascii="Times New Roman" w:hAnsi="Times New Roman" w:cs="Times New Roman"/>
          <w:color w:val="231F20"/>
          <w:spacing w:val="-3"/>
          <w:sz w:val="28"/>
          <w:szCs w:val="28"/>
          <w:lang w:val="en-US"/>
        </w:rPr>
        <w:t xml:space="preserve">»). </w:t>
      </w:r>
      <w:hyperlink r:id="rId17">
        <w:r w:rsidR="00096088" w:rsidRPr="00096088">
          <w:rPr>
            <w:rFonts w:ascii="Times New Roman" w:hAnsi="Times New Roman" w:cs="Times New Roman"/>
            <w:color w:val="231F20"/>
            <w:sz w:val="28"/>
            <w:szCs w:val="28"/>
          </w:rPr>
          <w:t>www.</w:t>
        </w:r>
        <w:r w:rsidR="00096088" w:rsidRPr="00096088">
          <w:rPr>
            <w:rFonts w:ascii="Times New Roman" w:hAnsi="Times New Roman" w:cs="Times New Roman"/>
            <w:color w:val="231F20"/>
            <w:spacing w:val="-38"/>
            <w:sz w:val="28"/>
            <w:szCs w:val="28"/>
          </w:rPr>
          <w:t xml:space="preserve"> </w:t>
        </w:r>
      </w:hyperlink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pvg.</w:t>
      </w:r>
      <w:r w:rsidR="00096088"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mk.</w:t>
      </w:r>
      <w:r w:rsidR="00096088"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ru</w:t>
      </w:r>
      <w:r w:rsidR="00096088"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(олимпиада</w:t>
      </w:r>
      <w:r w:rsidR="00096088"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«Покори</w:t>
      </w:r>
      <w:r w:rsidR="00096088"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Воробьевы</w:t>
      </w:r>
      <w:r w:rsidR="00096088" w:rsidRPr="00096088">
        <w:rPr>
          <w:rFonts w:ascii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горы»).</w:t>
      </w:r>
    </w:p>
    <w:p w:rsidR="00EF04A2" w:rsidRPr="00096088" w:rsidRDefault="004D41C7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8">
        <w:r w:rsidR="00096088" w:rsidRPr="00096088">
          <w:rPr>
            <w:rFonts w:ascii="Times New Roman" w:hAnsi="Times New Roman" w:cs="Times New Roman"/>
            <w:color w:val="231F20"/>
            <w:sz w:val="28"/>
            <w:szCs w:val="28"/>
          </w:rPr>
          <w:t xml:space="preserve">www. </w:t>
        </w:r>
      </w:hyperlink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hemi. wallst. ru («Химия. Образовательный сайт для </w:t>
      </w:r>
      <w:r w:rsidR="00096088" w:rsidRPr="00096088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школьников»). </w:t>
      </w:r>
      <w:hyperlink r:id="rId19">
        <w:r w:rsidR="00096088" w:rsidRPr="00096088">
          <w:rPr>
            <w:rFonts w:ascii="Times New Roman" w:hAnsi="Times New Roman" w:cs="Times New Roman"/>
            <w:color w:val="231F20"/>
            <w:sz w:val="28"/>
            <w:szCs w:val="28"/>
          </w:rPr>
          <w:t xml:space="preserve">www.  </w:t>
        </w:r>
      </w:hyperlink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alhimikov.  net  (Образовательный   сайт   для   школьников).</w:t>
      </w:r>
      <w:hyperlink r:id="rId20">
        <w:r w:rsidR="00096088" w:rsidRPr="00096088">
          <w:rPr>
            <w:rFonts w:ascii="Times New Roman" w:hAnsi="Times New Roman" w:cs="Times New Roman"/>
            <w:color w:val="231F20"/>
            <w:sz w:val="28"/>
            <w:szCs w:val="28"/>
          </w:rPr>
          <w:t xml:space="preserve"> www.</w:t>
        </w:r>
        <w:r w:rsidR="00096088" w:rsidRPr="00096088">
          <w:rPr>
            <w:rFonts w:ascii="Times New Roman" w:hAnsi="Times New Roman" w:cs="Times New Roman"/>
            <w:color w:val="231F20"/>
            <w:spacing w:val="-39"/>
            <w:sz w:val="28"/>
            <w:szCs w:val="28"/>
          </w:rPr>
          <w:t xml:space="preserve"> </w:t>
        </w:r>
      </w:hyperlink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chem.</w:t>
      </w:r>
      <w:r w:rsidR="00096088" w:rsidRPr="00096088">
        <w:rPr>
          <w:rFonts w:ascii="Times New Roman" w:hAnsi="Times New Roman" w:cs="Times New Roman"/>
          <w:color w:val="231F20"/>
          <w:spacing w:val="-39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msu.</w:t>
      </w:r>
      <w:r w:rsidR="00096088"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su</w:t>
      </w:r>
      <w:r w:rsidR="00096088" w:rsidRPr="0009608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(Электронная</w:t>
      </w:r>
      <w:r w:rsidR="00096088" w:rsidRPr="0009608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библиотека</w:t>
      </w:r>
      <w:r w:rsidR="00096088" w:rsidRPr="00096088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="00096088" w:rsidRPr="00096088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химии).</w:t>
      </w:r>
    </w:p>
    <w:p w:rsidR="00EF04A2" w:rsidRPr="00096088" w:rsidRDefault="004D41C7" w:rsidP="00096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1">
        <w:r w:rsidR="00096088" w:rsidRPr="00096088">
          <w:rPr>
            <w:rFonts w:ascii="Times New Roman" w:hAnsi="Times New Roman" w:cs="Times New Roman"/>
            <w:color w:val="231F20"/>
            <w:w w:val="105"/>
            <w:sz w:val="28"/>
            <w:szCs w:val="28"/>
          </w:rPr>
          <w:t xml:space="preserve">www. </w:t>
        </w:r>
      </w:hyperlink>
      <w:r w:rsidR="00096088"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hvsh. ru (журнал «Химия в </w:t>
      </w:r>
      <w:r w:rsidR="00096088" w:rsidRPr="00096088">
        <w:rPr>
          <w:rFonts w:ascii="Times New Roman" w:hAnsi="Times New Roman" w:cs="Times New Roman"/>
          <w:color w:val="231F20"/>
          <w:spacing w:val="-3"/>
          <w:w w:val="105"/>
          <w:sz w:val="28"/>
          <w:szCs w:val="28"/>
        </w:rPr>
        <w:t xml:space="preserve">школе»). </w:t>
      </w:r>
      <w:hyperlink r:id="rId22">
        <w:r w:rsidR="00096088" w:rsidRPr="00096088">
          <w:rPr>
            <w:rFonts w:ascii="Times New Roman" w:hAnsi="Times New Roman" w:cs="Times New Roman"/>
            <w:color w:val="231F20"/>
            <w:w w:val="105"/>
            <w:sz w:val="28"/>
            <w:szCs w:val="28"/>
          </w:rPr>
          <w:t xml:space="preserve">www. </w:t>
        </w:r>
      </w:hyperlink>
      <w:r w:rsidR="00096088" w:rsidRPr="00096088">
        <w:rPr>
          <w:rFonts w:ascii="Times New Roman" w:hAnsi="Times New Roman" w:cs="Times New Roman"/>
          <w:color w:val="231F20"/>
          <w:w w:val="105"/>
          <w:sz w:val="28"/>
          <w:szCs w:val="28"/>
        </w:rPr>
        <w:t>hij. ru (журнал «Химия и жизнь»).</w:t>
      </w:r>
    </w:p>
    <w:p w:rsidR="00EF04A2" w:rsidRPr="00096088" w:rsidRDefault="004D41C7" w:rsidP="003560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3">
        <w:r w:rsidR="00096088" w:rsidRPr="00096088">
          <w:rPr>
            <w:rFonts w:ascii="Times New Roman" w:hAnsi="Times New Roman" w:cs="Times New Roman"/>
            <w:color w:val="231F20"/>
            <w:spacing w:val="-3"/>
            <w:sz w:val="28"/>
            <w:szCs w:val="28"/>
          </w:rPr>
          <w:t xml:space="preserve">www. </w:t>
        </w:r>
      </w:hyperlink>
      <w:r w:rsidR="00096088"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biology. asvu.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 xml:space="preserve">ru </w:t>
      </w:r>
      <w:r w:rsidR="00096088" w:rsidRPr="00096088">
        <w:rPr>
          <w:rFonts w:ascii="Times New Roman" w:hAnsi="Times New Roman" w:cs="Times New Roman"/>
          <w:color w:val="231F20"/>
          <w:spacing w:val="-3"/>
          <w:sz w:val="28"/>
          <w:szCs w:val="28"/>
        </w:rPr>
        <w:t xml:space="preserve">(Вся </w:t>
      </w:r>
      <w:r w:rsidR="00096088" w:rsidRPr="00096088">
        <w:rPr>
          <w:rFonts w:ascii="Times New Roman" w:hAnsi="Times New Roman" w:cs="Times New Roman"/>
          <w:color w:val="231F20"/>
          <w:spacing w:val="-4"/>
          <w:sz w:val="28"/>
          <w:szCs w:val="28"/>
        </w:rPr>
        <w:t xml:space="preserve">биология. Современная биология, статьи, новости, библиотека). </w:t>
      </w:r>
      <w:hyperlink r:id="rId24">
        <w:r w:rsidR="00096088" w:rsidRPr="00096088">
          <w:rPr>
            <w:rFonts w:ascii="Times New Roman" w:hAnsi="Times New Roman" w:cs="Times New Roman"/>
            <w:color w:val="231F20"/>
            <w:sz w:val="28"/>
            <w:szCs w:val="28"/>
          </w:rPr>
          <w:t>www.</w:t>
        </w:r>
        <w:r w:rsidR="00096088" w:rsidRPr="00096088">
          <w:rPr>
            <w:rFonts w:ascii="Times New Roman" w:hAnsi="Times New Roman" w:cs="Times New Roman"/>
            <w:color w:val="231F20"/>
            <w:spacing w:val="-52"/>
            <w:sz w:val="28"/>
            <w:szCs w:val="28"/>
          </w:rPr>
          <w:t xml:space="preserve"> </w:t>
        </w:r>
      </w:hyperlink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window.</w:t>
      </w:r>
      <w:r w:rsidR="00096088" w:rsidRPr="00096088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edu.</w:t>
      </w:r>
      <w:r w:rsidR="00096088" w:rsidRPr="00096088">
        <w:rPr>
          <w:rFonts w:ascii="Times New Roman" w:hAnsi="Times New Roman" w:cs="Times New Roman"/>
          <w:color w:val="231F20"/>
          <w:spacing w:val="-52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ru/</w:t>
      </w:r>
      <w:r w:rsidR="00096088" w:rsidRPr="00096088">
        <w:rPr>
          <w:rFonts w:ascii="Times New Roman" w:hAnsi="Times New Roman" w:cs="Times New Roman"/>
          <w:color w:val="231F20"/>
          <w:spacing w:val="-51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window</w:t>
      </w:r>
      <w:r w:rsidR="00096088"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(Единое</w:t>
      </w:r>
      <w:r w:rsidR="00096088"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окно</w:t>
      </w:r>
      <w:r w:rsidR="00096088"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доступа</w:t>
      </w:r>
      <w:r w:rsidR="00096088"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к</w:t>
      </w:r>
      <w:r w:rsidR="00096088"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образовательным</w:t>
      </w:r>
      <w:r w:rsidR="00096088" w:rsidRPr="00096088">
        <w:rPr>
          <w:rFonts w:ascii="Times New Roman" w:hAnsi="Times New Roman" w:cs="Times New Roman"/>
          <w:color w:val="231F20"/>
          <w:spacing w:val="-38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ресурсам</w:t>
      </w:r>
      <w:r w:rsidR="00096088" w:rsidRPr="00096088">
        <w:rPr>
          <w:rFonts w:ascii="Times New Roman" w:hAnsi="Times New Roman" w:cs="Times New Roman"/>
          <w:color w:val="231F20"/>
          <w:spacing w:val="-37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Интернета</w:t>
      </w:r>
      <w:r w:rsidR="003560A3">
        <w:rPr>
          <w:rFonts w:ascii="Times New Roman" w:hAnsi="Times New Roman" w:cs="Times New Roman"/>
          <w:sz w:val="28"/>
          <w:szCs w:val="28"/>
        </w:rPr>
        <w:t xml:space="preserve"> </w:t>
      </w:r>
      <w:r w:rsidR="00096088" w:rsidRPr="00096088">
        <w:rPr>
          <w:rFonts w:ascii="Times New Roman" w:hAnsi="Times New Roman" w:cs="Times New Roman"/>
          <w:color w:val="231F20"/>
          <w:sz w:val="28"/>
          <w:szCs w:val="28"/>
        </w:rPr>
        <w:t>по биологии).</w:t>
      </w:r>
    </w:p>
    <w:p w:rsidR="00EF04A2" w:rsidRPr="00096088" w:rsidRDefault="00EF04A2" w:rsidP="00C35C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04A2" w:rsidRPr="00096088">
      <w:footerReference w:type="even" r:id="rId25"/>
      <w:pgSz w:w="11910" w:h="16840"/>
      <w:pgMar w:top="1580" w:right="118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1C7" w:rsidRDefault="004D41C7">
      <w:r>
        <w:separator/>
      </w:r>
    </w:p>
  </w:endnote>
  <w:endnote w:type="continuationSeparator" w:id="0">
    <w:p w:rsidR="004D41C7" w:rsidRDefault="004D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1C7" w:rsidRDefault="004D41C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747456" behindDoc="1" locked="0" layoutInCell="1" allowOverlap="1">
              <wp:simplePos x="0" y="0"/>
              <wp:positionH relativeFrom="page">
                <wp:posOffset>1054735</wp:posOffset>
              </wp:positionH>
              <wp:positionV relativeFrom="page">
                <wp:posOffset>9944100</wp:posOffset>
              </wp:positionV>
              <wp:extent cx="233045" cy="193040"/>
              <wp:effectExtent l="0" t="0" r="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C7" w:rsidRDefault="004D41C7">
                          <w:pPr>
                            <w:spacing w:before="3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1E9C">
                            <w:rPr>
                              <w:noProof/>
                              <w:color w:val="231F20"/>
                              <w:sz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83.05pt;margin-top:783pt;width:18.35pt;height:15.2pt;z-index:-2535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dgrQ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VGnLTQogc6aHQrBhSZ6vSdSsDpvgM3PcA2dNlmqro7UXxXiItNTfierqUUfU1JCex8c9N9dnXE&#10;UQZk138SJYQhBy0s0FDJ1pQOioEAHbr0eO6MoVLAZjCbeeEcowKO/Bhs2zmXJNPlTir9gYoWGSPF&#10;EhpvwcnxTmlDhiSTi4nFRc6axja/4S82wHHcgdBw1ZwZEraXT7EXb6NtFDphsNg6oZdlzjrfhM4i&#10;95fzbJZtNpn/y8T1w6RmZUm5CTPpyg//rG8nhY+KOCtLiYaVBs5QUnK/2zQSHQnoOrefLTmcXNzc&#10;lzRsESCXVyn5QejdBrGTL6KlE+bh3ImXXuR4fnwbL7wwDrP8ZUp3jNN/Twn1KY7nwXzU0oX0q9w8&#10;+73NjSQt0zA5GtamODo7kcQocMtL21pNWDPaz0ph6F9KAe2eGm31aiQ6ilUPuwFQjIh3onwE5UoB&#10;ygJ5wrgDoxbyJ0Y9jI4Uqx8HIilGzUcO6jdzZjLkZOwmg/ACrqZYYzSaGz3Oo0Mn2b4G5PF9cbGG&#10;F1Ixq94Li9O7gnFgkziNLjNvnv9br8uAXf0GAAD//wMAUEsDBBQABgAIAAAAIQDtnezP4AAAAA0B&#10;AAAPAAAAZHJzL2Rvd25yZXYueG1sTI/BTsMwEETvSPyDtUjcqN2IWjTEqSoEJyREGg4cndhNrMbr&#10;ELtt+PtuT3Db2R3Nvik2sx/YyU7RBVSwXAhgFttgHHYKvuq3hydgMWk0eghoFfzaCJvy9qbQuQln&#10;rOxplzpGIRhzraBPacw5j21vvY6LMFqk2z5MXieSU8fNpM8U7geeCSG51w7pQ69H+9Lb9rA7egXb&#10;b6xe3c9H81ntK1fXa4Hv8qDU/d28fQaW7Jz+zHDFJ3QoiakJRzSRDaSlXJKVhpWU1IosmcioTXNd&#10;reUj8LLg/1uUFwAAAP//AwBQSwECLQAUAAYACAAAACEAtoM4kv4AAADhAQAAEwAAAAAAAAAAAAAA&#10;AAAAAAAAW0NvbnRlbnRfVHlwZXNdLnhtbFBLAQItABQABgAIAAAAIQA4/SH/1gAAAJQBAAALAAAA&#10;AAAAAAAAAAAAAC8BAABfcmVscy8ucmVsc1BLAQItABQABgAIAAAAIQBr8PdgrQIAAKgFAAAOAAAA&#10;AAAAAAAAAAAAAC4CAABkcnMvZTJvRG9jLnhtbFBLAQItABQABgAIAAAAIQDtnezP4AAAAA0BAAAP&#10;AAAAAAAAAAAAAAAAAAcFAABkcnMvZG93bnJldi54bWxQSwUGAAAAAAQABADzAAAAFAYAAAAA&#10;" filled="f" stroked="f">
              <v:textbox inset="0,0,0,0">
                <w:txbxContent>
                  <w:p w:rsidR="004D41C7" w:rsidRDefault="004D41C7">
                    <w:pPr>
                      <w:spacing w:before="3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1E9C">
                      <w:rPr>
                        <w:noProof/>
                        <w:color w:val="231F20"/>
                        <w:sz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1C7" w:rsidRDefault="004D41C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748480" behindDoc="1" locked="0" layoutInCell="1" allowOverlap="1">
              <wp:simplePos x="0" y="0"/>
              <wp:positionH relativeFrom="page">
                <wp:posOffset>6524625</wp:posOffset>
              </wp:positionH>
              <wp:positionV relativeFrom="page">
                <wp:posOffset>9944100</wp:posOffset>
              </wp:positionV>
              <wp:extent cx="233045" cy="19304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C7" w:rsidRDefault="004D41C7">
                          <w:pPr>
                            <w:spacing w:before="3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1E9C">
                            <w:rPr>
                              <w:noProof/>
                              <w:color w:val="231F20"/>
                              <w:sz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13.75pt;margin-top:783pt;width:18.35pt;height:15.2pt;z-index:-25356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wXNsA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dIkBZa9EAHg27lgBa2On2nU3C678DNDLANXXaZ6u5Olt81EnLdELGjN0rJvqGkAnahvek/uzri&#10;aAuy7T/JCsKQvZEOaKhVa0sHxUCADl16PHXGUilhM7q8DOIZRiUchQnYrnM+SafLndLmA5UtskaG&#10;FTTegZPDnTaWDEknFxtLyIJx7prPxYsNcBx3IDRctWeWhOvlUxIkm+VmGXtxNN94cZDn3k2xjr15&#10;ES5m+WW+XufhLxs3jNOGVRUVNsykqzD+s74dFT4q4qQsLTmrLJylpNVuu+YKHQjounCfKzmcnN38&#10;lzRcESCXVymFURzcRolXzJcLLy7imZcsgqUXhMltMg/iJM6LlyndMUH/PSXUZziZRbNRS2fSr3IL&#10;3Pc2N5K2zMDk4KzN8PLkRFKrwI2oXGsNYXy0n5XC0j+XAto9Ndrp1Up0FKsZtoN7GE7MVstbWT2C&#10;gJUEgYFKYeqB0Uj1E6MeJkiG9Y89URQj/lHAI7DjZjLUZGwng4gSrmbYYDSaazOOpX2n2K4B5PGZ&#10;CXkDD6VmTsRnFsfnBVPB5XKcYHbsPP93Xuc5u/oNAAD//wMAUEsDBBQABgAIAAAAIQDn7lq+4gAA&#10;AA8BAAAPAAAAZHJzL2Rvd25yZXYueG1sTI/BTsMwEETvSPyDtUjcqE3UGprGqSoEJyREGg49Oomb&#10;WI3XIXbb8PdsTnDb2R3Nvsm2k+vZxYzBelTwuBDADNa+sdgq+CrfHp6Bhaix0b1Ho+DHBNjmtzeZ&#10;Tht/xcJc9rFlFIIh1Qq6GIeU81B3xumw8INBuh396HQkOba8GfWVwl3PEyEkd9oifej0YF46U5/2&#10;Z6dgd8Di1X5/VJ/FsbBluRb4Lk9K3d9Nuw2waKb4Z4YZn9AhJ6bKn7EJrCctkqcVeWlaSUm1Zo+Q&#10;ywRYNe/Wcgk8z/j/HvkvAAAA//8DAFBLAQItABQABgAIAAAAIQC2gziS/gAAAOEBAAATAAAAAAAA&#10;AAAAAAAAAAAAAABbQ29udGVudF9UeXBlc10ueG1sUEsBAi0AFAAGAAgAAAAhADj9If/WAAAAlAEA&#10;AAsAAAAAAAAAAAAAAAAALwEAAF9yZWxzLy5yZWxzUEsBAi0AFAAGAAgAAAAhAJYnBc2wAgAArwUA&#10;AA4AAAAAAAAAAAAAAAAALgIAAGRycy9lMm9Eb2MueG1sUEsBAi0AFAAGAAgAAAAhAOfuWr7iAAAA&#10;DwEAAA8AAAAAAAAAAAAAAAAACgUAAGRycy9kb3ducmV2LnhtbFBLBQYAAAAABAAEAPMAAAAZBgAA&#10;AAA=&#10;" filled="f" stroked="f">
              <v:textbox inset="0,0,0,0">
                <w:txbxContent>
                  <w:p w:rsidR="004D41C7" w:rsidRDefault="004D41C7">
                    <w:pPr>
                      <w:spacing w:before="3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1E9C">
                      <w:rPr>
                        <w:noProof/>
                        <w:color w:val="231F20"/>
                        <w:sz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034846"/>
      <w:docPartObj>
        <w:docPartGallery w:val="Page Numbers (Bottom of Page)"/>
        <w:docPartUnique/>
      </w:docPartObj>
    </w:sdtPr>
    <w:sdtContent>
      <w:p w:rsidR="004D41C7" w:rsidRDefault="004D41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E9C">
          <w:rPr>
            <w:noProof/>
          </w:rPr>
          <w:t>32</w:t>
        </w:r>
        <w:r>
          <w:fldChar w:fldCharType="end"/>
        </w:r>
      </w:p>
    </w:sdtContent>
  </w:sdt>
  <w:p w:rsidR="004D41C7" w:rsidRDefault="004D41C7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1C7" w:rsidRDefault="004D41C7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751552" behindDoc="1" locked="0" layoutInCell="1" allowOverlap="1">
              <wp:simplePos x="0" y="0"/>
              <wp:positionH relativeFrom="page">
                <wp:posOffset>6524625</wp:posOffset>
              </wp:positionH>
              <wp:positionV relativeFrom="page">
                <wp:posOffset>9944100</wp:posOffset>
              </wp:positionV>
              <wp:extent cx="233045" cy="1930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41C7" w:rsidRDefault="004D41C7">
                          <w:pPr>
                            <w:spacing w:before="3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1E9C">
                            <w:rPr>
                              <w:noProof/>
                              <w:color w:val="231F20"/>
                              <w:sz w:val="24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13.75pt;margin-top:783pt;width:18.35pt;height:15.2pt;z-index:-25356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1isA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21ek7nYLTQwduZoBt6LLLVHf3svyukZCrhogtvVVK9g0lFbAL7U3/xdUR&#10;R1uQTf9JVhCG7Ix0QEOtWls6KAYCdOjS07EzlkoJm9HlZRDPMCrhKEzAdp3zSTpd7pQ2H6hskTUy&#10;rKDxDpzs77WxZEg6udhYQhaMc9d8Ls42wHHcgdBw1Z5ZEq6Xz0mQrBfrRezF0XztxUGee7fFKvbm&#10;RXg1yy/z1SoPf9m4YZw2rKqosGEmXYXxn/XtoPBREUdlaclZZeEsJa22mxVXaE9A14X7XMnh5OTm&#10;n9NwRYBcXqUURnFwFyVeMV9ceXERz7zkKlh4QZjcJfMgTuK8OE/pngn67ymhPsPJLJqNWjqRfpVb&#10;4L63uZG0ZQYmB2dthhdHJ5JaBa5F5VprCOOj/aIUlv6pFNDuqdFOr1aio1jNsBkODwPArJY3snoC&#10;ASsJAgOVwtQDo5HqJ0Y9TJAM6x87oihG/KOAR2DHzWSoydhMBhElXM2wwWg0V2YcS7tOsW0DyOMz&#10;E/IWHkrNnIhPLA7PC6aCy+UwwezYefnvvE5zdvkbAAD//wMAUEsDBBQABgAIAAAAIQDn7lq+4gAA&#10;AA8BAAAPAAAAZHJzL2Rvd25yZXYueG1sTI/BTsMwEETvSPyDtUjcqE3UGprGqSoEJyREGg49Oomb&#10;WI3XIXbb8PdsTnDb2R3Nvsm2k+vZxYzBelTwuBDADNa+sdgq+CrfHp6Bhaix0b1Ho+DHBNjmtzeZ&#10;Tht/xcJc9rFlFIIh1Qq6GIeU81B3xumw8INBuh396HQkOba8GfWVwl3PEyEkd9oifej0YF46U5/2&#10;Z6dgd8Di1X5/VJ/FsbBluRb4Lk9K3d9Nuw2waKb4Z4YZn9AhJ6bKn7EJrCctkqcVeWlaSUm1Zo+Q&#10;ywRYNe/Wcgk8z/j/HvkvAAAA//8DAFBLAQItABQABgAIAAAAIQC2gziS/gAAAOEBAAATAAAAAAAA&#10;AAAAAAAAAAAAAABbQ29udGVudF9UeXBlc10ueG1sUEsBAi0AFAAGAAgAAAAhADj9If/WAAAAlAEA&#10;AAsAAAAAAAAAAAAAAAAALwEAAF9yZWxzLy5yZWxzUEsBAi0AFAAGAAgAAAAhAHbGHWKwAgAArwUA&#10;AA4AAAAAAAAAAAAAAAAALgIAAGRycy9lMm9Eb2MueG1sUEsBAi0AFAAGAAgAAAAhAOfuWr7iAAAA&#10;DwEAAA8AAAAAAAAAAAAAAAAACgUAAGRycy9kb3ducmV2LnhtbFBLBQYAAAAABAAEAPMAAAAZBgAA&#10;AAA=&#10;" filled="f" stroked="f">
              <v:textbox inset="0,0,0,0">
                <w:txbxContent>
                  <w:p w:rsidR="004D41C7" w:rsidRDefault="004D41C7">
                    <w:pPr>
                      <w:spacing w:before="3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1E9C">
                      <w:rPr>
                        <w:noProof/>
                        <w:color w:val="231F20"/>
                        <w:sz w:val="24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1C7" w:rsidRDefault="004D41C7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917835"/>
      <w:docPartObj>
        <w:docPartGallery w:val="Page Numbers (Bottom of Page)"/>
        <w:docPartUnique/>
      </w:docPartObj>
    </w:sdtPr>
    <w:sdtContent>
      <w:p w:rsidR="004D41C7" w:rsidRDefault="004D41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64D">
          <w:rPr>
            <w:noProof/>
          </w:rPr>
          <w:t>50</w:t>
        </w:r>
        <w:r>
          <w:fldChar w:fldCharType="end"/>
        </w:r>
      </w:p>
    </w:sdtContent>
  </w:sdt>
  <w:p w:rsidR="004D41C7" w:rsidRDefault="004D41C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1C7" w:rsidRDefault="004D41C7">
      <w:r>
        <w:separator/>
      </w:r>
    </w:p>
  </w:footnote>
  <w:footnote w:type="continuationSeparator" w:id="0">
    <w:p w:rsidR="004D41C7" w:rsidRDefault="004D4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3BA"/>
    <w:multiLevelType w:val="hybridMultilevel"/>
    <w:tmpl w:val="D8DE39E8"/>
    <w:lvl w:ilvl="0" w:tplc="FC3EA2B0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A1885DE0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F2D21B12">
      <w:numFmt w:val="bullet"/>
      <w:lvlText w:val="•"/>
      <w:lvlJc w:val="left"/>
      <w:pPr>
        <w:ind w:left="1867" w:hanging="284"/>
      </w:pPr>
      <w:rPr>
        <w:rFonts w:hint="default"/>
        <w:lang w:val="ru-RU" w:eastAsia="ru-RU" w:bidi="ru-RU"/>
      </w:rPr>
    </w:lvl>
    <w:lvl w:ilvl="3" w:tplc="0B92595A">
      <w:numFmt w:val="bullet"/>
      <w:lvlText w:val="•"/>
      <w:lvlJc w:val="left"/>
      <w:pPr>
        <w:ind w:left="2774" w:hanging="284"/>
      </w:pPr>
      <w:rPr>
        <w:rFonts w:hint="default"/>
        <w:lang w:val="ru-RU" w:eastAsia="ru-RU" w:bidi="ru-RU"/>
      </w:rPr>
    </w:lvl>
    <w:lvl w:ilvl="4" w:tplc="400A5478">
      <w:numFmt w:val="bullet"/>
      <w:lvlText w:val="•"/>
      <w:lvlJc w:val="left"/>
      <w:pPr>
        <w:ind w:left="3681" w:hanging="284"/>
      </w:pPr>
      <w:rPr>
        <w:rFonts w:hint="default"/>
        <w:lang w:val="ru-RU" w:eastAsia="ru-RU" w:bidi="ru-RU"/>
      </w:rPr>
    </w:lvl>
    <w:lvl w:ilvl="5" w:tplc="F268122A">
      <w:numFmt w:val="bullet"/>
      <w:lvlText w:val="•"/>
      <w:lvlJc w:val="left"/>
      <w:pPr>
        <w:ind w:left="4589" w:hanging="284"/>
      </w:pPr>
      <w:rPr>
        <w:rFonts w:hint="default"/>
        <w:lang w:val="ru-RU" w:eastAsia="ru-RU" w:bidi="ru-RU"/>
      </w:rPr>
    </w:lvl>
    <w:lvl w:ilvl="6" w:tplc="24787CB0">
      <w:numFmt w:val="bullet"/>
      <w:lvlText w:val="•"/>
      <w:lvlJc w:val="left"/>
      <w:pPr>
        <w:ind w:left="5496" w:hanging="284"/>
      </w:pPr>
      <w:rPr>
        <w:rFonts w:hint="default"/>
        <w:lang w:val="ru-RU" w:eastAsia="ru-RU" w:bidi="ru-RU"/>
      </w:rPr>
    </w:lvl>
    <w:lvl w:ilvl="7" w:tplc="F0CE9FD6">
      <w:numFmt w:val="bullet"/>
      <w:lvlText w:val="•"/>
      <w:lvlJc w:val="left"/>
      <w:pPr>
        <w:ind w:left="6403" w:hanging="284"/>
      </w:pPr>
      <w:rPr>
        <w:rFonts w:hint="default"/>
        <w:lang w:val="ru-RU" w:eastAsia="ru-RU" w:bidi="ru-RU"/>
      </w:rPr>
    </w:lvl>
    <w:lvl w:ilvl="8" w:tplc="4AC4A4E6">
      <w:numFmt w:val="bullet"/>
      <w:lvlText w:val="•"/>
      <w:lvlJc w:val="left"/>
      <w:pPr>
        <w:ind w:left="7310" w:hanging="284"/>
      </w:pPr>
      <w:rPr>
        <w:rFonts w:hint="default"/>
        <w:lang w:val="ru-RU" w:eastAsia="ru-RU" w:bidi="ru-RU"/>
      </w:rPr>
    </w:lvl>
  </w:abstractNum>
  <w:abstractNum w:abstractNumId="1" w15:restartNumberingAfterBreak="0">
    <w:nsid w:val="0C5C50B6"/>
    <w:multiLevelType w:val="hybridMultilevel"/>
    <w:tmpl w:val="38D0E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B0187"/>
    <w:multiLevelType w:val="hybridMultilevel"/>
    <w:tmpl w:val="8DC2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B1580"/>
    <w:multiLevelType w:val="hybridMultilevel"/>
    <w:tmpl w:val="F5988E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A8363F"/>
    <w:multiLevelType w:val="hybridMultilevel"/>
    <w:tmpl w:val="9C0AC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5D31588"/>
    <w:multiLevelType w:val="hybridMultilevel"/>
    <w:tmpl w:val="4A02AE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BB60F4"/>
    <w:multiLevelType w:val="hybridMultilevel"/>
    <w:tmpl w:val="EA428B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EBC70A7"/>
    <w:multiLevelType w:val="hybridMultilevel"/>
    <w:tmpl w:val="8DC2C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515F6"/>
    <w:multiLevelType w:val="hybridMultilevel"/>
    <w:tmpl w:val="8AF0A1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A2"/>
    <w:rsid w:val="00002A0A"/>
    <w:rsid w:val="000443E3"/>
    <w:rsid w:val="00096088"/>
    <w:rsid w:val="000D49C0"/>
    <w:rsid w:val="00217661"/>
    <w:rsid w:val="003444EA"/>
    <w:rsid w:val="003560A3"/>
    <w:rsid w:val="003756C0"/>
    <w:rsid w:val="00380E3C"/>
    <w:rsid w:val="003C05A5"/>
    <w:rsid w:val="003F6454"/>
    <w:rsid w:val="00455719"/>
    <w:rsid w:val="004C525B"/>
    <w:rsid w:val="004D41C7"/>
    <w:rsid w:val="00512E5F"/>
    <w:rsid w:val="00516ED3"/>
    <w:rsid w:val="00532603"/>
    <w:rsid w:val="00567EAF"/>
    <w:rsid w:val="005F1E9C"/>
    <w:rsid w:val="0060213A"/>
    <w:rsid w:val="00602B4F"/>
    <w:rsid w:val="00745690"/>
    <w:rsid w:val="00754348"/>
    <w:rsid w:val="007665FC"/>
    <w:rsid w:val="007F0769"/>
    <w:rsid w:val="0080764D"/>
    <w:rsid w:val="009B0CB5"/>
    <w:rsid w:val="009E2E4F"/>
    <w:rsid w:val="009E611B"/>
    <w:rsid w:val="00A8436E"/>
    <w:rsid w:val="00AA2201"/>
    <w:rsid w:val="00BE602F"/>
    <w:rsid w:val="00C05716"/>
    <w:rsid w:val="00C35C43"/>
    <w:rsid w:val="00C361AE"/>
    <w:rsid w:val="00C52E25"/>
    <w:rsid w:val="00D67FD0"/>
    <w:rsid w:val="00EB0A7A"/>
    <w:rsid w:val="00EB6AD8"/>
    <w:rsid w:val="00EC114C"/>
    <w:rsid w:val="00EF04A2"/>
    <w:rsid w:val="00F5404C"/>
    <w:rsid w:val="00F7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170DFF"/>
  <w15:docId w15:val="{8AFEBBE8-E1E6-45AB-9B10-33AB0E87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8"/>
      <w:ind w:left="140" w:right="161"/>
      <w:jc w:val="center"/>
      <w:outlineLvl w:val="0"/>
    </w:pPr>
    <w:rPr>
      <w:rFonts w:ascii="Century Gothic" w:eastAsia="Century Gothic" w:hAnsi="Century Gothic" w:cs="Century Gothic"/>
      <w:sz w:val="36"/>
      <w:szCs w:val="36"/>
    </w:rPr>
  </w:style>
  <w:style w:type="paragraph" w:styleId="2">
    <w:name w:val="heading 2"/>
    <w:basedOn w:val="a"/>
    <w:uiPriority w:val="1"/>
    <w:qFormat/>
    <w:pPr>
      <w:ind w:left="140" w:right="161"/>
      <w:jc w:val="center"/>
      <w:outlineLvl w:val="1"/>
    </w:pPr>
    <w:rPr>
      <w:rFonts w:ascii="Arial Narrow" w:eastAsia="Arial Narrow" w:hAnsi="Arial Narrow" w:cs="Arial Narrow"/>
      <w:sz w:val="28"/>
      <w:szCs w:val="28"/>
    </w:rPr>
  </w:style>
  <w:style w:type="paragraph" w:styleId="3">
    <w:name w:val="heading 3"/>
    <w:basedOn w:val="a"/>
    <w:link w:val="30"/>
    <w:uiPriority w:val="1"/>
    <w:qFormat/>
    <w:pPr>
      <w:ind w:left="140" w:right="161"/>
      <w:jc w:val="center"/>
      <w:outlineLvl w:val="2"/>
    </w:pPr>
    <w:rPr>
      <w:rFonts w:ascii="Arial" w:eastAsia="Arial" w:hAnsi="Arial" w:cs="Arial"/>
      <w:i/>
      <w:sz w:val="26"/>
      <w:szCs w:val="26"/>
    </w:rPr>
  </w:style>
  <w:style w:type="paragraph" w:styleId="4">
    <w:name w:val="heading 4"/>
    <w:basedOn w:val="a"/>
    <w:uiPriority w:val="1"/>
    <w:qFormat/>
    <w:pPr>
      <w:spacing w:before="3"/>
      <w:ind w:left="40"/>
      <w:outlineLvl w:val="3"/>
    </w:pPr>
    <w:rPr>
      <w:rFonts w:ascii="Arial Narrow" w:eastAsia="Arial Narrow" w:hAnsi="Arial Narrow" w:cs="Arial Narrow"/>
      <w:sz w:val="24"/>
      <w:szCs w:val="24"/>
    </w:rPr>
  </w:style>
  <w:style w:type="paragraph" w:styleId="5">
    <w:name w:val="heading 5"/>
    <w:basedOn w:val="a"/>
    <w:uiPriority w:val="1"/>
    <w:qFormat/>
    <w:pPr>
      <w:spacing w:line="251" w:lineRule="exact"/>
      <w:ind w:left="33"/>
      <w:outlineLvl w:val="4"/>
    </w:pPr>
    <w:rPr>
      <w:rFonts w:ascii="Book Antiqua" w:eastAsia="Book Antiqua" w:hAnsi="Book Antiqua" w:cs="Book Antiqua"/>
      <w:b/>
      <w:bCs/>
      <w:sz w:val="21"/>
      <w:szCs w:val="21"/>
    </w:rPr>
  </w:style>
  <w:style w:type="paragraph" w:styleId="6">
    <w:name w:val="heading 6"/>
    <w:basedOn w:val="a"/>
    <w:link w:val="60"/>
    <w:uiPriority w:val="1"/>
    <w:qFormat/>
    <w:pPr>
      <w:spacing w:line="235" w:lineRule="exact"/>
      <w:ind w:left="384"/>
      <w:outlineLvl w:val="5"/>
    </w:pPr>
    <w:rPr>
      <w:rFonts w:ascii="Book Antiqua" w:eastAsia="Book Antiqua" w:hAnsi="Book Antiqua" w:cs="Book Antiqua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2"/>
      <w:ind w:right="121"/>
      <w:jc w:val="right"/>
    </w:pPr>
    <w:rPr>
      <w:sz w:val="21"/>
      <w:szCs w:val="21"/>
    </w:rPr>
  </w:style>
  <w:style w:type="paragraph" w:styleId="20">
    <w:name w:val="toc 2"/>
    <w:basedOn w:val="a"/>
    <w:uiPriority w:val="1"/>
    <w:qFormat/>
    <w:pPr>
      <w:spacing w:before="42" w:line="239" w:lineRule="exact"/>
      <w:ind w:left="100"/>
    </w:pPr>
    <w:rPr>
      <w:sz w:val="21"/>
      <w:szCs w:val="21"/>
    </w:rPr>
  </w:style>
  <w:style w:type="paragraph" w:styleId="31">
    <w:name w:val="toc 3"/>
    <w:basedOn w:val="a"/>
    <w:uiPriority w:val="1"/>
    <w:qFormat/>
    <w:pPr>
      <w:spacing w:before="55"/>
      <w:ind w:left="384" w:right="121"/>
    </w:pPr>
    <w:rPr>
      <w:sz w:val="21"/>
      <w:szCs w:val="21"/>
    </w:r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ind w:left="667" w:hanging="284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customStyle="1" w:styleId="Style2">
    <w:name w:val="Style2"/>
    <w:basedOn w:val="a"/>
    <w:uiPriority w:val="99"/>
    <w:rsid w:val="00C52E25"/>
    <w:pPr>
      <w:adjustRightInd w:val="0"/>
      <w:spacing w:line="486" w:lineRule="exact"/>
      <w:ind w:firstLine="715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9E611B"/>
    <w:rPr>
      <w:rFonts w:ascii="Bookman Old Style" w:eastAsia="Bookman Old Style" w:hAnsi="Bookman Old Style" w:cs="Bookman Old Style"/>
      <w:sz w:val="21"/>
      <w:szCs w:val="21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9E611B"/>
    <w:rPr>
      <w:rFonts w:ascii="Arial" w:eastAsia="Arial" w:hAnsi="Arial" w:cs="Arial"/>
      <w:i/>
      <w:sz w:val="26"/>
      <w:szCs w:val="26"/>
      <w:lang w:val="ru-RU" w:eastAsia="ru-RU" w:bidi="ru-RU"/>
    </w:rPr>
  </w:style>
  <w:style w:type="character" w:customStyle="1" w:styleId="60">
    <w:name w:val="Заголовок 6 Знак"/>
    <w:basedOn w:val="a0"/>
    <w:link w:val="6"/>
    <w:uiPriority w:val="1"/>
    <w:rsid w:val="009E611B"/>
    <w:rPr>
      <w:rFonts w:ascii="Book Antiqua" w:eastAsia="Book Antiqua" w:hAnsi="Book Antiqua" w:cs="Book Antiqua"/>
      <w:b/>
      <w:bCs/>
      <w:i/>
      <w:sz w:val="21"/>
      <w:szCs w:val="21"/>
      <w:lang w:val="ru-RU" w:eastAsia="ru-RU" w:bidi="ru-RU"/>
    </w:rPr>
  </w:style>
  <w:style w:type="paragraph" w:styleId="a6">
    <w:name w:val="Normal (Web)"/>
    <w:basedOn w:val="a"/>
    <w:uiPriority w:val="99"/>
    <w:unhideWhenUsed/>
    <w:rsid w:val="000443E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7">
    <w:name w:val="Table Grid"/>
    <w:basedOn w:val="a1"/>
    <w:uiPriority w:val="39"/>
    <w:rsid w:val="000443E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11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14C"/>
    <w:rPr>
      <w:rFonts w:ascii="Bookman Old Style" w:eastAsia="Bookman Old Style" w:hAnsi="Bookman Old Style" w:cs="Bookman Old Style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EC11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14C"/>
    <w:rPr>
      <w:rFonts w:ascii="Bookman Old Style" w:eastAsia="Bookman Old Style" w:hAnsi="Bookman Old Style" w:cs="Bookman Old Style"/>
      <w:lang w:val="ru-RU" w:eastAsia="ru-RU" w:bidi="ru-RU"/>
    </w:rPr>
  </w:style>
  <w:style w:type="paragraph" w:customStyle="1" w:styleId="Default">
    <w:name w:val="Default"/>
    <w:rsid w:val="00567EAF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22">
    <w:name w:val="Основной текст с отступом 22"/>
    <w:basedOn w:val="a"/>
    <w:rsid w:val="0060213A"/>
    <w:pPr>
      <w:widowControl/>
      <w:autoSpaceDE/>
      <w:autoSpaceDN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F718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181A"/>
    <w:rPr>
      <w:rFonts w:ascii="Tahoma" w:eastAsia="Bookman Old Style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/" TargetMode="Externa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www/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/" TargetMode="External"/><Relationship Id="rId20" Type="http://schemas.openxmlformats.org/officeDocument/2006/relationships/hyperlink" Target="http://ww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/" TargetMode="External"/><Relationship Id="rId23" Type="http://schemas.openxmlformats.org/officeDocument/2006/relationships/hyperlink" Target="http://www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/" TargetMode="External"/><Relationship Id="rId22" Type="http://schemas.openxmlformats.org/officeDocument/2006/relationships/hyperlink" Target="http://www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F8DEC-F4FC-4120-AB4F-214B570C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50</Pages>
  <Words>13323</Words>
  <Characters>75945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2019-12-03T10:03:00Z</dcterms:created>
  <dcterms:modified xsi:type="dcterms:W3CDTF">2020-12-25T08:48:00Z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2019-12-03T00:00:00Z</vt:filetime>
  </property>
</Properties>
</file>