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22.05.2021. (2</w:t>
      </w:r>
      <w:r>
        <w:rPr>
          <w:rFonts w:ascii="Times New Roman" w:hAnsi="Times New Roman"/>
          <w:b/>
          <w:sz w:val="28"/>
          <w:szCs w:val="28"/>
        </w:rPr>
        <w:t xml:space="preserve">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6603B">
        <w:rPr>
          <w:rFonts w:ascii="Times New Roman" w:hAnsi="Times New Roman"/>
          <w:b/>
          <w:bCs/>
          <w:i/>
          <w:sz w:val="28"/>
          <w:szCs w:val="28"/>
        </w:rPr>
        <w:t>Тема 2.4 Обработка, подготовка мяса,  мясных продуктов</w:t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56603B">
        <w:rPr>
          <w:rFonts w:ascii="Times New Roman" w:eastAsia="MS Mincho" w:hAnsi="Times New Roman"/>
          <w:b/>
          <w:sz w:val="28"/>
          <w:szCs w:val="28"/>
          <w:lang w:eastAsia="ru-RU"/>
        </w:rPr>
        <w:t>1.</w:t>
      </w:r>
      <w:r w:rsidRPr="00C50D92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50D92">
        <w:rPr>
          <w:rFonts w:ascii="Times New Roman" w:eastAsia="MS Mincho" w:hAnsi="Times New Roman"/>
          <w:b/>
          <w:sz w:val="28"/>
          <w:szCs w:val="28"/>
          <w:lang w:eastAsia="ru-RU"/>
        </w:rPr>
        <w:t>Механическая кулинарная обработка мясных продуктов</w:t>
      </w:r>
      <w:r w:rsidRPr="0056603B"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C50D92" w:rsidRDefault="00C50D92" w:rsidP="00C50D92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C50D92" w:rsidRDefault="00C50D92" w:rsidP="00C50D92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C50D92" w:rsidRDefault="00C50D92" w:rsidP="00C50D92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C50D92" w:rsidRDefault="00C50D92" w:rsidP="00C50D92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C50D92" w:rsidRDefault="00C50D92" w:rsidP="00C50D92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C50D92" w:rsidRDefault="00C50D92" w:rsidP="00C50D92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C50D92" w:rsidRDefault="00C50D92" w:rsidP="00C50D92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C50D92" w:rsidRDefault="00C50D92" w:rsidP="00C50D9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C50D92" w:rsidRDefault="00C50D92" w:rsidP="00C50D92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C50D92" w:rsidRDefault="00C50D92" w:rsidP="00C50D92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r w:rsidRPr="00C50D92">
        <w:rPr>
          <w:rFonts w:ascii="Times New Roman" w:eastAsia="MS Mincho" w:hAnsi="Times New Roman"/>
          <w:b/>
          <w:sz w:val="28"/>
          <w:szCs w:val="28"/>
          <w:lang w:eastAsia="ru-RU"/>
        </w:rPr>
        <w:t>Механическая кулинарная обработка мяса, мясных продуктов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 xml:space="preserve">При изготовлении вторых блюд из вареного мяса или при отпуске вареного мяса к первым блюдам </w:t>
      </w:r>
      <w:proofErr w:type="spellStart"/>
      <w:r w:rsidRPr="00C50D92">
        <w:rPr>
          <w:rFonts w:ascii="Times New Roman" w:hAnsi="Times New Roman"/>
          <w:sz w:val="28"/>
          <w:szCs w:val="28"/>
        </w:rPr>
        <w:t>порцинированное</w:t>
      </w:r>
      <w:proofErr w:type="spellEnd"/>
      <w:r w:rsidRPr="00C50D92">
        <w:rPr>
          <w:rFonts w:ascii="Times New Roman" w:hAnsi="Times New Roman"/>
          <w:sz w:val="28"/>
          <w:szCs w:val="28"/>
        </w:rPr>
        <w:t xml:space="preserve"> или измельченное мясо должно подвергаться повторному кипячению 5-7 минут или жаренью. </w:t>
      </w:r>
      <w:proofErr w:type="spellStart"/>
      <w:r w:rsidRPr="00C50D92">
        <w:rPr>
          <w:rFonts w:ascii="Times New Roman" w:hAnsi="Times New Roman"/>
          <w:sz w:val="28"/>
          <w:szCs w:val="28"/>
        </w:rPr>
        <w:t>Порцинированное</w:t>
      </w:r>
      <w:proofErr w:type="spellEnd"/>
      <w:r w:rsidRPr="00C50D92">
        <w:rPr>
          <w:rFonts w:ascii="Times New Roman" w:hAnsi="Times New Roman"/>
          <w:sz w:val="28"/>
          <w:szCs w:val="28"/>
        </w:rPr>
        <w:t xml:space="preserve"> для первых блюд мясо может храниться в бульоне во время раздачи (2-3 часа) при температуре не ниже +75 С.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mc:AlternateContent>
          <mc:Choice Requires="wps">
            <w:drawing>
              <wp:inline distT="0" distB="0" distL="0" distR="0" wp14:anchorId="0D87A5F4" wp14:editId="27F641DB">
                <wp:extent cx="304800" cy="304800"/>
                <wp:effectExtent l="0" t="0" r="0" b="0"/>
                <wp:docPr id="1" name="Прямоугольник 1" descr="data:image/svg+xml,%3Csvg%20xmlns%3D%22http%3A%2F%2Fwww.w3.org%2F2000%2Fsvg%22%20width%3D%22720%22%20height%3D%2240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data:image/svg+xml,%3Csvg%20xmlns%3D%22http%3A%2F%2Fwww.w3.org%2F2000%2Fsvg%22%20width%3D%22720%22%20height%3D%22405%22%3E%3C%2F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783gTED&#10;AABX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lastRenderedPageBreak/>
        <w:t>На изготовление шашлыка и прочих блюд на мангалах, жаровнях, решетках, в котлах в местах отдыха и на улицах требуется разрешение органов и учреждений Госсанэпидслужбы.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З. Мороженое мясо оттаивают в том виде, в котором оно поступает на предприятие, - тушами, полутушами, четвертинами. Мороженое мясо размораживают на воздухе. Размораживание воде не допускается.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Размораживание применяют медленное и быстрое. При медленном о полутуши или четвертины навешивают на крючья, чтобы они не прикасались друг к другу, стенам и полу. Влажность в камерах поддерживается в пределах 90-95% с температурой от</w:t>
      </w:r>
      <w:proofErr w:type="gramStart"/>
      <w:r w:rsidRPr="00C50D9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50D92">
        <w:rPr>
          <w:rFonts w:ascii="Times New Roman" w:hAnsi="Times New Roman"/>
          <w:sz w:val="28"/>
          <w:szCs w:val="28"/>
        </w:rPr>
        <w:t xml:space="preserve"> до 6-8 С. Процесс размораживания длится 3-5 суток и считается законченным, когда температура в толще мышц достигнет 0-1 С.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При быстром способе дефростации мясо помещают в ванны или раскладываю на столы в мясном цехе, и оттаивают их при температуре 20-25С и относительной влажности 80-95% в течение суток. Размораживание считается законченным, когда температура в толще мышц достигает --1 ,5-0,,5</w:t>
      </w:r>
      <w:proofErr w:type="gramStart"/>
      <w:r w:rsidRPr="00C50D9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Обмывание, обсушивание. После размораживания с туш срезают загрязненные места, кровяные сгустки, ветеринарные клейма Затем мясо моют в подвешенном состоянии на крючьях над ваннами щеткой или из шланга.. Обмытые туши для охлаждения промывают холодной водой с температурой 12-15</w:t>
      </w:r>
      <w:proofErr w:type="gramStart"/>
      <w:r w:rsidRPr="00C50D9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0D92">
        <w:rPr>
          <w:rFonts w:ascii="Times New Roman" w:hAnsi="Times New Roman"/>
          <w:sz w:val="28"/>
          <w:szCs w:val="28"/>
        </w:rPr>
        <w:t>, а затем обсушивают, т.к. поверхность мяса скользкая, что затрудняет разделку.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Обсушивают туши чистой хлопчатобумажной тканью и воздухом.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 xml:space="preserve">Разделка говяжьих полутуши четвертин. Разделка туш состоит из следующих операций: деление на отрубы, обвалка отрубов, деление крупных кусков мяса, их </w:t>
      </w:r>
      <w:proofErr w:type="spellStart"/>
      <w:r w:rsidRPr="00C50D92">
        <w:rPr>
          <w:rFonts w:ascii="Times New Roman" w:hAnsi="Times New Roman"/>
          <w:sz w:val="28"/>
          <w:szCs w:val="28"/>
        </w:rPr>
        <w:t>жиловка</w:t>
      </w:r>
      <w:proofErr w:type="spellEnd"/>
      <w:r w:rsidRPr="00C50D92">
        <w:rPr>
          <w:rFonts w:ascii="Times New Roman" w:hAnsi="Times New Roman"/>
          <w:sz w:val="28"/>
          <w:szCs w:val="28"/>
        </w:rPr>
        <w:t xml:space="preserve"> и зачистка.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Отруб</w:t>
      </w:r>
      <w:proofErr w:type="gramStart"/>
      <w:r w:rsidRPr="00C50D92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C50D92">
        <w:rPr>
          <w:rFonts w:ascii="Times New Roman" w:hAnsi="Times New Roman"/>
          <w:sz w:val="28"/>
          <w:szCs w:val="28"/>
        </w:rPr>
        <w:t>мясо костная часть туши, отделенная в соответствии с принятой схемой разделки.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Обвалку отрубов производят вручную с помощью ножа. При этом мякоть отделяют от костей, не допуская глубоких порезов крупных мышц.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0D92">
        <w:rPr>
          <w:rFonts w:ascii="Times New Roman" w:hAnsi="Times New Roman"/>
          <w:sz w:val="28"/>
          <w:szCs w:val="28"/>
        </w:rPr>
        <w:t>Жиловка</w:t>
      </w:r>
      <w:proofErr w:type="spellEnd"/>
      <w:r w:rsidRPr="00C50D92">
        <w:rPr>
          <w:rFonts w:ascii="Times New Roman" w:hAnsi="Times New Roman"/>
          <w:sz w:val="28"/>
          <w:szCs w:val="28"/>
        </w:rPr>
        <w:t xml:space="preserve"> и зачистка</w:t>
      </w:r>
      <w:proofErr w:type="gramStart"/>
      <w:r w:rsidRPr="00C50D92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C50D92">
        <w:rPr>
          <w:rFonts w:ascii="Times New Roman" w:hAnsi="Times New Roman"/>
          <w:sz w:val="28"/>
          <w:szCs w:val="28"/>
        </w:rPr>
        <w:t>освобождение мяса от сухожилий, грубой поверхностной пленки, хрящей и излишнего жира.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Деление на отрубы. Полутуши говядины делятся на следующие отрубы: лопаточная, шейная части, грудинка, спинно-реберная часть, а также тазобедренная и поясничная части.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 xml:space="preserve">Лопаточную часть отделяют по ее контуру. </w:t>
      </w:r>
      <w:proofErr w:type="gramStart"/>
      <w:r w:rsidRPr="00C50D92">
        <w:rPr>
          <w:rFonts w:ascii="Times New Roman" w:hAnsi="Times New Roman"/>
          <w:sz w:val="28"/>
          <w:szCs w:val="28"/>
        </w:rPr>
        <w:t>Для этого перерезают мышцы, соединяющие лопатку с грудной частью туши и надрезают мышцы, расположенные по линии, идущей от локтевого бугра к верхнему и переднему краям лопатки, затем лопаточную часть оттягивают от туловища и перерезают мышцы, лежащие под плечевой и лопаточными костями.</w:t>
      </w:r>
      <w:proofErr w:type="gramEnd"/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Шейную часть отделяют по линии, проходящей между последним шейным 1-м спинным позвонками.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Грудинку отрезают по линии, идущей от конца первого ребра к концу последнего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lastRenderedPageBreak/>
        <w:t>Спинно-реберная часть остается после отделения лопаточной, шейной частей, грудинки и включает спинную часть длиннейшей мышцы спины, подлопаточную часть и покромку.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 xml:space="preserve">Тазобедренная часть отделяют по линии, проходящей непосредственно перед </w:t>
      </w:r>
      <w:proofErr w:type="gramStart"/>
      <w:r w:rsidRPr="00C50D92">
        <w:rPr>
          <w:rFonts w:ascii="Times New Roman" w:hAnsi="Times New Roman"/>
          <w:sz w:val="28"/>
          <w:szCs w:val="28"/>
        </w:rPr>
        <w:t>маклаком</w:t>
      </w:r>
      <w:proofErr w:type="gramEnd"/>
      <w:r w:rsidRPr="00C50D92">
        <w:rPr>
          <w:rFonts w:ascii="Times New Roman" w:hAnsi="Times New Roman"/>
          <w:sz w:val="28"/>
          <w:szCs w:val="28"/>
        </w:rPr>
        <w:t xml:space="preserve"> между последним поясничным и первым крестцовым позвонками и идущей по направлению к коленному суставу задней ноги.</w:t>
      </w:r>
    </w:p>
    <w:p w:rsidR="00C50D92" w:rsidRPr="00C50D92" w:rsidRDefault="00C50D92" w:rsidP="00C50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D92">
        <w:rPr>
          <w:rFonts w:ascii="Times New Roman" w:hAnsi="Times New Roman"/>
          <w:sz w:val="28"/>
          <w:szCs w:val="28"/>
        </w:rPr>
        <w:t>Поясничная часть</w:t>
      </w:r>
      <w:proofErr w:type="gramStart"/>
      <w:r w:rsidRPr="00C50D92">
        <w:rPr>
          <w:rFonts w:ascii="Times New Roman" w:hAnsi="Times New Roman"/>
          <w:sz w:val="28"/>
          <w:szCs w:val="28"/>
        </w:rPr>
        <w:t xml:space="preserve"> -- </w:t>
      </w:r>
      <w:proofErr w:type="spellStart"/>
      <w:proofErr w:type="gramEnd"/>
      <w:r w:rsidRPr="00C50D92">
        <w:rPr>
          <w:rFonts w:ascii="Times New Roman" w:hAnsi="Times New Roman"/>
          <w:sz w:val="28"/>
          <w:szCs w:val="28"/>
        </w:rPr>
        <w:t>часть</w:t>
      </w:r>
      <w:proofErr w:type="spellEnd"/>
      <w:r w:rsidRPr="00C50D92">
        <w:rPr>
          <w:rFonts w:ascii="Times New Roman" w:hAnsi="Times New Roman"/>
          <w:sz w:val="28"/>
          <w:szCs w:val="28"/>
        </w:rPr>
        <w:t xml:space="preserve"> длиннейшей мышцы спины с Пашиной остается после отделения от задней четвертины туши тазобедренной части.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ПРИГОТОВЛЕНИЕ МЯСНЫХ ПОЛУФАБРИКАТОВ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По способу приготовления различают полуфабрикаты натуральные, панированные и рубленые. При приготовлении полуфабрикатов </w:t>
      </w:r>
      <w:proofErr w:type="gramStart"/>
      <w:r w:rsidRPr="00486D7E">
        <w:rPr>
          <w:rFonts w:ascii="Times New Roman" w:hAnsi="Times New Roman"/>
          <w:sz w:val="28"/>
          <w:szCs w:val="28"/>
        </w:rPr>
        <w:t>приме­няют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следующие приемы: нарезка, отбивание, подрезание сухожилий, </w:t>
      </w:r>
      <w:proofErr w:type="spellStart"/>
      <w:r w:rsidRPr="00486D7E">
        <w:rPr>
          <w:rFonts w:ascii="Times New Roman" w:hAnsi="Times New Roman"/>
          <w:sz w:val="28"/>
          <w:szCs w:val="28"/>
        </w:rPr>
        <w:t>панирование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D7E">
        <w:rPr>
          <w:rFonts w:ascii="Times New Roman" w:hAnsi="Times New Roman"/>
          <w:sz w:val="28"/>
          <w:szCs w:val="28"/>
        </w:rPr>
        <w:t>шпигование</w:t>
      </w:r>
      <w:proofErr w:type="spellEnd"/>
      <w:r w:rsidRPr="00486D7E">
        <w:rPr>
          <w:rFonts w:ascii="Times New Roman" w:hAnsi="Times New Roman"/>
          <w:sz w:val="28"/>
          <w:szCs w:val="28"/>
        </w:rPr>
        <w:t>, маринование.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Нарезка. Мясо режут поперек волокон под прямым углом или углом 40—45°, чтобы порционные куски имели хороший вид, меньше деформировались.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Отбивание. Нарезанные куски мяса отбивают тяпкой, </w:t>
      </w:r>
      <w:proofErr w:type="gramStart"/>
      <w:r w:rsidRPr="00486D7E">
        <w:rPr>
          <w:rFonts w:ascii="Times New Roman" w:hAnsi="Times New Roman"/>
          <w:sz w:val="28"/>
          <w:szCs w:val="28"/>
        </w:rPr>
        <w:t>предва­рительно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смоченной в холодной воде. Отбивание </w:t>
      </w:r>
      <w:proofErr w:type="gramStart"/>
      <w:r w:rsidRPr="00486D7E">
        <w:rPr>
          <w:rFonts w:ascii="Times New Roman" w:hAnsi="Times New Roman"/>
          <w:sz w:val="28"/>
          <w:szCs w:val="28"/>
        </w:rPr>
        <w:t>разрыхляет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соедини­тельную ткань, выравнивает толщину куска, сглаживает поверхность, придает куску соответствующую форму. Все это способствует </w:t>
      </w:r>
      <w:proofErr w:type="gramStart"/>
      <w:r w:rsidRPr="00486D7E">
        <w:rPr>
          <w:rFonts w:ascii="Times New Roman" w:hAnsi="Times New Roman"/>
          <w:sz w:val="28"/>
          <w:szCs w:val="28"/>
        </w:rPr>
        <w:t>равномер­ной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тепловой обработке.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Подрезание сухожилий. Сухожилия подрезают в не­скольких местах для того, чтобы порционные куски мяса не </w:t>
      </w:r>
      <w:proofErr w:type="gramStart"/>
      <w:r w:rsidRPr="00486D7E">
        <w:rPr>
          <w:rFonts w:ascii="Times New Roman" w:hAnsi="Times New Roman"/>
          <w:sz w:val="28"/>
          <w:szCs w:val="28"/>
        </w:rPr>
        <w:t>деформиро­вались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при тепловой обработке.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6D7E">
        <w:rPr>
          <w:rFonts w:ascii="Times New Roman" w:hAnsi="Times New Roman"/>
          <w:sz w:val="28"/>
          <w:szCs w:val="28"/>
        </w:rPr>
        <w:t>Панирование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. Панируют полуфабрикаты, чтобы уменьшить вытекание сока и испарение влаги. </w:t>
      </w:r>
      <w:proofErr w:type="spellStart"/>
      <w:r w:rsidRPr="00486D7E">
        <w:rPr>
          <w:rFonts w:ascii="Times New Roman" w:hAnsi="Times New Roman"/>
          <w:sz w:val="28"/>
          <w:szCs w:val="28"/>
        </w:rPr>
        <w:t>Панирование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 способствует </w:t>
      </w:r>
      <w:proofErr w:type="gramStart"/>
      <w:r w:rsidRPr="00486D7E">
        <w:rPr>
          <w:rFonts w:ascii="Times New Roman" w:hAnsi="Times New Roman"/>
          <w:sz w:val="28"/>
          <w:szCs w:val="28"/>
        </w:rPr>
        <w:t>образо­ванию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более красивой поджаристой и хрустящей корочки. Перед </w:t>
      </w:r>
      <w:proofErr w:type="spellStart"/>
      <w:r w:rsidRPr="00486D7E">
        <w:rPr>
          <w:rFonts w:ascii="Times New Roman" w:hAnsi="Times New Roman"/>
          <w:sz w:val="28"/>
          <w:szCs w:val="28"/>
        </w:rPr>
        <w:t>пани­рованием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 полуфабрикаты смачивают в </w:t>
      </w:r>
      <w:proofErr w:type="spellStart"/>
      <w:r w:rsidRPr="00486D7E">
        <w:rPr>
          <w:rFonts w:ascii="Times New Roman" w:hAnsi="Times New Roman"/>
          <w:sz w:val="28"/>
          <w:szCs w:val="28"/>
        </w:rPr>
        <w:t>льезоне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 для того, чтобы </w:t>
      </w:r>
      <w:proofErr w:type="gramStart"/>
      <w:r w:rsidRPr="00486D7E">
        <w:rPr>
          <w:rFonts w:ascii="Times New Roman" w:hAnsi="Times New Roman"/>
          <w:sz w:val="28"/>
          <w:szCs w:val="28"/>
        </w:rPr>
        <w:t>пани­ровка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лучше держалась на полуфабрикате.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6D7E">
        <w:rPr>
          <w:rFonts w:ascii="Times New Roman" w:hAnsi="Times New Roman"/>
          <w:sz w:val="28"/>
          <w:szCs w:val="28"/>
        </w:rPr>
        <w:t>Шпигование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. Мясо шпигуют </w:t>
      </w:r>
      <w:proofErr w:type="spellStart"/>
      <w:r w:rsidRPr="00486D7E">
        <w:rPr>
          <w:rFonts w:ascii="Times New Roman" w:hAnsi="Times New Roman"/>
          <w:sz w:val="28"/>
          <w:szCs w:val="28"/>
        </w:rPr>
        <w:t>шпигом</w:t>
      </w:r>
      <w:proofErr w:type="spellEnd"/>
      <w:r w:rsidRPr="00486D7E">
        <w:rPr>
          <w:rFonts w:ascii="Times New Roman" w:hAnsi="Times New Roman"/>
          <w:sz w:val="28"/>
          <w:szCs w:val="28"/>
        </w:rPr>
        <w:t>, кореньями, чесноком для улучшения вкусовых и ароматических качеств, повышения сочности.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Маринование. Маринуют мясо мелкими или порционными кусками. Маринование </w:t>
      </w:r>
      <w:proofErr w:type="gramStart"/>
      <w:r w:rsidRPr="00486D7E">
        <w:rPr>
          <w:rFonts w:ascii="Times New Roman" w:hAnsi="Times New Roman"/>
          <w:sz w:val="28"/>
          <w:szCs w:val="28"/>
        </w:rPr>
        <w:t>способствует лучшему размягчению соединитель­ной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ткани мяса и придает ему хорошие вкус и аромат.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Для нарезки полуфабрикатов используют зачищенное мясо. По раз­мерам полуфабрикаты делят </w:t>
      </w:r>
      <w:proofErr w:type="gramStart"/>
      <w:r w:rsidRPr="00486D7E">
        <w:rPr>
          <w:rFonts w:ascii="Times New Roman" w:hAnsi="Times New Roman"/>
          <w:sz w:val="28"/>
          <w:szCs w:val="28"/>
        </w:rPr>
        <w:t>на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крупнокусковые, порционные и мелко­кусковые. У вырезки различают три части: утолщенную (головку), </w:t>
      </w:r>
      <w:proofErr w:type="gramStart"/>
      <w:r w:rsidRPr="00486D7E">
        <w:rPr>
          <w:rFonts w:ascii="Times New Roman" w:hAnsi="Times New Roman"/>
          <w:sz w:val="28"/>
          <w:szCs w:val="28"/>
        </w:rPr>
        <w:lastRenderedPageBreak/>
        <w:t>сред­нюю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и тонкую (хвостик). Из каждой части вырезки нарезают </w:t>
      </w:r>
      <w:proofErr w:type="gramStart"/>
      <w:r w:rsidRPr="00486D7E">
        <w:rPr>
          <w:rFonts w:ascii="Times New Roman" w:hAnsi="Times New Roman"/>
          <w:sz w:val="28"/>
          <w:szCs w:val="28"/>
        </w:rPr>
        <w:t>соответ­ствующий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полуфабрикат.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Крупнокусковые полуфабрикаты. Мясо, </w:t>
      </w:r>
      <w:proofErr w:type="gramStart"/>
      <w:r w:rsidRPr="00486D7E">
        <w:rPr>
          <w:rFonts w:ascii="Times New Roman" w:hAnsi="Times New Roman"/>
          <w:sz w:val="28"/>
          <w:szCs w:val="28"/>
        </w:rPr>
        <w:t>жареное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крупным куском (ростбиф) приготавливают из зачищенных кус­ков мякоти вырезки, толстого и тонкого краев массой 1—2 кг.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У них в нескольких местах надрезают сухожилия и пленки.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Тушеное мясо приготавливают из верхнего, внутреннего, бокового и наружного кусков тазобедренной части массой 1,5—2 кг. Мясо предварительно зачищают и надрезают сухожилия.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Шпигованное мясо приготавливают из верхнего, внутреннего, бокового и наружного кусков тазобедренной части массой 1,5—2 кг. Мясо зачищают и шпигуют вдоль волокон (или под углом 45°) морковью, белыми кореньями, шпиком, нарезанными длинными брусочками.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Охлажденный шпик вводят в мясо с помощью </w:t>
      </w:r>
      <w:proofErr w:type="spellStart"/>
      <w:r w:rsidRPr="00486D7E">
        <w:rPr>
          <w:rFonts w:ascii="Times New Roman" w:hAnsi="Times New Roman"/>
          <w:sz w:val="28"/>
          <w:szCs w:val="28"/>
        </w:rPr>
        <w:t>шпиговальной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 иглы.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Отварное мясо приготавливают</w:t>
      </w:r>
      <w:r w:rsidR="00F21F11">
        <w:rPr>
          <w:rFonts w:ascii="Times New Roman" w:hAnsi="Times New Roman"/>
          <w:sz w:val="28"/>
          <w:szCs w:val="28"/>
        </w:rPr>
        <w:t xml:space="preserve"> из лопаточной и подлопаточ</w:t>
      </w:r>
      <w:r w:rsidRPr="00486D7E">
        <w:rPr>
          <w:rFonts w:ascii="Times New Roman" w:hAnsi="Times New Roman"/>
          <w:sz w:val="28"/>
          <w:szCs w:val="28"/>
        </w:rPr>
        <w:t>ной частей, грудинки, покромки (мясо I категории) массой 1,5—2 кг.</w:t>
      </w:r>
    </w:p>
    <w:p w:rsidR="00F21F11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Порционные полуфабрикаты.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Бифштекс — нарезают под </w:t>
      </w:r>
      <w:proofErr w:type="gramStart"/>
      <w:r w:rsidRPr="00486D7E">
        <w:rPr>
          <w:rFonts w:ascii="Times New Roman" w:hAnsi="Times New Roman"/>
          <w:sz w:val="28"/>
          <w:szCs w:val="28"/>
        </w:rPr>
        <w:t>пря­мым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углом из утолщенной части вырезки по одному куску на порцию толщиной 2—3 см, слегка отбивают.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филе — нарезают под прямым углом из средней части вырезки по одному куску на порцию толщиной 4—5 см, затем придают им </w:t>
      </w:r>
      <w:proofErr w:type="gramStart"/>
      <w:r w:rsidRPr="00486D7E">
        <w:rPr>
          <w:rFonts w:ascii="Times New Roman" w:hAnsi="Times New Roman"/>
          <w:sz w:val="28"/>
          <w:szCs w:val="28"/>
        </w:rPr>
        <w:t>округ­лую</w:t>
      </w:r>
      <w:proofErr w:type="gramEnd"/>
      <w:r w:rsidRPr="00486D7E">
        <w:rPr>
          <w:rFonts w:ascii="Times New Roman" w:hAnsi="Times New Roman"/>
          <w:sz w:val="28"/>
          <w:szCs w:val="28"/>
        </w:rPr>
        <w:t xml:space="preserve"> форму, но не отбивают.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Лангет — нарезают под углом 40—45° из тонкой части вырезки по два куска на порцию толщиной 1 — 1,5 см, слегка отбивают. 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Антрекот — нарезают из толстого и тонкого краев порционные куски толщиной 1,5—2 см, отбивают, надрезают сухожилия и пленки. Антрекот имеет овально-продолговатую форму.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Зразы отбивные </w:t>
      </w:r>
      <w:proofErr w:type="gramStart"/>
      <w:r w:rsidRPr="00486D7E">
        <w:rPr>
          <w:rFonts w:ascii="Times New Roman" w:hAnsi="Times New Roman"/>
          <w:sz w:val="28"/>
          <w:szCs w:val="28"/>
        </w:rPr>
        <w:t>—н</w:t>
      </w:r>
      <w:proofErr w:type="gramEnd"/>
      <w:r w:rsidRPr="00486D7E">
        <w:rPr>
          <w:rFonts w:ascii="Times New Roman" w:hAnsi="Times New Roman"/>
          <w:sz w:val="28"/>
          <w:szCs w:val="28"/>
        </w:rPr>
        <w:t>арезают из бокового и наружного кус­ков тазобедренной части порционные куски толщиной 1—1,5 см, от­бивают, на .середину кладут фарш, свертывают в виде маленьких кол­басок и перевязывают ниткой или шпагатом. Для фарша пассерован­ный репчатый лук соединяют с измельченными вареными яйцами или грибами, зеленью петрушки, молотыми сухарями, кладут соль, перец и перемешивают.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Говядина духовая — нарезают из бокового и наружного кусков тазобедренной части порционные куски толщиной 1,5—2 см, </w:t>
      </w:r>
      <w:proofErr w:type="gramStart"/>
      <w:r w:rsidRPr="00486D7E">
        <w:rPr>
          <w:rFonts w:ascii="Times New Roman" w:hAnsi="Times New Roman"/>
          <w:sz w:val="28"/>
          <w:szCs w:val="28"/>
        </w:rPr>
        <w:t>от­бивают</w:t>
      </w:r>
      <w:proofErr w:type="gramEnd"/>
      <w:r w:rsidRPr="00486D7E">
        <w:rPr>
          <w:rFonts w:ascii="Times New Roman" w:hAnsi="Times New Roman"/>
          <w:sz w:val="28"/>
          <w:szCs w:val="28"/>
        </w:rPr>
        <w:t>, надрезают сухожилия. Используют по 1—2 куска на порцию.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Ромштекс — нарезают из толстого и тонкого краев, верхнего и внутреннего кусков тазобедренной части порционные куски толщиной 1&gt;5—</w:t>
      </w:r>
      <w:r w:rsidRPr="00486D7E">
        <w:rPr>
          <w:rFonts w:ascii="Times New Roman" w:hAnsi="Times New Roman"/>
          <w:sz w:val="28"/>
          <w:szCs w:val="28"/>
        </w:rPr>
        <w:lastRenderedPageBreak/>
        <w:t xml:space="preserve">2 см, отбивают, надрезают сухожилия, посыпают солью и перцем, смачивают в </w:t>
      </w:r>
      <w:proofErr w:type="spellStart"/>
      <w:r w:rsidRPr="00486D7E">
        <w:rPr>
          <w:rFonts w:ascii="Times New Roman" w:hAnsi="Times New Roman"/>
          <w:sz w:val="28"/>
          <w:szCs w:val="28"/>
        </w:rPr>
        <w:t>льезоне</w:t>
      </w:r>
      <w:proofErr w:type="spellEnd"/>
      <w:r w:rsidRPr="00486D7E">
        <w:rPr>
          <w:rFonts w:ascii="Times New Roman" w:hAnsi="Times New Roman"/>
          <w:sz w:val="28"/>
          <w:szCs w:val="28"/>
        </w:rPr>
        <w:t>, панируют в красной панировке и придают форму.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Мелкокусковые полуфабрикаты.</w:t>
      </w:r>
      <w:r w:rsidR="00B44B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6D7E">
        <w:rPr>
          <w:rFonts w:ascii="Times New Roman" w:hAnsi="Times New Roman"/>
          <w:sz w:val="28"/>
          <w:szCs w:val="28"/>
        </w:rPr>
        <w:t>Бефстроганов — нарезают из толстого и тонкого краев, внутренне</w:t>
      </w:r>
      <w:r w:rsidR="00B44B71">
        <w:rPr>
          <w:rFonts w:ascii="Times New Roman" w:hAnsi="Times New Roman"/>
          <w:sz w:val="28"/>
          <w:szCs w:val="28"/>
        </w:rPr>
        <w:t>го и верхнего кусков тазобедрен</w:t>
      </w:r>
      <w:bookmarkStart w:id="0" w:name="_GoBack"/>
      <w:bookmarkEnd w:id="0"/>
      <w:r w:rsidRPr="00486D7E">
        <w:rPr>
          <w:rFonts w:ascii="Times New Roman" w:hAnsi="Times New Roman"/>
          <w:sz w:val="28"/>
          <w:szCs w:val="28"/>
        </w:rPr>
        <w:t>ной части, из обрезков вырезки на порционные куски толщиной 1—1,5 см, отбивают до толщины 0,5 см и нарезают брусочками длиной 3—4 см, массой 5—7 г.</w:t>
      </w:r>
      <w:proofErr w:type="gramEnd"/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 Азу — нарезают из бокового и наружного кусков тазобедренной части порционные куски толщиной 1,5—2 см и разрезают на брусочки вдвое толще, чем бефстроганов, массой 10—15 г.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>Поджарка — нарезают из толстого и тонкого краев, верхнего ц внутреннего кусков тазобедренной части куски толщиной 2 см, отбива­ют и режут на брусочки массой 10—15 г.</w:t>
      </w:r>
    </w:p>
    <w:p w:rsidR="00486D7E" w:rsidRPr="00486D7E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Шашлык по-московски — нарезают из вырезки кусочки в виде кубиков массой 30—40 г и слегка отбивают. Шпик нарезают </w:t>
      </w:r>
      <w:proofErr w:type="spellStart"/>
      <w:proofErr w:type="gramStart"/>
      <w:r w:rsidRPr="00486D7E">
        <w:rPr>
          <w:rFonts w:ascii="Times New Roman" w:hAnsi="Times New Roman"/>
          <w:sz w:val="28"/>
          <w:szCs w:val="28"/>
        </w:rPr>
        <w:t>квад</w:t>
      </w:r>
      <w:proofErr w:type="spellEnd"/>
      <w:r w:rsidRPr="00486D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6D7E">
        <w:rPr>
          <w:rFonts w:ascii="Times New Roman" w:hAnsi="Times New Roman"/>
          <w:sz w:val="28"/>
          <w:szCs w:val="28"/>
        </w:rPr>
        <w:t>ратиками</w:t>
      </w:r>
      <w:proofErr w:type="spellEnd"/>
      <w:proofErr w:type="gramEnd"/>
      <w:r w:rsidRPr="00486D7E">
        <w:rPr>
          <w:rFonts w:ascii="Times New Roman" w:hAnsi="Times New Roman"/>
          <w:sz w:val="28"/>
          <w:szCs w:val="28"/>
        </w:rPr>
        <w:t>, репчатый лук режут кру</w:t>
      </w:r>
      <w:r w:rsidR="00F21F11">
        <w:rPr>
          <w:rFonts w:ascii="Times New Roman" w:hAnsi="Times New Roman"/>
          <w:sz w:val="28"/>
          <w:szCs w:val="28"/>
        </w:rPr>
        <w:t>жочками. Затем надевают на шпаж</w:t>
      </w:r>
      <w:r w:rsidRPr="00486D7E">
        <w:rPr>
          <w:rFonts w:ascii="Times New Roman" w:hAnsi="Times New Roman"/>
          <w:sz w:val="28"/>
          <w:szCs w:val="28"/>
        </w:rPr>
        <w:t>ки, чередуя мясо, шпик и лук.</w:t>
      </w:r>
    </w:p>
    <w:p w:rsidR="00B839DF" w:rsidRDefault="00486D7E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D7E">
        <w:rPr>
          <w:rFonts w:ascii="Times New Roman" w:hAnsi="Times New Roman"/>
          <w:sz w:val="28"/>
          <w:szCs w:val="28"/>
        </w:rPr>
        <w:t xml:space="preserve">Гуляш — нарезают из лопаточной и подлопаточной частей, по­кромки, грудинки кусочки в виде кубиков массой 20—30 г по 4—5 </w:t>
      </w:r>
      <w:proofErr w:type="spellStart"/>
      <w:r w:rsidRPr="00486D7E">
        <w:rPr>
          <w:rFonts w:ascii="Times New Roman" w:hAnsi="Times New Roman"/>
          <w:sz w:val="28"/>
          <w:szCs w:val="28"/>
        </w:rPr>
        <w:t>щт</w:t>
      </w:r>
      <w:proofErr w:type="spellEnd"/>
      <w:r w:rsidRPr="00486D7E">
        <w:rPr>
          <w:rFonts w:ascii="Times New Roman" w:hAnsi="Times New Roman"/>
          <w:sz w:val="28"/>
          <w:szCs w:val="28"/>
        </w:rPr>
        <w:t>. на порцию.</w:t>
      </w:r>
    </w:p>
    <w:p w:rsidR="00092564" w:rsidRPr="00092564" w:rsidRDefault="00092564" w:rsidP="00486D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2564">
        <w:rPr>
          <w:rFonts w:ascii="Times New Roman" w:hAnsi="Times New Roman"/>
          <w:b/>
          <w:sz w:val="28"/>
          <w:szCs w:val="28"/>
        </w:rPr>
        <w:t>ЗАДАНИЕ</w:t>
      </w:r>
    </w:p>
    <w:p w:rsidR="00F21F11" w:rsidRPr="00F21F11" w:rsidRDefault="00F21F11" w:rsidP="00F21F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1F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Заполнить таблицу: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620"/>
        <w:gridCol w:w="1800"/>
      </w:tblGrid>
      <w:tr w:rsidR="00F21F11" w:rsidRPr="00F21F11" w:rsidTr="00603FA1">
        <w:tc>
          <w:tcPr>
            <w:tcW w:w="2160" w:type="dxa"/>
            <w:tcBorders>
              <w:tl2br w:val="single" w:sz="4" w:space="0" w:color="auto"/>
            </w:tcBorders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F21F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Кулинарное                      использование</w:t>
            </w:r>
          </w:p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 мяса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F11" w:rsidRPr="00F21F11" w:rsidRDefault="00F21F11" w:rsidP="00F2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Жарка</w:t>
            </w:r>
          </w:p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F11" w:rsidRPr="00F21F11" w:rsidRDefault="00F21F11" w:rsidP="00F2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Варка</w:t>
            </w: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F11" w:rsidRPr="00F21F11" w:rsidRDefault="00F21F11" w:rsidP="00F21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Тушение</w:t>
            </w: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Вырезка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Лопаточная часть 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Грудинка 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Внутренний и верхний куски тазобедренной части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Толстый край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Тонкий край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F11" w:rsidRPr="00F21F11" w:rsidTr="00603FA1">
        <w:tc>
          <w:tcPr>
            <w:tcW w:w="216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Боковой и </w:t>
            </w:r>
            <w:proofErr w:type="gramStart"/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наружный</w:t>
            </w:r>
            <w:proofErr w:type="gramEnd"/>
            <w:r w:rsidRPr="00F2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куски тазобедренной части</w:t>
            </w:r>
          </w:p>
        </w:tc>
        <w:tc>
          <w:tcPr>
            <w:tcW w:w="144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21F11" w:rsidRPr="00F21F11" w:rsidRDefault="00F21F11" w:rsidP="00F21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1F11" w:rsidRPr="00486D7E" w:rsidRDefault="00F21F11" w:rsidP="00486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1F11" w:rsidRPr="0048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92"/>
    <w:rsid w:val="00092564"/>
    <w:rsid w:val="000F1B31"/>
    <w:rsid w:val="00486D7E"/>
    <w:rsid w:val="008712BA"/>
    <w:rsid w:val="00B44B71"/>
    <w:rsid w:val="00B839DF"/>
    <w:rsid w:val="00C50D92"/>
    <w:rsid w:val="00F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D92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C50D92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C50D92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C50D9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D92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C50D92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C50D92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C50D9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2021-05-19T10:18:00Z</dcterms:created>
  <dcterms:modified xsi:type="dcterms:W3CDTF">2021-05-19T10:37:00Z</dcterms:modified>
</cp:coreProperties>
</file>