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C8" w:rsidRPr="00117CC8" w:rsidRDefault="00117CC8" w:rsidP="00117CC8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17CC8">
        <w:rPr>
          <w:rFonts w:ascii="Times New Roman" w:eastAsia="Calibri" w:hAnsi="Times New Roman" w:cs="Times New Roman"/>
          <w:sz w:val="24"/>
          <w:szCs w:val="24"/>
        </w:rPr>
        <w:t>Добрый день, уважаемые студенты группы 28-п. « Пекарь».</w:t>
      </w:r>
    </w:p>
    <w:p w:rsidR="00117CC8" w:rsidRPr="00117CC8" w:rsidRDefault="00117CC8" w:rsidP="00117CC8">
      <w:pPr>
        <w:spacing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117CC8">
        <w:rPr>
          <w:rFonts w:ascii="Times New Roman" w:eastAsia="Calibri" w:hAnsi="Times New Roman" w:cs="Times New Roman"/>
          <w:sz w:val="24"/>
          <w:szCs w:val="24"/>
        </w:rPr>
        <w:t xml:space="preserve">Сегодня </w:t>
      </w:r>
      <w:r w:rsidRPr="00117CC8">
        <w:rPr>
          <w:rFonts w:ascii="Times New Roman" w:hAnsi="Times New Roman" w:cs="Times New Roman"/>
          <w:b/>
          <w:sz w:val="24"/>
          <w:szCs w:val="24"/>
        </w:rPr>
        <w:t>20.02.2021</w:t>
      </w:r>
      <w:r w:rsidRPr="00117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CC8">
        <w:rPr>
          <w:rFonts w:ascii="Times New Roman" w:hAnsi="Times New Roman" w:cs="Times New Roman"/>
          <w:b/>
          <w:sz w:val="24"/>
          <w:szCs w:val="24"/>
        </w:rPr>
        <w:t xml:space="preserve"> Суббота </w:t>
      </w:r>
      <w:r w:rsidRPr="00117CC8">
        <w:rPr>
          <w:rFonts w:ascii="Times New Roman" w:eastAsia="Calibri" w:hAnsi="Times New Roman" w:cs="Times New Roman"/>
          <w:sz w:val="24"/>
          <w:szCs w:val="24"/>
        </w:rPr>
        <w:t xml:space="preserve">Дистанционное обучение по </w:t>
      </w:r>
      <w:r w:rsidRPr="00117CC8">
        <w:rPr>
          <w:rFonts w:ascii="Times New Roman" w:eastAsia="Calibri" w:hAnsi="Times New Roman" w:cs="Times New Roman"/>
          <w:i/>
          <w:sz w:val="24"/>
          <w:szCs w:val="24"/>
        </w:rPr>
        <w:t>МДК 03.02.</w:t>
      </w:r>
    </w:p>
    <w:p w:rsidR="00117CC8" w:rsidRPr="00117CC8" w:rsidRDefault="00117CC8" w:rsidP="00117CC8">
      <w:pPr>
        <w:spacing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17CC8">
        <w:rPr>
          <w:rFonts w:ascii="Times New Roman" w:eastAsia="Calibri" w:hAnsi="Times New Roman" w:cs="Times New Roman"/>
          <w:i/>
          <w:sz w:val="24"/>
          <w:szCs w:val="24"/>
        </w:rPr>
        <w:t>« Технология разделки мучных кондитерских изделий»</w:t>
      </w:r>
      <w:r w:rsidRPr="00117C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117CC8" w:rsidRPr="00117CC8" w:rsidRDefault="00117CC8" w:rsidP="00117CC8">
      <w:pPr>
        <w:keepNext/>
        <w:keepLines/>
        <w:widowControl w:val="0"/>
        <w:suppressAutoHyphens/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117C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Тема </w:t>
      </w:r>
      <w:r w:rsidRPr="00117CC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</w:rPr>
        <w:t>урока</w:t>
      </w:r>
      <w:proofErr w:type="gramStart"/>
      <w:r w:rsidRPr="00117CC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 </w:t>
      </w:r>
      <w:r w:rsidRPr="00117CC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  <w:r w:rsidRPr="0011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CC8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Заключительное занятие . Подведение  итогов по МДК 03.02. </w:t>
      </w:r>
    </w:p>
    <w:p w:rsidR="00117CC8" w:rsidRPr="00117CC8" w:rsidRDefault="00117CC8" w:rsidP="00117CC8">
      <w:pPr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117CC8">
        <w:rPr>
          <w:rFonts w:ascii="Times New Roman" w:hAnsi="Times New Roman" w:cs="Times New Roman"/>
          <w:color w:val="FF0000"/>
          <w:sz w:val="24"/>
          <w:szCs w:val="24"/>
        </w:rPr>
        <w:t xml:space="preserve">6 часов </w:t>
      </w:r>
      <w:proofErr w:type="gramStart"/>
      <w:r w:rsidRPr="00117CC8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proofErr w:type="gramEnd"/>
      <w:r w:rsidRPr="00117CC8">
        <w:rPr>
          <w:rFonts w:ascii="Times New Roman" w:hAnsi="Times New Roman" w:cs="Times New Roman"/>
          <w:color w:val="FF0000"/>
          <w:sz w:val="24"/>
          <w:szCs w:val="24"/>
        </w:rPr>
        <w:t>часы125-130</w:t>
      </w:r>
      <w:r w:rsidRPr="00117CC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17CC8" w:rsidRPr="00117CC8" w:rsidRDefault="00117CC8" w:rsidP="00117CC8">
      <w:pPr>
        <w:spacing w:line="240" w:lineRule="atLea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CCFFCC"/>
        </w:rPr>
      </w:pPr>
      <w:r w:rsidRPr="00117C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Выслать результаты на почту</w:t>
      </w:r>
      <w:r w:rsidRPr="00117CC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CCFFCC"/>
        </w:rPr>
        <w:t xml:space="preserve"> </w:t>
      </w:r>
    </w:p>
    <w:p w:rsidR="00117CC8" w:rsidRPr="00117CC8" w:rsidRDefault="00117CC8" w:rsidP="00117CC8">
      <w:pPr>
        <w:spacing w:line="240" w:lineRule="atLeas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</w:rPr>
      </w:pPr>
      <w:hyperlink r:id="rId6" w:history="1">
        <w:r w:rsidRPr="00117CC8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shd w:val="clear" w:color="auto" w:fill="CCFFCC"/>
            <w:lang w:val="en-US"/>
          </w:rPr>
          <w:t>tika</w:t>
        </w:r>
        <w:r w:rsidRPr="00117CC8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shd w:val="clear" w:color="auto" w:fill="CCFFCC"/>
          </w:rPr>
          <w:t>.71@</w:t>
        </w:r>
        <w:r w:rsidRPr="00117CC8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shd w:val="clear" w:color="auto" w:fill="CCFFCC"/>
            <w:lang w:val="en-US"/>
          </w:rPr>
          <w:t>mail</w:t>
        </w:r>
        <w:r w:rsidRPr="00117CC8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shd w:val="clear" w:color="auto" w:fill="CCFFCC"/>
          </w:rPr>
          <w:t>.</w:t>
        </w:r>
        <w:r w:rsidRPr="00117CC8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shd w:val="clear" w:color="auto" w:fill="CCFFCC"/>
            <w:lang w:val="en-US"/>
          </w:rPr>
          <w:t>ru</w:t>
        </w:r>
      </w:hyperlink>
      <w:r w:rsidRPr="00117CC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</w:rPr>
        <w:t xml:space="preserve"> </w:t>
      </w:r>
    </w:p>
    <w:p w:rsidR="00117CC8" w:rsidRPr="00117CC8" w:rsidRDefault="00117CC8" w:rsidP="00117CC8">
      <w:pPr>
        <w:spacing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17CC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</w:rPr>
        <w:t>или в группу в социальной сети КОНТАКТ</w:t>
      </w:r>
    </w:p>
    <w:p w:rsidR="00117CC8" w:rsidRPr="00117CC8" w:rsidRDefault="00117CC8" w:rsidP="00117CC8">
      <w:pPr>
        <w:shd w:val="clear" w:color="auto" w:fill="FFFFFF"/>
        <w:spacing w:after="30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17CC8">
        <w:rPr>
          <w:rFonts w:ascii="Times New Roman" w:hAnsi="Times New Roman" w:cs="Times New Roman"/>
          <w:b/>
          <w:sz w:val="24"/>
          <w:szCs w:val="24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117CC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17CC8">
        <w:rPr>
          <w:rFonts w:ascii="Times New Roman" w:hAnsi="Times New Roman" w:cs="Times New Roman"/>
          <w:b/>
          <w:sz w:val="24"/>
          <w:szCs w:val="24"/>
        </w:rPr>
        <w:t>Преподаватель Щапова С.А.</w:t>
      </w:r>
    </w:p>
    <w:p w:rsidR="00117CC8" w:rsidRPr="00117CC8" w:rsidRDefault="00117CC8" w:rsidP="00117CC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17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89022654979. Почта </w:t>
      </w:r>
      <w:r w:rsidRPr="00117C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7" w:history="1">
        <w:r w:rsidRPr="00117CC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tika.71@mail.ru</w:t>
        </w:r>
      </w:hyperlink>
    </w:p>
    <w:p w:rsidR="00117CC8" w:rsidRPr="00117CC8" w:rsidRDefault="00117CC8" w:rsidP="00117CC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117C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B180C48" wp14:editId="749BF55A">
            <wp:extent cx="2028825" cy="2705100"/>
            <wp:effectExtent l="0" t="0" r="9525" b="0"/>
            <wp:docPr id="1" name="Рисунок 1" descr="Описание: 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C8" w:rsidRDefault="00117CC8" w:rsidP="00117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7CC8" w:rsidRDefault="00117CC8" w:rsidP="00117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7CC8" w:rsidRDefault="00117CC8" w:rsidP="00117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7CC8" w:rsidRDefault="00117CC8" w:rsidP="00117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7CC8" w:rsidRDefault="00117CC8" w:rsidP="00117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7CC8" w:rsidRDefault="00117CC8" w:rsidP="00117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7CC8" w:rsidRDefault="00117CC8" w:rsidP="00117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7CC8" w:rsidRDefault="00117CC8" w:rsidP="00117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7CC8" w:rsidRPr="00117CC8" w:rsidRDefault="00117CC8" w:rsidP="00117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7CC8" w:rsidRPr="00117CC8" w:rsidRDefault="00117CC8" w:rsidP="00117CC8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17CC8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 xml:space="preserve">Задание – выполнить предложенный тест. 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b/>
          <w:bCs/>
          <w:sz w:val="24"/>
          <w:szCs w:val="24"/>
        </w:rPr>
        <w:t>По МДК 03.02  «Технология разделки  мучных кондитер</w:t>
      </w:r>
      <w:bookmarkStart w:id="0" w:name="_GoBack"/>
      <w:bookmarkEnd w:id="0"/>
      <w:r w:rsidRPr="00117CC8">
        <w:rPr>
          <w:rFonts w:ascii="Times New Roman" w:hAnsi="Times New Roman" w:cs="Times New Roman"/>
          <w:b/>
          <w:bCs/>
          <w:sz w:val="24"/>
          <w:szCs w:val="24"/>
        </w:rPr>
        <w:t>ских изделий»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Инструкция по выполнению теста  по  МДК 03.02.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«Технология разделки мучных кондитерских изделий»</w:t>
      </w:r>
    </w:p>
    <w:p w:rsidR="00117CC8" w:rsidRPr="00117CC8" w:rsidRDefault="00117CC8" w:rsidP="00117C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 xml:space="preserve">На выполнение среза знаний в форме тестов по дисциплине «Технология приготовления мучных кондитерских изделий» отводится 6 часов </w:t>
      </w:r>
      <w:proofErr w:type="gramStart"/>
      <w:r w:rsidRPr="00117C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7CC8">
        <w:rPr>
          <w:rFonts w:ascii="Times New Roman" w:hAnsi="Times New Roman" w:cs="Times New Roman"/>
          <w:sz w:val="24"/>
          <w:szCs w:val="24"/>
        </w:rPr>
        <w:t>часы 125-130)</w:t>
      </w:r>
    </w:p>
    <w:p w:rsidR="00117CC8" w:rsidRPr="00117CC8" w:rsidRDefault="00117CC8" w:rsidP="00117C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 xml:space="preserve">Тесты включают 18 заданий различного уровня сложности (Б – базовый, </w:t>
      </w:r>
      <w:proofErr w:type="gramStart"/>
      <w:r w:rsidRPr="00117C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7CC8">
        <w:rPr>
          <w:rFonts w:ascii="Times New Roman" w:hAnsi="Times New Roman" w:cs="Times New Roman"/>
          <w:sz w:val="24"/>
          <w:szCs w:val="24"/>
        </w:rPr>
        <w:t xml:space="preserve"> – повышенный, В – высокий).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7CC8">
        <w:rPr>
          <w:rFonts w:ascii="Times New Roman" w:hAnsi="Times New Roman" w:cs="Times New Roman"/>
          <w:color w:val="00B050"/>
          <w:sz w:val="24"/>
          <w:szCs w:val="24"/>
        </w:rPr>
        <w:t>ВО</w:t>
      </w:r>
      <w:proofErr w:type="gramEnd"/>
      <w:r w:rsidRPr="00117CC8">
        <w:rPr>
          <w:rFonts w:ascii="Times New Roman" w:hAnsi="Times New Roman" w:cs="Times New Roman"/>
          <w:color w:val="00B050"/>
          <w:sz w:val="24"/>
          <w:szCs w:val="24"/>
        </w:rPr>
        <w:t xml:space="preserve"> – (выборочный ответ): </w:t>
      </w:r>
      <w:r w:rsidRPr="00117CC8">
        <w:rPr>
          <w:rFonts w:ascii="Times New Roman" w:hAnsi="Times New Roman" w:cs="Times New Roman"/>
          <w:color w:val="FF0000"/>
          <w:sz w:val="24"/>
          <w:szCs w:val="24"/>
        </w:rPr>
        <w:t xml:space="preserve">10 заданий (1-10), </w:t>
      </w:r>
      <w:r w:rsidRPr="00117CC8">
        <w:rPr>
          <w:rFonts w:ascii="Times New Roman" w:hAnsi="Times New Roman" w:cs="Times New Roman"/>
          <w:sz w:val="24"/>
          <w:szCs w:val="24"/>
        </w:rPr>
        <w:t>каждый из тестов содержит 3 варианта ответов, один из которых  правильный; задание считается выполненным, если записан номер верного варианта ответа;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7CC8">
        <w:rPr>
          <w:rFonts w:ascii="Times New Roman" w:hAnsi="Times New Roman" w:cs="Times New Roman"/>
          <w:color w:val="00B050"/>
          <w:sz w:val="24"/>
          <w:szCs w:val="24"/>
        </w:rPr>
        <w:t>КО</w:t>
      </w:r>
      <w:proofErr w:type="gramEnd"/>
      <w:r w:rsidRPr="00117CC8">
        <w:rPr>
          <w:rFonts w:ascii="Times New Roman" w:hAnsi="Times New Roman" w:cs="Times New Roman"/>
          <w:color w:val="00B050"/>
          <w:sz w:val="24"/>
          <w:szCs w:val="24"/>
        </w:rPr>
        <w:t xml:space="preserve"> – (краткий ответ): </w:t>
      </w:r>
      <w:r w:rsidRPr="00117CC8">
        <w:rPr>
          <w:rFonts w:ascii="Times New Roman" w:hAnsi="Times New Roman" w:cs="Times New Roman"/>
          <w:color w:val="FF0000"/>
          <w:sz w:val="24"/>
          <w:szCs w:val="24"/>
        </w:rPr>
        <w:t xml:space="preserve">6 заданий (11-16), </w:t>
      </w:r>
      <w:r w:rsidRPr="00117CC8">
        <w:rPr>
          <w:rFonts w:ascii="Times New Roman" w:hAnsi="Times New Roman" w:cs="Times New Roman"/>
          <w:sz w:val="24"/>
          <w:szCs w:val="24"/>
        </w:rPr>
        <w:t>каждый из тестов содержит три варианта ответов, один из которых – правильный; задание с кратким ответом считается выполненным, если пропущенные слова, соответствуют верному варианту ответа;</w:t>
      </w:r>
    </w:p>
    <w:p w:rsidR="00117CC8" w:rsidRPr="00117CC8" w:rsidRDefault="00117CC8" w:rsidP="00117C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Внимательно прочитайте каждое задание и предлагаемые варианты ответов. Отвечайте только после того, как вы поняли вопрос и проанализировали все варианты ответа.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color w:val="00B050"/>
          <w:sz w:val="24"/>
          <w:szCs w:val="24"/>
        </w:rPr>
        <w:t xml:space="preserve">В заданиях 1-10 </w:t>
      </w:r>
      <w:r w:rsidRPr="00117CC8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117CC8">
        <w:rPr>
          <w:rFonts w:ascii="Times New Roman" w:hAnsi="Times New Roman" w:cs="Times New Roman"/>
          <w:color w:val="FF0000"/>
          <w:sz w:val="24"/>
          <w:szCs w:val="24"/>
        </w:rPr>
        <w:t xml:space="preserve">один верный ответ </w:t>
      </w:r>
      <w:r w:rsidRPr="00117CC8">
        <w:rPr>
          <w:rFonts w:ascii="Times New Roman" w:hAnsi="Times New Roman" w:cs="Times New Roman"/>
          <w:sz w:val="24"/>
          <w:szCs w:val="24"/>
        </w:rPr>
        <w:t>из трех вариантов.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1. Влажность пшеничной муки не должна превышать: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12,5%;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16,5%;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15%.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2. Сколько грамм сухого яичного порошка при пересчете на производстве равняется 1 яйцу?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20 г;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9 г;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40 г.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3. Белок яйца, отделенный от желтка, применяется в качестве: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пенообразователя;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загустителя;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lastRenderedPageBreak/>
        <w:t>3)        увлажнителя.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 xml:space="preserve">4. Крахмал в кондитерском производстве добавляют к пшеничной муке </w:t>
      </w:r>
      <w:proofErr w:type="gramStart"/>
      <w:r w:rsidRPr="00117CC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17CC8">
        <w:rPr>
          <w:rFonts w:ascii="Times New Roman" w:hAnsi="Times New Roman" w:cs="Times New Roman"/>
          <w:sz w:val="24"/>
          <w:szCs w:val="24"/>
        </w:rPr>
        <w:t>: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разрыхления;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снижения упругих свойств теста;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пенообразования.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 xml:space="preserve">5. Припасы представляют собой полуфабрикаты, изготовленные </w:t>
      </w:r>
      <w:proofErr w:type="gramStart"/>
      <w:r w:rsidRPr="00117CC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17CC8">
        <w:rPr>
          <w:rFonts w:ascii="Times New Roman" w:hAnsi="Times New Roman" w:cs="Times New Roman"/>
          <w:sz w:val="24"/>
          <w:szCs w:val="24"/>
        </w:rPr>
        <w:t>: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яблочного пюре с сахаром;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ароматных протертых фруктов и ягод;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натуральных ароматических веществ (продукты переработки какао-бобов, кофе, пряности и др.).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6. Размороженные яичные продукты должны быть использованы в течение: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12 ч;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24 ч;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3-4 ч.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7. Какие вещества при замесе образуют в тесте губчатый «каркас», который обусловливает специфические физические свойства теста – его растяжимость и упругость?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минеральные;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белковые;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органические.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8. С повышением температуры брожение ускоряется, однако не следует повышать температуру при замесе дрожжевого теста свыше: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100</w:t>
      </w:r>
      <w:proofErr w:type="gramStart"/>
      <w:r w:rsidRPr="00117CC8">
        <w:rPr>
          <w:rFonts w:ascii="Times New Roman" w:hAnsi="Times New Roman" w:cs="Times New Roman"/>
          <w:sz w:val="24"/>
          <w:szCs w:val="24"/>
        </w:rPr>
        <w:t xml:space="preserve">  ̊С</w:t>
      </w:r>
      <w:proofErr w:type="gramEnd"/>
      <w:r w:rsidRPr="00117CC8">
        <w:rPr>
          <w:rFonts w:ascii="Times New Roman" w:hAnsi="Times New Roman" w:cs="Times New Roman"/>
          <w:sz w:val="24"/>
          <w:szCs w:val="24"/>
        </w:rPr>
        <w:t>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55</w:t>
      </w:r>
      <w:proofErr w:type="gramStart"/>
      <w:r w:rsidRPr="00117CC8">
        <w:rPr>
          <w:rFonts w:ascii="Times New Roman" w:hAnsi="Times New Roman" w:cs="Times New Roman"/>
          <w:sz w:val="24"/>
          <w:szCs w:val="24"/>
        </w:rPr>
        <w:t xml:space="preserve">  ̊̊С</w:t>
      </w:r>
      <w:proofErr w:type="gramEnd"/>
      <w:r w:rsidRPr="00117CC8">
        <w:rPr>
          <w:rFonts w:ascii="Times New Roman" w:hAnsi="Times New Roman" w:cs="Times New Roman"/>
          <w:sz w:val="24"/>
          <w:szCs w:val="24"/>
        </w:rPr>
        <w:t>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40  ̊С.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9. На качественные показатели бисквитного теста и выпеченного изделия большое влияние оказывают: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яйцепродукты и мука;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сахар и мука;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крахмал и мука.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lastRenderedPageBreak/>
        <w:t xml:space="preserve">10. При приготовлении заварного марципана протертое ядро миндаля заливают </w:t>
      </w:r>
      <w:proofErr w:type="spellStart"/>
      <w:r w:rsidRPr="00117CC8">
        <w:rPr>
          <w:rFonts w:ascii="Times New Roman" w:hAnsi="Times New Roman" w:cs="Times New Roman"/>
          <w:sz w:val="24"/>
          <w:szCs w:val="24"/>
        </w:rPr>
        <w:t>сахаро</w:t>
      </w:r>
      <w:proofErr w:type="spellEnd"/>
      <w:r w:rsidRPr="00117CC8">
        <w:rPr>
          <w:rFonts w:ascii="Times New Roman" w:hAnsi="Times New Roman" w:cs="Times New Roman"/>
          <w:sz w:val="24"/>
          <w:szCs w:val="24"/>
        </w:rPr>
        <w:t>-паточным сиропом, предварительно уваренным при температуре: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55  ̊C;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200  ̊C;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120  ̊C.</w:t>
      </w:r>
    </w:p>
    <w:p w:rsidR="00117CC8" w:rsidRPr="00117CC8" w:rsidRDefault="00117CC8" w:rsidP="00117CC8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117CC8">
        <w:rPr>
          <w:rFonts w:ascii="Times New Roman" w:hAnsi="Times New Roman" w:cs="Times New Roman"/>
          <w:color w:val="FF0000"/>
          <w:sz w:val="24"/>
          <w:szCs w:val="24"/>
        </w:rPr>
        <w:t xml:space="preserve">В заданиях 11-16 </w:t>
      </w:r>
      <w:r w:rsidRPr="00117CC8">
        <w:rPr>
          <w:rFonts w:ascii="Times New Roman" w:hAnsi="Times New Roman" w:cs="Times New Roman"/>
          <w:sz w:val="24"/>
          <w:szCs w:val="24"/>
        </w:rPr>
        <w:t xml:space="preserve">выберите правильный краткий ответ </w:t>
      </w:r>
      <w:r w:rsidRPr="00117CC8">
        <w:rPr>
          <w:rFonts w:ascii="Times New Roman" w:hAnsi="Times New Roman" w:cs="Times New Roman"/>
          <w:color w:val="00B050"/>
          <w:sz w:val="24"/>
          <w:szCs w:val="24"/>
        </w:rPr>
        <w:t>(пропущенное слово) из трех вариантов.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11. Кондитерский жир для вафельных начинок представляет собой смесь … жира из растительных масел с кокосовым или пальмовым маслом.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животного;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молочного;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гидрогенизированного.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12. На водопоглотительную способность муки влияет ее …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дисперсность;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зольность;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кислотность.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 xml:space="preserve">13. Сахара в тесте и изделиях играют не только пищевкусовую роль, но и …. набухание </w:t>
      </w:r>
      <w:proofErr w:type="gramStart"/>
      <w:r w:rsidRPr="00117CC8">
        <w:rPr>
          <w:rFonts w:ascii="Times New Roman" w:hAnsi="Times New Roman" w:cs="Times New Roman"/>
          <w:sz w:val="24"/>
          <w:szCs w:val="24"/>
        </w:rPr>
        <w:t>белков</w:t>
      </w:r>
      <w:proofErr w:type="gramEnd"/>
      <w:r w:rsidRPr="00117CC8">
        <w:rPr>
          <w:rFonts w:ascii="Times New Roman" w:hAnsi="Times New Roman" w:cs="Times New Roman"/>
          <w:sz w:val="24"/>
          <w:szCs w:val="24"/>
        </w:rPr>
        <w:t xml:space="preserve"> и …. пластичность теста.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ограничивают и повышают;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повышают и понижают;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снижают и понижают.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14. При выпечке тестовых заготовок редуцирующие сахара взаимодействуют с аминокислотами с образованием темноокрашенных веществ – …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декстринов;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студней;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</w:t>
      </w:r>
      <w:proofErr w:type="spellStart"/>
      <w:r w:rsidRPr="00117CC8">
        <w:rPr>
          <w:rFonts w:ascii="Times New Roman" w:hAnsi="Times New Roman" w:cs="Times New Roman"/>
          <w:sz w:val="24"/>
          <w:szCs w:val="24"/>
        </w:rPr>
        <w:t>меланоидинов</w:t>
      </w:r>
      <w:proofErr w:type="spellEnd"/>
      <w:r w:rsidRPr="00117CC8">
        <w:rPr>
          <w:rFonts w:ascii="Times New Roman" w:hAnsi="Times New Roman" w:cs="Times New Roman"/>
          <w:sz w:val="24"/>
          <w:szCs w:val="24"/>
        </w:rPr>
        <w:t>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 xml:space="preserve">15. При получении </w:t>
      </w:r>
      <w:proofErr w:type="spellStart"/>
      <w:r w:rsidRPr="00117CC8">
        <w:rPr>
          <w:rFonts w:ascii="Times New Roman" w:hAnsi="Times New Roman" w:cs="Times New Roman"/>
          <w:sz w:val="24"/>
          <w:szCs w:val="24"/>
        </w:rPr>
        <w:t>упругопластично</w:t>
      </w:r>
      <w:proofErr w:type="spellEnd"/>
      <w:r w:rsidRPr="00117CC8">
        <w:rPr>
          <w:rFonts w:ascii="Times New Roman" w:hAnsi="Times New Roman" w:cs="Times New Roman"/>
          <w:sz w:val="24"/>
          <w:szCs w:val="24"/>
        </w:rPr>
        <w:t>-вязкого теста продолжительность замеса …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1)        уменьшается;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2)        увеличивается;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t>3)        минимальна.</w:t>
      </w:r>
    </w:p>
    <w:p w:rsidR="00117CC8" w:rsidRPr="00117CC8" w:rsidRDefault="00117CC8" w:rsidP="00117CC8">
      <w:pPr>
        <w:rPr>
          <w:rFonts w:ascii="Times New Roman" w:hAnsi="Times New Roman" w:cs="Times New Roman"/>
          <w:sz w:val="24"/>
          <w:szCs w:val="24"/>
        </w:rPr>
      </w:pPr>
      <w:r w:rsidRPr="00117CC8">
        <w:rPr>
          <w:rFonts w:ascii="Times New Roman" w:hAnsi="Times New Roman" w:cs="Times New Roman"/>
          <w:sz w:val="24"/>
          <w:szCs w:val="24"/>
        </w:rPr>
        <w:lastRenderedPageBreak/>
        <w:t xml:space="preserve">16. … – представляет собой тонкоизмельченный полуфабрикат, полученный смешиванием сахарной пудры с тертыми обжаренными ядрами орехов и твердым жиром (какао-маслом, кокосовым маслом, </w:t>
      </w:r>
      <w:proofErr w:type="spellStart"/>
      <w:r w:rsidRPr="00117CC8">
        <w:rPr>
          <w:rFonts w:ascii="Times New Roman" w:hAnsi="Times New Roman" w:cs="Times New Roman"/>
          <w:sz w:val="24"/>
          <w:szCs w:val="24"/>
        </w:rPr>
        <w:t>гидрожиром</w:t>
      </w:r>
      <w:proofErr w:type="spellEnd"/>
      <w:r w:rsidRPr="00117CC8">
        <w:rPr>
          <w:rFonts w:ascii="Times New Roman" w:hAnsi="Times New Roman" w:cs="Times New Roman"/>
          <w:sz w:val="24"/>
          <w:szCs w:val="24"/>
        </w:rPr>
        <w:t>).</w:t>
      </w:r>
    </w:p>
    <w:sectPr w:rsidR="00117CC8" w:rsidRPr="0011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5EA"/>
    <w:multiLevelType w:val="multilevel"/>
    <w:tmpl w:val="C0FAE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06B2D"/>
    <w:multiLevelType w:val="multilevel"/>
    <w:tmpl w:val="DB88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5"/>
    <w:rsid w:val="00117CC8"/>
    <w:rsid w:val="006E4A95"/>
    <w:rsid w:val="00F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C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C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ika.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2021-02-19T02:29:00Z</dcterms:created>
  <dcterms:modified xsi:type="dcterms:W3CDTF">2021-02-19T02:29:00Z</dcterms:modified>
</cp:coreProperties>
</file>