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57" w:rsidRDefault="00BC1F57" w:rsidP="00BC1F5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BC1F57" w:rsidRDefault="00BC1F57" w:rsidP="00BC1F5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Понедельник 1.02</w:t>
      </w:r>
      <w:r>
        <w:rPr>
          <w:rFonts w:ascii="Times New Roman" w:hAnsi="Times New Roman"/>
          <w:b/>
          <w:sz w:val="28"/>
          <w:szCs w:val="28"/>
        </w:rPr>
        <w:t>.2021</w:t>
      </w:r>
    </w:p>
    <w:p w:rsidR="00BC1F57" w:rsidRDefault="00BC1F57" w:rsidP="00BC1F5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32 группа ОП</w:t>
      </w:r>
      <w:r>
        <w:rPr>
          <w:rFonts w:ascii="Times New Roman" w:hAnsi="Times New Roman"/>
          <w:b/>
          <w:sz w:val="28"/>
          <w:szCs w:val="28"/>
        </w:rPr>
        <w:t>ОП «Мастер с\х производства»  (2 часа</w:t>
      </w:r>
      <w:r>
        <w:rPr>
          <w:rFonts w:ascii="Times New Roman" w:hAnsi="Times New Roman"/>
          <w:b/>
          <w:sz w:val="28"/>
          <w:szCs w:val="28"/>
        </w:rPr>
        <w:t xml:space="preserve">) </w:t>
      </w:r>
    </w:p>
    <w:p w:rsidR="00BC1F57" w:rsidRDefault="00BC1F57" w:rsidP="00BC1F5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выполнения задания вы должны зайти в систему дистанционного обучения (СДО)  </w:t>
      </w:r>
      <w:proofErr w:type="spellStart"/>
      <w:r>
        <w:rPr>
          <w:rFonts w:ascii="Times New Roman" w:hAnsi="Times New Roman"/>
          <w:b/>
          <w:sz w:val="28"/>
          <w:szCs w:val="28"/>
        </w:rPr>
        <w:t>Артинского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агропромышленного техникума.  (ПУТЬ/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>
          <w:rPr>
            <w:rStyle w:val="a4"/>
            <w:rFonts w:ascii="Times New Roman" w:hAnsi="Times New Roman"/>
            <w:sz w:val="28"/>
            <w:szCs w:val="28"/>
          </w:rPr>
          <w:t>http://aat-arti.ru/</w:t>
        </w:r>
      </w:hyperlink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главная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страница, вкладка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F046059" wp14:editId="35F0DE1F">
            <wp:extent cx="5048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1" t="44736" r="74734" b="33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>, ввести логин и пароль, далее вкладка «Мои курсы», курс  «Русская литература  20 в.)</w:t>
      </w:r>
    </w:p>
    <w:p w:rsidR="00BC1F57" w:rsidRDefault="00BC1F57" w:rsidP="00BC1F57">
      <w:pPr>
        <w:rPr>
          <w:rFonts w:ascii="Times New Roman" w:hAnsi="Times New Roman"/>
          <w:b/>
          <w:sz w:val="32"/>
          <w:u w:val="single"/>
        </w:rPr>
      </w:pPr>
      <w:r w:rsidRPr="00EE3BC0">
        <w:rPr>
          <w:rFonts w:ascii="Times New Roman" w:hAnsi="Times New Roman"/>
          <w:b/>
          <w:sz w:val="32"/>
          <w:u w:val="single"/>
        </w:rPr>
        <w:t>Задания</w:t>
      </w:r>
      <w:r>
        <w:rPr>
          <w:rFonts w:ascii="Times New Roman" w:hAnsi="Times New Roman"/>
          <w:b/>
          <w:sz w:val="32"/>
          <w:u w:val="single"/>
        </w:rPr>
        <w:t xml:space="preserve"> в СДО</w:t>
      </w:r>
      <w:r w:rsidRPr="00EE3BC0">
        <w:rPr>
          <w:rFonts w:ascii="Times New Roman" w:hAnsi="Times New Roman"/>
          <w:b/>
          <w:sz w:val="32"/>
          <w:u w:val="single"/>
        </w:rPr>
        <w:t>:</w:t>
      </w:r>
    </w:p>
    <w:p w:rsidR="00BC1F57" w:rsidRDefault="00BC1F57" w:rsidP="00BC1F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D311A">
        <w:rPr>
          <w:rFonts w:ascii="Times New Roman" w:hAnsi="Times New Roman"/>
          <w:sz w:val="28"/>
          <w:szCs w:val="28"/>
        </w:rPr>
        <w:t xml:space="preserve">Раздел 8. Тема 8.1 и 8.2. Особенности развития литературы периода Великой Отечественной </w:t>
      </w:r>
      <w:r>
        <w:rPr>
          <w:rFonts w:ascii="Times New Roman" w:hAnsi="Times New Roman"/>
          <w:sz w:val="28"/>
          <w:szCs w:val="28"/>
        </w:rPr>
        <w:t>войны и первых послевоенных лет – информационный ресурс, ознакомиться.</w:t>
      </w:r>
    </w:p>
    <w:p w:rsidR="00BC1F57" w:rsidRDefault="00BC1F57" w:rsidP="00BC1F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Написать в тетради биографию Анны Андреевны Ахматовой.</w:t>
      </w:r>
    </w:p>
    <w:p w:rsidR="00BC1F57" w:rsidRPr="00BC1F57" w:rsidRDefault="00BC1F57" w:rsidP="00BC1F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 по биографии А.А. Ахматовой (на оценку)</w:t>
      </w:r>
    </w:p>
    <w:p w:rsidR="00BC1F57" w:rsidRPr="00BC1F57" w:rsidRDefault="00BC1F57" w:rsidP="00BC1F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31  Анализ стихотворений А. Ахматовой (на оценку)</w:t>
      </w:r>
    </w:p>
    <w:p w:rsidR="00BC1F57" w:rsidRPr="00BC1F57" w:rsidRDefault="00BC1F57" w:rsidP="00BC1F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Прочитать поэму А. Ахматовой «Реквием»</w:t>
      </w:r>
    </w:p>
    <w:p w:rsidR="00BC1F57" w:rsidRDefault="00BC1F57" w:rsidP="00BC1F5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133D9">
        <w:rPr>
          <w:rFonts w:ascii="Times New Roman" w:hAnsi="Times New Roman"/>
          <w:b/>
          <w:sz w:val="28"/>
          <w:szCs w:val="28"/>
        </w:rPr>
        <w:t>Уважаемые студенты! Внимательно читайте задания и отвечайте на поставленные вопросы прямо в СДО. Тесты онлайн; задания  - набираете текст самостоятельно, точно отвечая на вопросы, не копировать!!!</w:t>
      </w:r>
    </w:p>
    <w:p w:rsidR="00BC1F57" w:rsidRPr="001133D9" w:rsidRDefault="00BC1F57" w:rsidP="00BC1F5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t>За выпо</w:t>
      </w:r>
      <w:r>
        <w:rPr>
          <w:rFonts w:ascii="Times New Roman" w:hAnsi="Times New Roman"/>
          <w:b/>
          <w:sz w:val="28"/>
          <w:szCs w:val="24"/>
        </w:rPr>
        <w:t>лнение заданий на понедельник  1.02.2021 вы должны получить 2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 оценки, если до конца недели не будут выполнены все задания, в журнал будут выставлены неудовлетворительные оценки</w:t>
      </w:r>
    </w:p>
    <w:p w:rsidR="00D76A57" w:rsidRDefault="00D76A57"/>
    <w:sectPr w:rsidR="00D7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383E"/>
    <w:multiLevelType w:val="hybridMultilevel"/>
    <w:tmpl w:val="6224832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57"/>
    <w:rsid w:val="00BC1F57"/>
    <w:rsid w:val="00D7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57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F57"/>
    <w:pPr>
      <w:ind w:left="720"/>
      <w:contextualSpacing/>
    </w:pPr>
  </w:style>
  <w:style w:type="character" w:styleId="a4">
    <w:name w:val="Hyperlink"/>
    <w:basedOn w:val="a0"/>
    <w:uiPriority w:val="99"/>
    <w:semiHidden/>
    <w:rsid w:val="00BC1F5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F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57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F57"/>
    <w:pPr>
      <w:ind w:left="720"/>
      <w:contextualSpacing/>
    </w:pPr>
  </w:style>
  <w:style w:type="character" w:styleId="a4">
    <w:name w:val="Hyperlink"/>
    <w:basedOn w:val="a0"/>
    <w:uiPriority w:val="99"/>
    <w:semiHidden/>
    <w:rsid w:val="00BC1F5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F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2021-01-31T09:51:00Z</dcterms:created>
  <dcterms:modified xsi:type="dcterms:W3CDTF">2021-01-31T10:00:00Z</dcterms:modified>
</cp:coreProperties>
</file>