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3C" w:rsidRPr="0026763C" w:rsidRDefault="0026763C" w:rsidP="0026763C">
      <w:pPr>
        <w:jc w:val="center"/>
      </w:pPr>
      <w:r w:rsidRPr="0026763C">
        <w:t>Инструкция для выполнений заданий по предмету</w:t>
      </w:r>
    </w:p>
    <w:p w:rsidR="0026763C" w:rsidRPr="0026763C" w:rsidRDefault="0026763C" w:rsidP="0026763C">
      <w:pPr>
        <w:jc w:val="center"/>
      </w:pPr>
      <w:proofErr w:type="spellStart"/>
      <w:r w:rsidRPr="0026763C">
        <w:t>Шиномонтаж</w:t>
      </w:r>
      <w:proofErr w:type="spellEnd"/>
    </w:p>
    <w:p w:rsidR="0026763C" w:rsidRPr="0026763C" w:rsidRDefault="008A5485" w:rsidP="0026763C">
      <w:pPr>
        <w:jc w:val="center"/>
      </w:pPr>
      <w:r>
        <w:t>0</w:t>
      </w:r>
      <w:r w:rsidR="00BE115C">
        <w:t>6</w:t>
      </w:r>
      <w:r>
        <w:t>.02.2021</w:t>
      </w:r>
    </w:p>
    <w:p w:rsidR="0026763C" w:rsidRPr="0026763C" w:rsidRDefault="0026763C" w:rsidP="0026763C">
      <w:pPr>
        <w:jc w:val="center"/>
      </w:pPr>
      <w:r w:rsidRPr="0026763C">
        <w:t>группа 21</w:t>
      </w:r>
    </w:p>
    <w:p w:rsidR="0026763C" w:rsidRPr="0026763C" w:rsidRDefault="0026763C" w:rsidP="0026763C">
      <w:pPr>
        <w:ind w:firstLine="567"/>
        <w:jc w:val="both"/>
      </w:pPr>
      <w:r w:rsidRPr="0026763C">
        <w:t> </w:t>
      </w:r>
    </w:p>
    <w:p w:rsidR="0026763C" w:rsidRPr="0026763C" w:rsidRDefault="0026763C" w:rsidP="0026763C">
      <w:pPr>
        <w:ind w:firstLine="567"/>
        <w:jc w:val="both"/>
      </w:pPr>
      <w:r w:rsidRPr="0026763C">
        <w:t>Перейдите по ссылк</w:t>
      </w:r>
      <w:r w:rsidR="008A5485">
        <w:t>ам</w:t>
      </w:r>
      <w:r w:rsidRPr="0026763C">
        <w:t xml:space="preserve">, изучите представленную информацию, </w:t>
      </w:r>
      <w:r w:rsidR="008A5485">
        <w:t>посмотрите представленные видео</w:t>
      </w:r>
      <w:r w:rsidRPr="0026763C">
        <w:t>. После изучения тем, приступайте к тестированию.</w:t>
      </w:r>
    </w:p>
    <w:p w:rsidR="0026763C" w:rsidRPr="0026763C" w:rsidRDefault="0026763C" w:rsidP="0026763C">
      <w:pPr>
        <w:ind w:firstLine="567"/>
        <w:jc w:val="both"/>
      </w:pPr>
      <w:r w:rsidRPr="0026763C">
        <w:t xml:space="preserve">Фото конспектов можно высылать в </w:t>
      </w:r>
      <w:proofErr w:type="spellStart"/>
      <w:r w:rsidRPr="0026763C">
        <w:t>Ватсап</w:t>
      </w:r>
      <w:proofErr w:type="spellEnd"/>
      <w:r w:rsidRPr="0026763C">
        <w:t xml:space="preserve"> по номеру 8-952-138-94-81 или на электронную почту chelenger01@mail.ru</w:t>
      </w:r>
      <w:bookmarkStart w:id="0" w:name="_GoBack"/>
      <w:bookmarkEnd w:id="0"/>
    </w:p>
    <w:p w:rsidR="00BE115C" w:rsidRDefault="00BE115C" w:rsidP="00BE115C">
      <w:pPr>
        <w:pStyle w:val="a7"/>
        <w:numPr>
          <w:ilvl w:val="0"/>
          <w:numId w:val="2"/>
        </w:numPr>
      </w:pPr>
      <w:r w:rsidRPr="00BE115C">
        <w:t>Ремонт высокоскоростных легковых шин грибками</w:t>
      </w:r>
    </w:p>
    <w:p w:rsidR="00BE115C" w:rsidRDefault="00BE115C" w:rsidP="00BE115C">
      <w:pPr>
        <w:pStyle w:val="a7"/>
      </w:pPr>
      <w:hyperlink r:id="rId5" w:history="1">
        <w:r w:rsidRPr="008C7FD9">
          <w:rPr>
            <w:rStyle w:val="a6"/>
          </w:rPr>
          <w:t>https://www.tech-russia.ru/tehnologii/remont_vysokoskorostnyh_legkovyh_shin_gribkami_249w/</w:t>
        </w:r>
      </w:hyperlink>
    </w:p>
    <w:p w:rsidR="00BE115C" w:rsidRDefault="00BE115C" w:rsidP="00BE115C">
      <w:pPr>
        <w:pStyle w:val="a7"/>
        <w:numPr>
          <w:ilvl w:val="0"/>
          <w:numId w:val="2"/>
        </w:numPr>
      </w:pPr>
      <w:r w:rsidRPr="00BE115C">
        <w:t>Ремонт боковых порезов при помощи заплат</w:t>
      </w:r>
    </w:p>
    <w:p w:rsidR="00BE115C" w:rsidRDefault="00BE115C" w:rsidP="00BE115C">
      <w:pPr>
        <w:pStyle w:val="a7"/>
      </w:pPr>
      <w:hyperlink r:id="rId6" w:history="1">
        <w:r w:rsidRPr="008C7FD9">
          <w:rPr>
            <w:rStyle w:val="a6"/>
          </w:rPr>
          <w:t>https://www.tech-russia.ru/tehnologii/remont_bokovyh_porezov_na_legkovyh_radial_nyh_shinah_zaplatami_centech/</w:t>
        </w:r>
      </w:hyperlink>
    </w:p>
    <w:p w:rsidR="00BE115C" w:rsidRDefault="00BE115C" w:rsidP="00BE115C">
      <w:pPr>
        <w:pStyle w:val="a7"/>
        <w:numPr>
          <w:ilvl w:val="0"/>
          <w:numId w:val="2"/>
        </w:numPr>
      </w:pPr>
      <w:r w:rsidRPr="00BE115C">
        <w:t>Ремонт протектора радиальных грузовых шин заплатами</w:t>
      </w:r>
    </w:p>
    <w:p w:rsidR="00BE115C" w:rsidRDefault="00BE115C" w:rsidP="00BE115C">
      <w:pPr>
        <w:pStyle w:val="a7"/>
      </w:pPr>
      <w:hyperlink r:id="rId7" w:history="1">
        <w:r w:rsidRPr="008C7FD9">
          <w:rPr>
            <w:rStyle w:val="a6"/>
          </w:rPr>
          <w:t>https://www.tech-russia.ru/tehnologii/remont_protektora_radial_nyh_gruzovyh_shin_zaplatami_centech/</w:t>
        </w:r>
      </w:hyperlink>
    </w:p>
    <w:p w:rsidR="0026763C" w:rsidRPr="0026763C" w:rsidRDefault="0026763C" w:rsidP="0026763C">
      <w:r w:rsidRPr="0026763C">
        <w:t> </w:t>
      </w:r>
    </w:p>
    <w:p w:rsidR="0026763C" w:rsidRDefault="0026763C" w:rsidP="0026763C">
      <w:r w:rsidRPr="0026763C">
        <w:t>Тест к изученн</w:t>
      </w:r>
      <w:r w:rsidR="008A5485">
        <w:t>ым</w:t>
      </w:r>
      <w:r w:rsidRPr="0026763C">
        <w:t xml:space="preserve"> тем</w:t>
      </w:r>
      <w:r w:rsidR="008A5485">
        <w:t>ам</w:t>
      </w:r>
      <w:r w:rsidRPr="0026763C">
        <w:t>:</w:t>
      </w:r>
    </w:p>
    <w:p w:rsidR="00BE115C" w:rsidRDefault="00BE115C" w:rsidP="0026763C">
      <w:hyperlink r:id="rId8" w:history="1">
        <w:r w:rsidRPr="008C7FD9">
          <w:rPr>
            <w:rStyle w:val="a6"/>
          </w:rPr>
          <w:t>https://docs.google.com/forms/d/1_N_ma4jwgHbmBGdWjGOY9WNPkE4L3gQyBE2-6AbRLYg/edit</w:t>
        </w:r>
      </w:hyperlink>
    </w:p>
    <w:p w:rsidR="00BE115C" w:rsidRPr="0026763C" w:rsidRDefault="00BE115C" w:rsidP="0026763C"/>
    <w:p w:rsidR="008A5485" w:rsidRDefault="008A5485"/>
    <w:sectPr w:rsidR="008A5485" w:rsidSect="007C53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4D1"/>
    <w:multiLevelType w:val="hybridMultilevel"/>
    <w:tmpl w:val="834C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039F"/>
    <w:multiLevelType w:val="hybridMultilevel"/>
    <w:tmpl w:val="CC90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AE"/>
    <w:rsid w:val="000003AB"/>
    <w:rsid w:val="0000272E"/>
    <w:rsid w:val="00003228"/>
    <w:rsid w:val="0000349A"/>
    <w:rsid w:val="00004CC7"/>
    <w:rsid w:val="00005C06"/>
    <w:rsid w:val="00005F3E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050"/>
    <w:rsid w:val="000F2304"/>
    <w:rsid w:val="000F67BA"/>
    <w:rsid w:val="00100C5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33BCE"/>
    <w:rsid w:val="0013590C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6A8B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E6D3C"/>
    <w:rsid w:val="001F0DAE"/>
    <w:rsid w:val="001F1776"/>
    <w:rsid w:val="001F19D7"/>
    <w:rsid w:val="001F5F26"/>
    <w:rsid w:val="001F625F"/>
    <w:rsid w:val="00201103"/>
    <w:rsid w:val="0021661A"/>
    <w:rsid w:val="00216A69"/>
    <w:rsid w:val="00217DE5"/>
    <w:rsid w:val="0022233B"/>
    <w:rsid w:val="00222D61"/>
    <w:rsid w:val="00223127"/>
    <w:rsid w:val="0022699A"/>
    <w:rsid w:val="00227B42"/>
    <w:rsid w:val="0023359C"/>
    <w:rsid w:val="00233834"/>
    <w:rsid w:val="00233D99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6763C"/>
    <w:rsid w:val="0028084F"/>
    <w:rsid w:val="002875F3"/>
    <w:rsid w:val="00287772"/>
    <w:rsid w:val="00291DC1"/>
    <w:rsid w:val="0029276B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B6908"/>
    <w:rsid w:val="002C3962"/>
    <w:rsid w:val="002C5904"/>
    <w:rsid w:val="002C64E1"/>
    <w:rsid w:val="002D1CEC"/>
    <w:rsid w:val="002D6698"/>
    <w:rsid w:val="002D7E76"/>
    <w:rsid w:val="002E1CCD"/>
    <w:rsid w:val="002E3251"/>
    <w:rsid w:val="002E3270"/>
    <w:rsid w:val="002F0448"/>
    <w:rsid w:val="002F07A8"/>
    <w:rsid w:val="002F52F9"/>
    <w:rsid w:val="003011FA"/>
    <w:rsid w:val="0030169C"/>
    <w:rsid w:val="00302FCB"/>
    <w:rsid w:val="00304A50"/>
    <w:rsid w:val="00304A7C"/>
    <w:rsid w:val="00306135"/>
    <w:rsid w:val="00306A90"/>
    <w:rsid w:val="003071C6"/>
    <w:rsid w:val="00310208"/>
    <w:rsid w:val="00311D3D"/>
    <w:rsid w:val="0031378F"/>
    <w:rsid w:val="00321FE6"/>
    <w:rsid w:val="00325D73"/>
    <w:rsid w:val="003262A4"/>
    <w:rsid w:val="00326EAC"/>
    <w:rsid w:val="003329B3"/>
    <w:rsid w:val="00334E33"/>
    <w:rsid w:val="003367F8"/>
    <w:rsid w:val="00344CCE"/>
    <w:rsid w:val="003502F5"/>
    <w:rsid w:val="003518F7"/>
    <w:rsid w:val="00351953"/>
    <w:rsid w:val="0035287C"/>
    <w:rsid w:val="00352C18"/>
    <w:rsid w:val="003547A3"/>
    <w:rsid w:val="00356B10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C6989"/>
    <w:rsid w:val="003D0290"/>
    <w:rsid w:val="003D0DD6"/>
    <w:rsid w:val="003D4DF9"/>
    <w:rsid w:val="003E0904"/>
    <w:rsid w:val="003E26F8"/>
    <w:rsid w:val="003E2CBC"/>
    <w:rsid w:val="003E77AF"/>
    <w:rsid w:val="003F257D"/>
    <w:rsid w:val="003F57A1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90A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4BA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6CE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11C2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34EC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3C6"/>
    <w:rsid w:val="00756B36"/>
    <w:rsid w:val="00764B14"/>
    <w:rsid w:val="00765BB8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87C22"/>
    <w:rsid w:val="0079414B"/>
    <w:rsid w:val="0079541B"/>
    <w:rsid w:val="007979B4"/>
    <w:rsid w:val="00797C3B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53AE"/>
    <w:rsid w:val="007C69AF"/>
    <w:rsid w:val="007C6B71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21B1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1DC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4DB5"/>
    <w:rsid w:val="00896ABC"/>
    <w:rsid w:val="008A0075"/>
    <w:rsid w:val="008A5485"/>
    <w:rsid w:val="008A54B1"/>
    <w:rsid w:val="008A7A2C"/>
    <w:rsid w:val="008B1AE8"/>
    <w:rsid w:val="008B3315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E4D45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31C1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141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1BD3"/>
    <w:rsid w:val="009D2085"/>
    <w:rsid w:val="009D3C23"/>
    <w:rsid w:val="009D6BA5"/>
    <w:rsid w:val="009E02B4"/>
    <w:rsid w:val="009E0E6F"/>
    <w:rsid w:val="009E3A4C"/>
    <w:rsid w:val="009E58B4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512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B2AC7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1FB7"/>
    <w:rsid w:val="00AF2A16"/>
    <w:rsid w:val="00AF49BF"/>
    <w:rsid w:val="00B00260"/>
    <w:rsid w:val="00B00496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5631"/>
    <w:rsid w:val="00B76E79"/>
    <w:rsid w:val="00B84198"/>
    <w:rsid w:val="00B86CAE"/>
    <w:rsid w:val="00B9010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15C"/>
    <w:rsid w:val="00BE1419"/>
    <w:rsid w:val="00BE15F3"/>
    <w:rsid w:val="00BE16D0"/>
    <w:rsid w:val="00BE5720"/>
    <w:rsid w:val="00BE6F54"/>
    <w:rsid w:val="00BF3D6A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873E6"/>
    <w:rsid w:val="00C91345"/>
    <w:rsid w:val="00C916D4"/>
    <w:rsid w:val="00C92B36"/>
    <w:rsid w:val="00CA3590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5526"/>
    <w:rsid w:val="00CF75F0"/>
    <w:rsid w:val="00CF79D9"/>
    <w:rsid w:val="00D009DF"/>
    <w:rsid w:val="00D025B3"/>
    <w:rsid w:val="00D1397A"/>
    <w:rsid w:val="00D17488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C592B"/>
    <w:rsid w:val="00DD004F"/>
    <w:rsid w:val="00DD10BC"/>
    <w:rsid w:val="00DD2FC6"/>
    <w:rsid w:val="00DD6D74"/>
    <w:rsid w:val="00DD7562"/>
    <w:rsid w:val="00DE008F"/>
    <w:rsid w:val="00DE01AA"/>
    <w:rsid w:val="00DE177B"/>
    <w:rsid w:val="00DE1BE6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0223"/>
    <w:rsid w:val="00E5104D"/>
    <w:rsid w:val="00E56F29"/>
    <w:rsid w:val="00E656E3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0E27"/>
    <w:rsid w:val="00F226BF"/>
    <w:rsid w:val="00F25108"/>
    <w:rsid w:val="00F25491"/>
    <w:rsid w:val="00F26D06"/>
    <w:rsid w:val="00F31BD6"/>
    <w:rsid w:val="00F33090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014"/>
    <w:rsid w:val="00F955F8"/>
    <w:rsid w:val="00F974A0"/>
    <w:rsid w:val="00FA39CE"/>
    <w:rsid w:val="00FA3E44"/>
    <w:rsid w:val="00FB1A15"/>
    <w:rsid w:val="00FB1A8B"/>
    <w:rsid w:val="00FB62F1"/>
    <w:rsid w:val="00FC0CAB"/>
    <w:rsid w:val="00FC2783"/>
    <w:rsid w:val="00FC38C4"/>
    <w:rsid w:val="00FC3A76"/>
    <w:rsid w:val="00FC7C30"/>
    <w:rsid w:val="00FD022A"/>
    <w:rsid w:val="00FD1097"/>
    <w:rsid w:val="00FD5D1F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F030-2FB8-4A05-8BF1-A7B635F0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3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676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A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N_ma4jwgHbmBGdWjGOY9WNPkE4L3gQyBE2-6AbRLYg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-russia.ru/tehnologii/remont_protektora_radial_nyh_gruzovyh_shin_zaplatami_cen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-russia.ru/tehnologii/remont_bokovyh_porezov_na_legkovyh_radial_nyh_shinah_zaplatami_centech/" TargetMode="External"/><Relationship Id="rId5" Type="http://schemas.openxmlformats.org/officeDocument/2006/relationships/hyperlink" Target="https://www.tech-russia.ru/tehnologii/remont_vysokoskorostnyh_legkovyh_shin_gribkami_249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2020-12-22T05:09:00Z</cp:lastPrinted>
  <dcterms:created xsi:type="dcterms:W3CDTF">2021-02-04T14:22:00Z</dcterms:created>
  <dcterms:modified xsi:type="dcterms:W3CDTF">2021-02-05T16:27:00Z</dcterms:modified>
</cp:coreProperties>
</file>