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«Астрономия»  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91" w:rsidRPr="003A15E3" w:rsidRDefault="003067C8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1.02</w:t>
      </w:r>
      <w:bookmarkStart w:id="0" w:name="_GoBack"/>
      <w:bookmarkEnd w:id="0"/>
      <w:r w:rsidR="00954B91" w:rsidRPr="003A15E3">
        <w:rPr>
          <w:rFonts w:ascii="Times New Roman" w:hAnsi="Times New Roman" w:cs="Times New Roman"/>
          <w:b/>
          <w:sz w:val="24"/>
          <w:szCs w:val="24"/>
        </w:rPr>
        <w:t>.2021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E3">
        <w:rPr>
          <w:rFonts w:ascii="Times New Roman" w:hAnsi="Times New Roman" w:cs="Times New Roman"/>
          <w:b/>
          <w:sz w:val="24"/>
          <w:szCs w:val="24"/>
        </w:rPr>
        <w:t xml:space="preserve">17 группа ОПОП «Астрономия» 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91" w:rsidRPr="003A15E3" w:rsidRDefault="00954B91" w:rsidP="00954B91">
      <w:pPr>
        <w:pStyle w:val="Default"/>
        <w:ind w:firstLine="709"/>
        <w:jc w:val="both"/>
        <w:rPr>
          <w:b/>
          <w:bCs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</w:t>
      </w:r>
      <w:proofErr w:type="gramStart"/>
      <w:r w:rsidRPr="003A15E3">
        <w:rPr>
          <w:rFonts w:ascii="Times New Roman" w:hAnsi="Times New Roman" w:cs="Times New Roman"/>
          <w:sz w:val="24"/>
          <w:szCs w:val="24"/>
          <w:highlight w:val="yellow"/>
        </w:rPr>
        <w:t>студенты,  сегодня</w:t>
      </w:r>
      <w:proofErr w:type="gramEnd"/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 мы с вами продолжаем работу по «Астрономия» 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4B91" w:rsidRDefault="00954B91" w:rsidP="0095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pacing w:val="15"/>
          <w:sz w:val="28"/>
          <w:szCs w:val="28"/>
        </w:rPr>
        <w:drawing>
          <wp:inline distT="0" distB="0" distL="0" distR="0">
            <wp:extent cx="5934075" cy="430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  <w:t xml:space="preserve">Лекция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  <w:t>2  Состав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  <w:t xml:space="preserve"> вселенной</w:t>
      </w:r>
    </w:p>
    <w:p w:rsidR="00954B91" w:rsidRDefault="00954B91" w:rsidP="0095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46464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В лекции приведен обзор важнейших астрономических объектов, которые будут рассмотрены в этом курсе, и дано общее представление об эволюции Вселенной. Вы познакомитесь с астрономическими объектами разного масштаба: от привычного масштаба планет и их спутников до трудно вообразимого космологического, а также узнаете об эволюции звезд и формировании планет. </w:t>
      </w:r>
    </w:p>
    <w:p w:rsidR="00954B91" w:rsidRDefault="00954B91" w:rsidP="0095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46464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46464"/>
          <w:spacing w:val="15"/>
          <w:sz w:val="28"/>
          <w:szCs w:val="28"/>
        </w:rPr>
        <w:t>Часть 1</w:t>
      </w:r>
    </w:p>
    <w:p w:rsidR="00954B91" w:rsidRDefault="00954B91" w:rsidP="00954B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646464"/>
          <w:spacing w:val="15"/>
          <w:sz w:val="28"/>
          <w:szCs w:val="28"/>
        </w:rPr>
      </w:pPr>
      <w:r>
        <w:rPr>
          <w:color w:val="646464"/>
          <w:spacing w:val="15"/>
          <w:sz w:val="28"/>
          <w:szCs w:val="28"/>
        </w:rPr>
        <w:t>ОСНОВНЫЕ ПОЛОЖЕНИЯ ЛЕКЦИИ:</w:t>
      </w:r>
    </w:p>
    <w:p w:rsidR="00954B91" w:rsidRDefault="00954B91" w:rsidP="00954B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Состав Вселенной. Планеты Солнечной системы в масштабе. Звезды. Галактики. Разрыв в масштабах космических объектов. Отличия Земли от других </w:t>
      </w:r>
      <w:r>
        <w:rPr>
          <w:color w:val="3C3C3C"/>
          <w:sz w:val="28"/>
          <w:szCs w:val="28"/>
        </w:rPr>
        <w:lastRenderedPageBreak/>
        <w:t xml:space="preserve">планет, ее уникальность.  Планеты и спутники. Луна. Диапазон масс звезд. Симметрия и структура галактик. Туманность Андромеды и ее спутники. Межзвездное вещество. Туманность Ориона. </w:t>
      </w:r>
      <w:hyperlink r:id="rId5" w:history="1">
        <w:r>
          <w:rPr>
            <w:rStyle w:val="a3"/>
            <w:sz w:val="28"/>
            <w:szCs w:val="28"/>
          </w:rPr>
          <w:t>https://www.youtube.com/watch?v=tku81Mk6-Jc</w:t>
        </w:r>
      </w:hyperlink>
      <w:r>
        <w:rPr>
          <w:color w:val="3C3C3C"/>
          <w:sz w:val="28"/>
          <w:szCs w:val="28"/>
        </w:rPr>
        <w:t xml:space="preserve"> 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1.Чего больше в составе Вселенной?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6" o:title=""/>
          </v:shape>
          <w:control r:id="rId7" w:name="DefaultOcxName" w:shapeid="_x0000_i1046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Темной материи.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49" type="#_x0000_t75" style="width:20.25pt;height:18pt" o:ole="">
            <v:imagedata r:id="rId6" o:title=""/>
          </v:shape>
          <w:control r:id="rId8" w:name="DefaultOcxName1" w:shapeid="_x0000_i1049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Темной энергии.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52" type="#_x0000_t75" style="width:20.25pt;height:18pt" o:ole="">
            <v:imagedata r:id="rId9" o:title=""/>
          </v:shape>
          <w:control r:id="rId10" w:name="DefaultOcxName2" w:shapeid="_x0000_i1052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Барионного вещества.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954B91" w:rsidRDefault="00954B91" w:rsidP="00954B91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№2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Планеты и звезды состоят из …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55" type="#_x0000_t75" style="width:20.25pt;height:18pt" o:ole="">
            <v:imagedata r:id="rId6" o:title=""/>
          </v:shape>
          <w:control r:id="rId11" w:name="DefaultOcxName3" w:shapeid="_x0000_i1055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Темной материи.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58" type="#_x0000_t75" style="width:20.25pt;height:18pt" o:ole="">
            <v:imagedata r:id="rId9" o:title=""/>
          </v:shape>
          <w:control r:id="rId12" w:name="DefaultOcxName4" w:shapeid="_x0000_i1058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Темной энергии.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61" type="#_x0000_t75" style="width:20.25pt;height:18pt" o:ole="">
            <v:imagedata r:id="rId6" o:title=""/>
          </v:shape>
          <w:control r:id="rId13" w:name="DefaultOcxName5" w:shapeid="_x0000_i1061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Барионного вещества.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954B91" w:rsidRDefault="00954B91" w:rsidP="00954B91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№3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У какой (-их) из представленных планет нет спутников?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64" type="#_x0000_t75" style="width:20.25pt;height:18pt" o:ole="">
            <v:imagedata r:id="rId14" o:title=""/>
          </v:shape>
          <w:control r:id="rId15" w:name="DefaultOcxName6" w:shapeid="_x0000_i1064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Земля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67" type="#_x0000_t75" style="width:20.25pt;height:18pt" o:ole="">
            <v:imagedata r:id="rId16" o:title=""/>
          </v:shape>
          <w:control r:id="rId17" w:name="DefaultOcxName7" w:shapeid="_x0000_i1067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Венера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70" type="#_x0000_t75" style="width:20.25pt;height:18pt" o:ole="">
            <v:imagedata r:id="rId16" o:title=""/>
          </v:shape>
          <w:control r:id="rId18" w:name="DefaultOcxName8" w:shapeid="_x0000_i1070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Марс</w:t>
      </w:r>
    </w:p>
    <w:p w:rsidR="00954B91" w:rsidRDefault="00954B91" w:rsidP="00954B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073" type="#_x0000_t75" style="width:20.25pt;height:18pt" o:ole="">
            <v:imagedata r:id="rId16" o:title=""/>
          </v:shape>
          <w:control r:id="rId19" w:name="DefaultOcxName9" w:shapeid="_x0000_i1073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Меркурий</w:t>
      </w:r>
    </w:p>
    <w:p w:rsidR="00954B91" w:rsidRDefault="00954B91" w:rsidP="00954B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Прием заданий  осуществляется на электронную почту </w:t>
      </w:r>
      <w:hyperlink r:id="rId20" w:history="1">
        <w:r w:rsidRPr="003A15E3">
          <w:rPr>
            <w:rStyle w:val="a3"/>
            <w:rFonts w:ascii="Times New Roman" w:hAnsi="Times New Roman" w:cs="Times New Roman"/>
            <w:sz w:val="24"/>
            <w:szCs w:val="24"/>
            <w:shd w:val="clear" w:color="auto" w:fill="FFCC00"/>
          </w:rPr>
          <w:t>vflfvkfyf@gmail.com</w:t>
        </w:r>
      </w:hyperlink>
      <w:r w:rsidRPr="003A15E3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Консультации можно получить в ВАТСАП  9502012412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3A15E3">
        <w:rPr>
          <w:rStyle w:val="a4"/>
          <w:rFonts w:ascii="Times New Roman" w:hAnsi="Times New Roman" w:cs="Times New Roman"/>
          <w:i/>
          <w:color w:val="333333"/>
          <w:sz w:val="24"/>
          <w:szCs w:val="24"/>
          <w:highlight w:val="yellow"/>
        </w:rPr>
        <w:lastRenderedPageBreak/>
        <w:t>с нетерпением жду ваших работ. Заранее спасибо.</w:t>
      </w:r>
    </w:p>
    <w:p w:rsidR="00954B91" w:rsidRPr="003A15E3" w:rsidRDefault="00954B91" w:rsidP="00954B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A15E3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С уважением С.А. Байдосова</w:t>
      </w: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418" w:rsidRDefault="003067C8"/>
    <w:sectPr w:rsidR="00EB0418" w:rsidSect="001858F4">
      <w:pgSz w:w="11900" w:h="16838"/>
      <w:pgMar w:top="1130" w:right="566" w:bottom="114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C"/>
    <w:rsid w:val="003067C8"/>
    <w:rsid w:val="00751EF0"/>
    <w:rsid w:val="00954B91"/>
    <w:rsid w:val="00AA2FEA"/>
    <w:rsid w:val="00C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C369E91"/>
  <w15:chartTrackingRefBased/>
  <w15:docId w15:val="{7D1A0400-B91A-4EC6-9C5B-AFD3AD7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91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54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91"/>
    <w:rPr>
      <w:color w:val="0563C1" w:themeColor="hyperlink"/>
      <w:u w:val="single"/>
    </w:rPr>
  </w:style>
  <w:style w:type="paragraph" w:customStyle="1" w:styleId="Default">
    <w:name w:val="Default"/>
    <w:uiPriority w:val="99"/>
    <w:rsid w:val="0095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54B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4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B9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95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">
    <w:name w:val="sr"/>
    <w:basedOn w:val="a0"/>
    <w:rsid w:val="0095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yperlink" Target="mailto:vflfvkfyf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hyperlink" Target="https://www.youtube.com/watch?v=tku81Mk6-Jc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image" Target="media/image1.jpeg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2021-02-01T07:01:00Z</dcterms:created>
  <dcterms:modified xsi:type="dcterms:W3CDTF">2021-02-01T07:05:00Z</dcterms:modified>
</cp:coreProperties>
</file>