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C" w:rsidRPr="001E63B5" w:rsidRDefault="00A33CAC" w:rsidP="001E63B5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E63B5">
        <w:rPr>
          <w:rFonts w:ascii="Times New Roman" w:hAnsi="Times New Roman"/>
          <w:sz w:val="28"/>
          <w:szCs w:val="28"/>
        </w:rPr>
        <w:t>ИНСТРУКЦИЯ  ПО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 ОБЩЕСТВОЗНАНИЮ (33 группа)</w:t>
      </w:r>
    </w:p>
    <w:p w:rsidR="00A33CAC" w:rsidRPr="001E63B5" w:rsidRDefault="00A33CAC" w:rsidP="001E63B5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>(</w:t>
      </w:r>
      <w:proofErr w:type="gramStart"/>
      <w:r w:rsidRPr="001E63B5">
        <w:rPr>
          <w:rFonts w:ascii="Times New Roman" w:hAnsi="Times New Roman"/>
          <w:sz w:val="28"/>
          <w:szCs w:val="28"/>
        </w:rPr>
        <w:t>на  30.01.2021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 г. – 6 часов)</w:t>
      </w:r>
    </w:p>
    <w:p w:rsidR="00A33CAC" w:rsidRPr="001E63B5" w:rsidRDefault="00A33CAC" w:rsidP="001E63B5">
      <w:pPr>
        <w:shd w:val="clear" w:color="auto" w:fill="FFFFFF"/>
        <w:tabs>
          <w:tab w:val="left" w:pos="-284"/>
        </w:tabs>
        <w:spacing w:after="0" w:line="288" w:lineRule="atLeast"/>
        <w:ind w:left="-284" w:right="525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63B5">
        <w:rPr>
          <w:rFonts w:ascii="Times New Roman" w:hAnsi="Times New Roman"/>
          <w:sz w:val="28"/>
          <w:szCs w:val="28"/>
        </w:rPr>
        <w:t xml:space="preserve">Уважаемые студенты! Мы продолжаем </w:t>
      </w:r>
      <w:proofErr w:type="gramStart"/>
      <w:r w:rsidRPr="001E63B5">
        <w:rPr>
          <w:rFonts w:ascii="Times New Roman" w:hAnsi="Times New Roman"/>
          <w:sz w:val="28"/>
          <w:szCs w:val="28"/>
        </w:rPr>
        <w:t>изучать  тему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 </w:t>
      </w:r>
      <w:r w:rsidRPr="001E63B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1E63B5">
        <w:rPr>
          <w:rFonts w:ascii="Times New Roman" w:eastAsia="Times New Roman" w:hAnsi="Times New Roman"/>
          <w:b/>
          <w:iCs/>
          <w:color w:val="424242"/>
          <w:sz w:val="28"/>
          <w:szCs w:val="28"/>
          <w:lang w:eastAsia="ru-RU"/>
        </w:rPr>
        <w:t xml:space="preserve">Социальная роль и стратификация». </w:t>
      </w:r>
      <w:r w:rsidRPr="001E63B5"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>Вам предстоит изучить теоретический материал и выполнить практическую работу в тетради.</w:t>
      </w:r>
      <w:r w:rsidRPr="001E63B5">
        <w:rPr>
          <w:rFonts w:ascii="Times New Roman" w:hAnsi="Times New Roman"/>
          <w:sz w:val="28"/>
          <w:szCs w:val="28"/>
        </w:rPr>
        <w:t xml:space="preserve"> Практическую работу, выполняют все студенты, которые не имеют </w:t>
      </w:r>
      <w:proofErr w:type="spellStart"/>
      <w:r w:rsidRPr="001E63B5">
        <w:rPr>
          <w:rFonts w:ascii="Times New Roman" w:hAnsi="Times New Roman"/>
          <w:sz w:val="28"/>
          <w:szCs w:val="28"/>
        </w:rPr>
        <w:t>перезачет</w:t>
      </w:r>
      <w:proofErr w:type="spellEnd"/>
      <w:r w:rsidRPr="001E63B5">
        <w:rPr>
          <w:rFonts w:ascii="Times New Roman" w:hAnsi="Times New Roman"/>
          <w:sz w:val="28"/>
          <w:szCs w:val="28"/>
        </w:rPr>
        <w:t>. Задания для практической работы будут выложены в групповой чат.</w:t>
      </w:r>
    </w:p>
    <w:p w:rsidR="00A33CAC" w:rsidRPr="001E63B5" w:rsidRDefault="00A33CAC" w:rsidP="001E63B5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3CAC" w:rsidRPr="001E63B5" w:rsidRDefault="00A33CAC" w:rsidP="001E63B5">
      <w:pPr>
        <w:spacing w:after="0"/>
        <w:ind w:left="-284" w:firstLine="567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1E63B5">
        <w:rPr>
          <w:rFonts w:ascii="Times New Roman" w:hAnsi="Times New Roman"/>
          <w:color w:val="FF0000"/>
          <w:sz w:val="28"/>
          <w:szCs w:val="28"/>
        </w:rPr>
        <w:t xml:space="preserve">Страницы тетради с письменными работами сфотографировать и отправлять на </w:t>
      </w:r>
      <w:proofErr w:type="spellStart"/>
      <w:r w:rsidRPr="001E63B5">
        <w:rPr>
          <w:rFonts w:ascii="Times New Roman" w:hAnsi="Times New Roman"/>
          <w:color w:val="FF0000"/>
          <w:sz w:val="28"/>
          <w:szCs w:val="28"/>
        </w:rPr>
        <w:t>эл.почту</w:t>
      </w:r>
      <w:proofErr w:type="spellEnd"/>
      <w:r w:rsidRPr="001E63B5">
        <w:rPr>
          <w:rFonts w:ascii="Times New Roman" w:hAnsi="Times New Roman"/>
          <w:color w:val="FF0000"/>
          <w:sz w:val="28"/>
          <w:szCs w:val="28"/>
        </w:rPr>
        <w:t xml:space="preserve">: </w:t>
      </w:r>
      <w:hyperlink r:id="rId5" w:history="1">
        <w:r w:rsidRPr="001E63B5">
          <w:rPr>
            <w:rStyle w:val="a3"/>
            <w:rFonts w:ascii="Times New Roman" w:hAnsi="Times New Roman"/>
            <w:color w:val="0563C1"/>
            <w:sz w:val="28"/>
            <w:szCs w:val="28"/>
            <w:lang w:val="en-US"/>
          </w:rPr>
          <w:t>mariannarf</w:t>
        </w:r>
        <w:r w:rsidRPr="001E63B5">
          <w:rPr>
            <w:rStyle w:val="a3"/>
            <w:rFonts w:ascii="Times New Roman" w:hAnsi="Times New Roman"/>
            <w:color w:val="0563C1"/>
            <w:sz w:val="28"/>
            <w:szCs w:val="28"/>
          </w:rPr>
          <w:t>@</w:t>
        </w:r>
        <w:r w:rsidRPr="001E63B5">
          <w:rPr>
            <w:rStyle w:val="a3"/>
            <w:rFonts w:ascii="Times New Roman" w:hAnsi="Times New Roman"/>
            <w:color w:val="0563C1"/>
            <w:sz w:val="28"/>
            <w:szCs w:val="28"/>
            <w:lang w:val="en-US"/>
          </w:rPr>
          <w:t>yandex</w:t>
        </w:r>
        <w:r w:rsidRPr="001E63B5">
          <w:rPr>
            <w:rStyle w:val="a3"/>
            <w:rFonts w:ascii="Times New Roman" w:hAnsi="Times New Roman"/>
            <w:color w:val="0563C1"/>
            <w:sz w:val="28"/>
            <w:szCs w:val="28"/>
          </w:rPr>
          <w:t>.</w:t>
        </w:r>
        <w:r w:rsidRPr="001E63B5">
          <w:rPr>
            <w:rStyle w:val="a3"/>
            <w:rFonts w:ascii="Times New Roman" w:hAnsi="Times New Roman"/>
            <w:color w:val="0563C1"/>
            <w:sz w:val="28"/>
            <w:szCs w:val="28"/>
            <w:lang w:val="en-US"/>
          </w:rPr>
          <w:t>ru</w:t>
        </w:r>
      </w:hyperlink>
      <w:r w:rsidRPr="001E63B5">
        <w:rPr>
          <w:sz w:val="28"/>
          <w:szCs w:val="28"/>
        </w:rPr>
        <w:t xml:space="preserve"> </w:t>
      </w:r>
      <w:r w:rsidRPr="001E63B5">
        <w:rPr>
          <w:rFonts w:ascii="Times New Roman" w:hAnsi="Times New Roman"/>
          <w:color w:val="FF0000"/>
          <w:sz w:val="28"/>
          <w:szCs w:val="28"/>
        </w:rPr>
        <w:t xml:space="preserve">Работы принимаются до 17.00. Обязательно указать фамилию, имя и </w:t>
      </w:r>
      <w:r w:rsidRPr="001E63B5">
        <w:rPr>
          <w:rFonts w:ascii="Times New Roman" w:hAnsi="Times New Roman"/>
          <w:b/>
          <w:caps/>
          <w:color w:val="FF0000"/>
          <w:sz w:val="28"/>
          <w:szCs w:val="28"/>
        </w:rPr>
        <w:t xml:space="preserve">дату урока.  </w:t>
      </w:r>
    </w:p>
    <w:p w:rsidR="00A33CAC" w:rsidRPr="001E63B5" w:rsidRDefault="00A33CAC" w:rsidP="001E63B5">
      <w:pPr>
        <w:spacing w:after="0"/>
        <w:ind w:left="-284" w:firstLine="567"/>
        <w:jc w:val="both"/>
        <w:rPr>
          <w:rFonts w:ascii="Times New Roman" w:hAnsi="Times New Roman"/>
          <w:b/>
          <w:caps/>
          <w:color w:val="00B050"/>
          <w:sz w:val="28"/>
          <w:szCs w:val="28"/>
        </w:rPr>
      </w:pPr>
      <w:r w:rsidRPr="001E63B5">
        <w:rPr>
          <w:rFonts w:ascii="Times New Roman" w:hAnsi="Times New Roman"/>
          <w:b/>
          <w:caps/>
          <w:color w:val="00B050"/>
          <w:sz w:val="28"/>
          <w:szCs w:val="28"/>
        </w:rPr>
        <w:t>Также жду работы за первое полугодие и январь 2021г.</w:t>
      </w:r>
    </w:p>
    <w:p w:rsidR="00A33CAC" w:rsidRPr="001E63B5" w:rsidRDefault="00A33CAC" w:rsidP="001E63B5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3CAC" w:rsidRPr="001E63B5" w:rsidRDefault="00A33CAC" w:rsidP="001E63B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63B5">
        <w:rPr>
          <w:rFonts w:ascii="Times New Roman" w:hAnsi="Times New Roman"/>
          <w:b/>
          <w:sz w:val="28"/>
          <w:szCs w:val="28"/>
        </w:rPr>
        <w:t xml:space="preserve">Убедительная просьба </w:t>
      </w:r>
      <w:r w:rsidRPr="001E63B5">
        <w:rPr>
          <w:rFonts w:ascii="Times New Roman" w:hAnsi="Times New Roman"/>
          <w:b/>
          <w:caps/>
          <w:color w:val="FF0000"/>
          <w:sz w:val="28"/>
          <w:szCs w:val="28"/>
        </w:rPr>
        <w:t>не отправлять</w:t>
      </w:r>
      <w:r w:rsidRPr="001E63B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3B5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1E63B5">
        <w:rPr>
          <w:rFonts w:ascii="Times New Roman" w:hAnsi="Times New Roman"/>
          <w:b/>
          <w:sz w:val="28"/>
          <w:szCs w:val="28"/>
        </w:rPr>
        <w:t>WhatsApp</w:t>
      </w:r>
      <w:proofErr w:type="spellEnd"/>
    </w:p>
    <w:p w:rsidR="00A33CAC" w:rsidRPr="001E63B5" w:rsidRDefault="00A33CAC" w:rsidP="001E63B5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CAC" w:rsidRPr="001E63B5" w:rsidRDefault="00A33CAC" w:rsidP="001E63B5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 w:rsidRPr="001E63B5">
        <w:rPr>
          <w:rFonts w:ascii="Times New Roman" w:hAnsi="Times New Roman"/>
          <w:b/>
          <w:sz w:val="28"/>
          <w:szCs w:val="28"/>
        </w:rPr>
        <w:t>Тем</w:t>
      </w:r>
      <w:r w:rsidR="001E63B5" w:rsidRPr="001E63B5">
        <w:rPr>
          <w:rFonts w:ascii="Times New Roman" w:hAnsi="Times New Roman"/>
          <w:b/>
          <w:sz w:val="28"/>
          <w:szCs w:val="28"/>
        </w:rPr>
        <w:t>а</w:t>
      </w:r>
      <w:r w:rsidRPr="001E63B5">
        <w:rPr>
          <w:rFonts w:ascii="Times New Roman" w:hAnsi="Times New Roman"/>
          <w:b/>
          <w:sz w:val="28"/>
          <w:szCs w:val="28"/>
        </w:rPr>
        <w:t xml:space="preserve"> урок</w:t>
      </w:r>
      <w:r w:rsidR="001E63B5" w:rsidRPr="001E63B5">
        <w:rPr>
          <w:rFonts w:ascii="Times New Roman" w:hAnsi="Times New Roman"/>
          <w:b/>
          <w:sz w:val="28"/>
          <w:szCs w:val="28"/>
        </w:rPr>
        <w:t>а</w:t>
      </w:r>
      <w:r w:rsidRPr="001E63B5">
        <w:rPr>
          <w:rFonts w:ascii="Times New Roman" w:hAnsi="Times New Roman"/>
          <w:b/>
          <w:sz w:val="28"/>
          <w:szCs w:val="28"/>
        </w:rPr>
        <w:t>:</w:t>
      </w:r>
    </w:p>
    <w:p w:rsidR="00A33CAC" w:rsidRPr="001E63B5" w:rsidRDefault="00A33CAC" w:rsidP="001E63B5">
      <w:pPr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  <w:r w:rsidRPr="001E63B5">
        <w:rPr>
          <w:rFonts w:ascii="Times New Roman" w:hAnsi="Times New Roman"/>
          <w:b/>
          <w:sz w:val="28"/>
          <w:szCs w:val="28"/>
        </w:rPr>
        <w:t>1.Социальная роль. Многообразие социальных ролей в юношеском возрасте. Социальные роли человека в семье и трудовом коллективе (</w:t>
      </w:r>
      <w:r w:rsidR="001E63B5" w:rsidRPr="001E63B5">
        <w:rPr>
          <w:rFonts w:ascii="Times New Roman" w:hAnsi="Times New Roman"/>
          <w:b/>
          <w:sz w:val="28"/>
          <w:szCs w:val="28"/>
        </w:rPr>
        <w:t>2</w:t>
      </w:r>
      <w:r w:rsidRPr="001E63B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A33CAC" w:rsidRPr="001E63B5" w:rsidRDefault="00A33CAC" w:rsidP="001E63B5">
      <w:pPr>
        <w:spacing w:line="25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33CAC" w:rsidRPr="001E63B5" w:rsidRDefault="00A33CAC" w:rsidP="001E63B5">
      <w:pPr>
        <w:spacing w:line="25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63B5">
        <w:rPr>
          <w:rFonts w:ascii="Times New Roman" w:hAnsi="Times New Roman"/>
          <w:b/>
          <w:i/>
          <w:sz w:val="28"/>
          <w:szCs w:val="28"/>
        </w:rPr>
        <w:t xml:space="preserve">Задания по теме: </w:t>
      </w:r>
    </w:p>
    <w:p w:rsidR="00A33CAC" w:rsidRPr="001E63B5" w:rsidRDefault="00A33CAC" w:rsidP="001E63B5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1. Ознакомиться с новой темой. </w:t>
      </w:r>
    </w:p>
    <w:p w:rsidR="00A33CAC" w:rsidRPr="001E63B5" w:rsidRDefault="00A33CAC" w:rsidP="001E63B5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2. Записать конспект в тетрадь. Поставить дату. Пронумеровать страницы в тетради. </w:t>
      </w:r>
    </w:p>
    <w:p w:rsidR="00A33CAC" w:rsidRPr="001E63B5" w:rsidRDefault="00A33CAC" w:rsidP="001E63B5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3. Выполнить задание в конце конспекта. </w:t>
      </w:r>
    </w:p>
    <w:p w:rsidR="00A33CAC" w:rsidRDefault="00A33CAC" w:rsidP="001E63B5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4. Выслать выполненное задание на почту. </w:t>
      </w:r>
    </w:p>
    <w:p w:rsidR="001E63B5" w:rsidRPr="001E63B5" w:rsidRDefault="001E63B5" w:rsidP="001E63B5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Подготовиться к семинару по теме «Социальные отношения» (все темы: стратификация, мобильность, роли, нормы, санкции)</w:t>
      </w:r>
    </w:p>
    <w:p w:rsidR="00A33CAC" w:rsidRPr="001E63B5" w:rsidRDefault="00A33CAC" w:rsidP="001E63B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3CAC" w:rsidRPr="001E63B5" w:rsidRDefault="00A33CAC" w:rsidP="001E63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Социальная роль- это образец поведения, закрепившийся как целесообразный для людей определенного статуса. Например, как выглядит человек, у которого социальная роль - студент? Это человек, который учится. Социальная роль проявляется в виде ролевого ожидания или исполнения. Например, от жены ожидается, что она должна готовить обед и стирать. Ролевое ожидание - это ожидаемая модель поведения в соответствии со статусом. Ролевое исполнение - это поведение человека, имеющего какой-то статус. Например, жена идет и готовит суп. Так устроена жизнь, что мы отождествляем (ставим я=статус=роль) себя со своими статусами и соответствующими им ролями. Иногда мы буквально сливаемся с ролью: начальник ведет себя пренебрежительно (грубо) не только с подчиненными </w:t>
      </w:r>
      <w:r w:rsidRPr="001E63B5">
        <w:rPr>
          <w:rFonts w:ascii="Times New Roman" w:hAnsi="Times New Roman"/>
          <w:sz w:val="28"/>
          <w:szCs w:val="28"/>
        </w:rPr>
        <w:lastRenderedPageBreak/>
        <w:t>(работниками), но с посетителями, домочадцами (мамой, детьми), прохожими, соседями. Учительница пытается поучать (учить) всех, кто «попадается ей под руку». Они переносят стереотип (модель, план) поведения с одного статуса на другие, даже не задумываясь. Почему они ведут себя автоматически? Потому, что «</w:t>
      </w:r>
      <w:proofErr w:type="gramStart"/>
      <w:r w:rsidRPr="001E63B5">
        <w:rPr>
          <w:rFonts w:ascii="Times New Roman" w:hAnsi="Times New Roman"/>
          <w:sz w:val="28"/>
          <w:szCs w:val="28"/>
        </w:rPr>
        <w:t>слились»  со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 своей главной ролью (главным статусом), срослись с ним (как кость срастается после перелома). Ролевое ожидание и ролевое исполнение должны совпадать. Но это не всегда происходит. Существует понятие ролевой набор — совокупность ролей (ролевой комплекс), ассоциируемых с одним статусом. Каждая роль в ролевом наборе требует особой манеры поведения и общения с людьми и является. Роль - совокупность непохожих на другие отношения. В ролевом наборе можно выделить основные (типичные) социальные роли — семейно-бытовые, профессиональные, </w:t>
      </w:r>
      <w:proofErr w:type="spellStart"/>
      <w:r w:rsidRPr="001E63B5">
        <w:rPr>
          <w:rFonts w:ascii="Times New Roman" w:hAnsi="Times New Roman"/>
          <w:sz w:val="28"/>
          <w:szCs w:val="28"/>
        </w:rPr>
        <w:t>общественнополитические</w:t>
      </w:r>
      <w:proofErr w:type="spellEnd"/>
      <w:r w:rsidRPr="001E63B5">
        <w:rPr>
          <w:rFonts w:ascii="Times New Roman" w:hAnsi="Times New Roman"/>
          <w:sz w:val="28"/>
          <w:szCs w:val="28"/>
        </w:rPr>
        <w:t xml:space="preserve"> роли и ситуационные — роли пассажира, пешехода, покупателя, зрителя и др. Роли определяются ожиданиями людей. Например, работник обязан добросовестно осуществлять порученную ему работу. Но каждый человек имеет разные обстоятельства, разный жизненный опыт и поэтому, он </w:t>
      </w:r>
      <w:proofErr w:type="gramStart"/>
      <w:r w:rsidRPr="001E63B5">
        <w:rPr>
          <w:rFonts w:ascii="Times New Roman" w:hAnsi="Times New Roman"/>
          <w:sz w:val="28"/>
          <w:szCs w:val="28"/>
        </w:rPr>
        <w:t>по своему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 выполняет социальную роль. Например, если девочка росла в семье послушной и помогала маме с уборкой, она будет хорошей женой. А если девочка ленилась, то будет плохой женой. Новую роль - жена- девочка будет выполнять по-своему! Социальные роли в юношеском возрасте: сын/дочь, брат/сестра, внук/внучка, ученик/ученица, участник спортивной секции, работник... Социологи говорят о ролевом бесправии молодежи – меньшем объёме прав и обязанностей по сравнению со взрослыми. Молодость является </w:t>
      </w:r>
      <w:proofErr w:type="gramStart"/>
      <w:r w:rsidRPr="001E63B5">
        <w:rPr>
          <w:rFonts w:ascii="Times New Roman" w:hAnsi="Times New Roman"/>
          <w:sz w:val="28"/>
          <w:szCs w:val="28"/>
        </w:rPr>
        <w:t>определенной частью жизни человека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 и она особенна! Особенности социального положения молодежи:</w:t>
      </w:r>
    </w:p>
    <w:p w:rsidR="00A33CAC" w:rsidRPr="001E63B5" w:rsidRDefault="00A33CAC" w:rsidP="001E63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Переходность положения (меняется жизнь).  </w:t>
      </w:r>
    </w:p>
    <w:p w:rsidR="00A33CAC" w:rsidRPr="001E63B5" w:rsidRDefault="00A33CAC" w:rsidP="001E63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Высокий уровень мобильности (можно стать кем угодно: учеником, работником, родителем). </w:t>
      </w:r>
    </w:p>
    <w:p w:rsidR="00A33CAC" w:rsidRPr="001E63B5" w:rsidRDefault="00A33CAC" w:rsidP="001E63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Освоение новых социальных ролей (работник, студент, гражданин, семьянин), связанных с изменением статуса. </w:t>
      </w:r>
    </w:p>
    <w:p w:rsidR="00A33CAC" w:rsidRPr="001E63B5" w:rsidRDefault="00A33CAC" w:rsidP="001E63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Активный поиск своего места в жизни. </w:t>
      </w:r>
    </w:p>
    <w:p w:rsidR="00A33CAC" w:rsidRPr="001E63B5" w:rsidRDefault="00A33CAC" w:rsidP="001E63B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>Хорошие возможности сделать успешную карьеру.</w:t>
      </w:r>
    </w:p>
    <w:p w:rsidR="00A33CAC" w:rsidRPr="001E63B5" w:rsidRDefault="00A33CAC" w:rsidP="001E63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b/>
          <w:sz w:val="28"/>
          <w:szCs w:val="28"/>
        </w:rPr>
        <w:t>Социальные роли человека в семье и трудовом коллективе</w:t>
      </w:r>
      <w:r w:rsidRPr="001E63B5">
        <w:rPr>
          <w:rFonts w:ascii="Times New Roman" w:hAnsi="Times New Roman"/>
          <w:sz w:val="28"/>
          <w:szCs w:val="28"/>
        </w:rPr>
        <w:t xml:space="preserve">. </w:t>
      </w:r>
    </w:p>
    <w:p w:rsidR="00A33CAC" w:rsidRPr="001E63B5" w:rsidRDefault="00A33CAC" w:rsidP="001E63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Вступая в брак, каждый человек получает новую роль, которая становится главной. Роли сына или дочери, связанные с родительским домом, ослабляются, потому что дети выросли и теперь сами стали супругами. С рождением детей важной становится родительская роль обоих супругов, которая имеет большое значение для нормальной семейной жизни. Кормилец (кормит)- тот, кто зарабатывает деньги в семье. Хозяйка - убирает в доме. Воспитатель - воспитывает детей. Коллектив — это группа людей, объединенных общими целями совместной деятельности. Участие в </w:t>
      </w:r>
      <w:r w:rsidRPr="001E63B5">
        <w:rPr>
          <w:rFonts w:ascii="Times New Roman" w:hAnsi="Times New Roman"/>
          <w:sz w:val="28"/>
          <w:szCs w:val="28"/>
        </w:rPr>
        <w:lastRenderedPageBreak/>
        <w:t xml:space="preserve">коллективе и его деятельности (работа) является источником материального благосостояния (деньги) человека, источником развития его способностей и потребностей. </w:t>
      </w:r>
    </w:p>
    <w:p w:rsidR="00A33CAC" w:rsidRPr="001E63B5" w:rsidRDefault="00A33CAC" w:rsidP="001E63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Виды ролей в коллективе: Координатор — обладает наибольшими организаторскими способностями и становится обычно в силу этого руководителем коллектива независимо от своих знаний и опыта. Его главная задача — уметь работать с теми, кто такими знаниями и опытом обладает, и направлять их активность на достижение поставленных целей. Генератор идей — как правило, самый способный и талантливый член коллектива. Разрабатывает варианты решения любых, стоящих </w:t>
      </w:r>
      <w:proofErr w:type="gramStart"/>
      <w:r w:rsidRPr="001E63B5">
        <w:rPr>
          <w:rFonts w:ascii="Times New Roman" w:hAnsi="Times New Roman"/>
          <w:sz w:val="28"/>
          <w:szCs w:val="28"/>
        </w:rPr>
        <w:t>перед  ним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 проблем, но в силу своей пассивности, несобранности и  т.п. не способен реализовать их на практике. Контролер — в силу глубоких знаний, опыта может оценить любую идею, выявить ее сильные и слабые стороны, подтолкнуть других к работе по ее дальнейшему совершенствованию. Энтузиаст — самый активный член коллектива; увлекает своим примером окружающих на действия по реализации(деланию) поставленной цели. Искатель выгод — посредник во внутренних и внешних отношениях, придающий определенное единство действиям членов коллектива. Исполнитель — хорошо работает, но нуждается при этом в постоянном руководстве и подбадривании. Помощник — человек, который лично ни к чему не стремится, довольствуется вторыми ролями, но готов всегда оказать содействие другим в работе и в жизни. </w:t>
      </w:r>
    </w:p>
    <w:p w:rsidR="00A33CAC" w:rsidRPr="001E63B5" w:rsidRDefault="00A33CAC" w:rsidP="001E63B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63B5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A33CAC" w:rsidRPr="001E63B5" w:rsidRDefault="00A33CAC" w:rsidP="001E63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 xml:space="preserve">1. Напишите, какие социальные роли вы исполняете и хотели бы исполнять? </w:t>
      </w:r>
      <w:proofErr w:type="gramStart"/>
      <w:r w:rsidRPr="001E63B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E63B5">
        <w:rPr>
          <w:rFonts w:ascii="Times New Roman" w:hAnsi="Times New Roman"/>
          <w:sz w:val="28"/>
          <w:szCs w:val="28"/>
        </w:rPr>
        <w:t xml:space="preserve">: я – сын (дочь). Помогаю маме с мытьем посуды. Еще я покупатель- выбираю продукты для обеда. Еще я хочу стать когда-нибудь папой (мамой) и воспитывать ребенка. (10 ролей - оценка 5; 9-7 ролей – 4; 6-5 ролей- оценка 3). </w:t>
      </w:r>
    </w:p>
    <w:p w:rsidR="00A33CAC" w:rsidRPr="001E63B5" w:rsidRDefault="00A33CAC" w:rsidP="001E63B5">
      <w:pPr>
        <w:ind w:firstLine="567"/>
        <w:jc w:val="both"/>
        <w:rPr>
          <w:sz w:val="28"/>
          <w:szCs w:val="28"/>
        </w:rPr>
      </w:pPr>
      <w:r w:rsidRPr="001E63B5">
        <w:rPr>
          <w:rFonts w:ascii="Times New Roman" w:hAnsi="Times New Roman"/>
          <w:sz w:val="28"/>
          <w:szCs w:val="28"/>
        </w:rPr>
        <w:t>2. Придумайте, что бы сказал каждый человек из "видов ролей в коллективе". Например, генератор идей обычно говорит так: " У нас есть проблема. Закончилась гречка в нашем магазине. Я ее сейчас решу! Пускай курьер поедет на склад и привезет 100 пачек гречки.!". Контроллер говорит так: " Идите работать, хватит обедать! И пусть курьер возьмет с собой грузчика. А то сам долго будет пакеты гречки таскать в машину</w:t>
      </w:r>
    </w:p>
    <w:p w:rsidR="001E63B5" w:rsidRPr="001E63B5" w:rsidRDefault="001E63B5" w:rsidP="001E63B5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 w:rsidRPr="001E63B5">
        <w:rPr>
          <w:rFonts w:ascii="Times New Roman" w:hAnsi="Times New Roman"/>
          <w:b/>
          <w:sz w:val="28"/>
          <w:szCs w:val="28"/>
        </w:rPr>
        <w:t>Тема урока:</w:t>
      </w:r>
    </w:p>
    <w:p w:rsidR="001E63B5" w:rsidRPr="001E63B5" w:rsidRDefault="001E63B5" w:rsidP="001E63B5">
      <w:pPr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  <w:r w:rsidRPr="001E63B5">
        <w:rPr>
          <w:rFonts w:ascii="Times New Roman" w:eastAsia="Times New Roman" w:hAnsi="Times New Roman"/>
          <w:b/>
          <w:iCs/>
          <w:color w:val="424242"/>
          <w:sz w:val="28"/>
          <w:szCs w:val="28"/>
          <w:lang w:eastAsia="ru-RU"/>
        </w:rPr>
        <w:t xml:space="preserve"> </w:t>
      </w:r>
      <w:r w:rsidRPr="001E63B5">
        <w:rPr>
          <w:rFonts w:ascii="Times New Roman" w:eastAsia="Times New Roman" w:hAnsi="Times New Roman"/>
          <w:b/>
          <w:iCs/>
          <w:color w:val="424242"/>
          <w:sz w:val="28"/>
          <w:szCs w:val="28"/>
          <w:lang w:eastAsia="ru-RU"/>
        </w:rPr>
        <w:t>«Социальный контроль. Виды социальных норм и санкций. Самоконтроль».</w:t>
      </w:r>
      <w:r w:rsidRPr="001E63B5">
        <w:rPr>
          <w:rFonts w:ascii="Times New Roman" w:hAnsi="Times New Roman"/>
          <w:b/>
          <w:sz w:val="28"/>
          <w:szCs w:val="28"/>
        </w:rPr>
        <w:t xml:space="preserve"> </w:t>
      </w:r>
      <w:r w:rsidRPr="001E63B5">
        <w:rPr>
          <w:rFonts w:ascii="Times New Roman" w:hAnsi="Times New Roman"/>
          <w:b/>
          <w:sz w:val="28"/>
          <w:szCs w:val="28"/>
        </w:rPr>
        <w:t>(</w:t>
      </w:r>
      <w:r w:rsidRPr="001E63B5">
        <w:rPr>
          <w:rFonts w:ascii="Times New Roman" w:hAnsi="Times New Roman"/>
          <w:b/>
          <w:sz w:val="28"/>
          <w:szCs w:val="28"/>
        </w:rPr>
        <w:t>4</w:t>
      </w:r>
      <w:r w:rsidRPr="001E63B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1E63B5" w:rsidRPr="001E63B5" w:rsidRDefault="001E63B5" w:rsidP="001E63B5">
      <w:pPr>
        <w:spacing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Социализация — это процесс обучения культурным нормам и освоения социальных ролей. Она касается, прежде всего, индивида, но протекает всегда 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 бдительным оком окружающих людей. Они не только обучают детей, но и контролируют правильность усвоенных образцов поведения. Если контроль осуществляется отдельным человеком, то он носит индивидуальный характер, а если целым коллективом — семьей, группой друзей, учреждением или социальным институтом, — то приобретает общественный характер и называется </w:t>
      </w:r>
      <w:r w:rsidRPr="001E63B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социальным контролем.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Социальный контроль представляет собой особый механизм поддержания общественного порядка и включает два главных элемента — нормы и санкции.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САНКЦИИ — средства поощрения или наказания, стимулирующие людей соблюдать социальные нормы.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НОРМЫ — предписания того, как надо правильно себя вести в обществе.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На язык предписаний переводится все то, что так или иначе ценится обществом и им охраняется. Человеческая жизнь и достоинство, отношение к старшим, коллективные символы (например, знамя, герб, гимн), религиозные обряды, законы государства и многое другое составляют то, что делает сообщество сплоченным целым.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Социальные предписания — запреты или разрешения что-либо делать, обращенные к индивиду или группе и выраженные в любой форме (устной или письменной, формальной или неформальной).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Социальный контроль выполняет функцию полицейского на улице. Он «штрафует» тех, кто неправильно «переходит улицу». Если бы не было социального контроля, люди могли делать все, что им заблагорассудится, и таким способом, какой им больше нравится. Неизбежно возникли бы конфликты, столкновения, ссоры и, как следствие, общественный хаос. В парламенте социальный контроль выполняет функцию консерватора: предлагает не спешить, требует уважать традиции, выступает против новшества, как следует не проверенного. Он — фундамент стабильности в обществе. Его отсутствие или ослабление ведет к беспорядку, смуте и социальному раздору.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Различие между нормой и ценностью выражается так: </w:t>
      </w:r>
      <w:r w:rsidRPr="001E63B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нормы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</w:t>
      </w:r>
      <w:r w:rsidRPr="001E63B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правила поведения, ценности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</w:t>
      </w:r>
      <w:r w:rsidRPr="001E63B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абстрактные понятия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том, что такое добро, зло, правильное, неправильное, должное, недолжное и т.д.</w:t>
      </w: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7414A2" wp14:editId="42484C0A">
            <wp:extent cx="3244850" cy="2190750"/>
            <wp:effectExtent l="0" t="0" r="0" b="0"/>
            <wp:docPr id="1" name="Рисунок 1" descr="hello_html_490b9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90b940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" t="13943" r="4856" b="3125"/>
                    <a:stretch/>
                  </pic:blipFill>
                  <pic:spPr bwMode="auto">
                    <a:xfrm>
                      <a:off x="0" y="0"/>
                      <a:ext cx="3244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Выделяют 4 типа санкций: позитивные и негативные, формальные и неформальные.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дают 4 типа сочетаний, которые можно изобразить в виде логического квадрата.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Формальные позитивные санкции (Ф+)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публичное одобрение со стороны официальных организаций (правительства, учреждения, творческого союза): правительственные награды, государственные премии и стипендии, ученые степени и почетные звания, сооружение памятника, вручение грамот, избрание на высокие должности и др.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Неформальные позитивные санкции (Н+)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публичное одобрение, не исходящее от официальных организаций: дружеская похвала, комплименты, молчаливое признание, доброжелательное расположение, аплодисменты, слава, почет, лестные отзывы, признание лидерских или экспертных качеств, улыбка.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Формальные негативные санкции (Ф-)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наказания, предусмотренные юридическими законами, правительственными указами, административными инструкциями, предписаниями, распоряжениями: лишение гражданских прав, тюремное заключение, арест, увольнение, штраф, </w:t>
      </w:r>
      <w:proofErr w:type="spellStart"/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депремирование</w:t>
      </w:r>
      <w:proofErr w:type="spellEnd"/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конфискация имущества, понижение в должности, разжалование и др.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Неформальные негативные санкции (Н-)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наказания, не предусмотренные официальными инстанциями: порицание, замечание, насмешка, издевка, злая шутка, нелестная кличка, пренебрежение, отказ подать руку или поддерживать отношения, распускание слуха, клевета, недоброжелательный отзыв, жалоба, сочинение памфлета или фельетона, разоблачительная статья, анонимка.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социальных санкций в одних случаях требует присутствия посторонних лиц, а в других — нет. Увольнение оформляется отделом кадров учреждения и предполагает предварительное издание распоряжения или приказа. Тюремное заключение сопровождается судебным разбирательством, на основании которого выносится приговор. Привлечение к административной ответственности, скажем штраф за безбилетный проезд, происходит в присутствии официального лица — контролера, а иногда и полицейского. Для присвоения ученой степени необходима защита научной диссертации, выступления оппонентов и ученого совета.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Санкции к нарушителям групповых привычек требуют наличия меньшего числа лиц, но, тем не менее, они никогда не применяются по отношению к самому себе. </w:t>
      </w: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Если применение санкций совершается самим человеком, направлено на себя и происходит внутри, то такую форму контроля надо считать самоконтролем.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Самоконтроль называют еще внутренним контролем</w:t>
      </w:r>
      <w:r w:rsidRPr="001E63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 самостоятельно регулирует свое поведение, согласовывая его с общепринятыми нормами. В процессе социализации нормы усваиваются настолько прочно, что люди, нарушая их, испытывают чувство неловкости или вины. Вопреки нормам подобающего поведения человек влюбляется в жену своего друга, завидует более удачливому сопернику. В таких случаях говорят о муках совести. </w:t>
      </w:r>
      <w:r w:rsidRPr="001E63B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Совесть — проявление</w:t>
      </w:r>
      <w:r w:rsidRPr="001E63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1E63B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внутреннего контроля.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Общепринятые нормы, будучи рациональными предписаниями, остаются в сфере сознания; сфера подсознания, или бессознательного, состоит из стихийных импульсов. Самоконтроль означает сдерживание природной стихии, он основывается на </w:t>
      </w:r>
      <w:r w:rsidRPr="001E63B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волевом усилии.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Импульсивное поведение, неумение управлять своими желаниями характерны для детей</w:t>
      </w: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Импульсивное поведение называют инфантилизмом.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Напротив, поведение в соответствии с рациональными нормами, обязательствами, волевыми усилиями служит признаком </w:t>
      </w:r>
      <w:r w:rsidRPr="001E63B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взрослости. 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Примерно на 70% социальный контроль осуществляется за счет самоконтроля.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Чем выше у членов общества развит самоконтроль, тем меньше этому обществу приходится прибегать к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внешнему контролю.</w:t>
      </w:r>
      <w:r w:rsidRPr="001E63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E6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 наоборот, чем слабее самоконтроль, тем жестче должен быть внешний контроль.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Однако жесткий внешний контроль, мелочная опека граждан тормозят развитие самосознания и волеизъявления, приглушают внутренние волевые усилия. Таким образом, возникает замкнутый круг, в который на протяжении мировой истории попадало не одно общество. Часто жесткий контроль устанавливался якобы во благо гражданам, с целью навести порядок. Но привыкшие подчиняться принудительному контролю граждане не развивали внутренний контроль. Они деградировали как социальные существа, способные брать на себя ответственность и вести себя в соответствии с рациональными нормами. Они подвергали сомнению как раз саму разумность принудительных норм, исподволь подготавливая разумное обоснование всякому сопротивлению этим нормам. Так, в России декабристы — революционеры, цареубийцы, покушавшиеся на основы социального порядка, — оправдывались общественным мнением потому, что разумным считалось сопротивление, а не подчинение нормам.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работа</w:t>
      </w: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Прочитайте приведённые ниже тексты, в которых пропущен ряд слов. Выберите из предлагаемого списка слова, которые необходимо вставить на место пропусков.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«Социологи подчёркивают, что социальный контроль может быть 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эффективным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 лишь в том случае, когда он придерживается "золотой середины" между свободой выбора и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ответственностью</w:t>
      </w:r>
      <w:r w:rsidRPr="001E63B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за него. Действенность социального контроля обеспечивается благодаря наличию общих ценностей, утвердившихся среди людей, и стабильности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общества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. Следует также различать внутренний и внешний социальный контроль. В науке под внешним контролем понимается совокупность социальных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механизмов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регулируют деятельность людей. Излишне сильный, мелочный социальный контроль, как правило, приводит к негативным результатам. Человек может напрочь утратить инициативу 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самостоятельность</w:t>
      </w:r>
      <w:r w:rsidRPr="001E63B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при принятии решений. Поэтому важно формировать у людей внутренний контроль, или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самоконтроль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самостоятельность, общество, самоконтроль, гражданский, эффективный, механизм, властность, статус, ответственность</w:t>
      </w: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Социальные нормы составляют один из элементов механизма регуляции отношений индивида и общества, который называется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социальным контролем</w:t>
      </w:r>
      <w:r w:rsidRPr="001E63B5">
        <w:rPr>
          <w:rFonts w:ascii="Times New Roman" w:eastAsia="Times New Roman" w:hAnsi="Times New Roman"/>
          <w:sz w:val="28"/>
          <w:szCs w:val="28"/>
          <w:u w:color="00B050"/>
          <w:lang w:eastAsia="ru-RU"/>
        </w:rPr>
        <w:t>.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Другой элемент </w:t>
      </w:r>
      <w:r w:rsidRPr="001E63B5">
        <w:rPr>
          <w:rFonts w:ascii="Times New Roman" w:eastAsia="Times New Roman" w:hAnsi="Times New Roman"/>
          <w:color w:val="FFFFFF" w:themeColor="background1"/>
          <w:sz w:val="28"/>
          <w:szCs w:val="28"/>
          <w:u w:color="00B050"/>
          <w:lang w:eastAsia="ru-RU"/>
        </w:rPr>
        <w:t>–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социальные санкции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 которыми понимают реакцию общества на поведение человека или группы. Они означают либо одобрение и поощрение </w:t>
      </w:r>
      <w:r w:rsidRPr="001E63B5">
        <w:rPr>
          <w:rFonts w:ascii="Times New Roman" w:eastAsia="Times New Roman" w:hAnsi="Times New Roman"/>
          <w:sz w:val="28"/>
          <w:szCs w:val="28"/>
          <w:u w:color="00B050"/>
          <w:lang w:eastAsia="ru-RU"/>
        </w:rPr>
        <w:t>–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позитивные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/>
          <w:lang w:eastAsia="ru-RU"/>
        </w:rPr>
        <w:t xml:space="preserve"> санкции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, либо неодобрение и наказание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thick" w:color="00B050"/>
          <w:lang w:eastAsia="ru-RU"/>
        </w:rPr>
        <w:t>негативные санкции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. Наряду с внешним контролем со стороны общества, группы, государства, других людей, важнейшее значение имеет внутренний контроль, или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самоконтроль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, в процессе которого большую роль играет </w:t>
      </w:r>
      <w:r w:rsidRPr="001E63B5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u w:val="single" w:color="00B050"/>
          <w:lang w:eastAsia="ru-RU"/>
        </w:rPr>
        <w:t>совесть</w:t>
      </w:r>
      <w:r w:rsidRPr="001E63B5">
        <w:rPr>
          <w:rFonts w:ascii="Times New Roman" w:eastAsia="Times New Roman" w:hAnsi="Times New Roman"/>
          <w:sz w:val="28"/>
          <w:szCs w:val="28"/>
          <w:u w:color="00B050"/>
          <w:lang w:eastAsia="ru-RU"/>
        </w:rPr>
        <w:t>,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чувство и знание того, что хорошо, а что плохо, субъективное сознание соответствия или несоответствия собственного поведения нравственным нормам.</w:t>
      </w: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позитивные санкции, самоконтроль, социальные нормы, социальный контроль, честь, совесть, социальные санкции, негативные санкции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3.Определите тип следующих санкций: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Нобелевская премия, судебное оправдание, присвоение офицерского звания, оскорбительный тон, новогодняя открытка, квартальная премия, звание чемпиона мира, увольнение, возмещение ущерба, медали и ордена, степени и дипломы, стипендии и премии, грамоты, штрафы, арест, разжалование, конфискация имущества, тюремное заключение, похвала, одобрение, комплименты, хорошие отзывы, аплодисменты, улыбка, насмешка, ругательства, игнорирование, бойкот.</w:t>
      </w: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B5" w:rsidRPr="001E63B5" w:rsidRDefault="001E63B5" w:rsidP="001E6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1E63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 приведенного ниже списка отберите лишь те термины, которые по смыслу связаны с понятием «социальный контроль»</w:t>
      </w:r>
      <w:r w:rsidRPr="001E6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танцы, корень, болезнь, санкции, преступность, волокита, бюрократия, бедность, норма, конюшня, институт, богатство, культура, баллон, тюрьма, тетрадь, милиционер, штраф, капуста, деньги, власть, ответственность, лекарство, шифоньер, наказание, женщина, роль, престиж, доход, вольность, права, пирамида, неравенство, </w:t>
      </w:r>
      <w:r w:rsidRPr="001E63B5">
        <w:rPr>
          <w:rFonts w:ascii="Times New Roman" w:eastAsia="Times New Roman" w:hAnsi="Times New Roman"/>
          <w:sz w:val="28"/>
          <w:szCs w:val="28"/>
          <w:lang w:eastAsia="ru-RU"/>
        </w:rPr>
        <w:t>правила, стандарты.</w:t>
      </w:r>
    </w:p>
    <w:p w:rsidR="001E63B5" w:rsidRPr="001E63B5" w:rsidRDefault="001E63B5" w:rsidP="001E6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D04" w:rsidRPr="001E63B5" w:rsidRDefault="00506D04" w:rsidP="001E63B5">
      <w:pPr>
        <w:jc w:val="both"/>
        <w:rPr>
          <w:sz w:val="28"/>
          <w:szCs w:val="28"/>
        </w:rPr>
      </w:pPr>
    </w:p>
    <w:sectPr w:rsidR="00506D04" w:rsidRPr="001E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7BA"/>
    <w:multiLevelType w:val="hybridMultilevel"/>
    <w:tmpl w:val="399A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493"/>
    <w:multiLevelType w:val="hybridMultilevel"/>
    <w:tmpl w:val="865CE6D8"/>
    <w:lvl w:ilvl="0" w:tplc="9DB838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BBE"/>
    <w:multiLevelType w:val="multilevel"/>
    <w:tmpl w:val="3E525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469DC"/>
    <w:multiLevelType w:val="multilevel"/>
    <w:tmpl w:val="C370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A9"/>
    <w:rsid w:val="001E63B5"/>
    <w:rsid w:val="00506D04"/>
    <w:rsid w:val="00A33CAC"/>
    <w:rsid w:val="00B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710"/>
  <w15:chartTrackingRefBased/>
  <w15:docId w15:val="{333BABDC-B768-4772-9FFC-B143451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A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C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iann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2425</Words>
  <Characters>13824</Characters>
  <Application>Microsoft Office Word</Application>
  <DocSecurity>0</DocSecurity>
  <Lines>115</Lines>
  <Paragraphs>32</Paragraphs>
  <ScaleCrop>false</ScaleCrop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2021-01-29T07:36:00Z</dcterms:created>
  <dcterms:modified xsi:type="dcterms:W3CDTF">2021-01-29T07:42:00Z</dcterms:modified>
</cp:coreProperties>
</file>