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D7" w:rsidRPr="005F12D7" w:rsidRDefault="005F12D7" w:rsidP="005F12D7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5F12D7">
        <w:rPr>
          <w:rFonts w:ascii="Times New Roman" w:eastAsia="Calibri" w:hAnsi="Times New Roman" w:cs="Times New Roman"/>
          <w:sz w:val="28"/>
        </w:rPr>
        <w:t>ИНСТРУКЦИЯ ПО ОБЩЕСТВОЗНАНИЮ (34 группа)</w:t>
      </w:r>
    </w:p>
    <w:p w:rsidR="005F12D7" w:rsidRPr="005F12D7" w:rsidRDefault="005F12D7" w:rsidP="005F12D7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5F12D7">
        <w:rPr>
          <w:rFonts w:ascii="Times New Roman" w:eastAsia="Calibri" w:hAnsi="Times New Roman" w:cs="Times New Roman"/>
          <w:sz w:val="28"/>
        </w:rPr>
        <w:t>(на 2</w:t>
      </w:r>
      <w:r>
        <w:rPr>
          <w:rFonts w:ascii="Times New Roman" w:eastAsia="Calibri" w:hAnsi="Times New Roman" w:cs="Times New Roman"/>
          <w:sz w:val="28"/>
        </w:rPr>
        <w:t>3</w:t>
      </w:r>
      <w:r w:rsidRPr="005F12D7">
        <w:rPr>
          <w:rFonts w:ascii="Times New Roman" w:eastAsia="Calibri" w:hAnsi="Times New Roman" w:cs="Times New Roman"/>
          <w:sz w:val="28"/>
        </w:rPr>
        <w:t>.01.2021 г. – 6 часов)</w:t>
      </w:r>
    </w:p>
    <w:p w:rsidR="005F12D7" w:rsidRPr="005F12D7" w:rsidRDefault="005F12D7" w:rsidP="005F12D7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5F12D7" w:rsidRPr="005F12D7" w:rsidRDefault="005F12D7" w:rsidP="005F12D7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2D7">
        <w:rPr>
          <w:rFonts w:ascii="Times New Roman" w:eastAsia="Calibri" w:hAnsi="Times New Roman" w:cs="Times New Roman"/>
          <w:sz w:val="28"/>
        </w:rPr>
        <w:t xml:space="preserve">Уважаемые студенты! Мы продолжаем изучать </w:t>
      </w:r>
      <w:r>
        <w:rPr>
          <w:rFonts w:ascii="Times New Roman" w:eastAsia="Calibri" w:hAnsi="Times New Roman" w:cs="Times New Roman"/>
          <w:sz w:val="28"/>
        </w:rPr>
        <w:t xml:space="preserve">раздел </w:t>
      </w:r>
      <w:r w:rsidRPr="005F12D7">
        <w:rPr>
          <w:rFonts w:ascii="Times New Roman" w:eastAsia="Calibri" w:hAnsi="Times New Roman" w:cs="Times New Roman"/>
          <w:b/>
          <w:bCs/>
          <w:color w:val="000000"/>
          <w:sz w:val="28"/>
        </w:rPr>
        <w:t>«</w:t>
      </w: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ые</w:t>
      </w: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отношения</w:t>
      </w: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». </w:t>
      </w:r>
      <w:r w:rsidRPr="00D55783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Сегодня в</w:t>
      </w:r>
      <w:r w:rsidRPr="005F12D7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ам предстоит изучить теоретический материал</w:t>
      </w:r>
      <w:r w:rsidR="00D55783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,</w:t>
      </w:r>
      <w:r w:rsidRPr="005F12D7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выполнить </w:t>
      </w:r>
      <w:r w:rsidR="00D55783" w:rsidRPr="00D55783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 xml:space="preserve">конспект и </w:t>
      </w:r>
      <w:r w:rsidRPr="005F12D7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практическую работу</w:t>
      </w:r>
      <w:r w:rsidRPr="005F12D7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 тетради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по теме </w:t>
      </w: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«Социальный контроль. Виды социальных норм и санкций. </w:t>
      </w:r>
      <w:bookmarkStart w:id="0" w:name="_GoBack"/>
      <w:bookmarkEnd w:id="0"/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Самоконтроль»</w:t>
      </w: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.</w:t>
      </w:r>
      <w:r w:rsidRPr="005F12D7">
        <w:rPr>
          <w:rFonts w:ascii="Times New Roman" w:eastAsia="Calibri" w:hAnsi="Times New Roman" w:cs="Times New Roman"/>
          <w:sz w:val="28"/>
        </w:rPr>
        <w:t xml:space="preserve"> Практическую работу, выполняют все студенты, которые не имеют </w:t>
      </w:r>
      <w:proofErr w:type="spellStart"/>
      <w:r w:rsidRPr="005F12D7">
        <w:rPr>
          <w:rFonts w:ascii="Times New Roman" w:eastAsia="Calibri" w:hAnsi="Times New Roman" w:cs="Times New Roman"/>
          <w:sz w:val="28"/>
        </w:rPr>
        <w:t>перезачет</w:t>
      </w:r>
      <w:proofErr w:type="spellEnd"/>
      <w:r w:rsidRPr="005F12D7">
        <w:rPr>
          <w:rFonts w:ascii="Times New Roman" w:eastAsia="Calibri" w:hAnsi="Times New Roman" w:cs="Times New Roman"/>
          <w:sz w:val="28"/>
        </w:rPr>
        <w:t xml:space="preserve">. </w:t>
      </w:r>
    </w:p>
    <w:p w:rsidR="005F12D7" w:rsidRPr="005F12D7" w:rsidRDefault="005F12D7" w:rsidP="005F12D7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12D7" w:rsidRPr="005F12D7" w:rsidRDefault="005F12D7" w:rsidP="005F12D7">
      <w:pPr>
        <w:spacing w:after="0" w:line="254" w:lineRule="auto"/>
        <w:ind w:left="-284" w:firstLine="567"/>
        <w:jc w:val="both"/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</w:pPr>
      <w:r w:rsidRPr="005F12D7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 w:rsidRPr="005F12D7">
        <w:rPr>
          <w:rFonts w:ascii="Times New Roman" w:eastAsia="Calibri" w:hAnsi="Times New Roman" w:cs="Times New Roman"/>
          <w:color w:val="FF0000"/>
          <w:sz w:val="28"/>
          <w:szCs w:val="24"/>
        </w:rPr>
        <w:t>эл.почту</w:t>
      </w:r>
      <w:proofErr w:type="spellEnd"/>
      <w:r w:rsidRPr="005F12D7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: </w:t>
      </w:r>
      <w:hyperlink r:id="rId5" w:history="1">
        <w:r w:rsidRPr="005F12D7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mariannarf</w:t>
        </w:r>
        <w:r w:rsidRPr="005F12D7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@</w:t>
        </w:r>
        <w:r w:rsidRPr="005F12D7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yandex</w:t>
        </w:r>
        <w:r w:rsidRPr="005F12D7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5F12D7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5F12D7">
        <w:rPr>
          <w:rFonts w:ascii="Calibri" w:eastAsia="Calibri" w:hAnsi="Calibri" w:cs="Times New Roman"/>
          <w:sz w:val="24"/>
        </w:rPr>
        <w:t xml:space="preserve"> </w:t>
      </w:r>
      <w:r w:rsidRPr="005F12D7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 w:rsidRPr="005F12D7"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  <w:t xml:space="preserve">дату урока.  </w:t>
      </w:r>
    </w:p>
    <w:p w:rsidR="005F12D7" w:rsidRPr="005F12D7" w:rsidRDefault="005F12D7" w:rsidP="005F12D7">
      <w:pPr>
        <w:spacing w:after="0" w:line="254" w:lineRule="auto"/>
        <w:ind w:left="-284" w:firstLine="567"/>
        <w:jc w:val="both"/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</w:pPr>
      <w:r w:rsidRPr="005F12D7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Также жду работы за первое полугодие и январь 2021г.</w:t>
      </w:r>
    </w:p>
    <w:p w:rsidR="005F12D7" w:rsidRPr="005F12D7" w:rsidRDefault="005F12D7" w:rsidP="005F12D7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5F12D7" w:rsidRPr="005F12D7" w:rsidRDefault="005F12D7" w:rsidP="005F12D7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5F12D7">
        <w:rPr>
          <w:rFonts w:ascii="Times New Roman" w:eastAsia="Calibri" w:hAnsi="Times New Roman" w:cs="Times New Roman"/>
          <w:b/>
          <w:sz w:val="28"/>
          <w:szCs w:val="24"/>
        </w:rPr>
        <w:t xml:space="preserve">Убедительная просьба </w:t>
      </w:r>
      <w:r w:rsidRPr="005F12D7"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  <w:t>не отправлять</w:t>
      </w:r>
      <w:r w:rsidRPr="005F12D7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Pr="005F12D7"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proofErr w:type="spellStart"/>
      <w:r w:rsidRPr="005F12D7">
        <w:rPr>
          <w:rFonts w:ascii="Times New Roman" w:eastAsia="Calibri" w:hAnsi="Times New Roman" w:cs="Times New Roman"/>
          <w:b/>
          <w:sz w:val="28"/>
          <w:szCs w:val="24"/>
        </w:rPr>
        <w:t>WhatsApp</w:t>
      </w:r>
      <w:proofErr w:type="spellEnd"/>
    </w:p>
    <w:p w:rsidR="005F12D7" w:rsidRPr="005F12D7" w:rsidRDefault="005F12D7" w:rsidP="005F12D7">
      <w:pPr>
        <w:jc w:val="center"/>
        <w:rPr>
          <w:rFonts w:ascii="Times New Roman" w:hAnsi="Times New Roman" w:cs="Times New Roman"/>
          <w:b/>
          <w:sz w:val="28"/>
        </w:rPr>
      </w:pPr>
    </w:p>
    <w:p w:rsidR="005F12D7" w:rsidRDefault="005F12D7" w:rsidP="005F12D7">
      <w:pPr>
        <w:jc w:val="center"/>
        <w:rPr>
          <w:rFonts w:ascii="Times New Roman" w:hAnsi="Times New Roman" w:cs="Times New Roman"/>
          <w:b/>
          <w:sz w:val="28"/>
        </w:rPr>
      </w:pPr>
      <w:r w:rsidRPr="005F12D7">
        <w:rPr>
          <w:rFonts w:ascii="Times New Roman" w:hAnsi="Times New Roman" w:cs="Times New Roman"/>
          <w:b/>
          <w:sz w:val="28"/>
        </w:rPr>
        <w:t>Темы уроков:</w:t>
      </w:r>
    </w:p>
    <w:p w:rsidR="00D55783" w:rsidRPr="005F12D7" w:rsidRDefault="00D55783" w:rsidP="00D55783">
      <w:pPr>
        <w:jc w:val="center"/>
        <w:rPr>
          <w:rFonts w:ascii="Times New Roman" w:hAnsi="Times New Roman" w:cs="Times New Roman"/>
          <w:b/>
          <w:sz w:val="28"/>
        </w:rPr>
      </w:pPr>
      <w:r w:rsidRPr="005F12D7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«Социальный контроль. Виды социальных норм и санкций. Самоконтроль».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— это процесс обучения культурным нормам и освоения социальных ролей. Она касается, прежде всего, индивида, но протекает всегда под бдительным оком окружающих людей. Они не только обучают детей, но и контролируют правильность усвоенных образцов поведения. Если контроль осуществляется отдельным человеком, то он носит индивидуальный характер, а если целым коллективом — семьей, группой друзей, учреждением или социальным институтом, — то приобретает общественный характер и называется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социальным контролем.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контроль представляет собой особый механизм поддержания общественного порядка и включает два главных элемента — нормы и санкции.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САНКЦИИ — средства поощрения или наказания, стимулирующие людей соблюдать социальные нормы.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 — предписания того, как надо правильно себя вести в обществе.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 предписаний переводится все то, что так или иначе ценится обществом и им охраняется. Человеческая жизнь и достоинство, отношение к старшим, коллективные символы (например, знамя, герб, гимн), религиозные обряды, законы государства и многое другое составляют то, что делает сообщество сплоченным целым.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предписания — запреты или разрешения что-либо делать, обращенные к индивиду или группе и выраженные в любой форме (устной или письменной, формальной или неформальной).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контроль выполняет функцию полицейского на улице. Он «штрафует» тех, кто неправильно «переходит улицу». Если бы не было социального контроля, люди могли делать все, что им заблагорассудится, и таким способом, какой им больше нравится. Неизбежно возникли бы конфликты, столкновения, ссоры и, как следствие, общественный хаос. В парламенте социальный контроль выполняет функцию консерватора: предлагает не спешить, требует уважать традиции, выступает против новшества, как следует не 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проверенного. Он — фундамент стабильности в обществе. Его отсутствие или ослабление ведет к беспорядку, смуте и социальному раздору.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между нормой и ценностью выражается так: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нормы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поведения, ценности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абстрактные понятия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такое добро, зло, правильное, неправильное, должное, недолжное и т.д.</w:t>
      </w: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06044" wp14:editId="23DFB374">
            <wp:extent cx="3244850" cy="2190750"/>
            <wp:effectExtent l="0" t="0" r="0" b="0"/>
            <wp:docPr id="1" name="Рисунок 1" descr="hello_html_490b9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0b94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3943" r="4856" b="3125"/>
                    <a:stretch/>
                  </pic:blipFill>
                  <pic:spPr bwMode="auto">
                    <a:xfrm>
                      <a:off x="0" y="0"/>
                      <a:ext cx="3244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4 типа санкций: позитивные и негативные, формальные и неформальные.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дают 4 типа сочетаний, которые можно изобразить в виде логического квадрата.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Формальные позитивные санкции (Ф+)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публичное одобрение со стороны официальных организаций (правительства, учреждения, творческого союза): правительственные награды, государственные премии и стипендии, ученые степени и почетные звания, сооружение памятника, вручение грамот, избрание на высокие должности и др.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Неформальные позитивные санкции (Н+)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публичное одобрение, не исходящее от официальных организаций: дружеская похвала, комплименты, молчаливое признание, доброжелательное расположение, аплодисмент</w:t>
      </w:r>
      <w:r w:rsidR="008C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слава, почет, лестные отзывы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признание лидерских или экспертных качеств, улыбка.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Формальные негативные санкции (Ф-)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наказания, предусмотренные юридическими законами, правительственными указами, административными инструкциями, предписаниями, распоряжениями: лишение гражданских прав, тюремное заключение, арест, увольнение, штраф, </w:t>
      </w:r>
      <w:proofErr w:type="spellStart"/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депремирование</w:t>
      </w:r>
      <w:proofErr w:type="spellEnd"/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конфискация имущества, понижение в должности, разжалование и др.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Неформальные негативные санкции (Н-)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наказания, не предусмотренные официальными инстанциями: порицание, замечание, насмешка, издевка, злая шутка, нелестная кличка, пренебрежение, отказ подать руку или поддерживать отношения, распускание слуха, клевета, недоброжелательный отзыв, жалоба, сочинение памфлета или фельетона, разоблачительная статья, анонимка.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социальных санкций в одних случаях требует присутствия посторонних лиц, а в других — нет. Увольнение оформляется отделом кадров учреждения и предполагает предварительное издание распоряжения или приказа. Тюремное заключение сопровождается судебным разбирательством, на основании которого выносится приговор. Привлечение к административной ответственности, скажем штраф за безбилетный проезд, происходит в присутствии официального лица — контролера, а иногда и полицейского. Для присвоения ученой степени необходима защита научной диссертации, выступления оппонентов и ученого совета.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к нарушителям групповых привычек требуют наличия меньшего числа лиц, но, тем не менее, они никогда не применяются по отношению к самому себе. </w:t>
      </w: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применение санкций совершается самим человеком, направлено на себя и происходит внутри, то такую форму контроля надо считать самоконтролем.</w:t>
      </w:r>
    </w:p>
    <w:p w:rsidR="005D617A" w:rsidRPr="008C34CC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Самоконтроль называют еще внутренним контролем</w:t>
      </w:r>
      <w:r w:rsidRPr="005D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 самостоятельно регулирует свое поведение, согласовывая его с общепринятыми нормами. В процессе социализации нормы усваиваются настолько прочно, что люди, нарушая их, испытывают чувство неловкости или вины. Вопреки нормам подобающего поведения человек влюбляется в жену своего друга, завидует более удачливому сопернику. В таких случаях говорят о муках совести. </w:t>
      </w:r>
      <w:r w:rsidRPr="008C34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Совесть — проявление</w:t>
      </w:r>
      <w:r w:rsidRPr="008C34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C34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внутреннего контроля.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Общепринятые нормы, будучи рациональными предписаниями, остаются в сфере сознания; сфера подсознания, или бессознательного, состоит из стихийных импульсов. Самоконтроль означает сдерживание природной стихии, он основывается на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волевом усилии.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Импульсивное поведение, неумение управлять своими желаниями характерны для детей</w:t>
      </w: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Импульсивное поведение называют инфантилизмом.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Напротив, поведение в соответствии с рациональными нормами, обязательствами, волевыми усилиями служит признаком </w:t>
      </w:r>
      <w:r w:rsidRPr="005D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взрослости. 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на 70% социальный контроль осуществляется за счет самоконтроля.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выше у членов общества развит самоконтроль, тем меньше этому обществу приходится прибегать к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внешнему контролю.</w:t>
      </w:r>
      <w:r w:rsidRPr="005D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наоборот, чем слабее самоконтроль, тем жестче должен быть внешний контроль.</w:t>
      </w:r>
      <w:r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жесткий внешний контроль, мелочная опека граждан тормозят развитие самосознания и волеизъявления, приглушают внутренние волевые усилия. Таким образом, возникает замкнутый круг, в который на протяжении мировой истории попадало не одно общество. Часто жесткий контроль устанавливался якобы во благо гражданам, с целью навести порядок. Но привыкшие подчиняться принудительному контролю граждане не развивали внутренний контроль. Они деградировали как социальные существа, способные брать на себя ответственность и вести себя в соответствии с рациональными нормами. Они подвергали сомнению как раз саму разумность принудительных норм, исподволь подготавливая разумное обоснование всякому сопротивлению этим нормам. Так, в России декабристы — революционеры, цареубийцы, покушавшиеся на основы социального порядка, — оправдывались общественным мнением потому, что разумным считалось сопротивление, а не подчинение нормам.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8C34CC" w:rsidRDefault="005D617A" w:rsidP="008C34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приведённые ниже тексты, в которых пропущен ряд слов. Выберите из предлагаемого списка слова, которые необходимо вставить на место пропусков.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F12D7" w:rsidRDefault="005D617A" w:rsidP="0072746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«Социологи подчёркивают, что социальный контроль может быть</w:t>
      </w:r>
      <w:r w:rsid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эффективным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в том случае, когда он придерживается "золотой середины" между свободой выбора и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ответственностью</w:t>
      </w:r>
      <w:r w:rsidRPr="005F1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него. Действенность социального контроля обеспечивается благодаря наличию общих ценностей, утвердившихся среди людей, и стабильности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общества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также различать внутренний и внешний социальный контроль. В науке под внешним контролем понимается совокупность социальных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механизмов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регулируют деятельность людей. Излишне сильный, мелочный социальный контроль, как правило, приводит к негативным результатам. Человек может напрочь утратить инициативу и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самостоятельность</w:t>
      </w:r>
      <w:r w:rsidRPr="005F1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решений. Поэтому важно формировать у людей внутренний контроль, или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самоконтроль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самостоятельность, общество, самоконтроль, гражданский, эффективный, механизм, властность, статус, ответственность</w:t>
      </w: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F12D7" w:rsidRDefault="005D617A" w:rsidP="00F458E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Социальные нормы составляют один из элементов механизма</w:t>
      </w:r>
      <w:r w:rsidR="005F12D7"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отношений индивида и общества, который называется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социальным контролем</w:t>
      </w:r>
      <w:r w:rsidRPr="005F12D7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.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элемент </w:t>
      </w:r>
      <w:r w:rsidRPr="005F12D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color="00B050"/>
          <w:lang w:eastAsia="ru-RU"/>
        </w:rPr>
        <w:t>–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социальные санкции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которыми понимают реакцию общества на поведение человека или группы. Они означают либо одобрение и поощрение </w:t>
      </w:r>
      <w:r w:rsidRPr="005F12D7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–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позитивные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 xml:space="preserve"> санкции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неодобрение и наказание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thick" w:color="00B050"/>
          <w:lang w:eastAsia="ru-RU"/>
        </w:rPr>
        <w:t>негативные санкции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Наряду с внешним контролем со стороны общества, группы, государства, других людей, важнейшее значение имеет внутренний контроль, или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самоконтроль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которого большую роль играет </w:t>
      </w:r>
      <w:r w:rsidRPr="005F12D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 w:color="00B050"/>
          <w:lang w:eastAsia="ru-RU"/>
        </w:rPr>
        <w:t>совесть</w:t>
      </w:r>
      <w:r w:rsidRPr="005F12D7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,</w:t>
      </w:r>
      <w:r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чувство и знание того, что хорошо, а что плохо, субъективное сознание соответствия или несоответствия собственного поведения нравственным нормам.</w:t>
      </w:r>
    </w:p>
    <w:p w:rsidR="005D617A" w:rsidRPr="005F12D7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позитивные санкции, самоконтроль, социальные нормы, социальный контроль, честь, совесть, социальные санкции, негативные санкции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D617A" w:rsidRDefault="005F12D7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</w:t>
      </w:r>
      <w:r w:rsidR="005D617A" w:rsidRPr="005F12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Определите тип следующих санкций:</w:t>
      </w:r>
      <w:r w:rsidR="005D617A" w:rsidRPr="005D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Нобелевская премия, судебное оправдание, присвоение офицерского звания, оскорбительный тон, новогодняя открытка, квартальная премия, звание чемпиона мира, увольнение, возмещение ущерба, медали и ордена, степени и дипломы, стипендии и премии, грамоты, штрафы, арест, разжалование, конфискация имущества, тюремное заключение, похвала, одобрение, комплименты, хорошие отзывы, аплодисменты, улыбка, насмешка, ругательства, игнорирование, бойкот.</w:t>
      </w:r>
    </w:p>
    <w:p w:rsidR="005D617A" w:rsidRPr="005D617A" w:rsidRDefault="005D617A" w:rsidP="008C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A" w:rsidRPr="005F12D7" w:rsidRDefault="005F12D7" w:rsidP="005F1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617A" w:rsidRPr="005F1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приведенного ниже списка отберите лишь те термины, которые по смыслу связаны с понятием «социальный контроль»</w:t>
      </w:r>
      <w:r w:rsidR="005D617A" w:rsidRPr="005F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танцы, корень, болезнь, санкции, преступность, волокита, бюрократия, бедность, норма, конюшня, институт, богатство, культура, баллон, тюрьма, тетрадь, милиционер, штраф, капуста, деньги, власть, ответственность, лекарство, шифоньер, наказание, женщина, роль, престиж, доход, вольность, права, пирамида, неравенство, </w:t>
      </w:r>
      <w:r w:rsidR="005D617A" w:rsidRPr="005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стандарты.</w:t>
      </w:r>
    </w:p>
    <w:p w:rsidR="005D617A" w:rsidRPr="005D617A" w:rsidRDefault="005D617A" w:rsidP="008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617A" w:rsidRPr="005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493"/>
    <w:multiLevelType w:val="hybridMultilevel"/>
    <w:tmpl w:val="865CE6D8"/>
    <w:lvl w:ilvl="0" w:tplc="9DB83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054"/>
    <w:multiLevelType w:val="multilevel"/>
    <w:tmpl w:val="73645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B0BBE"/>
    <w:multiLevelType w:val="multilevel"/>
    <w:tmpl w:val="3E52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C0830"/>
    <w:multiLevelType w:val="multilevel"/>
    <w:tmpl w:val="84D2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7FA6"/>
    <w:multiLevelType w:val="multilevel"/>
    <w:tmpl w:val="CF50B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17995"/>
    <w:multiLevelType w:val="multilevel"/>
    <w:tmpl w:val="38FC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C310C"/>
    <w:multiLevelType w:val="multilevel"/>
    <w:tmpl w:val="8AA2D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A5835"/>
    <w:multiLevelType w:val="multilevel"/>
    <w:tmpl w:val="616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469DC"/>
    <w:multiLevelType w:val="multilevel"/>
    <w:tmpl w:val="C370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55270"/>
    <w:multiLevelType w:val="multilevel"/>
    <w:tmpl w:val="A3961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0FD5"/>
    <w:multiLevelType w:val="multilevel"/>
    <w:tmpl w:val="446E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4162B"/>
    <w:multiLevelType w:val="multilevel"/>
    <w:tmpl w:val="41966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C3EF7"/>
    <w:multiLevelType w:val="multilevel"/>
    <w:tmpl w:val="B88AF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816B1"/>
    <w:multiLevelType w:val="multilevel"/>
    <w:tmpl w:val="66F66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5"/>
    <w:rsid w:val="005D617A"/>
    <w:rsid w:val="005F12D7"/>
    <w:rsid w:val="00681993"/>
    <w:rsid w:val="008C34CC"/>
    <w:rsid w:val="00A21995"/>
    <w:rsid w:val="00D55783"/>
    <w:rsid w:val="00F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9B2"/>
  <w15:chartTrackingRefBased/>
  <w15:docId w15:val="{5DC2D2F4-C43E-43D4-8685-70E7358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2021-01-22T06:30:00Z</dcterms:created>
  <dcterms:modified xsi:type="dcterms:W3CDTF">2021-01-22T07:05:00Z</dcterms:modified>
</cp:coreProperties>
</file>