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1.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F1" w:rsidRPr="00CC2936" w:rsidRDefault="00FA5B30"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Инструкция по выполнению заданий по учебной дисциплине «Физика»  </w:t>
      </w:r>
    </w:p>
    <w:p w:rsidR="005F20F1" w:rsidRPr="00CC2936" w:rsidRDefault="005F20F1" w:rsidP="00CC2936">
      <w:pPr>
        <w:spacing w:after="0" w:line="240" w:lineRule="auto"/>
        <w:ind w:firstLine="709"/>
        <w:jc w:val="both"/>
        <w:rPr>
          <w:rFonts w:ascii="Times New Roman" w:hAnsi="Times New Roman" w:cs="Times New Roman"/>
          <w:sz w:val="24"/>
          <w:szCs w:val="24"/>
        </w:rPr>
      </w:pPr>
    </w:p>
    <w:p w:rsidR="00FA5B30" w:rsidRPr="00CC2936" w:rsidRDefault="008070B9"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b/>
          <w:sz w:val="24"/>
          <w:szCs w:val="24"/>
        </w:rPr>
        <w:t>14.01.2021</w:t>
      </w:r>
    </w:p>
    <w:p w:rsidR="00BC4C6A" w:rsidRPr="00CC2936" w:rsidRDefault="00BC4C6A" w:rsidP="00CC2936">
      <w:pPr>
        <w:spacing w:after="0" w:line="240" w:lineRule="auto"/>
        <w:ind w:firstLine="709"/>
        <w:jc w:val="both"/>
        <w:rPr>
          <w:rFonts w:ascii="Times New Roman" w:hAnsi="Times New Roman" w:cs="Times New Roman"/>
          <w:b/>
          <w:sz w:val="24"/>
          <w:szCs w:val="24"/>
        </w:rPr>
      </w:pPr>
    </w:p>
    <w:p w:rsidR="00FA5B30" w:rsidRPr="00CC2936" w:rsidRDefault="00885413" w:rsidP="00CC2936">
      <w:pPr>
        <w:spacing w:after="0" w:line="240" w:lineRule="auto"/>
        <w:ind w:firstLine="709"/>
        <w:jc w:val="both"/>
        <w:rPr>
          <w:rFonts w:ascii="Times New Roman" w:hAnsi="Times New Roman" w:cs="Times New Roman"/>
          <w:b/>
          <w:sz w:val="24"/>
          <w:szCs w:val="24"/>
        </w:rPr>
      </w:pPr>
      <w:r w:rsidRPr="00CC2936">
        <w:rPr>
          <w:rFonts w:ascii="Times New Roman" w:hAnsi="Times New Roman" w:cs="Times New Roman"/>
          <w:b/>
          <w:sz w:val="24"/>
          <w:szCs w:val="24"/>
        </w:rPr>
        <w:t xml:space="preserve">21 группа </w:t>
      </w:r>
      <w:r w:rsidR="00FA5B30" w:rsidRPr="00CC2936">
        <w:rPr>
          <w:rFonts w:ascii="Times New Roman" w:hAnsi="Times New Roman" w:cs="Times New Roman"/>
          <w:b/>
          <w:sz w:val="24"/>
          <w:szCs w:val="24"/>
        </w:rPr>
        <w:t xml:space="preserve">«Физика» </w:t>
      </w:r>
    </w:p>
    <w:p w:rsidR="007524E7" w:rsidRPr="00CC2936" w:rsidRDefault="00FA5B30"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сегодня </w:t>
      </w:r>
      <w:r w:rsidR="007524E7" w:rsidRPr="00CC2936">
        <w:rPr>
          <w:rFonts w:ascii="Times New Roman" w:hAnsi="Times New Roman" w:cs="Times New Roman"/>
          <w:sz w:val="24"/>
          <w:szCs w:val="24"/>
        </w:rPr>
        <w:t xml:space="preserve">мы </w:t>
      </w:r>
      <w:r w:rsidR="00CC2936" w:rsidRPr="00CC2936">
        <w:rPr>
          <w:rFonts w:ascii="Times New Roman" w:hAnsi="Times New Roman" w:cs="Times New Roman"/>
          <w:sz w:val="24"/>
          <w:szCs w:val="24"/>
        </w:rPr>
        <w:t>продолжаем работу</w:t>
      </w:r>
    </w:p>
    <w:p w:rsidR="00CC2936" w:rsidRPr="00CC2936" w:rsidRDefault="00CC2936" w:rsidP="00CC2936">
      <w:pPr>
        <w:spacing w:after="0" w:line="240" w:lineRule="auto"/>
        <w:ind w:firstLine="709"/>
        <w:rPr>
          <w:rFonts w:ascii="Times New Roman" w:hAnsi="Times New Roman" w:cs="Times New Roman"/>
          <w:bCs/>
          <w:sz w:val="24"/>
          <w:szCs w:val="24"/>
        </w:rPr>
      </w:pPr>
      <w:r w:rsidRPr="00CC2936">
        <w:rPr>
          <w:rFonts w:ascii="Times New Roman" w:hAnsi="Times New Roman" w:cs="Times New Roman"/>
          <w:b/>
          <w:bCs/>
          <w:sz w:val="24"/>
          <w:szCs w:val="24"/>
        </w:rPr>
        <w:t>Лекция № 22. Волновая оптика</w:t>
      </w:r>
    </w:p>
    <w:p w:rsidR="00CC2936" w:rsidRPr="00CC2936" w:rsidRDefault="00CC2936" w:rsidP="00CC2936">
      <w:pPr>
        <w:spacing w:after="0" w:line="240" w:lineRule="auto"/>
        <w:ind w:firstLine="709"/>
        <w:rPr>
          <w:rFonts w:ascii="Times New Roman" w:hAnsi="Times New Roman" w:cs="Times New Roman"/>
          <w:sz w:val="24"/>
          <w:szCs w:val="24"/>
        </w:rPr>
      </w:pPr>
      <w:r w:rsidRPr="00CC2936">
        <w:rPr>
          <w:rFonts w:ascii="Times New Roman" w:hAnsi="Times New Roman" w:cs="Times New Roman"/>
          <w:b/>
          <w:sz w:val="24"/>
          <w:szCs w:val="24"/>
        </w:rPr>
        <w:t>Цель:</w:t>
      </w:r>
      <w:r w:rsidRPr="00CC2936">
        <w:rPr>
          <w:rFonts w:ascii="Times New Roman" w:hAnsi="Times New Roman" w:cs="Times New Roman"/>
          <w:sz w:val="24"/>
          <w:szCs w:val="24"/>
        </w:rPr>
        <w:t xml:space="preserve"> рассмотреть оптические явления, связанные с волновой природой света и дать им объяснение.</w:t>
      </w:r>
    </w:p>
    <w:p w:rsidR="00CC2936" w:rsidRPr="00CC2936" w:rsidRDefault="00CC2936" w:rsidP="00CC2936">
      <w:pPr>
        <w:spacing w:after="0" w:line="240" w:lineRule="auto"/>
        <w:ind w:firstLine="709"/>
        <w:jc w:val="both"/>
        <w:rPr>
          <w:rFonts w:ascii="Times New Roman" w:hAnsi="Times New Roman" w:cs="Times New Roman"/>
          <w:b/>
          <w:sz w:val="24"/>
          <w:szCs w:val="24"/>
        </w:rPr>
      </w:pPr>
      <w:r w:rsidRPr="00CC2936">
        <w:rPr>
          <w:rFonts w:ascii="Times New Roman" w:hAnsi="Times New Roman" w:cs="Times New Roman"/>
          <w:b/>
          <w:sz w:val="24"/>
          <w:szCs w:val="24"/>
        </w:rPr>
        <w:t>Основные понятия:</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i/>
          <w:sz w:val="24"/>
          <w:szCs w:val="24"/>
        </w:rPr>
        <w:t xml:space="preserve">Интерференция света </w:t>
      </w:r>
      <w:r w:rsidRPr="00CC2936">
        <w:rPr>
          <w:rFonts w:ascii="Times New Roman" w:hAnsi="Times New Roman" w:cs="Times New Roman"/>
          <w:sz w:val="24"/>
          <w:szCs w:val="24"/>
        </w:rPr>
        <w:t>– перераспределение интенсивности света в р</w:t>
      </w:r>
      <w:r w:rsidRPr="00CC2936">
        <w:rPr>
          <w:rFonts w:ascii="Times New Roman" w:hAnsi="Times New Roman" w:cs="Times New Roman"/>
          <w:sz w:val="24"/>
          <w:szCs w:val="24"/>
        </w:rPr>
        <w:t>е</w:t>
      </w:r>
      <w:r w:rsidRPr="00CC2936">
        <w:rPr>
          <w:rFonts w:ascii="Times New Roman" w:hAnsi="Times New Roman" w:cs="Times New Roman"/>
          <w:sz w:val="24"/>
          <w:szCs w:val="24"/>
        </w:rPr>
        <w:t>зультате наложения двух когерентных световых волн.</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i/>
          <w:sz w:val="24"/>
          <w:szCs w:val="24"/>
        </w:rPr>
        <w:t>Когерентность</w:t>
      </w:r>
      <w:r w:rsidRPr="00CC2936">
        <w:rPr>
          <w:rFonts w:ascii="Times New Roman" w:hAnsi="Times New Roman" w:cs="Times New Roman"/>
          <w:sz w:val="24"/>
          <w:szCs w:val="24"/>
        </w:rPr>
        <w:t xml:space="preserve"> – согласованность во времени двух волновых процессов, проявляющаяся при </w:t>
      </w:r>
      <w:proofErr w:type="gramStart"/>
      <w:r w:rsidRPr="00CC2936">
        <w:rPr>
          <w:rFonts w:ascii="Times New Roman" w:hAnsi="Times New Roman" w:cs="Times New Roman"/>
          <w:sz w:val="24"/>
          <w:szCs w:val="24"/>
        </w:rPr>
        <w:t>их  сложении</w:t>
      </w:r>
      <w:proofErr w:type="gramEnd"/>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i/>
          <w:sz w:val="24"/>
          <w:szCs w:val="24"/>
        </w:rPr>
        <w:t>Дифракция света</w:t>
      </w:r>
      <w:r w:rsidRPr="00CC2936">
        <w:rPr>
          <w:rFonts w:ascii="Times New Roman" w:hAnsi="Times New Roman" w:cs="Times New Roman"/>
          <w:sz w:val="24"/>
          <w:szCs w:val="24"/>
        </w:rPr>
        <w:t xml:space="preserve"> – отклонение света от направления прямолинейного распространения при прохождении вблизи препятствий.</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i/>
          <w:sz w:val="24"/>
          <w:szCs w:val="24"/>
        </w:rPr>
        <w:t>Зоны Френеля</w:t>
      </w:r>
      <w:r w:rsidRPr="00CC2936">
        <w:rPr>
          <w:rFonts w:ascii="Times New Roman" w:hAnsi="Times New Roman" w:cs="Times New Roman"/>
          <w:sz w:val="24"/>
          <w:szCs w:val="24"/>
        </w:rPr>
        <w:t xml:space="preserve"> – участки, на которые можно разбить поверхность свет</w:t>
      </w:r>
      <w:r w:rsidRPr="00CC2936">
        <w:rPr>
          <w:rFonts w:ascii="Times New Roman" w:hAnsi="Times New Roman" w:cs="Times New Roman"/>
          <w:sz w:val="24"/>
          <w:szCs w:val="24"/>
        </w:rPr>
        <w:t>о</w:t>
      </w:r>
      <w:r w:rsidRPr="00CC2936">
        <w:rPr>
          <w:rFonts w:ascii="Times New Roman" w:hAnsi="Times New Roman" w:cs="Times New Roman"/>
          <w:sz w:val="24"/>
          <w:szCs w:val="24"/>
        </w:rPr>
        <w:t>вой волны для вычисления результатов дифракции света.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i/>
          <w:sz w:val="24"/>
          <w:szCs w:val="24"/>
        </w:rPr>
        <w:t xml:space="preserve">Поляризация света </w:t>
      </w:r>
      <w:r w:rsidRPr="00CC2936">
        <w:rPr>
          <w:rFonts w:ascii="Times New Roman" w:hAnsi="Times New Roman" w:cs="Times New Roman"/>
          <w:sz w:val="24"/>
          <w:szCs w:val="24"/>
        </w:rPr>
        <w:t>– выделение из пучка естественного света лучей с о</w:t>
      </w:r>
      <w:r w:rsidRPr="00CC2936">
        <w:rPr>
          <w:rFonts w:ascii="Times New Roman" w:hAnsi="Times New Roman" w:cs="Times New Roman"/>
          <w:sz w:val="24"/>
          <w:szCs w:val="24"/>
        </w:rPr>
        <w:t>п</w:t>
      </w:r>
      <w:r w:rsidRPr="00CC2936">
        <w:rPr>
          <w:rFonts w:ascii="Times New Roman" w:hAnsi="Times New Roman" w:cs="Times New Roman"/>
          <w:sz w:val="24"/>
          <w:szCs w:val="24"/>
        </w:rPr>
        <w:t>ределенной ориентацией электрического вектора.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i/>
          <w:sz w:val="24"/>
          <w:szCs w:val="24"/>
        </w:rPr>
        <w:t>Дисперсия света</w:t>
      </w:r>
      <w:r w:rsidRPr="00CC2936">
        <w:rPr>
          <w:rFonts w:ascii="Times New Roman" w:hAnsi="Times New Roman" w:cs="Times New Roman"/>
          <w:sz w:val="24"/>
          <w:szCs w:val="24"/>
        </w:rPr>
        <w:t xml:space="preserve"> – зависимость абсолютного показателя вещества от ча</w:t>
      </w:r>
      <w:r w:rsidRPr="00CC2936">
        <w:rPr>
          <w:rFonts w:ascii="Times New Roman" w:hAnsi="Times New Roman" w:cs="Times New Roman"/>
          <w:sz w:val="24"/>
          <w:szCs w:val="24"/>
        </w:rPr>
        <w:t>с</w:t>
      </w:r>
      <w:r w:rsidRPr="00CC2936">
        <w:rPr>
          <w:rFonts w:ascii="Times New Roman" w:hAnsi="Times New Roman" w:cs="Times New Roman"/>
          <w:sz w:val="24"/>
          <w:szCs w:val="24"/>
        </w:rPr>
        <w:t>тоты (или длины волны) света.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i/>
          <w:sz w:val="24"/>
          <w:szCs w:val="24"/>
        </w:rPr>
        <w:t>Спектр</w:t>
      </w:r>
      <w:r w:rsidRPr="00CC2936">
        <w:rPr>
          <w:rFonts w:ascii="Times New Roman" w:hAnsi="Times New Roman" w:cs="Times New Roman"/>
          <w:sz w:val="24"/>
          <w:szCs w:val="24"/>
        </w:rPr>
        <w:t xml:space="preserve"> – многоцветная полоса, получающаяся при прохождении свет</w:t>
      </w:r>
      <w:r w:rsidRPr="00CC2936">
        <w:rPr>
          <w:rFonts w:ascii="Times New Roman" w:hAnsi="Times New Roman" w:cs="Times New Roman"/>
          <w:sz w:val="24"/>
          <w:szCs w:val="24"/>
        </w:rPr>
        <w:t>о</w:t>
      </w:r>
      <w:r w:rsidRPr="00CC2936">
        <w:rPr>
          <w:rFonts w:ascii="Times New Roman" w:hAnsi="Times New Roman" w:cs="Times New Roman"/>
          <w:sz w:val="24"/>
          <w:szCs w:val="24"/>
        </w:rPr>
        <w:t>вого луча через призму или другую преломляющую свет среду; распределение энергии светового излучения по частотам или длинам волн.</w:t>
      </w:r>
    </w:p>
    <w:p w:rsidR="00CC2936" w:rsidRPr="00CC2936" w:rsidRDefault="00CC2936" w:rsidP="00CC2936">
      <w:pPr>
        <w:spacing w:after="0" w:line="240" w:lineRule="auto"/>
        <w:ind w:firstLine="709"/>
        <w:jc w:val="both"/>
        <w:rPr>
          <w:rFonts w:ascii="Times New Roman" w:hAnsi="Times New Roman" w:cs="Times New Roman"/>
          <w:sz w:val="24"/>
          <w:szCs w:val="24"/>
        </w:rPr>
      </w:pPr>
    </w:p>
    <w:p w:rsidR="00CC2936" w:rsidRPr="00CC2936" w:rsidRDefault="00CC2936" w:rsidP="00CC2936">
      <w:pPr>
        <w:spacing w:after="0" w:line="240" w:lineRule="auto"/>
        <w:ind w:firstLine="709"/>
        <w:jc w:val="both"/>
        <w:rPr>
          <w:rFonts w:ascii="Times New Roman" w:hAnsi="Times New Roman" w:cs="Times New Roman"/>
          <w:b/>
          <w:sz w:val="24"/>
          <w:szCs w:val="24"/>
        </w:rPr>
      </w:pPr>
      <w:r w:rsidRPr="00CC2936">
        <w:rPr>
          <w:rFonts w:ascii="Times New Roman" w:hAnsi="Times New Roman" w:cs="Times New Roman"/>
          <w:b/>
          <w:sz w:val="24"/>
          <w:szCs w:val="24"/>
        </w:rPr>
        <w:t>22.1. Интерференция света.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Свет представляет сложное явление: в одних случаях он ведет себя как электромагнитная волна, в других – как поток особых частиц (фотонов). Круг явлений, в основе которых лежит волновая природа света, изучается разделом оптики – волновой оптикой.</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Волновые свойства света проявляются в явлениях интерференции и д</w:t>
      </w:r>
      <w:r w:rsidRPr="00CC2936">
        <w:rPr>
          <w:rFonts w:ascii="Times New Roman" w:hAnsi="Times New Roman" w:cs="Times New Roman"/>
          <w:sz w:val="24"/>
          <w:szCs w:val="24"/>
        </w:rPr>
        <w:t>и</w:t>
      </w:r>
      <w:r w:rsidRPr="00CC2936">
        <w:rPr>
          <w:rFonts w:ascii="Times New Roman" w:hAnsi="Times New Roman" w:cs="Times New Roman"/>
          <w:sz w:val="24"/>
          <w:szCs w:val="24"/>
        </w:rPr>
        <w:t>фракции. После открытия этих явлений на них даже смотрели сначала как на доказательство исключительно волновой природы света.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Свет представляет собой электромагнитную волну, в которой колеблются два вектора – напряженности электрического и напряженности магнитного п</w:t>
      </w:r>
      <w:r w:rsidRPr="00CC2936">
        <w:rPr>
          <w:rFonts w:ascii="Times New Roman" w:hAnsi="Times New Roman" w:cs="Times New Roman"/>
          <w:sz w:val="24"/>
          <w:szCs w:val="24"/>
        </w:rPr>
        <w:t>о</w:t>
      </w:r>
      <w:r w:rsidRPr="00CC2936">
        <w:rPr>
          <w:rFonts w:ascii="Times New Roman" w:hAnsi="Times New Roman" w:cs="Times New Roman"/>
          <w:sz w:val="24"/>
          <w:szCs w:val="24"/>
        </w:rPr>
        <w:t>лей. Как показывает опыт, физиологическое, фотохимическое, фотоэлектрич</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ское и другие действия света вызываются колебаниями электрического вектора, о котором </w:t>
      </w:r>
      <w:proofErr w:type="gramStart"/>
      <w:r w:rsidRPr="00CC2936">
        <w:rPr>
          <w:rFonts w:ascii="Times New Roman" w:hAnsi="Times New Roman" w:cs="Times New Roman"/>
          <w:sz w:val="24"/>
          <w:szCs w:val="24"/>
        </w:rPr>
        <w:t>говорят</w:t>
      </w:r>
      <w:proofErr w:type="gramEnd"/>
      <w:r w:rsidRPr="00CC2936">
        <w:rPr>
          <w:rFonts w:ascii="Times New Roman" w:hAnsi="Times New Roman" w:cs="Times New Roman"/>
          <w:sz w:val="24"/>
          <w:szCs w:val="24"/>
        </w:rPr>
        <w:t xml:space="preserve"> как о световом векторе.</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Явление интерференции света состоит в сложении световых пучков, что ведет к образованию системы светлых и темных полос. Из явления интерф</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ренции следует, что два световых потока, </w:t>
      </w:r>
      <w:proofErr w:type="spellStart"/>
      <w:r w:rsidRPr="00CC2936">
        <w:rPr>
          <w:rFonts w:ascii="Times New Roman" w:hAnsi="Times New Roman" w:cs="Times New Roman"/>
          <w:sz w:val="24"/>
          <w:szCs w:val="24"/>
        </w:rPr>
        <w:t>накладываясь</w:t>
      </w:r>
      <w:proofErr w:type="spellEnd"/>
      <w:r w:rsidRPr="00CC2936">
        <w:rPr>
          <w:rFonts w:ascii="Times New Roman" w:hAnsi="Times New Roman" w:cs="Times New Roman"/>
          <w:sz w:val="24"/>
          <w:szCs w:val="24"/>
        </w:rPr>
        <w:t>, могут не только ус</w:t>
      </w:r>
      <w:r w:rsidRPr="00CC2936">
        <w:rPr>
          <w:rFonts w:ascii="Times New Roman" w:hAnsi="Times New Roman" w:cs="Times New Roman"/>
          <w:sz w:val="24"/>
          <w:szCs w:val="24"/>
        </w:rPr>
        <w:t>и</w:t>
      </w:r>
      <w:r w:rsidRPr="00CC2936">
        <w:rPr>
          <w:rFonts w:ascii="Times New Roman" w:hAnsi="Times New Roman" w:cs="Times New Roman"/>
          <w:sz w:val="24"/>
          <w:szCs w:val="24"/>
        </w:rPr>
        <w:t>ливать, но и ослаблять друг друга. Это свойство световых потоков непосредс</w:t>
      </w:r>
      <w:r w:rsidRPr="00CC2936">
        <w:rPr>
          <w:rFonts w:ascii="Times New Roman" w:hAnsi="Times New Roman" w:cs="Times New Roman"/>
          <w:sz w:val="24"/>
          <w:szCs w:val="24"/>
        </w:rPr>
        <w:t>т</w:t>
      </w:r>
      <w:r w:rsidRPr="00CC2936">
        <w:rPr>
          <w:rFonts w:ascii="Times New Roman" w:hAnsi="Times New Roman" w:cs="Times New Roman"/>
          <w:sz w:val="24"/>
          <w:szCs w:val="24"/>
        </w:rPr>
        <w:t>венно указывает на их волновую природу: две системы волн усиливают друг друга там, где гребни волн одной системы попадают на гребни другой и пров</w:t>
      </w:r>
      <w:r w:rsidRPr="00CC2936">
        <w:rPr>
          <w:rFonts w:ascii="Times New Roman" w:hAnsi="Times New Roman" w:cs="Times New Roman"/>
          <w:sz w:val="24"/>
          <w:szCs w:val="24"/>
        </w:rPr>
        <w:t>а</w:t>
      </w:r>
      <w:r w:rsidRPr="00CC2936">
        <w:rPr>
          <w:rFonts w:ascii="Times New Roman" w:hAnsi="Times New Roman" w:cs="Times New Roman"/>
          <w:sz w:val="24"/>
          <w:szCs w:val="24"/>
        </w:rPr>
        <w:t>лы на провалы, и ослабляют друг друга в тех местах, где гребни накладываются на провалы.</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Рассмотрим два световых пучка. Пусть </w:t>
      </w:r>
      <w:r w:rsidRPr="00CC2936">
        <w:rPr>
          <w:rFonts w:ascii="Times New Roman" w:hAnsi="Times New Roman" w:cs="Times New Roman"/>
          <w:position w:val="-12"/>
          <w:sz w:val="24"/>
          <w:szCs w:val="24"/>
        </w:rPr>
        <w:object w:dxaOrig="3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75pt;height:21pt" o:ole="">
            <v:imagedata r:id="rId5" o:title=""/>
          </v:shape>
          <o:OLEObject Type="Embed" ProgID="Equation.3" ShapeID="_x0000_i1030" DrawAspect="Content" ObjectID="_1671873342" r:id="rId6"/>
        </w:object>
      </w:r>
      <w:r w:rsidRPr="00CC2936">
        <w:rPr>
          <w:rFonts w:ascii="Times New Roman" w:hAnsi="Times New Roman" w:cs="Times New Roman"/>
          <w:sz w:val="24"/>
          <w:szCs w:val="24"/>
        </w:rPr>
        <w:t xml:space="preserve"> – напряженность электрич</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ского поля, создаваемая первым пучком в произвольной точке </w:t>
      </w:r>
      <w:r w:rsidRPr="00CC2936">
        <w:rPr>
          <w:rFonts w:ascii="Times New Roman" w:hAnsi="Times New Roman" w:cs="Times New Roman"/>
          <w:i/>
          <w:sz w:val="24"/>
          <w:szCs w:val="24"/>
          <w:lang w:val="en-US"/>
        </w:rPr>
        <w:t>C</w:t>
      </w:r>
      <w:r w:rsidRPr="00CC2936">
        <w:rPr>
          <w:rFonts w:ascii="Times New Roman" w:hAnsi="Times New Roman" w:cs="Times New Roman"/>
          <w:sz w:val="24"/>
          <w:szCs w:val="24"/>
        </w:rPr>
        <w:t xml:space="preserve"> области пер</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крытия, а </w:t>
      </w:r>
      <w:r w:rsidRPr="00CC2936">
        <w:rPr>
          <w:rFonts w:ascii="Times New Roman" w:hAnsi="Times New Roman" w:cs="Times New Roman"/>
          <w:position w:val="-12"/>
          <w:sz w:val="24"/>
          <w:szCs w:val="24"/>
        </w:rPr>
        <w:object w:dxaOrig="340" w:dyaOrig="420">
          <v:shape id="_x0000_i1031" type="#_x0000_t75" style="width:17.25pt;height:21pt" o:ole="">
            <v:imagedata r:id="rId7" o:title=""/>
          </v:shape>
          <o:OLEObject Type="Embed" ProgID="Equation.3" ShapeID="_x0000_i1031" DrawAspect="Content" ObjectID="_1671873343" r:id="rId8"/>
        </w:object>
      </w:r>
      <w:r w:rsidRPr="00CC2936">
        <w:rPr>
          <w:rFonts w:ascii="Times New Roman" w:hAnsi="Times New Roman" w:cs="Times New Roman"/>
          <w:sz w:val="24"/>
          <w:szCs w:val="24"/>
        </w:rPr>
        <w:t xml:space="preserve"> – вторым. Согласно принципу суперпозиции, результирующая н</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пряженность поля в той же точке </w:t>
      </w:r>
      <w:r w:rsidRPr="00CC2936">
        <w:rPr>
          <w:rFonts w:ascii="Times New Roman" w:hAnsi="Times New Roman" w:cs="Times New Roman"/>
          <w:i/>
          <w:sz w:val="24"/>
          <w:szCs w:val="24"/>
          <w:lang w:val="en-US"/>
        </w:rPr>
        <w:t>C</w:t>
      </w:r>
      <w:r w:rsidRPr="00CC2936">
        <w:rPr>
          <w:rFonts w:ascii="Times New Roman" w:hAnsi="Times New Roman" w:cs="Times New Roman"/>
          <w:sz w:val="24"/>
          <w:szCs w:val="24"/>
        </w:rPr>
        <w:t>, создаваемая обоими пучками, будет пре</w:t>
      </w:r>
      <w:r w:rsidRPr="00CC2936">
        <w:rPr>
          <w:rFonts w:ascii="Times New Roman" w:hAnsi="Times New Roman" w:cs="Times New Roman"/>
          <w:sz w:val="24"/>
          <w:szCs w:val="24"/>
        </w:rPr>
        <w:t>д</w:t>
      </w:r>
      <w:r w:rsidRPr="00CC2936">
        <w:rPr>
          <w:rFonts w:ascii="Times New Roman" w:hAnsi="Times New Roman" w:cs="Times New Roman"/>
          <w:sz w:val="24"/>
          <w:szCs w:val="24"/>
        </w:rPr>
        <w:t xml:space="preserve">ставляться векторной суммой </w:t>
      </w:r>
      <w:r w:rsidRPr="00CC2936">
        <w:rPr>
          <w:rFonts w:ascii="Times New Roman" w:hAnsi="Times New Roman" w:cs="Times New Roman"/>
          <w:position w:val="-12"/>
          <w:sz w:val="24"/>
          <w:szCs w:val="24"/>
        </w:rPr>
        <w:object w:dxaOrig="1359" w:dyaOrig="420">
          <v:shape id="_x0000_i1032" type="#_x0000_t75" style="width:68.25pt;height:21pt" o:ole="">
            <v:imagedata r:id="rId9" o:title=""/>
          </v:shape>
          <o:OLEObject Type="Embed" ProgID="Equation.3" ShapeID="_x0000_i1032" DrawAspect="Content" ObjectID="_1671873344" r:id="rId10"/>
        </w:object>
      </w:r>
      <w:r w:rsidRPr="00CC2936">
        <w:rPr>
          <w:rFonts w:ascii="Times New Roman" w:hAnsi="Times New Roman" w:cs="Times New Roman"/>
          <w:sz w:val="24"/>
          <w:szCs w:val="24"/>
        </w:rPr>
        <w:t xml:space="preserve">.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lastRenderedPageBreak/>
        <w:t>Все приемники света могут измерять только усредненные по времени в</w:t>
      </w:r>
      <w:r w:rsidRPr="00CC2936">
        <w:rPr>
          <w:rFonts w:ascii="Times New Roman" w:hAnsi="Times New Roman" w:cs="Times New Roman"/>
          <w:sz w:val="24"/>
          <w:szCs w:val="24"/>
        </w:rPr>
        <w:t>е</w:t>
      </w:r>
      <w:r w:rsidRPr="00CC2936">
        <w:rPr>
          <w:rFonts w:ascii="Times New Roman" w:hAnsi="Times New Roman" w:cs="Times New Roman"/>
          <w:sz w:val="24"/>
          <w:szCs w:val="24"/>
        </w:rPr>
        <w:t>личины, квадратичные по полю. Такая величина в оптике называется интенси</w:t>
      </w:r>
      <w:r w:rsidRPr="00CC2936">
        <w:rPr>
          <w:rFonts w:ascii="Times New Roman" w:hAnsi="Times New Roman" w:cs="Times New Roman"/>
          <w:sz w:val="24"/>
          <w:szCs w:val="24"/>
        </w:rPr>
        <w:t>в</w:t>
      </w:r>
      <w:r w:rsidRPr="00CC2936">
        <w:rPr>
          <w:rFonts w:ascii="Times New Roman" w:hAnsi="Times New Roman" w:cs="Times New Roman"/>
          <w:sz w:val="24"/>
          <w:szCs w:val="24"/>
        </w:rPr>
        <w:t xml:space="preserve">ностью света и обозначается через </w:t>
      </w:r>
      <w:r w:rsidRPr="00CC2936">
        <w:rPr>
          <w:rFonts w:ascii="Times New Roman" w:hAnsi="Times New Roman" w:cs="Times New Roman"/>
          <w:i/>
          <w:sz w:val="24"/>
          <w:szCs w:val="24"/>
          <w:lang w:val="en-US"/>
        </w:rPr>
        <w:t>I</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18"/>
          <w:sz w:val="24"/>
          <w:szCs w:val="24"/>
        </w:rPr>
        <w:object w:dxaOrig="1020" w:dyaOrig="499">
          <v:shape id="_x0000_i1033" type="#_x0000_t75" style="width:51pt;height:24.75pt" o:ole="">
            <v:imagedata r:id="rId11" o:title=""/>
          </v:shape>
          <o:OLEObject Type="Embed" ProgID="Equation.3" ShapeID="_x0000_i1033" DrawAspect="Content" ObjectID="_1671873345" r:id="rId12"/>
        </w:object>
      </w:r>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Найдем теперь интенсивность света в точке </w:t>
      </w:r>
      <w:r w:rsidRPr="00CC2936">
        <w:rPr>
          <w:rFonts w:ascii="Times New Roman" w:hAnsi="Times New Roman" w:cs="Times New Roman"/>
          <w:i/>
          <w:sz w:val="24"/>
          <w:szCs w:val="24"/>
        </w:rPr>
        <w:t>С</w:t>
      </w:r>
      <w:r w:rsidRPr="00CC2936">
        <w:rPr>
          <w:rFonts w:ascii="Times New Roman" w:hAnsi="Times New Roman" w:cs="Times New Roman"/>
          <w:sz w:val="24"/>
          <w:szCs w:val="24"/>
        </w:rPr>
        <w:t xml:space="preserve">. Возведя равенство </w:t>
      </w:r>
      <w:r w:rsidRPr="00CC2936">
        <w:rPr>
          <w:rFonts w:ascii="Times New Roman" w:hAnsi="Times New Roman" w:cs="Times New Roman"/>
          <w:position w:val="-12"/>
          <w:sz w:val="24"/>
          <w:szCs w:val="24"/>
        </w:rPr>
        <w:object w:dxaOrig="1359" w:dyaOrig="420">
          <v:shape id="_x0000_i1034" type="#_x0000_t75" style="width:68.25pt;height:21pt" o:ole="">
            <v:imagedata r:id="rId9" o:title=""/>
          </v:shape>
          <o:OLEObject Type="Embed" ProgID="Equation.3" ShapeID="_x0000_i1034" DrawAspect="Content" ObjectID="_1671873346" r:id="rId13"/>
        </w:object>
      </w:r>
      <w:r w:rsidRPr="00CC2936">
        <w:rPr>
          <w:rFonts w:ascii="Times New Roman" w:hAnsi="Times New Roman" w:cs="Times New Roman"/>
          <w:sz w:val="24"/>
          <w:szCs w:val="24"/>
        </w:rPr>
        <w:t xml:space="preserve"> в квадрат и произведя усреднение по времени, получим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12"/>
          <w:sz w:val="24"/>
          <w:szCs w:val="24"/>
        </w:rPr>
        <w:object w:dxaOrig="1760" w:dyaOrig="380">
          <v:shape id="_x0000_i1035" type="#_x0000_t75" style="width:87.75pt;height:18.75pt" o:ole="">
            <v:imagedata r:id="rId14" o:title=""/>
          </v:shape>
          <o:OLEObject Type="Embed" ProgID="Equation.3" ShapeID="_x0000_i1035" DrawAspect="Content" ObjectID="_1671873347" r:id="rId15"/>
        </w:object>
      </w:r>
      <w:r w:rsidRPr="00CC2936">
        <w:rPr>
          <w:rFonts w:ascii="Times New Roman" w:hAnsi="Times New Roman" w:cs="Times New Roman"/>
          <w:sz w:val="24"/>
          <w:szCs w:val="24"/>
        </w:rPr>
        <w:t>,</w:t>
      </w:r>
    </w:p>
    <w:p w:rsidR="00CC2936" w:rsidRPr="00CC2936" w:rsidRDefault="00CC2936" w:rsidP="00CC2936">
      <w:pPr>
        <w:spacing w:after="0" w:line="240" w:lineRule="auto"/>
        <w:jc w:val="both"/>
        <w:rPr>
          <w:rFonts w:ascii="Times New Roman" w:hAnsi="Times New Roman" w:cs="Times New Roman"/>
          <w:sz w:val="24"/>
          <w:szCs w:val="24"/>
        </w:rPr>
      </w:pPr>
      <w:r w:rsidRPr="00CC2936">
        <w:rPr>
          <w:rFonts w:ascii="Times New Roman" w:hAnsi="Times New Roman" w:cs="Times New Roman"/>
          <w:sz w:val="24"/>
          <w:szCs w:val="24"/>
        </w:rPr>
        <w:t xml:space="preserve">где </w:t>
      </w:r>
      <w:r w:rsidRPr="00CC2936">
        <w:rPr>
          <w:rFonts w:ascii="Times New Roman" w:hAnsi="Times New Roman" w:cs="Times New Roman"/>
          <w:i/>
          <w:sz w:val="24"/>
          <w:szCs w:val="24"/>
          <w:lang w:val="en-US"/>
        </w:rPr>
        <w:t>I</w:t>
      </w:r>
      <w:r w:rsidRPr="00CC2936">
        <w:rPr>
          <w:rFonts w:ascii="Times New Roman" w:hAnsi="Times New Roman" w:cs="Times New Roman"/>
          <w:sz w:val="24"/>
          <w:szCs w:val="24"/>
          <w:vertAlign w:val="subscript"/>
        </w:rPr>
        <w:t>1</w:t>
      </w:r>
      <w:r w:rsidRPr="00CC2936">
        <w:rPr>
          <w:rFonts w:ascii="Times New Roman" w:hAnsi="Times New Roman" w:cs="Times New Roman"/>
          <w:sz w:val="24"/>
          <w:szCs w:val="24"/>
        </w:rPr>
        <w:t xml:space="preserve"> – интенсивность света первого пучка, а </w:t>
      </w:r>
      <w:r w:rsidRPr="00CC2936">
        <w:rPr>
          <w:rFonts w:ascii="Times New Roman" w:hAnsi="Times New Roman" w:cs="Times New Roman"/>
          <w:i/>
          <w:sz w:val="24"/>
          <w:szCs w:val="24"/>
          <w:lang w:val="en-US"/>
        </w:rPr>
        <w:t>I</w:t>
      </w:r>
      <w:r w:rsidRPr="00CC2936">
        <w:rPr>
          <w:rFonts w:ascii="Times New Roman" w:hAnsi="Times New Roman" w:cs="Times New Roman"/>
          <w:sz w:val="24"/>
          <w:szCs w:val="24"/>
          <w:vertAlign w:val="subscript"/>
        </w:rPr>
        <w:t>2</w:t>
      </w:r>
      <w:r w:rsidRPr="00CC2936">
        <w:rPr>
          <w:rFonts w:ascii="Times New Roman" w:hAnsi="Times New Roman" w:cs="Times New Roman"/>
          <w:sz w:val="24"/>
          <w:szCs w:val="24"/>
        </w:rPr>
        <w:t xml:space="preserve"> – второго. Последнее сл</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гаемое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18"/>
          <w:sz w:val="24"/>
          <w:szCs w:val="24"/>
        </w:rPr>
        <w:object w:dxaOrig="1560" w:dyaOrig="499">
          <v:shape id="_x0000_i1036" type="#_x0000_t75" style="width:78pt;height:24.75pt" o:ole="">
            <v:imagedata r:id="rId16" o:title=""/>
          </v:shape>
          <o:OLEObject Type="Embed" ProgID="Equation.3" ShapeID="_x0000_i1036" DrawAspect="Content" ObjectID="_1671873348" r:id="rId17"/>
        </w:object>
      </w:r>
      <w:r w:rsidRPr="00CC2936">
        <w:rPr>
          <w:rFonts w:ascii="Times New Roman" w:hAnsi="Times New Roman" w:cs="Times New Roman"/>
          <w:sz w:val="24"/>
          <w:szCs w:val="24"/>
        </w:rPr>
        <w:t xml:space="preserve">, </w:t>
      </w:r>
    </w:p>
    <w:p w:rsidR="00CC2936" w:rsidRPr="00CC2936" w:rsidRDefault="00CC2936" w:rsidP="00CC2936">
      <w:pPr>
        <w:spacing w:after="0" w:line="240" w:lineRule="auto"/>
        <w:jc w:val="both"/>
        <w:rPr>
          <w:rFonts w:ascii="Times New Roman" w:hAnsi="Times New Roman" w:cs="Times New Roman"/>
          <w:sz w:val="24"/>
          <w:szCs w:val="24"/>
        </w:rPr>
      </w:pPr>
      <w:r w:rsidRPr="00CC2936">
        <w:rPr>
          <w:rFonts w:ascii="Times New Roman" w:hAnsi="Times New Roman" w:cs="Times New Roman"/>
          <w:sz w:val="24"/>
          <w:szCs w:val="24"/>
        </w:rPr>
        <w:t>учитывающее взаимодействие пучков, называется интерференционным членом. Если взять независимые источнику света, например две электрические лампо</w:t>
      </w:r>
      <w:r w:rsidRPr="00CC2936">
        <w:rPr>
          <w:rFonts w:ascii="Times New Roman" w:hAnsi="Times New Roman" w:cs="Times New Roman"/>
          <w:sz w:val="24"/>
          <w:szCs w:val="24"/>
        </w:rPr>
        <w:t>ч</w:t>
      </w:r>
      <w:r w:rsidRPr="00CC2936">
        <w:rPr>
          <w:rFonts w:ascii="Times New Roman" w:hAnsi="Times New Roman" w:cs="Times New Roman"/>
          <w:sz w:val="24"/>
          <w:szCs w:val="24"/>
        </w:rPr>
        <w:t xml:space="preserve">ки, то повседневный опыт показывает, что </w:t>
      </w:r>
      <w:r w:rsidRPr="00CC2936">
        <w:rPr>
          <w:rFonts w:ascii="Times New Roman" w:hAnsi="Times New Roman" w:cs="Times New Roman"/>
          <w:position w:val="-12"/>
          <w:sz w:val="24"/>
          <w:szCs w:val="24"/>
        </w:rPr>
        <w:object w:dxaOrig="1180" w:dyaOrig="380">
          <v:shape id="_x0000_i1037" type="#_x0000_t75" style="width:59.25pt;height:18.75pt" o:ole="">
            <v:imagedata r:id="rId18" o:title=""/>
          </v:shape>
          <o:OLEObject Type="Embed" ProgID="Equation.3" ShapeID="_x0000_i1037" DrawAspect="Content" ObjectID="_1671873349" r:id="rId19"/>
        </w:object>
      </w:r>
      <w:r w:rsidRPr="00CC2936">
        <w:rPr>
          <w:rFonts w:ascii="Times New Roman" w:hAnsi="Times New Roman" w:cs="Times New Roman"/>
          <w:sz w:val="24"/>
          <w:szCs w:val="24"/>
        </w:rPr>
        <w:t>, т. е. результирующая и</w:t>
      </w:r>
      <w:r w:rsidRPr="00CC2936">
        <w:rPr>
          <w:rFonts w:ascii="Times New Roman" w:hAnsi="Times New Roman" w:cs="Times New Roman"/>
          <w:sz w:val="24"/>
          <w:szCs w:val="24"/>
        </w:rPr>
        <w:t>н</w:t>
      </w:r>
      <w:r w:rsidRPr="00CC2936">
        <w:rPr>
          <w:rFonts w:ascii="Times New Roman" w:hAnsi="Times New Roman" w:cs="Times New Roman"/>
          <w:sz w:val="24"/>
          <w:szCs w:val="24"/>
        </w:rPr>
        <w:t xml:space="preserve">тенсивность равна сумме интенсивностей </w:t>
      </w:r>
      <w:proofErr w:type="spellStart"/>
      <w:r w:rsidRPr="00CC2936">
        <w:rPr>
          <w:rFonts w:ascii="Times New Roman" w:hAnsi="Times New Roman" w:cs="Times New Roman"/>
          <w:sz w:val="24"/>
          <w:szCs w:val="24"/>
        </w:rPr>
        <w:t>налагающихся</w:t>
      </w:r>
      <w:proofErr w:type="spellEnd"/>
      <w:r w:rsidRPr="00CC2936">
        <w:rPr>
          <w:rFonts w:ascii="Times New Roman" w:hAnsi="Times New Roman" w:cs="Times New Roman"/>
          <w:sz w:val="24"/>
          <w:szCs w:val="24"/>
        </w:rPr>
        <w:t xml:space="preserve"> пучков, а потому и</w:t>
      </w:r>
      <w:r w:rsidRPr="00CC2936">
        <w:rPr>
          <w:rFonts w:ascii="Times New Roman" w:hAnsi="Times New Roman" w:cs="Times New Roman"/>
          <w:sz w:val="24"/>
          <w:szCs w:val="24"/>
        </w:rPr>
        <w:t>н</w:t>
      </w:r>
      <w:r w:rsidRPr="00CC2936">
        <w:rPr>
          <w:rFonts w:ascii="Times New Roman" w:hAnsi="Times New Roman" w:cs="Times New Roman"/>
          <w:sz w:val="24"/>
          <w:szCs w:val="24"/>
        </w:rPr>
        <w:t xml:space="preserve">терференционный член обращается в нуль. Тогда говорят, что пучки не </w:t>
      </w:r>
      <w:proofErr w:type="spellStart"/>
      <w:r w:rsidRPr="00CC2936">
        <w:rPr>
          <w:rFonts w:ascii="Times New Roman" w:hAnsi="Times New Roman" w:cs="Times New Roman"/>
          <w:sz w:val="24"/>
          <w:szCs w:val="24"/>
        </w:rPr>
        <w:t>корр</w:t>
      </w:r>
      <w:r w:rsidRPr="00CC2936">
        <w:rPr>
          <w:rFonts w:ascii="Times New Roman" w:hAnsi="Times New Roman" w:cs="Times New Roman"/>
          <w:sz w:val="24"/>
          <w:szCs w:val="24"/>
        </w:rPr>
        <w:t>е</w:t>
      </w:r>
      <w:r w:rsidRPr="00CC2936">
        <w:rPr>
          <w:rFonts w:ascii="Times New Roman" w:hAnsi="Times New Roman" w:cs="Times New Roman"/>
          <w:sz w:val="24"/>
          <w:szCs w:val="24"/>
        </w:rPr>
        <w:t>лированны</w:t>
      </w:r>
      <w:proofErr w:type="spellEnd"/>
      <w:r w:rsidRPr="00CC2936">
        <w:rPr>
          <w:rFonts w:ascii="Times New Roman" w:hAnsi="Times New Roman" w:cs="Times New Roman"/>
          <w:sz w:val="24"/>
          <w:szCs w:val="24"/>
        </w:rPr>
        <w:t xml:space="preserve"> или не когерентны между собой. Однако, если </w:t>
      </w:r>
      <w:proofErr w:type="spellStart"/>
      <w:r w:rsidRPr="00CC2936">
        <w:rPr>
          <w:rFonts w:ascii="Times New Roman" w:hAnsi="Times New Roman" w:cs="Times New Roman"/>
          <w:sz w:val="24"/>
          <w:szCs w:val="24"/>
        </w:rPr>
        <w:t>накладыва</w:t>
      </w:r>
      <w:r w:rsidRPr="00CC2936">
        <w:rPr>
          <w:rFonts w:ascii="Times New Roman" w:hAnsi="Times New Roman" w:cs="Times New Roman"/>
          <w:sz w:val="24"/>
          <w:szCs w:val="24"/>
        </w:rPr>
        <w:t>ю</w:t>
      </w:r>
      <w:r w:rsidRPr="00CC2936">
        <w:rPr>
          <w:rFonts w:ascii="Times New Roman" w:hAnsi="Times New Roman" w:cs="Times New Roman"/>
          <w:sz w:val="24"/>
          <w:szCs w:val="24"/>
        </w:rPr>
        <w:t>щиеся</w:t>
      </w:r>
      <w:proofErr w:type="spellEnd"/>
      <w:r w:rsidRPr="00CC2936">
        <w:rPr>
          <w:rFonts w:ascii="Times New Roman" w:hAnsi="Times New Roman" w:cs="Times New Roman"/>
          <w:sz w:val="24"/>
          <w:szCs w:val="24"/>
        </w:rPr>
        <w:t xml:space="preserve"> пучки не независимы, например один получается отражением другого от зерк</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ла, то в некоторых случаях интерференционный член </w:t>
      </w:r>
      <w:r w:rsidRPr="00CC2936">
        <w:rPr>
          <w:rFonts w:ascii="Times New Roman" w:hAnsi="Times New Roman" w:cs="Times New Roman"/>
          <w:i/>
          <w:sz w:val="24"/>
          <w:szCs w:val="24"/>
          <w:lang w:val="en-US"/>
        </w:rPr>
        <w:t>I</w:t>
      </w:r>
      <w:r w:rsidRPr="00CC2936">
        <w:rPr>
          <w:rFonts w:ascii="Times New Roman" w:hAnsi="Times New Roman" w:cs="Times New Roman"/>
          <w:sz w:val="24"/>
          <w:szCs w:val="24"/>
          <w:vertAlign w:val="subscript"/>
        </w:rPr>
        <w:t>12</w:t>
      </w:r>
      <w:r w:rsidRPr="00CC2936">
        <w:rPr>
          <w:rFonts w:ascii="Times New Roman" w:hAnsi="Times New Roman" w:cs="Times New Roman"/>
          <w:sz w:val="24"/>
          <w:szCs w:val="24"/>
        </w:rPr>
        <w:t xml:space="preserve"> не обращается в нуль, а потому </w:t>
      </w:r>
      <w:r w:rsidRPr="00CC2936">
        <w:rPr>
          <w:rFonts w:ascii="Times New Roman" w:hAnsi="Times New Roman" w:cs="Times New Roman"/>
          <w:position w:val="-12"/>
          <w:sz w:val="24"/>
          <w:szCs w:val="24"/>
        </w:rPr>
        <w:object w:dxaOrig="1180" w:dyaOrig="380">
          <v:shape id="_x0000_i1038" type="#_x0000_t75" style="width:59.25pt;height:18.75pt" o:ole="">
            <v:imagedata r:id="rId20" o:title=""/>
          </v:shape>
          <o:OLEObject Type="Embed" ProgID="Equation.3" ShapeID="_x0000_i1038" DrawAspect="Content" ObjectID="_1671873350" r:id="rId21"/>
        </w:object>
      </w:r>
      <w:r w:rsidRPr="00CC2936">
        <w:rPr>
          <w:rFonts w:ascii="Times New Roman" w:hAnsi="Times New Roman" w:cs="Times New Roman"/>
          <w:sz w:val="24"/>
          <w:szCs w:val="24"/>
        </w:rPr>
        <w:t>. В одних точках пространства результирующая интенси</w:t>
      </w:r>
      <w:r w:rsidRPr="00CC2936">
        <w:rPr>
          <w:rFonts w:ascii="Times New Roman" w:hAnsi="Times New Roman" w:cs="Times New Roman"/>
          <w:sz w:val="24"/>
          <w:szCs w:val="24"/>
        </w:rPr>
        <w:t>в</w:t>
      </w:r>
      <w:r w:rsidRPr="00CC2936">
        <w:rPr>
          <w:rFonts w:ascii="Times New Roman" w:hAnsi="Times New Roman" w:cs="Times New Roman"/>
          <w:sz w:val="24"/>
          <w:szCs w:val="24"/>
        </w:rPr>
        <w:t xml:space="preserve">ность </w:t>
      </w:r>
      <w:r w:rsidRPr="00CC2936">
        <w:rPr>
          <w:rFonts w:ascii="Times New Roman" w:hAnsi="Times New Roman" w:cs="Times New Roman"/>
          <w:i/>
          <w:sz w:val="24"/>
          <w:szCs w:val="24"/>
          <w:lang w:val="en-US"/>
        </w:rPr>
        <w:t>I</w:t>
      </w:r>
      <w:r w:rsidRPr="00CC2936">
        <w:rPr>
          <w:rFonts w:ascii="Times New Roman" w:hAnsi="Times New Roman" w:cs="Times New Roman"/>
          <w:sz w:val="24"/>
          <w:szCs w:val="24"/>
        </w:rPr>
        <w:t xml:space="preserve"> больше, в других меньше суммы интенси</w:t>
      </w:r>
      <w:r w:rsidRPr="00CC2936">
        <w:rPr>
          <w:rFonts w:ascii="Times New Roman" w:hAnsi="Times New Roman" w:cs="Times New Roman"/>
          <w:sz w:val="24"/>
          <w:szCs w:val="24"/>
        </w:rPr>
        <w:t>в</w:t>
      </w:r>
      <w:r w:rsidRPr="00CC2936">
        <w:rPr>
          <w:rFonts w:ascii="Times New Roman" w:hAnsi="Times New Roman" w:cs="Times New Roman"/>
          <w:sz w:val="24"/>
          <w:szCs w:val="24"/>
        </w:rPr>
        <w:t xml:space="preserve">ностей </w:t>
      </w:r>
      <w:r w:rsidRPr="00CC2936">
        <w:rPr>
          <w:rFonts w:ascii="Times New Roman" w:hAnsi="Times New Roman" w:cs="Times New Roman"/>
          <w:i/>
          <w:sz w:val="24"/>
          <w:szCs w:val="24"/>
          <w:lang w:val="en-US"/>
        </w:rPr>
        <w:t>I</w:t>
      </w:r>
      <w:r w:rsidRPr="00CC2936">
        <w:rPr>
          <w:rFonts w:ascii="Times New Roman" w:hAnsi="Times New Roman" w:cs="Times New Roman"/>
          <w:sz w:val="24"/>
          <w:szCs w:val="24"/>
          <w:vertAlign w:val="subscript"/>
        </w:rPr>
        <w:t>1</w:t>
      </w:r>
      <w:r w:rsidRPr="00CC2936">
        <w:rPr>
          <w:rFonts w:ascii="Times New Roman" w:hAnsi="Times New Roman" w:cs="Times New Roman"/>
          <w:sz w:val="24"/>
          <w:szCs w:val="24"/>
        </w:rPr>
        <w:t xml:space="preserve"> и </w:t>
      </w:r>
      <w:r w:rsidRPr="00CC2936">
        <w:rPr>
          <w:rFonts w:ascii="Times New Roman" w:hAnsi="Times New Roman" w:cs="Times New Roman"/>
          <w:i/>
          <w:sz w:val="24"/>
          <w:szCs w:val="24"/>
          <w:lang w:val="en-US"/>
        </w:rPr>
        <w:t>I</w:t>
      </w:r>
      <w:r w:rsidRPr="00CC2936">
        <w:rPr>
          <w:rFonts w:ascii="Times New Roman" w:hAnsi="Times New Roman" w:cs="Times New Roman"/>
          <w:sz w:val="24"/>
          <w:szCs w:val="24"/>
          <w:vertAlign w:val="subscript"/>
        </w:rPr>
        <w:t>2</w:t>
      </w:r>
      <w:r w:rsidRPr="00CC2936">
        <w:rPr>
          <w:rFonts w:ascii="Times New Roman" w:hAnsi="Times New Roman" w:cs="Times New Roman"/>
          <w:sz w:val="24"/>
          <w:szCs w:val="24"/>
        </w:rPr>
        <w:t xml:space="preserve">.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Вообще говоря, колебания, удовлетворяющие условиям, при которых разность фаз остается постоянной величиной называются когерентным. Я</w:t>
      </w:r>
      <w:r w:rsidRPr="00CC2936">
        <w:rPr>
          <w:rFonts w:ascii="Times New Roman" w:hAnsi="Times New Roman" w:cs="Times New Roman"/>
          <w:sz w:val="24"/>
          <w:szCs w:val="24"/>
        </w:rPr>
        <w:t>с</w:t>
      </w:r>
      <w:r w:rsidRPr="00CC2936">
        <w:rPr>
          <w:rFonts w:ascii="Times New Roman" w:hAnsi="Times New Roman" w:cs="Times New Roman"/>
          <w:sz w:val="24"/>
          <w:szCs w:val="24"/>
        </w:rPr>
        <w:t>но, что колебания, происходящие с разными частотами, не могут быть когерен</w:t>
      </w:r>
      <w:r w:rsidRPr="00CC2936">
        <w:rPr>
          <w:rFonts w:ascii="Times New Roman" w:hAnsi="Times New Roman" w:cs="Times New Roman"/>
          <w:sz w:val="24"/>
          <w:szCs w:val="24"/>
        </w:rPr>
        <w:t>т</w:t>
      </w:r>
      <w:r w:rsidRPr="00CC2936">
        <w:rPr>
          <w:rFonts w:ascii="Times New Roman" w:hAnsi="Times New Roman" w:cs="Times New Roman"/>
          <w:sz w:val="24"/>
          <w:szCs w:val="24"/>
        </w:rPr>
        <w:t>ными. Однако не все колебания, частоты которых одинаковы, являются ког</w:t>
      </w:r>
      <w:r w:rsidRPr="00CC2936">
        <w:rPr>
          <w:rFonts w:ascii="Times New Roman" w:hAnsi="Times New Roman" w:cs="Times New Roman"/>
          <w:sz w:val="24"/>
          <w:szCs w:val="24"/>
        </w:rPr>
        <w:t>е</w:t>
      </w:r>
      <w:r w:rsidRPr="00CC2936">
        <w:rPr>
          <w:rFonts w:ascii="Times New Roman" w:hAnsi="Times New Roman" w:cs="Times New Roman"/>
          <w:sz w:val="24"/>
          <w:szCs w:val="24"/>
        </w:rPr>
        <w:t>рентными.</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Когерентные световые пучки были впервые использованы Юнгом в сл</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дующем опыте: малое отверстие </w:t>
      </w:r>
      <w:r w:rsidRPr="00CC2936">
        <w:rPr>
          <w:rFonts w:ascii="Times New Roman" w:hAnsi="Times New Roman" w:cs="Times New Roman"/>
          <w:i/>
          <w:sz w:val="24"/>
          <w:szCs w:val="24"/>
        </w:rPr>
        <w:t>А</w:t>
      </w:r>
      <w:r w:rsidRPr="00CC2936">
        <w:rPr>
          <w:rFonts w:ascii="Times New Roman" w:hAnsi="Times New Roman" w:cs="Times New Roman"/>
          <w:sz w:val="24"/>
          <w:szCs w:val="24"/>
        </w:rPr>
        <w:t xml:space="preserve"> в непрозрачном экране освещалось интенсивным источником. С</w:t>
      </w:r>
      <w:r w:rsidRPr="00CC2936">
        <w:rPr>
          <w:rFonts w:ascii="Times New Roman" w:hAnsi="Times New Roman" w:cs="Times New Roman"/>
          <w:sz w:val="24"/>
          <w:szCs w:val="24"/>
        </w:rPr>
        <w:t>о</w:t>
      </w:r>
      <w:r w:rsidRPr="00CC2936">
        <w:rPr>
          <w:rFonts w:ascii="Times New Roman" w:hAnsi="Times New Roman" w:cs="Times New Roman"/>
          <w:sz w:val="24"/>
          <w:szCs w:val="24"/>
        </w:rPr>
        <w:t>гласно принципу Гюйгенса, оно становится новым источником полусферических волн. Эти волны п</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дают на два следующих малых отверстия </w:t>
      </w:r>
      <w:r w:rsidRPr="00CC2936">
        <w:rPr>
          <w:rFonts w:ascii="Times New Roman" w:hAnsi="Times New Roman" w:cs="Times New Roman"/>
          <w:i/>
          <w:sz w:val="24"/>
          <w:szCs w:val="24"/>
        </w:rPr>
        <w:t>В</w:t>
      </w:r>
      <w:r w:rsidRPr="00CC2936">
        <w:rPr>
          <w:rFonts w:ascii="Times New Roman" w:hAnsi="Times New Roman" w:cs="Times New Roman"/>
          <w:sz w:val="24"/>
          <w:szCs w:val="24"/>
          <w:vertAlign w:val="subscript"/>
        </w:rPr>
        <w:t>1</w:t>
      </w:r>
      <w:r w:rsidRPr="00CC2936">
        <w:rPr>
          <w:rFonts w:ascii="Times New Roman" w:hAnsi="Times New Roman" w:cs="Times New Roman"/>
          <w:sz w:val="24"/>
          <w:szCs w:val="24"/>
        </w:rPr>
        <w:t xml:space="preserve"> и </w:t>
      </w:r>
      <w:r w:rsidRPr="00CC2936">
        <w:rPr>
          <w:rFonts w:ascii="Times New Roman" w:hAnsi="Times New Roman" w:cs="Times New Roman"/>
          <w:i/>
          <w:sz w:val="24"/>
          <w:szCs w:val="24"/>
        </w:rPr>
        <w:t>В</w:t>
      </w:r>
      <w:r w:rsidRPr="00CC2936">
        <w:rPr>
          <w:rFonts w:ascii="Times New Roman" w:hAnsi="Times New Roman" w:cs="Times New Roman"/>
          <w:sz w:val="24"/>
          <w:szCs w:val="24"/>
          <w:vertAlign w:val="subscript"/>
        </w:rPr>
        <w:t>2</w:t>
      </w:r>
      <w:r w:rsidRPr="00CC2936">
        <w:rPr>
          <w:rFonts w:ascii="Times New Roman" w:hAnsi="Times New Roman" w:cs="Times New Roman"/>
          <w:sz w:val="24"/>
          <w:szCs w:val="24"/>
        </w:rPr>
        <w:t>, которые, в свою очередь, стан</w:t>
      </w:r>
      <w:r w:rsidRPr="00CC2936">
        <w:rPr>
          <w:rFonts w:ascii="Times New Roman" w:hAnsi="Times New Roman" w:cs="Times New Roman"/>
          <w:sz w:val="24"/>
          <w:szCs w:val="24"/>
        </w:rPr>
        <w:t>о</w:t>
      </w:r>
      <w:r w:rsidRPr="00CC2936">
        <w:rPr>
          <w:rFonts w:ascii="Times New Roman" w:hAnsi="Times New Roman" w:cs="Times New Roman"/>
          <w:sz w:val="24"/>
          <w:szCs w:val="24"/>
        </w:rPr>
        <w:t>вятся источниками волн, пе</w:t>
      </w:r>
      <w:r w:rsidRPr="00CC2936">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457200</wp:posOffset>
            </wp:positionV>
            <wp:extent cx="2037715" cy="2110105"/>
            <wp:effectExtent l="0" t="0" r="635" b="444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7715" cy="211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 xml:space="preserve">рекрывающих друг друга в области </w:t>
      </w:r>
      <w:r w:rsidRPr="00CC2936">
        <w:rPr>
          <w:rFonts w:ascii="Times New Roman" w:hAnsi="Times New Roman" w:cs="Times New Roman"/>
          <w:i/>
          <w:sz w:val="24"/>
          <w:szCs w:val="24"/>
        </w:rPr>
        <w:t>D</w:t>
      </w:r>
      <w:r w:rsidRPr="00CC2936">
        <w:rPr>
          <w:rFonts w:ascii="Times New Roman" w:hAnsi="Times New Roman" w:cs="Times New Roman"/>
          <w:sz w:val="24"/>
          <w:szCs w:val="24"/>
        </w:rPr>
        <w:t xml:space="preserve">. Так как колебания в отверстиях </w:t>
      </w:r>
      <w:r w:rsidRPr="00CC2936">
        <w:rPr>
          <w:rFonts w:ascii="Times New Roman" w:hAnsi="Times New Roman" w:cs="Times New Roman"/>
          <w:i/>
          <w:sz w:val="24"/>
          <w:szCs w:val="24"/>
        </w:rPr>
        <w:t>В</w:t>
      </w:r>
      <w:r w:rsidRPr="00CC2936">
        <w:rPr>
          <w:rFonts w:ascii="Times New Roman" w:hAnsi="Times New Roman" w:cs="Times New Roman"/>
          <w:sz w:val="24"/>
          <w:szCs w:val="24"/>
          <w:vertAlign w:val="subscript"/>
        </w:rPr>
        <w:t>1</w:t>
      </w:r>
      <w:r w:rsidRPr="00CC2936">
        <w:rPr>
          <w:rFonts w:ascii="Times New Roman" w:hAnsi="Times New Roman" w:cs="Times New Roman"/>
          <w:sz w:val="24"/>
          <w:szCs w:val="24"/>
        </w:rPr>
        <w:t xml:space="preserve"> и </w:t>
      </w:r>
      <w:r w:rsidRPr="00CC2936">
        <w:rPr>
          <w:rFonts w:ascii="Times New Roman" w:hAnsi="Times New Roman" w:cs="Times New Roman"/>
          <w:i/>
          <w:sz w:val="24"/>
          <w:szCs w:val="24"/>
        </w:rPr>
        <w:t>В</w:t>
      </w:r>
      <w:r w:rsidRPr="00CC2936">
        <w:rPr>
          <w:rFonts w:ascii="Times New Roman" w:hAnsi="Times New Roman" w:cs="Times New Roman"/>
          <w:sz w:val="24"/>
          <w:szCs w:val="24"/>
          <w:vertAlign w:val="subscript"/>
        </w:rPr>
        <w:t>2</w:t>
      </w:r>
      <w:r w:rsidRPr="00CC2936">
        <w:rPr>
          <w:rFonts w:ascii="Times New Roman" w:hAnsi="Times New Roman" w:cs="Times New Roman"/>
          <w:sz w:val="24"/>
          <w:szCs w:val="24"/>
        </w:rPr>
        <w:t xml:space="preserve"> вызываются о</w:t>
      </w:r>
      <w:r w:rsidRPr="00CC2936">
        <w:rPr>
          <w:rFonts w:ascii="Times New Roman" w:hAnsi="Times New Roman" w:cs="Times New Roman"/>
          <w:sz w:val="24"/>
          <w:szCs w:val="24"/>
        </w:rPr>
        <w:t>д</w:t>
      </w:r>
      <w:r w:rsidRPr="00CC2936">
        <w:rPr>
          <w:rFonts w:ascii="Times New Roman" w:hAnsi="Times New Roman" w:cs="Times New Roman"/>
          <w:sz w:val="24"/>
          <w:szCs w:val="24"/>
        </w:rPr>
        <w:t>ной и той же падающей на них волной, то они с</w:t>
      </w:r>
      <w:r w:rsidRPr="00CC2936">
        <w:rPr>
          <w:rFonts w:ascii="Times New Roman" w:hAnsi="Times New Roman" w:cs="Times New Roman"/>
          <w:sz w:val="24"/>
          <w:szCs w:val="24"/>
        </w:rPr>
        <w:t>о</w:t>
      </w:r>
      <w:r w:rsidRPr="00CC2936">
        <w:rPr>
          <w:rFonts w:ascii="Times New Roman" w:hAnsi="Times New Roman" w:cs="Times New Roman"/>
          <w:sz w:val="24"/>
          <w:szCs w:val="24"/>
        </w:rPr>
        <w:t>вершаются в одинаковой фазе и с одинаковыми а</w:t>
      </w:r>
      <w:r w:rsidRPr="00CC2936">
        <w:rPr>
          <w:rFonts w:ascii="Times New Roman" w:hAnsi="Times New Roman" w:cs="Times New Roman"/>
          <w:sz w:val="24"/>
          <w:szCs w:val="24"/>
        </w:rPr>
        <w:t>м</w:t>
      </w:r>
      <w:r w:rsidRPr="00CC2936">
        <w:rPr>
          <w:rFonts w:ascii="Times New Roman" w:hAnsi="Times New Roman" w:cs="Times New Roman"/>
          <w:sz w:val="24"/>
          <w:szCs w:val="24"/>
        </w:rPr>
        <w:t xml:space="preserve">плитудами. Волны, исходящие из точек </w:t>
      </w:r>
      <w:r w:rsidRPr="00CC2936">
        <w:rPr>
          <w:rFonts w:ascii="Times New Roman" w:hAnsi="Times New Roman" w:cs="Times New Roman"/>
          <w:i/>
          <w:sz w:val="24"/>
          <w:szCs w:val="24"/>
        </w:rPr>
        <w:t>В</w:t>
      </w:r>
      <w:r w:rsidRPr="00CC2936">
        <w:rPr>
          <w:rFonts w:ascii="Times New Roman" w:hAnsi="Times New Roman" w:cs="Times New Roman"/>
          <w:sz w:val="24"/>
          <w:szCs w:val="24"/>
          <w:vertAlign w:val="subscript"/>
        </w:rPr>
        <w:t>1</w:t>
      </w:r>
      <w:r w:rsidRPr="00CC2936">
        <w:rPr>
          <w:rFonts w:ascii="Times New Roman" w:hAnsi="Times New Roman" w:cs="Times New Roman"/>
          <w:sz w:val="24"/>
          <w:szCs w:val="24"/>
        </w:rPr>
        <w:t xml:space="preserve"> и </w:t>
      </w:r>
      <w:r w:rsidRPr="00CC2936">
        <w:rPr>
          <w:rFonts w:ascii="Times New Roman" w:hAnsi="Times New Roman" w:cs="Times New Roman"/>
          <w:i/>
          <w:sz w:val="24"/>
          <w:szCs w:val="24"/>
        </w:rPr>
        <w:t>В</w:t>
      </w:r>
      <w:r w:rsidRPr="00CC2936">
        <w:rPr>
          <w:rFonts w:ascii="Times New Roman" w:hAnsi="Times New Roman" w:cs="Times New Roman"/>
          <w:sz w:val="24"/>
          <w:szCs w:val="24"/>
          <w:vertAlign w:val="subscript"/>
        </w:rPr>
        <w:t>2</w:t>
      </w:r>
      <w:r w:rsidRPr="00CC2936">
        <w:rPr>
          <w:rFonts w:ascii="Times New Roman" w:hAnsi="Times New Roman" w:cs="Times New Roman"/>
          <w:sz w:val="24"/>
          <w:szCs w:val="24"/>
        </w:rPr>
        <w:t xml:space="preserve"> сходятся в каждой точке обла</w:t>
      </w:r>
      <w:r w:rsidRPr="00CC2936">
        <w:rPr>
          <w:rFonts w:ascii="Times New Roman" w:hAnsi="Times New Roman" w:cs="Times New Roman"/>
          <w:sz w:val="24"/>
          <w:szCs w:val="24"/>
        </w:rPr>
        <w:t>с</w:t>
      </w:r>
      <w:r w:rsidRPr="00CC2936">
        <w:rPr>
          <w:rFonts w:ascii="Times New Roman" w:hAnsi="Times New Roman" w:cs="Times New Roman"/>
          <w:sz w:val="24"/>
          <w:szCs w:val="24"/>
        </w:rPr>
        <w:t xml:space="preserve">ти </w:t>
      </w:r>
      <w:r w:rsidRPr="00CC2936">
        <w:rPr>
          <w:rFonts w:ascii="Times New Roman" w:hAnsi="Times New Roman" w:cs="Times New Roman"/>
          <w:i/>
          <w:sz w:val="24"/>
          <w:szCs w:val="24"/>
        </w:rPr>
        <w:t>D</w:t>
      </w:r>
      <w:r w:rsidRPr="00CC2936">
        <w:rPr>
          <w:rFonts w:ascii="Times New Roman" w:hAnsi="Times New Roman" w:cs="Times New Roman"/>
          <w:sz w:val="24"/>
          <w:szCs w:val="24"/>
        </w:rPr>
        <w:t xml:space="preserve"> с разностью хода, определяемой пройденными ими путями. В завис</w:t>
      </w:r>
      <w:r w:rsidRPr="00CC2936">
        <w:rPr>
          <w:rFonts w:ascii="Times New Roman" w:hAnsi="Times New Roman" w:cs="Times New Roman"/>
          <w:sz w:val="24"/>
          <w:szCs w:val="24"/>
        </w:rPr>
        <w:t>и</w:t>
      </w:r>
      <w:r w:rsidRPr="00CC2936">
        <w:rPr>
          <w:rFonts w:ascii="Times New Roman" w:hAnsi="Times New Roman" w:cs="Times New Roman"/>
          <w:sz w:val="24"/>
          <w:szCs w:val="24"/>
        </w:rPr>
        <w:t>мости от этой разности хода они усиливают или ослабляют друг друга. Таким обр</w:t>
      </w:r>
      <w:r w:rsidRPr="00CC2936">
        <w:rPr>
          <w:rFonts w:ascii="Times New Roman" w:hAnsi="Times New Roman" w:cs="Times New Roman"/>
          <w:sz w:val="24"/>
          <w:szCs w:val="24"/>
        </w:rPr>
        <w:t>а</w:t>
      </w:r>
      <w:r w:rsidRPr="00CC2936">
        <w:rPr>
          <w:rFonts w:ascii="Times New Roman" w:hAnsi="Times New Roman" w:cs="Times New Roman"/>
          <w:sz w:val="24"/>
          <w:szCs w:val="24"/>
        </w:rPr>
        <w:t>зом, наблюдается чередование све</w:t>
      </w:r>
      <w:r w:rsidRPr="00CC2936">
        <w:rPr>
          <w:rFonts w:ascii="Times New Roman" w:hAnsi="Times New Roman" w:cs="Times New Roman"/>
          <w:sz w:val="24"/>
          <w:szCs w:val="24"/>
        </w:rPr>
        <w:t>т</w:t>
      </w:r>
      <w:r w:rsidRPr="00CC2936">
        <w:rPr>
          <w:rFonts w:ascii="Times New Roman" w:hAnsi="Times New Roman" w:cs="Times New Roman"/>
          <w:sz w:val="24"/>
          <w:szCs w:val="24"/>
        </w:rPr>
        <w:t xml:space="preserve">лых и темных полос.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Рассмотрим этот эксперимент подробнее. Пусть имеем два когерентных источника, расположенных в </w:t>
      </w:r>
      <w:proofErr w:type="gramStart"/>
      <w:r w:rsidRPr="00CC2936">
        <w:rPr>
          <w:rFonts w:ascii="Times New Roman" w:hAnsi="Times New Roman" w:cs="Times New Roman"/>
          <w:sz w:val="24"/>
          <w:szCs w:val="24"/>
        </w:rPr>
        <w:t xml:space="preserve">точках  </w:t>
      </w:r>
      <w:r w:rsidRPr="00CC2936">
        <w:rPr>
          <w:rFonts w:ascii="Times New Roman" w:hAnsi="Times New Roman" w:cs="Times New Roman"/>
          <w:i/>
          <w:sz w:val="24"/>
          <w:szCs w:val="24"/>
        </w:rPr>
        <w:t>В</w:t>
      </w:r>
      <w:proofErr w:type="gramEnd"/>
      <w:r w:rsidRPr="00CC2936">
        <w:rPr>
          <w:rFonts w:ascii="Times New Roman" w:hAnsi="Times New Roman" w:cs="Times New Roman"/>
          <w:sz w:val="24"/>
          <w:szCs w:val="24"/>
          <w:vertAlign w:val="subscript"/>
        </w:rPr>
        <w:t>1</w:t>
      </w:r>
      <w:r w:rsidRPr="00CC2936">
        <w:rPr>
          <w:rFonts w:ascii="Times New Roman" w:hAnsi="Times New Roman" w:cs="Times New Roman"/>
          <w:sz w:val="24"/>
          <w:szCs w:val="24"/>
        </w:rPr>
        <w:t xml:space="preserve"> и </w:t>
      </w:r>
      <w:r w:rsidRPr="00CC2936">
        <w:rPr>
          <w:rFonts w:ascii="Times New Roman" w:hAnsi="Times New Roman" w:cs="Times New Roman"/>
          <w:i/>
          <w:sz w:val="24"/>
          <w:szCs w:val="24"/>
        </w:rPr>
        <w:t>В</w:t>
      </w:r>
      <w:r w:rsidRPr="00CC2936">
        <w:rPr>
          <w:rFonts w:ascii="Times New Roman" w:hAnsi="Times New Roman" w:cs="Times New Roman"/>
          <w:sz w:val="24"/>
          <w:szCs w:val="24"/>
          <w:vertAlign w:val="subscript"/>
        </w:rPr>
        <w:t>2</w:t>
      </w:r>
      <w:r w:rsidRPr="00CC2936">
        <w:rPr>
          <w:rFonts w:ascii="Times New Roman" w:hAnsi="Times New Roman" w:cs="Times New Roman"/>
          <w:sz w:val="24"/>
          <w:szCs w:val="24"/>
        </w:rPr>
        <w:t xml:space="preserve">  на расстоянии </w:t>
      </w:r>
      <w:r w:rsidRPr="00CC2936">
        <w:rPr>
          <w:rFonts w:ascii="Times New Roman" w:hAnsi="Times New Roman" w:cs="Times New Roman"/>
          <w:i/>
          <w:sz w:val="24"/>
          <w:szCs w:val="24"/>
          <w:lang w:val="en-US"/>
        </w:rPr>
        <w:t>d</w:t>
      </w:r>
      <w:r w:rsidRPr="00CC2936">
        <w:rPr>
          <w:rFonts w:ascii="Times New Roman" w:hAnsi="Times New Roman" w:cs="Times New Roman"/>
          <w:sz w:val="24"/>
          <w:szCs w:val="24"/>
        </w:rPr>
        <w:t xml:space="preserve"> друг от друга, к</w:t>
      </w:r>
      <w:r w:rsidRPr="00CC2936">
        <w:rPr>
          <w:rFonts w:ascii="Times New Roman" w:hAnsi="Times New Roman" w:cs="Times New Roman"/>
          <w:sz w:val="24"/>
          <w:szCs w:val="24"/>
        </w:rPr>
        <w:t>о</w:t>
      </w:r>
      <w:r w:rsidRPr="00CC2936">
        <w:rPr>
          <w:rFonts w:ascii="Times New Roman" w:hAnsi="Times New Roman" w:cs="Times New Roman"/>
          <w:sz w:val="24"/>
          <w:szCs w:val="24"/>
        </w:rPr>
        <w:t>леблющихся с одинаковой частотой и в одной фазе. Когерентные волны, исх</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дящие из этих источников, встретятся в некоторой точке экрана </w:t>
      </w:r>
      <w:r w:rsidRPr="00CC2936">
        <w:rPr>
          <w:rFonts w:ascii="Times New Roman" w:hAnsi="Times New Roman" w:cs="Times New Roman"/>
          <w:i/>
          <w:sz w:val="24"/>
          <w:szCs w:val="24"/>
        </w:rPr>
        <w:t>С</w:t>
      </w:r>
      <w:r w:rsidRPr="00CC2936">
        <w:rPr>
          <w:rFonts w:ascii="Times New Roman" w:hAnsi="Times New Roman" w:cs="Times New Roman"/>
          <w:sz w:val="24"/>
          <w:szCs w:val="24"/>
        </w:rPr>
        <w:t xml:space="preserve">.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3543300</wp:posOffset>
            </wp:positionH>
            <wp:positionV relativeFrom="paragraph">
              <wp:posOffset>114300</wp:posOffset>
            </wp:positionV>
            <wp:extent cx="2714625" cy="2073275"/>
            <wp:effectExtent l="0" t="0" r="9525" b="317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14625" cy="2073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 xml:space="preserve">Рассматриваемые в точке </w:t>
      </w:r>
      <w:r w:rsidRPr="00CC2936">
        <w:rPr>
          <w:rFonts w:ascii="Times New Roman" w:hAnsi="Times New Roman" w:cs="Times New Roman"/>
          <w:i/>
          <w:sz w:val="24"/>
          <w:szCs w:val="24"/>
        </w:rPr>
        <w:t>С</w:t>
      </w:r>
      <w:r w:rsidRPr="00CC2936">
        <w:rPr>
          <w:rFonts w:ascii="Times New Roman" w:hAnsi="Times New Roman" w:cs="Times New Roman"/>
          <w:sz w:val="24"/>
          <w:szCs w:val="24"/>
        </w:rPr>
        <w:t xml:space="preserve"> колебания описываются уравнени</w:t>
      </w:r>
      <w:r w:rsidRPr="00CC2936">
        <w:rPr>
          <w:rFonts w:ascii="Times New Roman" w:hAnsi="Times New Roman" w:cs="Times New Roman"/>
          <w:sz w:val="24"/>
          <w:szCs w:val="24"/>
        </w:rPr>
        <w:t>я</w:t>
      </w:r>
      <w:r w:rsidRPr="00CC2936">
        <w:rPr>
          <w:rFonts w:ascii="Times New Roman" w:hAnsi="Times New Roman" w:cs="Times New Roman"/>
          <w:sz w:val="24"/>
          <w:szCs w:val="24"/>
        </w:rPr>
        <w:t xml:space="preserve">ми: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32"/>
          <w:sz w:val="24"/>
          <w:szCs w:val="24"/>
        </w:rPr>
        <w:object w:dxaOrig="2700" w:dyaOrig="780">
          <v:shape id="_x0000_i1039" type="#_x0000_t75" style="width:135pt;height:39pt" o:ole="">
            <v:imagedata r:id="rId24" o:title=""/>
          </v:shape>
          <o:OLEObject Type="Embed" ProgID="Equation.3" ShapeID="_x0000_i1039" DrawAspect="Content" ObjectID="_1671873351" r:id="rId25"/>
        </w:object>
      </w:r>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32"/>
          <w:sz w:val="24"/>
          <w:szCs w:val="24"/>
        </w:rPr>
        <w:object w:dxaOrig="2760" w:dyaOrig="780">
          <v:shape id="_x0000_i1040" type="#_x0000_t75" style="width:138pt;height:39pt" o:ole="">
            <v:imagedata r:id="rId26" o:title=""/>
          </v:shape>
          <o:OLEObject Type="Embed" ProgID="Equation.3" ShapeID="_x0000_i1040" DrawAspect="Content" ObjectID="_1671873352" r:id="rId27"/>
        </w:object>
      </w:r>
      <w:r w:rsidRPr="00CC2936">
        <w:rPr>
          <w:rFonts w:ascii="Times New Roman" w:hAnsi="Times New Roman" w:cs="Times New Roman"/>
          <w:sz w:val="24"/>
          <w:szCs w:val="24"/>
        </w:rPr>
        <w:t>,</w:t>
      </w:r>
    </w:p>
    <w:p w:rsidR="00CC2936" w:rsidRPr="00CC2936" w:rsidRDefault="00CC2936" w:rsidP="00CC2936">
      <w:pPr>
        <w:spacing w:after="0" w:line="240" w:lineRule="auto"/>
        <w:jc w:val="both"/>
        <w:rPr>
          <w:rFonts w:ascii="Times New Roman" w:hAnsi="Times New Roman" w:cs="Times New Roman"/>
          <w:sz w:val="24"/>
          <w:szCs w:val="24"/>
        </w:rPr>
      </w:pPr>
      <w:r w:rsidRPr="00CC2936">
        <w:rPr>
          <w:rFonts w:ascii="Times New Roman" w:hAnsi="Times New Roman" w:cs="Times New Roman"/>
          <w:sz w:val="24"/>
          <w:szCs w:val="24"/>
        </w:rPr>
        <w:t xml:space="preserve">где </w:t>
      </w:r>
      <w:r w:rsidRPr="00CC2936">
        <w:rPr>
          <w:rFonts w:ascii="Times New Roman" w:hAnsi="Times New Roman" w:cs="Times New Roman"/>
          <w:i/>
          <w:sz w:val="24"/>
          <w:szCs w:val="24"/>
          <w:lang w:val="en-US"/>
        </w:rPr>
        <w:t>E</w:t>
      </w:r>
      <w:r w:rsidRPr="00CC2936">
        <w:rPr>
          <w:rFonts w:ascii="Times New Roman" w:hAnsi="Times New Roman" w:cs="Times New Roman"/>
          <w:sz w:val="24"/>
          <w:szCs w:val="24"/>
          <w:vertAlign w:val="subscript"/>
        </w:rPr>
        <w:t>0</w:t>
      </w:r>
      <w:r w:rsidRPr="00CC2936">
        <w:rPr>
          <w:rFonts w:ascii="Times New Roman" w:hAnsi="Times New Roman" w:cs="Times New Roman"/>
          <w:sz w:val="24"/>
          <w:szCs w:val="24"/>
        </w:rPr>
        <w:t xml:space="preserve"> – амплитуды колебаний в то</w:t>
      </w:r>
      <w:r w:rsidRPr="00CC2936">
        <w:rPr>
          <w:rFonts w:ascii="Times New Roman" w:hAnsi="Times New Roman" w:cs="Times New Roman"/>
          <w:sz w:val="24"/>
          <w:szCs w:val="24"/>
        </w:rPr>
        <w:t>ч</w:t>
      </w:r>
      <w:r w:rsidRPr="00CC2936">
        <w:rPr>
          <w:rFonts w:ascii="Times New Roman" w:hAnsi="Times New Roman" w:cs="Times New Roman"/>
          <w:sz w:val="24"/>
          <w:szCs w:val="24"/>
        </w:rPr>
        <w:t xml:space="preserve">ке </w:t>
      </w:r>
      <w:r w:rsidRPr="00CC2936">
        <w:rPr>
          <w:rFonts w:ascii="Times New Roman" w:hAnsi="Times New Roman" w:cs="Times New Roman"/>
          <w:i/>
          <w:sz w:val="24"/>
          <w:szCs w:val="24"/>
          <w:lang w:val="en-US"/>
        </w:rPr>
        <w:t>C</w:t>
      </w:r>
      <w:r w:rsidRPr="00CC2936">
        <w:rPr>
          <w:rFonts w:ascii="Times New Roman" w:hAnsi="Times New Roman" w:cs="Times New Roman"/>
          <w:sz w:val="24"/>
          <w:szCs w:val="24"/>
        </w:rPr>
        <w:t xml:space="preserve"> (для простоты считаем их равными). Пол</w:t>
      </w:r>
      <w:r w:rsidRPr="00CC2936">
        <w:rPr>
          <w:rFonts w:ascii="Times New Roman" w:hAnsi="Times New Roman" w:cs="Times New Roman"/>
          <w:sz w:val="24"/>
          <w:szCs w:val="24"/>
        </w:rPr>
        <w:t>о</w:t>
      </w:r>
      <w:r w:rsidRPr="00CC2936">
        <w:rPr>
          <w:rFonts w:ascii="Times New Roman" w:hAnsi="Times New Roman" w:cs="Times New Roman"/>
          <w:sz w:val="24"/>
          <w:szCs w:val="24"/>
        </w:rPr>
        <w:t>жим, что оба колебания происходят перпе</w:t>
      </w:r>
      <w:r w:rsidRPr="00CC2936">
        <w:rPr>
          <w:rFonts w:ascii="Times New Roman" w:hAnsi="Times New Roman" w:cs="Times New Roman"/>
          <w:sz w:val="24"/>
          <w:szCs w:val="24"/>
        </w:rPr>
        <w:t>н</w:t>
      </w:r>
      <w:r w:rsidRPr="00CC2936">
        <w:rPr>
          <w:rFonts w:ascii="Times New Roman" w:hAnsi="Times New Roman" w:cs="Times New Roman"/>
          <w:sz w:val="24"/>
          <w:szCs w:val="24"/>
        </w:rPr>
        <w:t>дикулярно пло</w:t>
      </w:r>
      <w:r w:rsidRPr="00CC2936">
        <w:rPr>
          <w:rFonts w:ascii="Times New Roman" w:hAnsi="Times New Roman" w:cs="Times New Roman"/>
          <w:sz w:val="24"/>
          <w:szCs w:val="24"/>
        </w:rPr>
        <w:t>с</w:t>
      </w:r>
      <w:r w:rsidRPr="00CC2936">
        <w:rPr>
          <w:rFonts w:ascii="Times New Roman" w:hAnsi="Times New Roman" w:cs="Times New Roman"/>
          <w:sz w:val="24"/>
          <w:szCs w:val="24"/>
        </w:rPr>
        <w:t>кости чертежа.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После сложения колебаний в точке </w:t>
      </w:r>
      <w:r w:rsidRPr="00CC2936">
        <w:rPr>
          <w:rFonts w:ascii="Times New Roman" w:hAnsi="Times New Roman" w:cs="Times New Roman"/>
          <w:i/>
          <w:sz w:val="24"/>
          <w:szCs w:val="24"/>
          <w:lang w:val="en-US"/>
        </w:rPr>
        <w:t>C</w:t>
      </w:r>
      <w:r w:rsidRPr="00CC2936">
        <w:rPr>
          <w:rFonts w:ascii="Times New Roman" w:hAnsi="Times New Roman" w:cs="Times New Roman"/>
          <w:sz w:val="24"/>
          <w:szCs w:val="24"/>
        </w:rPr>
        <w:t xml:space="preserve"> имеем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32"/>
          <w:sz w:val="24"/>
          <w:szCs w:val="24"/>
        </w:rPr>
        <w:object w:dxaOrig="5880" w:dyaOrig="780">
          <v:shape id="_x0000_i1041" type="#_x0000_t75" style="width:294pt;height:39pt" o:ole="">
            <v:imagedata r:id="rId28" o:title=""/>
          </v:shape>
          <o:OLEObject Type="Embed" ProgID="Equation.3" ShapeID="_x0000_i1041" DrawAspect="Content" ObjectID="_1671873353" r:id="rId29"/>
        </w:object>
      </w:r>
      <w:r w:rsidRPr="00CC2936">
        <w:rPr>
          <w:rFonts w:ascii="Times New Roman" w:hAnsi="Times New Roman" w:cs="Times New Roman"/>
          <w:sz w:val="24"/>
          <w:szCs w:val="24"/>
        </w:rPr>
        <w:t>,</w:t>
      </w:r>
    </w:p>
    <w:p w:rsidR="00CC2936" w:rsidRPr="00CC2936" w:rsidRDefault="00CC2936" w:rsidP="00CC2936">
      <w:pPr>
        <w:spacing w:after="0" w:line="240" w:lineRule="auto"/>
        <w:jc w:val="both"/>
        <w:rPr>
          <w:rFonts w:ascii="Times New Roman" w:hAnsi="Times New Roman" w:cs="Times New Roman"/>
          <w:sz w:val="24"/>
          <w:szCs w:val="24"/>
        </w:rPr>
      </w:pPr>
      <w:r w:rsidRPr="00CC2936">
        <w:rPr>
          <w:rFonts w:ascii="Times New Roman" w:hAnsi="Times New Roman" w:cs="Times New Roman"/>
          <w:sz w:val="24"/>
          <w:szCs w:val="24"/>
        </w:rPr>
        <w:t xml:space="preserve">где </w:t>
      </w:r>
      <w:r w:rsidRPr="00CC2936">
        <w:rPr>
          <w:rFonts w:ascii="Times New Roman" w:hAnsi="Times New Roman" w:cs="Times New Roman"/>
          <w:position w:val="-28"/>
          <w:sz w:val="24"/>
          <w:szCs w:val="24"/>
        </w:rPr>
        <w:object w:dxaOrig="2020" w:dyaOrig="720">
          <v:shape id="_x0000_i1042" type="#_x0000_t75" style="width:101.25pt;height:36pt" o:ole="">
            <v:imagedata r:id="rId30" o:title=""/>
          </v:shape>
          <o:OLEObject Type="Embed" ProgID="Equation.3" ShapeID="_x0000_i1042" DrawAspect="Content" ObjectID="_1671873354" r:id="rId31"/>
        </w:object>
      </w:r>
      <w:r w:rsidRPr="00CC2936">
        <w:rPr>
          <w:rFonts w:ascii="Times New Roman" w:hAnsi="Times New Roman" w:cs="Times New Roman"/>
          <w:sz w:val="24"/>
          <w:szCs w:val="24"/>
        </w:rPr>
        <w:t xml:space="preserve"> – амплитуда колебания в точке </w:t>
      </w:r>
      <w:r w:rsidRPr="00CC2936">
        <w:rPr>
          <w:rFonts w:ascii="Times New Roman" w:hAnsi="Times New Roman" w:cs="Times New Roman"/>
          <w:i/>
          <w:sz w:val="24"/>
          <w:szCs w:val="24"/>
        </w:rPr>
        <w:t>С</w:t>
      </w:r>
      <w:r w:rsidRPr="00CC2936">
        <w:rPr>
          <w:rFonts w:ascii="Times New Roman" w:hAnsi="Times New Roman" w:cs="Times New Roman"/>
          <w:sz w:val="24"/>
          <w:szCs w:val="24"/>
        </w:rPr>
        <w:t>. По и</w:t>
      </w:r>
      <w:r w:rsidRPr="00CC2936">
        <w:rPr>
          <w:rFonts w:ascii="Times New Roman" w:hAnsi="Times New Roman" w:cs="Times New Roman"/>
          <w:sz w:val="24"/>
          <w:szCs w:val="24"/>
        </w:rPr>
        <w:t>з</w:t>
      </w:r>
      <w:r w:rsidRPr="00CC2936">
        <w:rPr>
          <w:rFonts w:ascii="Times New Roman" w:hAnsi="Times New Roman" w:cs="Times New Roman"/>
          <w:sz w:val="24"/>
          <w:szCs w:val="24"/>
        </w:rPr>
        <w:t>вестной амплитуде можно определить результирующую и</w:t>
      </w:r>
      <w:r w:rsidRPr="00CC2936">
        <w:rPr>
          <w:rFonts w:ascii="Times New Roman" w:hAnsi="Times New Roman" w:cs="Times New Roman"/>
          <w:sz w:val="24"/>
          <w:szCs w:val="24"/>
        </w:rPr>
        <w:t>н</w:t>
      </w:r>
      <w:r w:rsidRPr="00CC2936">
        <w:rPr>
          <w:rFonts w:ascii="Times New Roman" w:hAnsi="Times New Roman" w:cs="Times New Roman"/>
          <w:sz w:val="24"/>
          <w:szCs w:val="24"/>
        </w:rPr>
        <w:t>тенсивность:</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28"/>
          <w:sz w:val="24"/>
          <w:szCs w:val="24"/>
        </w:rPr>
        <w:object w:dxaOrig="2580" w:dyaOrig="720">
          <v:shape id="_x0000_i1043" type="#_x0000_t75" style="width:129pt;height:36pt" o:ole="">
            <v:imagedata r:id="rId32" o:title=""/>
          </v:shape>
          <o:OLEObject Type="Embed" ProgID="Equation.3" ShapeID="_x0000_i1043" DrawAspect="Content" ObjectID="_1671873355" r:id="rId33"/>
        </w:object>
      </w:r>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Данная формула выражает зависимость результиру</w:t>
      </w:r>
      <w:r w:rsidRPr="00CC2936">
        <w:rPr>
          <w:rFonts w:ascii="Times New Roman" w:hAnsi="Times New Roman" w:cs="Times New Roman"/>
          <w:sz w:val="24"/>
          <w:szCs w:val="24"/>
        </w:rPr>
        <w:t>ю</w:t>
      </w:r>
      <w:r w:rsidRPr="00CC2936">
        <w:rPr>
          <w:rFonts w:ascii="Times New Roman" w:hAnsi="Times New Roman" w:cs="Times New Roman"/>
          <w:sz w:val="24"/>
          <w:szCs w:val="24"/>
        </w:rPr>
        <w:t xml:space="preserve">щей интенсивности в каждой точке экрана </w:t>
      </w:r>
      <w:r w:rsidRPr="00CC2936">
        <w:rPr>
          <w:rFonts w:ascii="Times New Roman" w:hAnsi="Times New Roman" w:cs="Times New Roman"/>
          <w:i/>
          <w:sz w:val="24"/>
          <w:szCs w:val="24"/>
          <w:lang w:val="en-US"/>
        </w:rPr>
        <w:t>DD</w:t>
      </w:r>
      <w:r w:rsidRPr="00CC2936">
        <w:rPr>
          <w:rFonts w:ascii="Times New Roman" w:hAnsi="Times New Roman" w:cs="Times New Roman"/>
          <w:sz w:val="24"/>
          <w:szCs w:val="24"/>
          <w:lang w:val="en-US"/>
        </w:rPr>
        <w:sym w:font="Symbol" w:char="F0A2"/>
      </w:r>
      <w:r w:rsidRPr="00CC2936">
        <w:rPr>
          <w:rFonts w:ascii="Times New Roman" w:hAnsi="Times New Roman" w:cs="Times New Roman"/>
          <w:sz w:val="24"/>
          <w:szCs w:val="24"/>
        </w:rPr>
        <w:t xml:space="preserve"> от разности хода слагаемых волн. Причем, макс</w:t>
      </w:r>
      <w:r w:rsidRPr="00CC2936">
        <w:rPr>
          <w:rFonts w:ascii="Times New Roman" w:hAnsi="Times New Roman" w:cs="Times New Roman"/>
          <w:sz w:val="24"/>
          <w:szCs w:val="24"/>
        </w:rPr>
        <w:t>и</w:t>
      </w:r>
      <w:r w:rsidRPr="00CC2936">
        <w:rPr>
          <w:rFonts w:ascii="Times New Roman" w:hAnsi="Times New Roman" w:cs="Times New Roman"/>
          <w:sz w:val="24"/>
          <w:szCs w:val="24"/>
        </w:rPr>
        <w:t>мальная освещенность наблюдается, когда волны одинаковых периодов макс</w:t>
      </w:r>
      <w:r w:rsidRPr="00CC2936">
        <w:rPr>
          <w:rFonts w:ascii="Times New Roman" w:hAnsi="Times New Roman" w:cs="Times New Roman"/>
          <w:sz w:val="24"/>
          <w:szCs w:val="24"/>
        </w:rPr>
        <w:t>и</w:t>
      </w:r>
      <w:r w:rsidRPr="00CC2936">
        <w:rPr>
          <w:rFonts w:ascii="Times New Roman" w:hAnsi="Times New Roman" w:cs="Times New Roman"/>
          <w:sz w:val="24"/>
          <w:szCs w:val="24"/>
        </w:rPr>
        <w:t xml:space="preserve">мально усиливают друг друга при разности хода </w:t>
      </w:r>
      <w:r w:rsidRPr="00CC2936">
        <w:rPr>
          <w:rFonts w:ascii="Times New Roman" w:hAnsi="Times New Roman" w:cs="Times New Roman"/>
          <w:sz w:val="24"/>
          <w:szCs w:val="24"/>
        </w:rPr>
        <w:sym w:font="Symbol" w:char="F044"/>
      </w:r>
      <w:r w:rsidRPr="00CC2936">
        <w:rPr>
          <w:rFonts w:ascii="Times New Roman" w:hAnsi="Times New Roman" w:cs="Times New Roman"/>
          <w:sz w:val="24"/>
          <w:szCs w:val="24"/>
        </w:rPr>
        <w:t xml:space="preserve">, равной целому числу длин волн </w:t>
      </w:r>
      <w:r w:rsidRPr="00CC2936">
        <w:rPr>
          <w:rFonts w:ascii="Times New Roman" w:hAnsi="Times New Roman" w:cs="Times New Roman"/>
          <w:i/>
          <w:sz w:val="24"/>
          <w:szCs w:val="24"/>
        </w:rPr>
        <w:sym w:font="Symbol" w:char="F06C"/>
      </w:r>
      <w:r w:rsidRPr="00CC2936">
        <w:rPr>
          <w:rFonts w:ascii="Times New Roman" w:hAnsi="Times New Roman" w:cs="Times New Roman"/>
          <w:sz w:val="24"/>
          <w:szCs w:val="24"/>
        </w:rPr>
        <w:t xml:space="preserve">: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12"/>
          <w:sz w:val="24"/>
          <w:szCs w:val="24"/>
        </w:rPr>
        <w:object w:dxaOrig="2000" w:dyaOrig="380">
          <v:shape id="_x0000_i1044" type="#_x0000_t75" style="width:99.75pt;height:18.75pt" o:ole="">
            <v:imagedata r:id="rId34" o:title=""/>
          </v:shape>
          <o:OLEObject Type="Embed" ProgID="Equation.3" ShapeID="_x0000_i1044" DrawAspect="Content" ObjectID="_1671873356" r:id="rId35"/>
        </w:object>
      </w:r>
      <w:r w:rsidRPr="00CC2936">
        <w:rPr>
          <w:rFonts w:ascii="Times New Roman" w:hAnsi="Times New Roman" w:cs="Times New Roman"/>
          <w:sz w:val="24"/>
          <w:szCs w:val="24"/>
        </w:rPr>
        <w:t xml:space="preserve">,  </w:t>
      </w:r>
    </w:p>
    <w:p w:rsidR="00CC2936" w:rsidRPr="00CC2936" w:rsidRDefault="00CC2936" w:rsidP="00CC2936">
      <w:pPr>
        <w:spacing w:after="0" w:line="240" w:lineRule="auto"/>
        <w:jc w:val="both"/>
        <w:rPr>
          <w:rFonts w:ascii="Times New Roman" w:hAnsi="Times New Roman" w:cs="Times New Roman"/>
          <w:sz w:val="24"/>
          <w:szCs w:val="24"/>
        </w:rPr>
      </w:pPr>
      <w:r w:rsidRPr="00CC2936">
        <w:rPr>
          <w:rFonts w:ascii="Times New Roman" w:hAnsi="Times New Roman" w:cs="Times New Roman"/>
          <w:sz w:val="24"/>
          <w:szCs w:val="24"/>
        </w:rPr>
        <w:t xml:space="preserve">где </w:t>
      </w:r>
      <w:r w:rsidRPr="00CC2936">
        <w:rPr>
          <w:rFonts w:ascii="Times New Roman" w:hAnsi="Times New Roman" w:cs="Times New Roman"/>
          <w:i/>
          <w:sz w:val="24"/>
          <w:szCs w:val="24"/>
          <w:lang w:val="en-US"/>
        </w:rPr>
        <w:t>m</w:t>
      </w:r>
      <w:r w:rsidRPr="00CC2936">
        <w:rPr>
          <w:rFonts w:ascii="Times New Roman" w:hAnsi="Times New Roman" w:cs="Times New Roman"/>
          <w:sz w:val="24"/>
          <w:szCs w:val="24"/>
        </w:rPr>
        <w:t xml:space="preserve"> – целое число, а минимальная освещенность – когда во</w:t>
      </w:r>
      <w:r w:rsidRPr="00CC2936">
        <w:rPr>
          <w:rFonts w:ascii="Times New Roman" w:hAnsi="Times New Roman" w:cs="Times New Roman"/>
          <w:sz w:val="24"/>
          <w:szCs w:val="24"/>
        </w:rPr>
        <w:t>л</w:t>
      </w:r>
      <w:r w:rsidRPr="00CC2936">
        <w:rPr>
          <w:rFonts w:ascii="Times New Roman" w:hAnsi="Times New Roman" w:cs="Times New Roman"/>
          <w:sz w:val="24"/>
          <w:szCs w:val="24"/>
        </w:rPr>
        <w:t>ны максимально ослабляют друг друга при разности хода, ра</w:t>
      </w:r>
      <w:r w:rsidRPr="00CC2936">
        <w:rPr>
          <w:rFonts w:ascii="Times New Roman" w:hAnsi="Times New Roman" w:cs="Times New Roman"/>
          <w:sz w:val="24"/>
          <w:szCs w:val="24"/>
        </w:rPr>
        <w:t>в</w:t>
      </w:r>
      <w:r w:rsidRPr="00CC2936">
        <w:rPr>
          <w:rFonts w:ascii="Times New Roman" w:hAnsi="Times New Roman" w:cs="Times New Roman"/>
          <w:sz w:val="24"/>
          <w:szCs w:val="24"/>
        </w:rPr>
        <w:t>ной нечетному числу длин волн:</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26"/>
          <w:sz w:val="24"/>
          <w:szCs w:val="24"/>
        </w:rPr>
        <w:object w:dxaOrig="2740" w:dyaOrig="700">
          <v:shape id="_x0000_i1045" type="#_x0000_t75" style="width:137.25pt;height:35.25pt" o:ole="">
            <v:imagedata r:id="rId36" o:title=""/>
          </v:shape>
          <o:OLEObject Type="Embed" ProgID="Equation.3" ShapeID="_x0000_i1045" DrawAspect="Content" ObjectID="_1671873357" r:id="rId37"/>
        </w:object>
      </w:r>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b/>
          <w:bCs/>
          <w:sz w:val="24"/>
          <w:szCs w:val="24"/>
        </w:rPr>
      </w:pPr>
      <w:r w:rsidRPr="00CC2936">
        <w:rPr>
          <w:rFonts w:ascii="Times New Roman" w:hAnsi="Times New Roman" w:cs="Times New Roman"/>
          <w:b/>
          <w:bCs/>
          <w:sz w:val="24"/>
          <w:szCs w:val="24"/>
        </w:rPr>
        <w:t>22.1. Интерференция в тонких пленках.</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Наиболее типичным и распростране</w:t>
      </w:r>
      <w:r w:rsidRPr="00CC2936">
        <w:rPr>
          <w:rFonts w:ascii="Times New Roman" w:hAnsi="Times New Roman" w:cs="Times New Roman"/>
          <w:bCs/>
          <w:sz w:val="24"/>
          <w:szCs w:val="24"/>
        </w:rPr>
        <w:t>н</w:t>
      </w:r>
      <w:r w:rsidRPr="00CC2936">
        <w:rPr>
          <w:rFonts w:ascii="Times New Roman" w:hAnsi="Times New Roman" w:cs="Times New Roman"/>
          <w:bCs/>
          <w:sz w:val="24"/>
          <w:szCs w:val="24"/>
        </w:rPr>
        <w:t>ным примером интерференции света является интерференция в тонких пленках (мыльная пленка, тонкая сте</w:t>
      </w:r>
      <w:r w:rsidRPr="00CC2936">
        <w:rPr>
          <w:rFonts w:ascii="Times New Roman" w:hAnsi="Times New Roman" w:cs="Times New Roman"/>
          <w:bCs/>
          <w:sz w:val="24"/>
          <w:szCs w:val="24"/>
        </w:rPr>
        <w:t>к</w:t>
      </w:r>
      <w:r w:rsidRPr="00CC2936">
        <w:rPr>
          <w:rFonts w:ascii="Times New Roman" w:hAnsi="Times New Roman" w:cs="Times New Roman"/>
          <w:bCs/>
          <w:sz w:val="24"/>
          <w:szCs w:val="24"/>
        </w:rPr>
        <w:t xml:space="preserve">лянная пластинка и т.д.).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3771900</wp:posOffset>
            </wp:positionH>
            <wp:positionV relativeFrom="paragraph">
              <wp:posOffset>978535</wp:posOffset>
            </wp:positionV>
            <wp:extent cx="2393950" cy="2400935"/>
            <wp:effectExtent l="0" t="0" r="635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93950" cy="2400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bCs/>
          <w:sz w:val="24"/>
          <w:szCs w:val="24"/>
        </w:rPr>
        <w:t xml:space="preserve">На рисунке показана тонкая пленка толщиной </w:t>
      </w:r>
      <w:r w:rsidRPr="00CC2936">
        <w:rPr>
          <w:rFonts w:ascii="Times New Roman" w:hAnsi="Times New Roman" w:cs="Times New Roman"/>
          <w:bCs/>
          <w:i/>
          <w:sz w:val="24"/>
          <w:szCs w:val="24"/>
        </w:rPr>
        <w:t>d</w:t>
      </w:r>
      <w:r w:rsidRPr="00CC2936">
        <w:rPr>
          <w:rFonts w:ascii="Times New Roman" w:hAnsi="Times New Roman" w:cs="Times New Roman"/>
          <w:bCs/>
          <w:sz w:val="24"/>
          <w:szCs w:val="24"/>
        </w:rPr>
        <w:t xml:space="preserve">, на нее под углом </w:t>
      </w:r>
      <w:proofErr w:type="spellStart"/>
      <w:r w:rsidRPr="00CC2936">
        <w:rPr>
          <w:rFonts w:ascii="Times New Roman" w:hAnsi="Times New Roman" w:cs="Times New Roman"/>
          <w:bCs/>
          <w:i/>
          <w:sz w:val="24"/>
          <w:szCs w:val="24"/>
          <w:lang w:val="en-US"/>
        </w:rPr>
        <w:t>i</w:t>
      </w:r>
      <w:proofErr w:type="spellEnd"/>
      <w:r w:rsidRPr="00CC2936">
        <w:rPr>
          <w:rFonts w:ascii="Times New Roman" w:hAnsi="Times New Roman" w:cs="Times New Roman"/>
          <w:bCs/>
          <w:sz w:val="24"/>
          <w:szCs w:val="24"/>
          <w:vertAlign w:val="subscript"/>
        </w:rPr>
        <w:t>1</w:t>
      </w:r>
      <w:r w:rsidRPr="00CC2936">
        <w:rPr>
          <w:rFonts w:ascii="Times New Roman" w:hAnsi="Times New Roman" w:cs="Times New Roman"/>
          <w:bCs/>
          <w:sz w:val="24"/>
          <w:szCs w:val="24"/>
        </w:rPr>
        <w:t xml:space="preserve"> к нормали </w:t>
      </w:r>
      <w:r w:rsidRPr="00CC2936">
        <w:rPr>
          <w:rFonts w:ascii="Times New Roman" w:hAnsi="Times New Roman" w:cs="Times New Roman"/>
          <w:bCs/>
          <w:i/>
          <w:sz w:val="24"/>
          <w:szCs w:val="24"/>
          <w:lang w:val="en-US"/>
        </w:rPr>
        <w:t>N</w:t>
      </w:r>
      <w:r w:rsidRPr="00CC2936">
        <w:rPr>
          <w:rFonts w:ascii="Times New Roman" w:hAnsi="Times New Roman" w:cs="Times New Roman"/>
          <w:bCs/>
          <w:sz w:val="24"/>
          <w:szCs w:val="24"/>
        </w:rPr>
        <w:t xml:space="preserve"> падает параллельный пучок лучей. Рассмотрим результат интерф</w:t>
      </w:r>
      <w:r w:rsidRPr="00CC2936">
        <w:rPr>
          <w:rFonts w:ascii="Times New Roman" w:hAnsi="Times New Roman" w:cs="Times New Roman"/>
          <w:bCs/>
          <w:sz w:val="24"/>
          <w:szCs w:val="24"/>
        </w:rPr>
        <w:t>е</w:t>
      </w:r>
      <w:r w:rsidRPr="00CC2936">
        <w:rPr>
          <w:rFonts w:ascii="Times New Roman" w:hAnsi="Times New Roman" w:cs="Times New Roman"/>
          <w:bCs/>
          <w:sz w:val="24"/>
          <w:szCs w:val="24"/>
        </w:rPr>
        <w:t>ренции в лучах, о</w:t>
      </w:r>
      <w:r w:rsidRPr="00CC2936">
        <w:rPr>
          <w:rFonts w:ascii="Times New Roman" w:hAnsi="Times New Roman" w:cs="Times New Roman"/>
          <w:bCs/>
          <w:sz w:val="24"/>
          <w:szCs w:val="24"/>
        </w:rPr>
        <w:t>т</w:t>
      </w:r>
      <w:r w:rsidRPr="00CC2936">
        <w:rPr>
          <w:rFonts w:ascii="Times New Roman" w:hAnsi="Times New Roman" w:cs="Times New Roman"/>
          <w:bCs/>
          <w:sz w:val="24"/>
          <w:szCs w:val="24"/>
        </w:rPr>
        <w:t xml:space="preserve">раженных от пленки. Для подсчета разности хода выделим из пучка отдельный </w:t>
      </w:r>
      <w:proofErr w:type="gramStart"/>
      <w:r w:rsidRPr="00CC2936">
        <w:rPr>
          <w:rFonts w:ascii="Times New Roman" w:hAnsi="Times New Roman" w:cs="Times New Roman"/>
          <w:bCs/>
          <w:sz w:val="24"/>
          <w:szCs w:val="24"/>
        </w:rPr>
        <w:t>луч</w:t>
      </w:r>
      <w:proofErr w:type="gramEnd"/>
      <w:r w:rsidRPr="00CC2936">
        <w:rPr>
          <w:rFonts w:ascii="Times New Roman" w:hAnsi="Times New Roman" w:cs="Times New Roman"/>
          <w:bCs/>
          <w:sz w:val="24"/>
          <w:szCs w:val="24"/>
        </w:rPr>
        <w:t xml:space="preserve"> </w:t>
      </w:r>
      <w:r w:rsidRPr="00CC2936">
        <w:rPr>
          <w:rFonts w:ascii="Times New Roman" w:hAnsi="Times New Roman" w:cs="Times New Roman"/>
          <w:bCs/>
          <w:i/>
          <w:sz w:val="24"/>
          <w:szCs w:val="24"/>
        </w:rPr>
        <w:t>а</w:t>
      </w:r>
      <w:r w:rsidRPr="00CC2936">
        <w:rPr>
          <w:rFonts w:ascii="Times New Roman" w:hAnsi="Times New Roman" w:cs="Times New Roman"/>
          <w:bCs/>
          <w:sz w:val="24"/>
          <w:szCs w:val="24"/>
        </w:rPr>
        <w:t>, падающий на пе</w:t>
      </w:r>
      <w:r w:rsidRPr="00CC2936">
        <w:rPr>
          <w:rFonts w:ascii="Times New Roman" w:hAnsi="Times New Roman" w:cs="Times New Roman"/>
          <w:bCs/>
          <w:sz w:val="24"/>
          <w:szCs w:val="24"/>
        </w:rPr>
        <w:t>р</w:t>
      </w:r>
      <w:r w:rsidRPr="00CC2936">
        <w:rPr>
          <w:rFonts w:ascii="Times New Roman" w:hAnsi="Times New Roman" w:cs="Times New Roman"/>
          <w:bCs/>
          <w:sz w:val="24"/>
          <w:szCs w:val="24"/>
        </w:rPr>
        <w:t xml:space="preserve">вую поверхность в точке </w:t>
      </w:r>
      <w:r w:rsidRPr="00CC2936">
        <w:rPr>
          <w:rFonts w:ascii="Times New Roman" w:hAnsi="Times New Roman" w:cs="Times New Roman"/>
          <w:bCs/>
          <w:i/>
          <w:sz w:val="24"/>
          <w:szCs w:val="24"/>
        </w:rPr>
        <w:t>А</w:t>
      </w:r>
      <w:r w:rsidRPr="00CC2936">
        <w:rPr>
          <w:rFonts w:ascii="Times New Roman" w:hAnsi="Times New Roman" w:cs="Times New Roman"/>
          <w:bCs/>
          <w:sz w:val="24"/>
          <w:szCs w:val="24"/>
        </w:rPr>
        <w:t xml:space="preserve"> под углом падения </w:t>
      </w:r>
      <w:proofErr w:type="spellStart"/>
      <w:r w:rsidRPr="00CC2936">
        <w:rPr>
          <w:rFonts w:ascii="Times New Roman" w:hAnsi="Times New Roman" w:cs="Times New Roman"/>
          <w:bCs/>
          <w:i/>
          <w:sz w:val="24"/>
          <w:szCs w:val="24"/>
          <w:lang w:val="en-US"/>
        </w:rPr>
        <w:t>i</w:t>
      </w:r>
      <w:proofErr w:type="spellEnd"/>
      <w:r w:rsidRPr="00CC2936">
        <w:rPr>
          <w:rFonts w:ascii="Times New Roman" w:hAnsi="Times New Roman" w:cs="Times New Roman"/>
          <w:bCs/>
          <w:sz w:val="24"/>
          <w:szCs w:val="24"/>
          <w:vertAlign w:val="subscript"/>
        </w:rPr>
        <w:t>1</w:t>
      </w:r>
      <w:r w:rsidRPr="00CC2936">
        <w:rPr>
          <w:rFonts w:ascii="Times New Roman" w:hAnsi="Times New Roman" w:cs="Times New Roman"/>
          <w:bCs/>
          <w:sz w:val="24"/>
          <w:szCs w:val="24"/>
        </w:rPr>
        <w:t>. Этот луч частично отразится, о</w:t>
      </w:r>
      <w:r w:rsidRPr="00CC2936">
        <w:rPr>
          <w:rFonts w:ascii="Times New Roman" w:hAnsi="Times New Roman" w:cs="Times New Roman"/>
          <w:bCs/>
          <w:sz w:val="24"/>
          <w:szCs w:val="24"/>
        </w:rPr>
        <w:t>б</w:t>
      </w:r>
      <w:r w:rsidRPr="00CC2936">
        <w:rPr>
          <w:rFonts w:ascii="Times New Roman" w:hAnsi="Times New Roman" w:cs="Times New Roman"/>
          <w:bCs/>
          <w:sz w:val="24"/>
          <w:szCs w:val="24"/>
        </w:rPr>
        <w:t xml:space="preserve">разовав луч </w:t>
      </w:r>
      <w:r w:rsidRPr="00CC2936">
        <w:rPr>
          <w:rFonts w:ascii="Times New Roman" w:hAnsi="Times New Roman" w:cs="Times New Roman"/>
          <w:bCs/>
          <w:i/>
          <w:sz w:val="24"/>
          <w:szCs w:val="24"/>
        </w:rPr>
        <w:t>а</w:t>
      </w:r>
      <w:r w:rsidRPr="00CC2936">
        <w:rPr>
          <w:rFonts w:ascii="Times New Roman" w:hAnsi="Times New Roman" w:cs="Times New Roman"/>
          <w:bCs/>
          <w:sz w:val="24"/>
          <w:szCs w:val="24"/>
        </w:rPr>
        <w:sym w:font="Symbol" w:char="F0A2"/>
      </w:r>
      <w:r w:rsidRPr="00CC2936">
        <w:rPr>
          <w:rFonts w:ascii="Times New Roman" w:hAnsi="Times New Roman" w:cs="Times New Roman"/>
          <w:bCs/>
          <w:sz w:val="24"/>
          <w:szCs w:val="24"/>
        </w:rPr>
        <w:t xml:space="preserve"> частично преломится и упадет на вторую п</w:t>
      </w:r>
      <w:r w:rsidRPr="00CC2936">
        <w:rPr>
          <w:rFonts w:ascii="Times New Roman" w:hAnsi="Times New Roman" w:cs="Times New Roman"/>
          <w:bCs/>
          <w:sz w:val="24"/>
          <w:szCs w:val="24"/>
        </w:rPr>
        <w:t>о</w:t>
      </w:r>
      <w:r w:rsidRPr="00CC2936">
        <w:rPr>
          <w:rFonts w:ascii="Times New Roman" w:hAnsi="Times New Roman" w:cs="Times New Roman"/>
          <w:bCs/>
          <w:sz w:val="24"/>
          <w:szCs w:val="24"/>
        </w:rPr>
        <w:t xml:space="preserve">верхность пластины в точке </w:t>
      </w:r>
      <w:r w:rsidRPr="00CC2936">
        <w:rPr>
          <w:rFonts w:ascii="Times New Roman" w:hAnsi="Times New Roman" w:cs="Times New Roman"/>
          <w:bCs/>
          <w:i/>
          <w:sz w:val="24"/>
          <w:szCs w:val="24"/>
        </w:rPr>
        <w:t>В</w:t>
      </w:r>
      <w:r w:rsidRPr="00CC2936">
        <w:rPr>
          <w:rFonts w:ascii="Times New Roman" w:hAnsi="Times New Roman" w:cs="Times New Roman"/>
          <w:bCs/>
          <w:sz w:val="24"/>
          <w:szCs w:val="24"/>
        </w:rPr>
        <w:t xml:space="preserve">. Здесь он снова частично преломится и частично отразится. То же произойдет и в точке </w:t>
      </w:r>
      <w:r w:rsidRPr="00CC2936">
        <w:rPr>
          <w:rFonts w:ascii="Times New Roman" w:hAnsi="Times New Roman" w:cs="Times New Roman"/>
          <w:bCs/>
          <w:i/>
          <w:sz w:val="24"/>
          <w:szCs w:val="24"/>
        </w:rPr>
        <w:t>С</w:t>
      </w:r>
      <w:r w:rsidRPr="00CC2936">
        <w:rPr>
          <w:rFonts w:ascii="Times New Roman" w:hAnsi="Times New Roman" w:cs="Times New Roman"/>
          <w:bCs/>
          <w:sz w:val="24"/>
          <w:szCs w:val="24"/>
        </w:rPr>
        <w:t>, где возникнет пр</w:t>
      </w:r>
      <w:r w:rsidRPr="00CC2936">
        <w:rPr>
          <w:rFonts w:ascii="Times New Roman" w:hAnsi="Times New Roman" w:cs="Times New Roman"/>
          <w:bCs/>
          <w:sz w:val="24"/>
          <w:szCs w:val="24"/>
        </w:rPr>
        <w:t>е</w:t>
      </w:r>
      <w:r w:rsidRPr="00CC2936">
        <w:rPr>
          <w:rFonts w:ascii="Times New Roman" w:hAnsi="Times New Roman" w:cs="Times New Roman"/>
          <w:bCs/>
          <w:sz w:val="24"/>
          <w:szCs w:val="24"/>
        </w:rPr>
        <w:t xml:space="preserve">ломленный луч </w:t>
      </w:r>
      <w:r w:rsidRPr="00CC2936">
        <w:rPr>
          <w:rFonts w:ascii="Times New Roman" w:hAnsi="Times New Roman" w:cs="Times New Roman"/>
          <w:bCs/>
          <w:i/>
          <w:sz w:val="24"/>
          <w:szCs w:val="24"/>
          <w:lang w:val="en-US"/>
        </w:rPr>
        <w:t>b</w:t>
      </w:r>
      <w:r w:rsidRPr="00CC2936">
        <w:rPr>
          <w:rFonts w:ascii="Times New Roman" w:hAnsi="Times New Roman" w:cs="Times New Roman"/>
          <w:bCs/>
          <w:sz w:val="24"/>
          <w:szCs w:val="24"/>
        </w:rPr>
        <w:t xml:space="preserve">, параллельный лучу </w:t>
      </w:r>
      <w:r w:rsidRPr="00CC2936">
        <w:rPr>
          <w:rFonts w:ascii="Times New Roman" w:hAnsi="Times New Roman" w:cs="Times New Roman"/>
          <w:bCs/>
          <w:i/>
          <w:sz w:val="24"/>
          <w:szCs w:val="24"/>
        </w:rPr>
        <w:t>а</w:t>
      </w:r>
      <w:r w:rsidRPr="00CC2936">
        <w:rPr>
          <w:rFonts w:ascii="Times New Roman" w:hAnsi="Times New Roman" w:cs="Times New Roman"/>
          <w:bCs/>
          <w:sz w:val="24"/>
          <w:szCs w:val="24"/>
        </w:rPr>
        <w:sym w:font="Symbol" w:char="F0A2"/>
      </w:r>
      <w:r w:rsidRPr="00CC2936">
        <w:rPr>
          <w:rFonts w:ascii="Times New Roman" w:hAnsi="Times New Roman" w:cs="Times New Roman"/>
          <w:bCs/>
          <w:sz w:val="24"/>
          <w:szCs w:val="24"/>
        </w:rPr>
        <w:t>. Опу</w:t>
      </w:r>
      <w:r w:rsidRPr="00CC2936">
        <w:rPr>
          <w:rFonts w:ascii="Times New Roman" w:hAnsi="Times New Roman" w:cs="Times New Roman"/>
          <w:bCs/>
          <w:sz w:val="24"/>
          <w:szCs w:val="24"/>
        </w:rPr>
        <w:t>с</w:t>
      </w:r>
      <w:r w:rsidRPr="00CC2936">
        <w:rPr>
          <w:rFonts w:ascii="Times New Roman" w:hAnsi="Times New Roman" w:cs="Times New Roman"/>
          <w:bCs/>
          <w:sz w:val="24"/>
          <w:szCs w:val="24"/>
        </w:rPr>
        <w:t xml:space="preserve">тим из точки </w:t>
      </w:r>
      <w:r w:rsidRPr="00CC2936">
        <w:rPr>
          <w:rFonts w:ascii="Times New Roman" w:hAnsi="Times New Roman" w:cs="Times New Roman"/>
          <w:bCs/>
          <w:i/>
          <w:sz w:val="24"/>
          <w:szCs w:val="24"/>
        </w:rPr>
        <w:t>С</w:t>
      </w:r>
      <w:r w:rsidRPr="00CC2936">
        <w:rPr>
          <w:rFonts w:ascii="Times New Roman" w:hAnsi="Times New Roman" w:cs="Times New Roman"/>
          <w:bCs/>
          <w:sz w:val="24"/>
          <w:szCs w:val="24"/>
        </w:rPr>
        <w:t xml:space="preserve"> перпендикуляр </w:t>
      </w:r>
      <w:r w:rsidRPr="00CC2936">
        <w:rPr>
          <w:rFonts w:ascii="Times New Roman" w:hAnsi="Times New Roman" w:cs="Times New Roman"/>
          <w:bCs/>
          <w:i/>
          <w:sz w:val="24"/>
          <w:szCs w:val="24"/>
        </w:rPr>
        <w:t>СЕ</w:t>
      </w:r>
      <w:r w:rsidRPr="00CC2936">
        <w:rPr>
          <w:rFonts w:ascii="Times New Roman" w:hAnsi="Times New Roman" w:cs="Times New Roman"/>
          <w:bCs/>
          <w:sz w:val="24"/>
          <w:szCs w:val="24"/>
        </w:rPr>
        <w:t xml:space="preserve"> на направл</w:t>
      </w:r>
      <w:r w:rsidRPr="00CC2936">
        <w:rPr>
          <w:rFonts w:ascii="Times New Roman" w:hAnsi="Times New Roman" w:cs="Times New Roman"/>
          <w:bCs/>
          <w:sz w:val="24"/>
          <w:szCs w:val="24"/>
        </w:rPr>
        <w:t>е</w:t>
      </w:r>
      <w:r w:rsidRPr="00CC2936">
        <w:rPr>
          <w:rFonts w:ascii="Times New Roman" w:hAnsi="Times New Roman" w:cs="Times New Roman"/>
          <w:bCs/>
          <w:sz w:val="24"/>
          <w:szCs w:val="24"/>
        </w:rPr>
        <w:t xml:space="preserve">ние луча </w:t>
      </w:r>
      <w:r w:rsidRPr="00CC2936">
        <w:rPr>
          <w:rFonts w:ascii="Times New Roman" w:hAnsi="Times New Roman" w:cs="Times New Roman"/>
          <w:bCs/>
          <w:i/>
          <w:sz w:val="24"/>
          <w:szCs w:val="24"/>
        </w:rPr>
        <w:t>а</w:t>
      </w:r>
      <w:r w:rsidRPr="00CC2936">
        <w:rPr>
          <w:rFonts w:ascii="Times New Roman" w:hAnsi="Times New Roman" w:cs="Times New Roman"/>
          <w:bCs/>
          <w:sz w:val="24"/>
          <w:szCs w:val="24"/>
        </w:rPr>
        <w:sym w:font="Symbol" w:char="F0A2"/>
      </w:r>
      <w:r w:rsidRPr="00CC2936">
        <w:rPr>
          <w:rFonts w:ascii="Times New Roman" w:hAnsi="Times New Roman" w:cs="Times New Roman"/>
          <w:bCs/>
          <w:sz w:val="24"/>
          <w:szCs w:val="24"/>
        </w:rPr>
        <w:t>. Тогда, считая коэффициент пр</w:t>
      </w:r>
      <w:r w:rsidRPr="00CC2936">
        <w:rPr>
          <w:rFonts w:ascii="Times New Roman" w:hAnsi="Times New Roman" w:cs="Times New Roman"/>
          <w:bCs/>
          <w:sz w:val="24"/>
          <w:szCs w:val="24"/>
        </w:rPr>
        <w:t>е</w:t>
      </w:r>
      <w:r w:rsidRPr="00CC2936">
        <w:rPr>
          <w:rFonts w:ascii="Times New Roman" w:hAnsi="Times New Roman" w:cs="Times New Roman"/>
          <w:bCs/>
          <w:sz w:val="24"/>
          <w:szCs w:val="24"/>
        </w:rPr>
        <w:t>ломления пластины ра</w:t>
      </w:r>
      <w:r w:rsidRPr="00CC2936">
        <w:rPr>
          <w:rFonts w:ascii="Times New Roman" w:hAnsi="Times New Roman" w:cs="Times New Roman"/>
          <w:bCs/>
          <w:sz w:val="24"/>
          <w:szCs w:val="24"/>
        </w:rPr>
        <w:t>в</w:t>
      </w:r>
      <w:r w:rsidRPr="00CC2936">
        <w:rPr>
          <w:rFonts w:ascii="Times New Roman" w:hAnsi="Times New Roman" w:cs="Times New Roman"/>
          <w:bCs/>
          <w:sz w:val="24"/>
          <w:szCs w:val="24"/>
        </w:rPr>
        <w:t xml:space="preserve">ным </w:t>
      </w:r>
      <w:r w:rsidRPr="00CC2936">
        <w:rPr>
          <w:rFonts w:ascii="Times New Roman" w:hAnsi="Times New Roman" w:cs="Times New Roman"/>
          <w:bCs/>
          <w:i/>
          <w:sz w:val="24"/>
          <w:szCs w:val="24"/>
          <w:lang w:val="en-US"/>
        </w:rPr>
        <w:t>n</w:t>
      </w:r>
      <w:r w:rsidRPr="00CC2936">
        <w:rPr>
          <w:rFonts w:ascii="Times New Roman" w:hAnsi="Times New Roman" w:cs="Times New Roman"/>
          <w:bCs/>
          <w:sz w:val="24"/>
          <w:szCs w:val="24"/>
        </w:rPr>
        <w:t>, а коэффициент преломления среды вне пластины (воздуха) равным единице, получим для ра</w:t>
      </w:r>
      <w:r w:rsidRPr="00CC2936">
        <w:rPr>
          <w:rFonts w:ascii="Times New Roman" w:hAnsi="Times New Roman" w:cs="Times New Roman"/>
          <w:bCs/>
          <w:sz w:val="24"/>
          <w:szCs w:val="24"/>
        </w:rPr>
        <w:t>з</w:t>
      </w:r>
      <w:r w:rsidRPr="00CC2936">
        <w:rPr>
          <w:rFonts w:ascii="Times New Roman" w:hAnsi="Times New Roman" w:cs="Times New Roman"/>
          <w:bCs/>
          <w:sz w:val="24"/>
          <w:szCs w:val="24"/>
        </w:rPr>
        <w:t xml:space="preserve">ности хода </w:t>
      </w:r>
      <w:r w:rsidRPr="00CC2936">
        <w:rPr>
          <w:rFonts w:ascii="Times New Roman" w:hAnsi="Times New Roman" w:cs="Times New Roman"/>
          <w:bCs/>
          <w:i/>
          <w:sz w:val="24"/>
          <w:szCs w:val="24"/>
        </w:rPr>
        <w:sym w:font="Symbol" w:char="F044"/>
      </w:r>
      <w:r w:rsidRPr="00CC2936">
        <w:rPr>
          <w:rFonts w:ascii="Times New Roman" w:hAnsi="Times New Roman" w:cs="Times New Roman"/>
          <w:bCs/>
          <w:sz w:val="24"/>
          <w:szCs w:val="24"/>
        </w:rPr>
        <w:t xml:space="preserve"> между лучами</w:t>
      </w:r>
      <w:r w:rsidRPr="00CC2936">
        <w:rPr>
          <w:rFonts w:ascii="Times New Roman" w:hAnsi="Times New Roman" w:cs="Times New Roman"/>
          <w:bCs/>
          <w:i/>
          <w:sz w:val="24"/>
          <w:szCs w:val="24"/>
        </w:rPr>
        <w:t xml:space="preserve"> а</w:t>
      </w:r>
      <w:r w:rsidRPr="00CC2936">
        <w:rPr>
          <w:rFonts w:ascii="Times New Roman" w:hAnsi="Times New Roman" w:cs="Times New Roman"/>
          <w:bCs/>
          <w:sz w:val="24"/>
          <w:szCs w:val="24"/>
        </w:rPr>
        <w:sym w:font="Symbol" w:char="F0A2"/>
      </w:r>
      <w:r w:rsidRPr="00CC2936">
        <w:rPr>
          <w:rFonts w:ascii="Times New Roman" w:hAnsi="Times New Roman" w:cs="Times New Roman"/>
          <w:bCs/>
          <w:sz w:val="24"/>
          <w:szCs w:val="24"/>
        </w:rPr>
        <w:t xml:space="preserve"> и </w:t>
      </w:r>
      <w:r w:rsidRPr="00CC2936">
        <w:rPr>
          <w:rFonts w:ascii="Times New Roman" w:hAnsi="Times New Roman" w:cs="Times New Roman"/>
          <w:bCs/>
          <w:i/>
          <w:sz w:val="24"/>
          <w:szCs w:val="24"/>
          <w:lang w:val="en-US"/>
        </w:rPr>
        <w:t>b</w:t>
      </w:r>
      <w:r w:rsidRPr="00CC2936">
        <w:rPr>
          <w:rFonts w:ascii="Times New Roman" w:hAnsi="Times New Roman" w:cs="Times New Roman"/>
          <w:bCs/>
          <w:sz w:val="24"/>
          <w:szCs w:val="24"/>
        </w:rPr>
        <w:t>:</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32"/>
          <w:sz w:val="24"/>
          <w:szCs w:val="24"/>
        </w:rPr>
        <w:object w:dxaOrig="3220" w:dyaOrig="780">
          <v:shape id="_x0000_i1046" type="#_x0000_t75" style="width:161.25pt;height:39pt" o:ole="">
            <v:imagedata r:id="rId39" o:title=""/>
          </v:shape>
          <o:OLEObject Type="Embed" ProgID="Equation.3" ShapeID="_x0000_i1046" DrawAspect="Content" ObjectID="_1671873358" r:id="rId40"/>
        </w:object>
      </w:r>
      <w:r w:rsidRPr="00CC2936">
        <w:rPr>
          <w:rFonts w:ascii="Times New Roman" w:hAnsi="Times New Roman" w:cs="Times New Roman"/>
          <w:bCs/>
          <w:sz w:val="24"/>
          <w:szCs w:val="24"/>
        </w:rPr>
        <w:t>,</w:t>
      </w:r>
    </w:p>
    <w:p w:rsidR="00CC2936" w:rsidRPr="00CC2936" w:rsidRDefault="00CC2936" w:rsidP="00CC2936">
      <w:pPr>
        <w:spacing w:after="0" w:line="240" w:lineRule="auto"/>
        <w:jc w:val="both"/>
        <w:rPr>
          <w:rFonts w:ascii="Times New Roman" w:hAnsi="Times New Roman" w:cs="Times New Roman"/>
          <w:bCs/>
          <w:sz w:val="24"/>
          <w:szCs w:val="24"/>
        </w:rPr>
      </w:pPr>
      <w:r w:rsidRPr="00CC2936">
        <w:rPr>
          <w:rFonts w:ascii="Times New Roman" w:hAnsi="Times New Roman" w:cs="Times New Roman"/>
          <w:bCs/>
          <w:sz w:val="24"/>
          <w:szCs w:val="24"/>
        </w:rPr>
        <w:lastRenderedPageBreak/>
        <w:t xml:space="preserve">где </w:t>
      </w:r>
      <w:r w:rsidRPr="00CC2936">
        <w:rPr>
          <w:rFonts w:ascii="Times New Roman" w:hAnsi="Times New Roman" w:cs="Times New Roman"/>
          <w:bCs/>
          <w:i/>
          <w:sz w:val="24"/>
          <w:szCs w:val="24"/>
        </w:rPr>
        <w:sym w:font="Symbol" w:char="F06C"/>
      </w:r>
      <w:r w:rsidRPr="00CC2936">
        <w:rPr>
          <w:rFonts w:ascii="Times New Roman" w:hAnsi="Times New Roman" w:cs="Times New Roman"/>
          <w:bCs/>
          <w:sz w:val="24"/>
          <w:szCs w:val="24"/>
        </w:rPr>
        <w:t xml:space="preserve"> </w:t>
      </w:r>
      <w:r w:rsidRPr="00CC2936">
        <w:rPr>
          <w:rFonts w:ascii="Times New Roman" w:hAnsi="Times New Roman" w:cs="Times New Roman"/>
          <w:sz w:val="24"/>
          <w:szCs w:val="24"/>
        </w:rPr>
        <w:t>–</w:t>
      </w:r>
      <w:r w:rsidRPr="00CC2936">
        <w:rPr>
          <w:rFonts w:ascii="Times New Roman" w:hAnsi="Times New Roman" w:cs="Times New Roman"/>
          <w:bCs/>
          <w:sz w:val="24"/>
          <w:szCs w:val="24"/>
        </w:rPr>
        <w:t xml:space="preserve"> длина волны рассматриваемого света. Величина </w:t>
      </w:r>
      <w:r w:rsidRPr="00CC2936">
        <w:rPr>
          <w:rFonts w:ascii="Times New Roman" w:hAnsi="Times New Roman" w:cs="Times New Roman"/>
          <w:bCs/>
          <w:i/>
          <w:sz w:val="24"/>
          <w:szCs w:val="24"/>
        </w:rPr>
        <w:sym w:font="Symbol" w:char="F06C"/>
      </w:r>
      <w:r w:rsidRPr="00CC2936">
        <w:rPr>
          <w:rFonts w:ascii="Times New Roman" w:hAnsi="Times New Roman" w:cs="Times New Roman"/>
          <w:bCs/>
          <w:sz w:val="24"/>
          <w:szCs w:val="24"/>
        </w:rPr>
        <w:t xml:space="preserve">/2 представляет собою добавочную разность хода, возникающую при отражении луча </w:t>
      </w:r>
      <w:r w:rsidRPr="00CC2936">
        <w:rPr>
          <w:rFonts w:ascii="Times New Roman" w:hAnsi="Times New Roman" w:cs="Times New Roman"/>
          <w:bCs/>
          <w:i/>
          <w:sz w:val="24"/>
          <w:szCs w:val="24"/>
        </w:rPr>
        <w:t>а</w:t>
      </w:r>
      <w:r w:rsidRPr="00CC2936">
        <w:rPr>
          <w:rFonts w:ascii="Times New Roman" w:hAnsi="Times New Roman" w:cs="Times New Roman"/>
          <w:bCs/>
          <w:sz w:val="24"/>
          <w:szCs w:val="24"/>
        </w:rPr>
        <w:t xml:space="preserve"> на границе между воздухом и пластиной: если бы среда вне пластины имела коэффициент преломления больше, чем коэффициент преломления пластины, то потеря п</w:t>
      </w:r>
      <w:r w:rsidRPr="00CC2936">
        <w:rPr>
          <w:rFonts w:ascii="Times New Roman" w:hAnsi="Times New Roman" w:cs="Times New Roman"/>
          <w:bCs/>
          <w:sz w:val="24"/>
          <w:szCs w:val="24"/>
        </w:rPr>
        <w:t>о</w:t>
      </w:r>
      <w:r w:rsidRPr="00CC2936">
        <w:rPr>
          <w:rFonts w:ascii="Times New Roman" w:hAnsi="Times New Roman" w:cs="Times New Roman"/>
          <w:bCs/>
          <w:sz w:val="24"/>
          <w:szCs w:val="24"/>
        </w:rPr>
        <w:t xml:space="preserve">луволны имела бы место при отражении в точке </w:t>
      </w:r>
      <w:r w:rsidRPr="00CC2936">
        <w:rPr>
          <w:rFonts w:ascii="Times New Roman" w:hAnsi="Times New Roman" w:cs="Times New Roman"/>
          <w:bCs/>
          <w:i/>
          <w:sz w:val="24"/>
          <w:szCs w:val="24"/>
        </w:rPr>
        <w:t>В</w:t>
      </w:r>
      <w:r w:rsidRPr="00CC2936">
        <w:rPr>
          <w:rFonts w:ascii="Times New Roman" w:hAnsi="Times New Roman" w:cs="Times New Roman"/>
          <w:bCs/>
          <w:sz w:val="24"/>
          <w:szCs w:val="24"/>
        </w:rPr>
        <w:t>. Кроме того, учтено, что о</w:t>
      </w:r>
      <w:r w:rsidRPr="00CC2936">
        <w:rPr>
          <w:rFonts w:ascii="Times New Roman" w:hAnsi="Times New Roman" w:cs="Times New Roman"/>
          <w:bCs/>
          <w:sz w:val="24"/>
          <w:szCs w:val="24"/>
        </w:rPr>
        <w:t>п</w:t>
      </w:r>
      <w:r w:rsidRPr="00CC2936">
        <w:rPr>
          <w:rFonts w:ascii="Times New Roman" w:hAnsi="Times New Roman" w:cs="Times New Roman"/>
          <w:bCs/>
          <w:sz w:val="24"/>
          <w:szCs w:val="24"/>
        </w:rPr>
        <w:t>тический путь равен геометрическому пути, умноженному на показатель пр</w:t>
      </w:r>
      <w:r w:rsidRPr="00CC2936">
        <w:rPr>
          <w:rFonts w:ascii="Times New Roman" w:hAnsi="Times New Roman" w:cs="Times New Roman"/>
          <w:bCs/>
          <w:sz w:val="24"/>
          <w:szCs w:val="24"/>
        </w:rPr>
        <w:t>е</w:t>
      </w:r>
      <w:r w:rsidRPr="00CC2936">
        <w:rPr>
          <w:rFonts w:ascii="Times New Roman" w:hAnsi="Times New Roman" w:cs="Times New Roman"/>
          <w:bCs/>
          <w:sz w:val="24"/>
          <w:szCs w:val="24"/>
        </w:rPr>
        <w:t>ломления среды, в которой распространяется свет.</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Из рисунка имеем</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34"/>
          <w:sz w:val="24"/>
          <w:szCs w:val="24"/>
        </w:rPr>
        <w:object w:dxaOrig="2040" w:dyaOrig="780">
          <v:shape id="_x0000_i1047" type="#_x0000_t75" style="width:102pt;height:39pt" o:ole="">
            <v:imagedata r:id="rId41" o:title=""/>
          </v:shape>
          <o:OLEObject Type="Embed" ProgID="Equation.3" ShapeID="_x0000_i1047" DrawAspect="Content" ObjectID="_1671873359" r:id="rId42"/>
        </w:object>
      </w:r>
      <w:r w:rsidRPr="00CC2936">
        <w:rPr>
          <w:rFonts w:ascii="Times New Roman" w:hAnsi="Times New Roman" w:cs="Times New Roman"/>
          <w:bCs/>
          <w:sz w:val="24"/>
          <w:szCs w:val="24"/>
        </w:rPr>
        <w:t xml:space="preserve">, </w:t>
      </w:r>
    </w:p>
    <w:p w:rsidR="00CC2936" w:rsidRPr="00CC2936" w:rsidRDefault="00CC2936" w:rsidP="00CC2936">
      <w:pPr>
        <w:spacing w:after="0" w:line="240" w:lineRule="auto"/>
        <w:jc w:val="both"/>
        <w:rPr>
          <w:rFonts w:ascii="Times New Roman" w:hAnsi="Times New Roman" w:cs="Times New Roman"/>
          <w:bCs/>
          <w:sz w:val="24"/>
          <w:szCs w:val="24"/>
        </w:rPr>
      </w:pPr>
      <w:r w:rsidRPr="00CC2936">
        <w:rPr>
          <w:rFonts w:ascii="Times New Roman" w:hAnsi="Times New Roman" w:cs="Times New Roman"/>
          <w:bCs/>
          <w:sz w:val="24"/>
          <w:szCs w:val="24"/>
        </w:rPr>
        <w:t xml:space="preserve">где </w:t>
      </w:r>
      <w:r w:rsidRPr="00CC2936">
        <w:rPr>
          <w:rFonts w:ascii="Times New Roman" w:hAnsi="Times New Roman" w:cs="Times New Roman"/>
          <w:bCs/>
          <w:i/>
          <w:sz w:val="24"/>
          <w:szCs w:val="24"/>
          <w:lang w:val="en-US"/>
        </w:rPr>
        <w:t>d</w:t>
      </w:r>
      <w:r w:rsidRPr="00CC2936">
        <w:rPr>
          <w:rFonts w:ascii="Times New Roman" w:hAnsi="Times New Roman" w:cs="Times New Roman"/>
          <w:bCs/>
          <w:sz w:val="24"/>
          <w:szCs w:val="24"/>
        </w:rPr>
        <w:t xml:space="preserve"> – толщина </w:t>
      </w:r>
      <w:proofErr w:type="gramStart"/>
      <w:r w:rsidRPr="00CC2936">
        <w:rPr>
          <w:rFonts w:ascii="Times New Roman" w:hAnsi="Times New Roman" w:cs="Times New Roman"/>
          <w:bCs/>
          <w:sz w:val="24"/>
          <w:szCs w:val="24"/>
        </w:rPr>
        <w:t xml:space="preserve">пленки,  </w:t>
      </w:r>
      <w:proofErr w:type="spellStart"/>
      <w:r w:rsidRPr="00CC2936">
        <w:rPr>
          <w:rFonts w:ascii="Times New Roman" w:hAnsi="Times New Roman" w:cs="Times New Roman"/>
          <w:bCs/>
          <w:i/>
          <w:sz w:val="24"/>
          <w:szCs w:val="24"/>
          <w:lang w:val="en-US"/>
        </w:rPr>
        <w:t>i</w:t>
      </w:r>
      <w:proofErr w:type="spellEnd"/>
      <w:proofErr w:type="gramEnd"/>
      <w:r w:rsidRPr="00CC2936">
        <w:rPr>
          <w:rFonts w:ascii="Times New Roman" w:hAnsi="Times New Roman" w:cs="Times New Roman"/>
          <w:bCs/>
          <w:sz w:val="24"/>
          <w:szCs w:val="24"/>
          <w:vertAlign w:val="subscript"/>
        </w:rPr>
        <w:t>2</w:t>
      </w:r>
      <w:r w:rsidRPr="00CC2936">
        <w:rPr>
          <w:rFonts w:ascii="Times New Roman" w:hAnsi="Times New Roman" w:cs="Times New Roman"/>
          <w:bCs/>
          <w:sz w:val="24"/>
          <w:szCs w:val="24"/>
        </w:rPr>
        <w:t xml:space="preserve"> – угол преломления. Также из рисунка следует, что</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12"/>
          <w:sz w:val="24"/>
          <w:szCs w:val="24"/>
          <w:lang w:val="en-US"/>
        </w:rPr>
        <w:object w:dxaOrig="3379" w:dyaOrig="380">
          <v:shape id="_x0000_i1048" type="#_x0000_t75" style="width:168.75pt;height:18.75pt" o:ole="">
            <v:imagedata r:id="rId43" o:title=""/>
          </v:shape>
          <o:OLEObject Type="Embed" ProgID="Equation.3" ShapeID="_x0000_i1048" DrawAspect="Content" ObjectID="_1671873360" r:id="rId44"/>
        </w:object>
      </w:r>
      <w:r w:rsidRPr="00CC2936">
        <w:rPr>
          <w:rFonts w:ascii="Times New Roman" w:hAnsi="Times New Roman" w:cs="Times New Roman"/>
          <w:bCs/>
          <w:sz w:val="24"/>
          <w:szCs w:val="24"/>
        </w:rPr>
        <w:t>.</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Воспользовавшись законом преломления: </w:t>
      </w:r>
      <w:r w:rsidRPr="00CC2936">
        <w:rPr>
          <w:rFonts w:ascii="Times New Roman" w:hAnsi="Times New Roman" w:cs="Times New Roman"/>
          <w:bCs/>
          <w:position w:val="-12"/>
          <w:sz w:val="24"/>
          <w:szCs w:val="24"/>
          <w:lang w:val="en-US"/>
        </w:rPr>
        <w:object w:dxaOrig="1579" w:dyaOrig="380">
          <v:shape id="_x0000_i1049" type="#_x0000_t75" style="width:78.75pt;height:18.75pt" o:ole="">
            <v:imagedata r:id="rId45" o:title=""/>
          </v:shape>
          <o:OLEObject Type="Embed" ProgID="Equation.3" ShapeID="_x0000_i1049" DrawAspect="Content" ObjectID="_1671873361" r:id="rId46"/>
        </w:object>
      </w:r>
      <w:r w:rsidRPr="00CC2936">
        <w:rPr>
          <w:rFonts w:ascii="Times New Roman" w:hAnsi="Times New Roman" w:cs="Times New Roman"/>
          <w:bCs/>
          <w:sz w:val="24"/>
          <w:szCs w:val="24"/>
        </w:rPr>
        <w:t>, перепишем в</w:t>
      </w:r>
      <w:r w:rsidRPr="00CC2936">
        <w:rPr>
          <w:rFonts w:ascii="Times New Roman" w:hAnsi="Times New Roman" w:cs="Times New Roman"/>
          <w:bCs/>
          <w:sz w:val="24"/>
          <w:szCs w:val="24"/>
        </w:rPr>
        <w:t>ы</w:t>
      </w:r>
      <w:r w:rsidRPr="00CC2936">
        <w:rPr>
          <w:rFonts w:ascii="Times New Roman" w:hAnsi="Times New Roman" w:cs="Times New Roman"/>
          <w:bCs/>
          <w:sz w:val="24"/>
          <w:szCs w:val="24"/>
        </w:rPr>
        <w:t xml:space="preserve">ражение для </w:t>
      </w:r>
      <w:r w:rsidRPr="00CC2936">
        <w:rPr>
          <w:rFonts w:ascii="Times New Roman" w:hAnsi="Times New Roman" w:cs="Times New Roman"/>
          <w:bCs/>
          <w:i/>
          <w:sz w:val="24"/>
          <w:szCs w:val="24"/>
        </w:rPr>
        <w:t>АЕ</w:t>
      </w:r>
      <w:r w:rsidRPr="00CC2936">
        <w:rPr>
          <w:rFonts w:ascii="Times New Roman" w:hAnsi="Times New Roman" w:cs="Times New Roman"/>
          <w:bCs/>
          <w:sz w:val="24"/>
          <w:szCs w:val="24"/>
        </w:rPr>
        <w:t xml:space="preserve"> в виде:</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34"/>
          <w:sz w:val="24"/>
          <w:szCs w:val="24"/>
          <w:lang w:val="en-US"/>
        </w:rPr>
        <w:object w:dxaOrig="2100" w:dyaOrig="840">
          <v:shape id="_x0000_i1050" type="#_x0000_t75" style="width:105pt;height:42pt" o:ole="">
            <v:imagedata r:id="rId47" o:title=""/>
          </v:shape>
          <o:OLEObject Type="Embed" ProgID="Equation.3" ShapeID="_x0000_i1050" DrawAspect="Content" ObjectID="_1671873362" r:id="rId48"/>
        </w:object>
      </w:r>
      <w:r w:rsidRPr="00CC2936">
        <w:rPr>
          <w:rFonts w:ascii="Times New Roman" w:hAnsi="Times New Roman" w:cs="Times New Roman"/>
          <w:bCs/>
          <w:sz w:val="24"/>
          <w:szCs w:val="24"/>
        </w:rPr>
        <w:t>.</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Подставив в выражение для разности хода вместо </w:t>
      </w:r>
      <w:r w:rsidRPr="00CC2936">
        <w:rPr>
          <w:rFonts w:ascii="Times New Roman" w:hAnsi="Times New Roman" w:cs="Times New Roman"/>
          <w:bCs/>
          <w:i/>
          <w:sz w:val="24"/>
          <w:szCs w:val="24"/>
        </w:rPr>
        <w:t>АВ</w:t>
      </w:r>
      <w:r w:rsidRPr="00CC2936">
        <w:rPr>
          <w:rFonts w:ascii="Times New Roman" w:hAnsi="Times New Roman" w:cs="Times New Roman"/>
          <w:bCs/>
          <w:sz w:val="24"/>
          <w:szCs w:val="24"/>
        </w:rPr>
        <w:t xml:space="preserve">, </w:t>
      </w:r>
      <w:r w:rsidRPr="00CC2936">
        <w:rPr>
          <w:rFonts w:ascii="Times New Roman" w:hAnsi="Times New Roman" w:cs="Times New Roman"/>
          <w:bCs/>
          <w:i/>
          <w:sz w:val="24"/>
          <w:szCs w:val="24"/>
        </w:rPr>
        <w:t>ВС</w:t>
      </w:r>
      <w:r w:rsidRPr="00CC2936">
        <w:rPr>
          <w:rFonts w:ascii="Times New Roman" w:hAnsi="Times New Roman" w:cs="Times New Roman"/>
          <w:bCs/>
          <w:sz w:val="24"/>
          <w:szCs w:val="24"/>
        </w:rPr>
        <w:t xml:space="preserve"> и </w:t>
      </w:r>
      <w:r w:rsidRPr="00CC2936">
        <w:rPr>
          <w:rFonts w:ascii="Times New Roman" w:hAnsi="Times New Roman" w:cs="Times New Roman"/>
          <w:bCs/>
          <w:i/>
          <w:sz w:val="24"/>
          <w:szCs w:val="24"/>
        </w:rPr>
        <w:t>АЕ</w:t>
      </w:r>
      <w:r w:rsidRPr="00CC2936">
        <w:rPr>
          <w:rFonts w:ascii="Times New Roman" w:hAnsi="Times New Roman" w:cs="Times New Roman"/>
          <w:bCs/>
          <w:sz w:val="24"/>
          <w:szCs w:val="24"/>
        </w:rPr>
        <w:t xml:space="preserve"> их знач</w:t>
      </w:r>
      <w:r w:rsidRPr="00CC2936">
        <w:rPr>
          <w:rFonts w:ascii="Times New Roman" w:hAnsi="Times New Roman" w:cs="Times New Roman"/>
          <w:bCs/>
          <w:sz w:val="24"/>
          <w:szCs w:val="24"/>
        </w:rPr>
        <w:t>е</w:t>
      </w:r>
      <w:r w:rsidRPr="00CC2936">
        <w:rPr>
          <w:rFonts w:ascii="Times New Roman" w:hAnsi="Times New Roman" w:cs="Times New Roman"/>
          <w:bCs/>
          <w:sz w:val="24"/>
          <w:szCs w:val="24"/>
        </w:rPr>
        <w:t>ния, найдем</w:t>
      </w:r>
    </w:p>
    <w:p w:rsidR="00CC2936" w:rsidRPr="00CC2936" w:rsidRDefault="00CC2936" w:rsidP="00CC2936">
      <w:pPr>
        <w:spacing w:after="0" w:line="240" w:lineRule="auto"/>
        <w:ind w:firstLine="709"/>
        <w:jc w:val="both"/>
        <w:rPr>
          <w:rFonts w:ascii="Times New Roman" w:hAnsi="Times New Roman" w:cs="Times New Roman"/>
          <w:bCs/>
          <w:sz w:val="24"/>
          <w:szCs w:val="24"/>
          <w:lang w:val="en-US"/>
        </w:rPr>
      </w:pPr>
      <w:r w:rsidRPr="00CC2936">
        <w:rPr>
          <w:rFonts w:ascii="Times New Roman" w:hAnsi="Times New Roman" w:cs="Times New Roman"/>
          <w:bCs/>
          <w:position w:val="-34"/>
          <w:sz w:val="24"/>
          <w:szCs w:val="24"/>
          <w:lang w:val="en-US"/>
        </w:rPr>
        <w:object w:dxaOrig="2680" w:dyaOrig="840">
          <v:shape id="_x0000_i1051" type="#_x0000_t75" style="width:134.25pt;height:42pt" o:ole="">
            <v:imagedata r:id="rId49" o:title=""/>
          </v:shape>
          <o:OLEObject Type="Embed" ProgID="Equation.3" ShapeID="_x0000_i1051" DrawAspect="Content" ObjectID="_1671873363" r:id="rId50"/>
        </w:object>
      </w:r>
    </w:p>
    <w:p w:rsidR="00CC2936" w:rsidRPr="00CC2936" w:rsidRDefault="00CC2936" w:rsidP="00CC2936">
      <w:pPr>
        <w:spacing w:after="0" w:line="240" w:lineRule="auto"/>
        <w:jc w:val="both"/>
        <w:rPr>
          <w:rFonts w:ascii="Times New Roman" w:hAnsi="Times New Roman" w:cs="Times New Roman"/>
          <w:bCs/>
          <w:sz w:val="24"/>
          <w:szCs w:val="24"/>
        </w:rPr>
      </w:pPr>
      <w:r w:rsidRPr="00CC2936">
        <w:rPr>
          <w:rFonts w:ascii="Times New Roman" w:hAnsi="Times New Roman" w:cs="Times New Roman"/>
          <w:bCs/>
          <w:sz w:val="24"/>
          <w:szCs w:val="24"/>
        </w:rPr>
        <w:t>или</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26"/>
          <w:sz w:val="24"/>
          <w:szCs w:val="24"/>
          <w:lang w:val="en-US"/>
        </w:rPr>
        <w:object w:dxaOrig="2240" w:dyaOrig="700">
          <v:shape id="_x0000_i1052" type="#_x0000_t75" style="width:111.75pt;height:35.25pt" o:ole="">
            <v:imagedata r:id="rId51" o:title=""/>
          </v:shape>
          <o:OLEObject Type="Embed" ProgID="Equation.3" ShapeID="_x0000_i1052" DrawAspect="Content" ObjectID="_1671873364" r:id="rId52"/>
        </w:object>
      </w:r>
      <w:r w:rsidRPr="00CC2936">
        <w:rPr>
          <w:rFonts w:ascii="Times New Roman" w:hAnsi="Times New Roman" w:cs="Times New Roman"/>
          <w:bCs/>
          <w:sz w:val="24"/>
          <w:szCs w:val="24"/>
        </w:rPr>
        <w:t>.</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Это выражение можно несколько преобразовать, введя в него вместо угла преломления </w:t>
      </w:r>
      <w:proofErr w:type="spellStart"/>
      <w:r w:rsidRPr="00CC2936">
        <w:rPr>
          <w:rFonts w:ascii="Times New Roman" w:hAnsi="Times New Roman" w:cs="Times New Roman"/>
          <w:bCs/>
          <w:i/>
          <w:sz w:val="24"/>
          <w:szCs w:val="24"/>
          <w:lang w:val="en-US"/>
        </w:rPr>
        <w:t>i</w:t>
      </w:r>
      <w:proofErr w:type="spellEnd"/>
      <w:r w:rsidRPr="00CC2936">
        <w:rPr>
          <w:rFonts w:ascii="Times New Roman" w:hAnsi="Times New Roman" w:cs="Times New Roman"/>
          <w:bCs/>
          <w:sz w:val="24"/>
          <w:szCs w:val="24"/>
          <w:vertAlign w:val="subscript"/>
        </w:rPr>
        <w:t>2</w:t>
      </w:r>
      <w:r w:rsidRPr="00CC2936">
        <w:rPr>
          <w:rFonts w:ascii="Times New Roman" w:hAnsi="Times New Roman" w:cs="Times New Roman"/>
          <w:bCs/>
          <w:sz w:val="24"/>
          <w:szCs w:val="24"/>
        </w:rPr>
        <w:t xml:space="preserve">, угол падения </w:t>
      </w:r>
      <w:proofErr w:type="spellStart"/>
      <w:r w:rsidRPr="00CC2936">
        <w:rPr>
          <w:rFonts w:ascii="Times New Roman" w:hAnsi="Times New Roman" w:cs="Times New Roman"/>
          <w:bCs/>
          <w:i/>
          <w:sz w:val="24"/>
          <w:szCs w:val="24"/>
          <w:lang w:val="en-US"/>
        </w:rPr>
        <w:t>i</w:t>
      </w:r>
      <w:proofErr w:type="spellEnd"/>
      <w:r w:rsidRPr="00CC2936">
        <w:rPr>
          <w:rFonts w:ascii="Times New Roman" w:hAnsi="Times New Roman" w:cs="Times New Roman"/>
          <w:bCs/>
          <w:sz w:val="24"/>
          <w:szCs w:val="24"/>
          <w:vertAlign w:val="subscript"/>
        </w:rPr>
        <w:t>1</w:t>
      </w:r>
      <w:r w:rsidRPr="00CC2936">
        <w:rPr>
          <w:rFonts w:ascii="Times New Roman" w:hAnsi="Times New Roman" w:cs="Times New Roman"/>
          <w:bCs/>
          <w:sz w:val="24"/>
          <w:szCs w:val="24"/>
        </w:rPr>
        <w:t xml:space="preserve">.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Воспользовавшись законом преломления, найдем</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32"/>
          <w:sz w:val="24"/>
          <w:szCs w:val="24"/>
          <w:lang w:val="en-US"/>
        </w:rPr>
        <w:object w:dxaOrig="3739" w:dyaOrig="880">
          <v:shape id="_x0000_i1053" type="#_x0000_t75" style="width:186.75pt;height:44.25pt" o:ole="">
            <v:imagedata r:id="rId53" o:title=""/>
          </v:shape>
          <o:OLEObject Type="Embed" ProgID="Equation.3" ShapeID="_x0000_i1053" DrawAspect="Content" ObjectID="_1671873365" r:id="rId54"/>
        </w:object>
      </w:r>
      <w:r w:rsidRPr="00CC2936">
        <w:rPr>
          <w:rFonts w:ascii="Times New Roman" w:hAnsi="Times New Roman" w:cs="Times New Roman"/>
          <w:bCs/>
          <w:sz w:val="24"/>
          <w:szCs w:val="24"/>
        </w:rPr>
        <w:t>,</w:t>
      </w:r>
    </w:p>
    <w:p w:rsidR="00CC2936" w:rsidRPr="00CC2936" w:rsidRDefault="00CC2936" w:rsidP="00CC2936">
      <w:pPr>
        <w:spacing w:after="0" w:line="240" w:lineRule="auto"/>
        <w:jc w:val="both"/>
        <w:rPr>
          <w:rFonts w:ascii="Times New Roman" w:hAnsi="Times New Roman" w:cs="Times New Roman"/>
          <w:bCs/>
          <w:sz w:val="24"/>
          <w:szCs w:val="24"/>
        </w:rPr>
      </w:pPr>
      <w:r w:rsidRPr="00CC2936">
        <w:rPr>
          <w:rFonts w:ascii="Times New Roman" w:hAnsi="Times New Roman" w:cs="Times New Roman"/>
          <w:bCs/>
          <w:sz w:val="24"/>
          <w:szCs w:val="24"/>
        </w:rPr>
        <w:t>после чего получим:</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26"/>
          <w:sz w:val="24"/>
          <w:szCs w:val="24"/>
          <w:lang w:val="en-US"/>
        </w:rPr>
        <w:object w:dxaOrig="2700" w:dyaOrig="700">
          <v:shape id="_x0000_i1054" type="#_x0000_t75" style="width:135pt;height:35.25pt" o:ole="">
            <v:imagedata r:id="rId55" o:title=""/>
          </v:shape>
          <o:OLEObject Type="Embed" ProgID="Equation.3" ShapeID="_x0000_i1054" DrawAspect="Content" ObjectID="_1671873366" r:id="rId56"/>
        </w:object>
      </w:r>
      <w:r w:rsidRPr="00CC2936">
        <w:rPr>
          <w:rFonts w:ascii="Times New Roman" w:hAnsi="Times New Roman" w:cs="Times New Roman"/>
          <w:bCs/>
          <w:sz w:val="24"/>
          <w:szCs w:val="24"/>
        </w:rPr>
        <w:t>.</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Разность хода зависит от толщины </w:t>
      </w:r>
      <w:r w:rsidRPr="00CC2936">
        <w:rPr>
          <w:rFonts w:ascii="Times New Roman" w:hAnsi="Times New Roman" w:cs="Times New Roman"/>
          <w:bCs/>
          <w:i/>
          <w:sz w:val="24"/>
          <w:szCs w:val="24"/>
        </w:rPr>
        <w:t>d</w:t>
      </w:r>
      <w:r w:rsidRPr="00CC2936">
        <w:rPr>
          <w:rFonts w:ascii="Times New Roman" w:hAnsi="Times New Roman" w:cs="Times New Roman"/>
          <w:bCs/>
          <w:sz w:val="24"/>
          <w:szCs w:val="24"/>
        </w:rPr>
        <w:t xml:space="preserve"> пленки, показателя преломления </w:t>
      </w:r>
      <w:r w:rsidRPr="00CC2936">
        <w:rPr>
          <w:rFonts w:ascii="Times New Roman" w:hAnsi="Times New Roman" w:cs="Times New Roman"/>
          <w:bCs/>
          <w:i/>
          <w:sz w:val="24"/>
          <w:szCs w:val="24"/>
          <w:lang w:val="en-US"/>
        </w:rPr>
        <w:t>n</w:t>
      </w:r>
      <w:r w:rsidRPr="00CC2936">
        <w:rPr>
          <w:rFonts w:ascii="Times New Roman" w:hAnsi="Times New Roman" w:cs="Times New Roman"/>
          <w:bCs/>
          <w:sz w:val="24"/>
          <w:szCs w:val="24"/>
        </w:rPr>
        <w:t xml:space="preserve"> материала, угла падения лучей </w:t>
      </w:r>
      <w:proofErr w:type="spellStart"/>
      <w:r w:rsidRPr="00CC2936">
        <w:rPr>
          <w:rFonts w:ascii="Times New Roman" w:hAnsi="Times New Roman" w:cs="Times New Roman"/>
          <w:bCs/>
          <w:i/>
          <w:sz w:val="24"/>
          <w:szCs w:val="24"/>
          <w:lang w:val="en-US"/>
        </w:rPr>
        <w:t>i</w:t>
      </w:r>
      <w:proofErr w:type="spellEnd"/>
      <w:r w:rsidRPr="00CC2936">
        <w:rPr>
          <w:rFonts w:ascii="Times New Roman" w:hAnsi="Times New Roman" w:cs="Times New Roman"/>
          <w:bCs/>
          <w:sz w:val="24"/>
          <w:szCs w:val="24"/>
          <w:vertAlign w:val="subscript"/>
        </w:rPr>
        <w:t xml:space="preserve">1 </w:t>
      </w:r>
      <w:r w:rsidRPr="00CC2936">
        <w:rPr>
          <w:rFonts w:ascii="Times New Roman" w:hAnsi="Times New Roman" w:cs="Times New Roman"/>
          <w:bCs/>
          <w:sz w:val="24"/>
          <w:szCs w:val="24"/>
        </w:rPr>
        <w:t xml:space="preserve">и длины волны </w:t>
      </w:r>
      <w:r w:rsidRPr="00CC2936">
        <w:rPr>
          <w:rFonts w:ascii="Times New Roman" w:hAnsi="Times New Roman" w:cs="Times New Roman"/>
          <w:bCs/>
          <w:i/>
          <w:sz w:val="24"/>
          <w:szCs w:val="24"/>
        </w:rPr>
        <w:sym w:font="Symbol" w:char="F06C"/>
      </w:r>
      <w:r w:rsidRPr="00CC2936">
        <w:rPr>
          <w:rFonts w:ascii="Times New Roman" w:hAnsi="Times New Roman" w:cs="Times New Roman"/>
          <w:bCs/>
          <w:i/>
          <w:sz w:val="24"/>
          <w:szCs w:val="24"/>
        </w:rPr>
        <w:t xml:space="preserve"> </w:t>
      </w:r>
      <w:r w:rsidRPr="00CC2936">
        <w:rPr>
          <w:rFonts w:ascii="Times New Roman" w:hAnsi="Times New Roman" w:cs="Times New Roman"/>
          <w:bCs/>
          <w:sz w:val="24"/>
          <w:szCs w:val="24"/>
        </w:rPr>
        <w:t>падающего света. Итак, р</w:t>
      </w:r>
      <w:r w:rsidRPr="00CC2936">
        <w:rPr>
          <w:rFonts w:ascii="Times New Roman" w:hAnsi="Times New Roman" w:cs="Times New Roman"/>
          <w:bCs/>
          <w:sz w:val="24"/>
          <w:szCs w:val="24"/>
        </w:rPr>
        <w:t>е</w:t>
      </w:r>
      <w:r w:rsidRPr="00CC2936">
        <w:rPr>
          <w:rFonts w:ascii="Times New Roman" w:hAnsi="Times New Roman" w:cs="Times New Roman"/>
          <w:bCs/>
          <w:sz w:val="24"/>
          <w:szCs w:val="24"/>
        </w:rPr>
        <w:t>зультат интерференции в тонких пленках определяется следующими услови</w:t>
      </w:r>
      <w:r w:rsidRPr="00CC2936">
        <w:rPr>
          <w:rFonts w:ascii="Times New Roman" w:hAnsi="Times New Roman" w:cs="Times New Roman"/>
          <w:bCs/>
          <w:sz w:val="24"/>
          <w:szCs w:val="24"/>
        </w:rPr>
        <w:t>я</w:t>
      </w:r>
      <w:r w:rsidRPr="00CC2936">
        <w:rPr>
          <w:rFonts w:ascii="Times New Roman" w:hAnsi="Times New Roman" w:cs="Times New Roman"/>
          <w:bCs/>
          <w:sz w:val="24"/>
          <w:szCs w:val="24"/>
        </w:rPr>
        <w:t>ми, выраженными через оптич</w:t>
      </w:r>
      <w:r w:rsidRPr="00CC2936">
        <w:rPr>
          <w:rFonts w:ascii="Times New Roman" w:hAnsi="Times New Roman" w:cs="Times New Roman"/>
          <w:bCs/>
          <w:sz w:val="24"/>
          <w:szCs w:val="24"/>
        </w:rPr>
        <w:t>е</w:t>
      </w:r>
      <w:r w:rsidRPr="00CC2936">
        <w:rPr>
          <w:rFonts w:ascii="Times New Roman" w:hAnsi="Times New Roman" w:cs="Times New Roman"/>
          <w:bCs/>
          <w:sz w:val="24"/>
          <w:szCs w:val="24"/>
        </w:rPr>
        <w:t xml:space="preserve">скую разность хода.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Условие максимума:</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26"/>
          <w:sz w:val="24"/>
          <w:szCs w:val="24"/>
          <w:lang w:val="en-US"/>
        </w:rPr>
        <w:object w:dxaOrig="3060" w:dyaOrig="700">
          <v:shape id="_x0000_i1055" type="#_x0000_t75" style="width:153pt;height:35.25pt" o:ole="">
            <v:imagedata r:id="rId57" o:title=""/>
          </v:shape>
          <o:OLEObject Type="Embed" ProgID="Equation.3" ShapeID="_x0000_i1055" DrawAspect="Content" ObjectID="_1671873367" r:id="rId58"/>
        </w:object>
      </w:r>
      <w:r w:rsidRPr="00CC2936">
        <w:rPr>
          <w:rFonts w:ascii="Times New Roman" w:hAnsi="Times New Roman" w:cs="Times New Roman"/>
          <w:bCs/>
          <w:sz w:val="24"/>
          <w:szCs w:val="24"/>
        </w:rPr>
        <w:t xml:space="preserve">, где </w:t>
      </w:r>
      <w:r w:rsidRPr="00CC2936">
        <w:rPr>
          <w:rFonts w:ascii="Times New Roman" w:hAnsi="Times New Roman" w:cs="Times New Roman"/>
          <w:bCs/>
          <w:i/>
          <w:sz w:val="24"/>
          <w:szCs w:val="24"/>
          <w:lang w:val="en-US"/>
        </w:rPr>
        <w:t>k</w:t>
      </w:r>
      <w:r w:rsidRPr="00CC2936">
        <w:rPr>
          <w:rFonts w:ascii="Times New Roman" w:hAnsi="Times New Roman" w:cs="Times New Roman"/>
          <w:bCs/>
          <w:sz w:val="24"/>
          <w:szCs w:val="24"/>
        </w:rPr>
        <w:t xml:space="preserve"> = 0, 1, 2,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Условие минимума:</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position w:val="-26"/>
          <w:sz w:val="24"/>
          <w:szCs w:val="24"/>
          <w:lang w:val="en-US"/>
        </w:rPr>
        <w:object w:dxaOrig="3600" w:dyaOrig="700">
          <v:shape id="_x0000_i1056" type="#_x0000_t75" style="width:180pt;height:35.25pt" o:ole="">
            <v:imagedata r:id="rId59" o:title=""/>
          </v:shape>
          <o:OLEObject Type="Embed" ProgID="Equation.3" ShapeID="_x0000_i1056" DrawAspect="Content" ObjectID="_1671873368" r:id="rId60"/>
        </w:object>
      </w:r>
      <w:r w:rsidRPr="00CC2936">
        <w:rPr>
          <w:rFonts w:ascii="Times New Roman" w:hAnsi="Times New Roman" w:cs="Times New Roman"/>
          <w:bCs/>
          <w:sz w:val="24"/>
          <w:szCs w:val="24"/>
        </w:rPr>
        <w:t xml:space="preserve">, где </w:t>
      </w:r>
      <w:r w:rsidRPr="00CC2936">
        <w:rPr>
          <w:rFonts w:ascii="Times New Roman" w:hAnsi="Times New Roman" w:cs="Times New Roman"/>
          <w:bCs/>
          <w:i/>
          <w:sz w:val="24"/>
          <w:szCs w:val="24"/>
          <w:lang w:val="en-US"/>
        </w:rPr>
        <w:t>k</w:t>
      </w:r>
      <w:r w:rsidRPr="00CC2936">
        <w:rPr>
          <w:rFonts w:ascii="Times New Roman" w:hAnsi="Times New Roman" w:cs="Times New Roman"/>
          <w:bCs/>
          <w:sz w:val="24"/>
          <w:szCs w:val="24"/>
        </w:rPr>
        <w:t xml:space="preserve"> = 0, 1, 2,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Анализируя последние два выражения, приходим к выв</w:t>
      </w:r>
      <w:r w:rsidRPr="00CC2936">
        <w:rPr>
          <w:rFonts w:ascii="Times New Roman" w:hAnsi="Times New Roman" w:cs="Times New Roman"/>
          <w:bCs/>
          <w:sz w:val="24"/>
          <w:szCs w:val="24"/>
        </w:rPr>
        <w:t>о</w:t>
      </w:r>
      <w:r w:rsidRPr="00CC2936">
        <w:rPr>
          <w:rFonts w:ascii="Times New Roman" w:hAnsi="Times New Roman" w:cs="Times New Roman"/>
          <w:bCs/>
          <w:sz w:val="24"/>
          <w:szCs w:val="24"/>
        </w:rPr>
        <w:t xml:space="preserve">дам: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1) если на тонкую пленку падает монохроматическое излучение (напр</w:t>
      </w:r>
      <w:r w:rsidRPr="00CC2936">
        <w:rPr>
          <w:rFonts w:ascii="Times New Roman" w:hAnsi="Times New Roman" w:cs="Times New Roman"/>
          <w:bCs/>
          <w:sz w:val="24"/>
          <w:szCs w:val="24"/>
        </w:rPr>
        <w:t>и</w:t>
      </w:r>
      <w:r w:rsidRPr="00CC2936">
        <w:rPr>
          <w:rFonts w:ascii="Times New Roman" w:hAnsi="Times New Roman" w:cs="Times New Roman"/>
          <w:bCs/>
          <w:sz w:val="24"/>
          <w:szCs w:val="24"/>
        </w:rPr>
        <w:t xml:space="preserve">мер, </w:t>
      </w:r>
      <w:r w:rsidRPr="00CC2936">
        <w:rPr>
          <w:rFonts w:ascii="Times New Roman" w:hAnsi="Times New Roman" w:cs="Times New Roman"/>
          <w:bCs/>
          <w:i/>
          <w:sz w:val="24"/>
          <w:szCs w:val="24"/>
        </w:rPr>
        <w:sym w:font="Symbol" w:char="F06C"/>
      </w:r>
      <w:r w:rsidRPr="00CC2936">
        <w:rPr>
          <w:rFonts w:ascii="Times New Roman" w:hAnsi="Times New Roman" w:cs="Times New Roman"/>
          <w:bCs/>
          <w:sz w:val="24"/>
          <w:szCs w:val="24"/>
        </w:rPr>
        <w:t xml:space="preserve"> = 6,7</w:t>
      </w:r>
      <w:r w:rsidRPr="00CC2936">
        <w:rPr>
          <w:rFonts w:ascii="Times New Roman" w:hAnsi="Times New Roman" w:cs="Times New Roman"/>
          <w:bCs/>
          <w:sz w:val="24"/>
          <w:szCs w:val="24"/>
        </w:rPr>
        <w:sym w:font="Symbol" w:char="F0D7"/>
      </w:r>
      <w:r w:rsidRPr="00CC2936">
        <w:rPr>
          <w:rFonts w:ascii="Times New Roman" w:hAnsi="Times New Roman" w:cs="Times New Roman"/>
          <w:bCs/>
          <w:sz w:val="24"/>
          <w:szCs w:val="24"/>
        </w:rPr>
        <w:t>10</w:t>
      </w:r>
      <w:r w:rsidRPr="00CC2936">
        <w:rPr>
          <w:rFonts w:ascii="Times New Roman" w:hAnsi="Times New Roman" w:cs="Times New Roman"/>
          <w:bCs/>
          <w:sz w:val="24"/>
          <w:szCs w:val="24"/>
          <w:vertAlign w:val="superscript"/>
        </w:rPr>
        <w:t>-</w:t>
      </w:r>
      <w:smartTag w:uri="urn:schemas-microsoft-com:office:smarttags" w:element="metricconverter">
        <w:smartTagPr>
          <w:attr w:name="ProductID" w:val="7 м"/>
        </w:smartTagPr>
        <w:r w:rsidRPr="00CC2936">
          <w:rPr>
            <w:rFonts w:ascii="Times New Roman" w:hAnsi="Times New Roman" w:cs="Times New Roman"/>
            <w:bCs/>
            <w:sz w:val="24"/>
            <w:szCs w:val="24"/>
            <w:vertAlign w:val="superscript"/>
          </w:rPr>
          <w:t>7</w:t>
        </w:r>
        <w:r w:rsidRPr="00CC2936">
          <w:rPr>
            <w:rFonts w:ascii="Times New Roman" w:hAnsi="Times New Roman" w:cs="Times New Roman"/>
            <w:bCs/>
            <w:sz w:val="24"/>
            <w:szCs w:val="24"/>
          </w:rPr>
          <w:t xml:space="preserve"> м</w:t>
        </w:r>
      </w:smartTag>
      <w:r w:rsidRPr="00CC2936">
        <w:rPr>
          <w:rFonts w:ascii="Times New Roman" w:hAnsi="Times New Roman" w:cs="Times New Roman"/>
          <w:bCs/>
          <w:sz w:val="24"/>
          <w:szCs w:val="24"/>
        </w:rPr>
        <w:t xml:space="preserve"> </w:t>
      </w:r>
      <w:r w:rsidRPr="00CC2936">
        <w:rPr>
          <w:rFonts w:ascii="Times New Roman" w:hAnsi="Times New Roman" w:cs="Times New Roman"/>
          <w:sz w:val="24"/>
          <w:szCs w:val="24"/>
        </w:rPr>
        <w:t>–</w:t>
      </w:r>
      <w:r w:rsidRPr="00CC2936">
        <w:rPr>
          <w:rFonts w:ascii="Times New Roman" w:hAnsi="Times New Roman" w:cs="Times New Roman"/>
          <w:bCs/>
          <w:sz w:val="24"/>
          <w:szCs w:val="24"/>
        </w:rPr>
        <w:t xml:space="preserve"> красный цвет), то она в отраженном свете будет либо кра</w:t>
      </w:r>
      <w:r w:rsidRPr="00CC2936">
        <w:rPr>
          <w:rFonts w:ascii="Times New Roman" w:hAnsi="Times New Roman" w:cs="Times New Roman"/>
          <w:bCs/>
          <w:sz w:val="24"/>
          <w:szCs w:val="24"/>
        </w:rPr>
        <w:t>с</w:t>
      </w:r>
      <w:r w:rsidRPr="00CC2936">
        <w:rPr>
          <w:rFonts w:ascii="Times New Roman" w:hAnsi="Times New Roman" w:cs="Times New Roman"/>
          <w:bCs/>
          <w:sz w:val="24"/>
          <w:szCs w:val="24"/>
        </w:rPr>
        <w:t>ной (ма</w:t>
      </w:r>
      <w:r w:rsidRPr="00CC2936">
        <w:rPr>
          <w:rFonts w:ascii="Times New Roman" w:hAnsi="Times New Roman" w:cs="Times New Roman"/>
          <w:bCs/>
          <w:sz w:val="24"/>
          <w:szCs w:val="24"/>
        </w:rPr>
        <w:t>к</w:t>
      </w:r>
      <w:r w:rsidRPr="00CC2936">
        <w:rPr>
          <w:rFonts w:ascii="Times New Roman" w:hAnsi="Times New Roman" w:cs="Times New Roman"/>
          <w:bCs/>
          <w:sz w:val="24"/>
          <w:szCs w:val="24"/>
        </w:rPr>
        <w:t xml:space="preserve">симум), либо темной (минимум);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2) если на тонкую пленку падает белый свет (сложный), то она будет иметь окраску, соответствующую </w:t>
      </w:r>
      <w:r w:rsidRPr="00CC2936">
        <w:rPr>
          <w:rFonts w:ascii="Times New Roman" w:hAnsi="Times New Roman" w:cs="Times New Roman"/>
          <w:bCs/>
          <w:i/>
          <w:sz w:val="24"/>
          <w:szCs w:val="24"/>
        </w:rPr>
        <w:sym w:font="Symbol" w:char="F06C"/>
      </w:r>
      <w:r w:rsidRPr="00CC2936">
        <w:rPr>
          <w:rFonts w:ascii="Times New Roman" w:hAnsi="Times New Roman" w:cs="Times New Roman"/>
          <w:bCs/>
          <w:sz w:val="24"/>
          <w:szCs w:val="24"/>
        </w:rPr>
        <w:t>, для которой выполняется условие макс</w:t>
      </w:r>
      <w:r w:rsidRPr="00CC2936">
        <w:rPr>
          <w:rFonts w:ascii="Times New Roman" w:hAnsi="Times New Roman" w:cs="Times New Roman"/>
          <w:bCs/>
          <w:sz w:val="24"/>
          <w:szCs w:val="24"/>
        </w:rPr>
        <w:t>и</w:t>
      </w:r>
      <w:r w:rsidRPr="00CC2936">
        <w:rPr>
          <w:rFonts w:ascii="Times New Roman" w:hAnsi="Times New Roman" w:cs="Times New Roman"/>
          <w:bCs/>
          <w:sz w:val="24"/>
          <w:szCs w:val="24"/>
        </w:rPr>
        <w:t xml:space="preserve">мума.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lastRenderedPageBreak/>
        <w:t xml:space="preserve">Однородная окраска при угле падения </w:t>
      </w:r>
      <w:proofErr w:type="spellStart"/>
      <w:r w:rsidRPr="00CC2936">
        <w:rPr>
          <w:rFonts w:ascii="Times New Roman" w:hAnsi="Times New Roman" w:cs="Times New Roman"/>
          <w:bCs/>
          <w:i/>
          <w:sz w:val="24"/>
          <w:szCs w:val="24"/>
          <w:lang w:val="en-US"/>
        </w:rPr>
        <w:t>i</w:t>
      </w:r>
      <w:proofErr w:type="spellEnd"/>
      <w:r w:rsidRPr="00CC2936">
        <w:rPr>
          <w:rFonts w:ascii="Times New Roman" w:hAnsi="Times New Roman" w:cs="Times New Roman"/>
          <w:bCs/>
          <w:sz w:val="24"/>
          <w:szCs w:val="24"/>
          <w:vertAlign w:val="subscript"/>
        </w:rPr>
        <w:t>1</w:t>
      </w:r>
      <w:r w:rsidRPr="00CC2936">
        <w:rPr>
          <w:rFonts w:ascii="Times New Roman" w:hAnsi="Times New Roman" w:cs="Times New Roman"/>
          <w:bCs/>
          <w:sz w:val="24"/>
          <w:szCs w:val="24"/>
        </w:rPr>
        <w:t xml:space="preserve"> наблюдается в том случае, когда толщина пленки всюду одинакова, в противном сл</w:t>
      </w:r>
      <w:r w:rsidRPr="00CC2936">
        <w:rPr>
          <w:rFonts w:ascii="Times New Roman" w:hAnsi="Times New Roman" w:cs="Times New Roman"/>
          <w:bCs/>
          <w:sz w:val="24"/>
          <w:szCs w:val="24"/>
        </w:rPr>
        <w:t>у</w:t>
      </w:r>
      <w:r w:rsidRPr="00CC2936">
        <w:rPr>
          <w:rFonts w:ascii="Times New Roman" w:hAnsi="Times New Roman" w:cs="Times New Roman"/>
          <w:bCs/>
          <w:sz w:val="24"/>
          <w:szCs w:val="24"/>
        </w:rPr>
        <w:t>чае постоянной окраски не будет и только части пленки, имеющие одинаковую толщину, будут казаться окр</w:t>
      </w:r>
      <w:r w:rsidRPr="00CC2936">
        <w:rPr>
          <w:rFonts w:ascii="Times New Roman" w:hAnsi="Times New Roman" w:cs="Times New Roman"/>
          <w:bCs/>
          <w:sz w:val="24"/>
          <w:szCs w:val="24"/>
        </w:rPr>
        <w:t>а</w:t>
      </w:r>
      <w:r w:rsidRPr="00CC2936">
        <w:rPr>
          <w:rFonts w:ascii="Times New Roman" w:hAnsi="Times New Roman" w:cs="Times New Roman"/>
          <w:bCs/>
          <w:sz w:val="24"/>
          <w:szCs w:val="24"/>
        </w:rPr>
        <w:t xml:space="preserve">шенными в один цвет.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Интерференционная картина наблюдается и в проходящем свете, но так как в проходящем свете нет потери пол</w:t>
      </w:r>
      <w:r w:rsidRPr="00CC2936">
        <w:rPr>
          <w:rFonts w:ascii="Times New Roman" w:hAnsi="Times New Roman" w:cs="Times New Roman"/>
          <w:bCs/>
          <w:sz w:val="24"/>
          <w:szCs w:val="24"/>
        </w:rPr>
        <w:t>у</w:t>
      </w:r>
      <w:r w:rsidRPr="00CC2936">
        <w:rPr>
          <w:rFonts w:ascii="Times New Roman" w:hAnsi="Times New Roman" w:cs="Times New Roman"/>
          <w:bCs/>
          <w:sz w:val="24"/>
          <w:szCs w:val="24"/>
        </w:rPr>
        <w:t xml:space="preserve">волны, то вся картина интерференции изменится на обратную. </w:t>
      </w:r>
    </w:p>
    <w:p w:rsidR="00CC2936" w:rsidRPr="00CC2936" w:rsidRDefault="00CC2936" w:rsidP="00CC2936">
      <w:pPr>
        <w:spacing w:after="0" w:line="240" w:lineRule="auto"/>
        <w:ind w:firstLine="709"/>
        <w:jc w:val="both"/>
        <w:rPr>
          <w:rFonts w:ascii="Times New Roman" w:hAnsi="Times New Roman" w:cs="Times New Roman"/>
          <w:b/>
          <w:sz w:val="24"/>
          <w:szCs w:val="24"/>
        </w:rPr>
      </w:pPr>
      <w:r w:rsidRPr="00CC2936">
        <w:rPr>
          <w:rFonts w:ascii="Times New Roman" w:hAnsi="Times New Roman" w:cs="Times New Roman"/>
          <w:b/>
          <w:bCs/>
          <w:sz w:val="24"/>
          <w:szCs w:val="24"/>
        </w:rPr>
        <w:t>22.3.</w:t>
      </w:r>
      <w:r w:rsidRPr="00CC2936">
        <w:rPr>
          <w:rFonts w:ascii="Times New Roman" w:hAnsi="Times New Roman" w:cs="Times New Roman"/>
          <w:bCs/>
          <w:sz w:val="24"/>
          <w:szCs w:val="24"/>
        </w:rPr>
        <w:t xml:space="preserve"> </w:t>
      </w:r>
      <w:r w:rsidRPr="00CC2936">
        <w:rPr>
          <w:rFonts w:ascii="Times New Roman" w:hAnsi="Times New Roman" w:cs="Times New Roman"/>
          <w:b/>
          <w:bCs/>
          <w:sz w:val="24"/>
          <w:szCs w:val="24"/>
        </w:rPr>
        <w:t>Д</w:t>
      </w:r>
      <w:r w:rsidRPr="00CC2936">
        <w:rPr>
          <w:rFonts w:ascii="Times New Roman" w:hAnsi="Times New Roman" w:cs="Times New Roman"/>
          <w:b/>
          <w:sz w:val="24"/>
          <w:szCs w:val="24"/>
        </w:rPr>
        <w:t>ифракция света.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b/>
          <w:noProof/>
          <w:sz w:val="24"/>
          <w:szCs w:val="24"/>
        </w:rPr>
        <w:drawing>
          <wp:anchor distT="0" distB="0" distL="114300" distR="114300" simplePos="0" relativeHeight="251663360" behindDoc="0" locked="0" layoutInCell="1" allowOverlap="1">
            <wp:simplePos x="0" y="0"/>
            <wp:positionH relativeFrom="column">
              <wp:posOffset>5257800</wp:posOffset>
            </wp:positionH>
            <wp:positionV relativeFrom="paragraph">
              <wp:posOffset>533400</wp:posOffset>
            </wp:positionV>
            <wp:extent cx="882015" cy="25742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2015" cy="2574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Характерным для распространения любых волн является их способность загибать за преграды (давать дифракцию). О</w:t>
      </w:r>
      <w:r w:rsidRPr="00CC2936">
        <w:rPr>
          <w:rFonts w:ascii="Times New Roman" w:hAnsi="Times New Roman" w:cs="Times New Roman"/>
          <w:sz w:val="24"/>
          <w:szCs w:val="24"/>
        </w:rPr>
        <w:t>д</w:t>
      </w:r>
      <w:r w:rsidRPr="00CC2936">
        <w:rPr>
          <w:rFonts w:ascii="Times New Roman" w:hAnsi="Times New Roman" w:cs="Times New Roman"/>
          <w:sz w:val="24"/>
          <w:szCs w:val="24"/>
        </w:rPr>
        <w:t>нако масштаб загибания зависит от отношения размеров преграды к длине волны. Например, кру</w:t>
      </w:r>
      <w:r w:rsidRPr="00CC2936">
        <w:rPr>
          <w:rFonts w:ascii="Times New Roman" w:hAnsi="Times New Roman" w:cs="Times New Roman"/>
          <w:sz w:val="24"/>
          <w:szCs w:val="24"/>
        </w:rPr>
        <w:t>п</w:t>
      </w:r>
      <w:r w:rsidRPr="00CC2936">
        <w:rPr>
          <w:rFonts w:ascii="Times New Roman" w:hAnsi="Times New Roman" w:cs="Times New Roman"/>
          <w:sz w:val="24"/>
          <w:szCs w:val="24"/>
        </w:rPr>
        <w:t>ные волны, распростр</w:t>
      </w:r>
      <w:r w:rsidRPr="00CC2936">
        <w:rPr>
          <w:rFonts w:ascii="Times New Roman" w:hAnsi="Times New Roman" w:cs="Times New Roman"/>
          <w:sz w:val="24"/>
          <w:szCs w:val="24"/>
        </w:rPr>
        <w:t>а</w:t>
      </w:r>
      <w:r w:rsidRPr="00CC2936">
        <w:rPr>
          <w:rFonts w:ascii="Times New Roman" w:hAnsi="Times New Roman" w:cs="Times New Roman"/>
          <w:sz w:val="24"/>
          <w:szCs w:val="24"/>
        </w:rPr>
        <w:t>няющиеся по поверхности воды, полностью огибают сваю, мелкая же рябь образует за сваей хорошо выраже</w:t>
      </w:r>
      <w:r w:rsidRPr="00CC2936">
        <w:rPr>
          <w:rFonts w:ascii="Times New Roman" w:hAnsi="Times New Roman" w:cs="Times New Roman"/>
          <w:sz w:val="24"/>
          <w:szCs w:val="24"/>
        </w:rPr>
        <w:t>н</w:t>
      </w:r>
      <w:r w:rsidRPr="00CC2936">
        <w:rPr>
          <w:rFonts w:ascii="Times New Roman" w:hAnsi="Times New Roman" w:cs="Times New Roman"/>
          <w:sz w:val="24"/>
          <w:szCs w:val="24"/>
        </w:rPr>
        <w:t>ную область „т</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ни".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2490470</wp:posOffset>
            </wp:positionV>
            <wp:extent cx="2365375" cy="1612265"/>
            <wp:effectExtent l="0" t="0" r="0" b="698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65375"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Принцип Гюйгенса позволяет построить новое положение фронта, пров</w:t>
      </w:r>
      <w:r w:rsidRPr="00CC2936">
        <w:rPr>
          <w:rFonts w:ascii="Times New Roman" w:hAnsi="Times New Roman" w:cs="Times New Roman"/>
          <w:sz w:val="24"/>
          <w:szCs w:val="24"/>
        </w:rPr>
        <w:t>о</w:t>
      </w:r>
      <w:r w:rsidRPr="00CC2936">
        <w:rPr>
          <w:rFonts w:ascii="Times New Roman" w:hAnsi="Times New Roman" w:cs="Times New Roman"/>
          <w:sz w:val="24"/>
          <w:szCs w:val="24"/>
        </w:rPr>
        <w:t>дя огибающую к элементарным волнам, возникшим около каждой точки положения фронта в предыдущий момент. Т</w:t>
      </w:r>
      <w:r w:rsidRPr="00CC2936">
        <w:rPr>
          <w:rFonts w:ascii="Times New Roman" w:hAnsi="Times New Roman" w:cs="Times New Roman"/>
          <w:sz w:val="24"/>
          <w:szCs w:val="24"/>
        </w:rPr>
        <w:t>а</w:t>
      </w:r>
      <w:r w:rsidRPr="00CC2936">
        <w:rPr>
          <w:rFonts w:ascii="Times New Roman" w:hAnsi="Times New Roman" w:cs="Times New Roman"/>
          <w:sz w:val="24"/>
          <w:szCs w:val="24"/>
        </w:rPr>
        <w:t>кое построение указывает на загибание волн за преграды. На р</w:t>
      </w:r>
      <w:r w:rsidRPr="00CC2936">
        <w:rPr>
          <w:rFonts w:ascii="Times New Roman" w:hAnsi="Times New Roman" w:cs="Times New Roman"/>
          <w:sz w:val="24"/>
          <w:szCs w:val="24"/>
        </w:rPr>
        <w:t>и</w:t>
      </w:r>
      <w:r w:rsidRPr="00CC2936">
        <w:rPr>
          <w:rFonts w:ascii="Times New Roman" w:hAnsi="Times New Roman" w:cs="Times New Roman"/>
          <w:sz w:val="24"/>
          <w:szCs w:val="24"/>
        </w:rPr>
        <w:t xml:space="preserve">сунке представлена плоская волна </w:t>
      </w:r>
      <w:r w:rsidRPr="00CC2936">
        <w:rPr>
          <w:rFonts w:ascii="Times New Roman" w:hAnsi="Times New Roman" w:cs="Times New Roman"/>
          <w:i/>
          <w:sz w:val="24"/>
          <w:szCs w:val="24"/>
        </w:rPr>
        <w:t>ВВ</w:t>
      </w:r>
      <w:r w:rsidRPr="00CC2936">
        <w:rPr>
          <w:rFonts w:ascii="Times New Roman" w:hAnsi="Times New Roman" w:cs="Times New Roman"/>
          <w:sz w:val="24"/>
          <w:szCs w:val="24"/>
        </w:rPr>
        <w:sym w:font="Symbol" w:char="F0A2"/>
      </w:r>
      <w:r w:rsidRPr="00CC2936">
        <w:rPr>
          <w:rFonts w:ascii="Times New Roman" w:hAnsi="Times New Roman" w:cs="Times New Roman"/>
          <w:sz w:val="24"/>
          <w:szCs w:val="24"/>
        </w:rPr>
        <w:t xml:space="preserve"> п</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дающая на преграду </w:t>
      </w:r>
      <w:r w:rsidRPr="00CC2936">
        <w:rPr>
          <w:rFonts w:ascii="Times New Roman" w:hAnsi="Times New Roman" w:cs="Times New Roman"/>
          <w:i/>
          <w:sz w:val="24"/>
          <w:szCs w:val="24"/>
        </w:rPr>
        <w:t>АА</w:t>
      </w:r>
      <w:r w:rsidRPr="00CC2936">
        <w:rPr>
          <w:rFonts w:ascii="Times New Roman" w:hAnsi="Times New Roman" w:cs="Times New Roman"/>
          <w:sz w:val="24"/>
          <w:szCs w:val="24"/>
        </w:rPr>
        <w:sym w:font="Symbol" w:char="F0A2"/>
      </w:r>
      <w:r w:rsidRPr="00CC2936">
        <w:rPr>
          <w:rFonts w:ascii="Times New Roman" w:hAnsi="Times New Roman" w:cs="Times New Roman"/>
          <w:sz w:val="24"/>
          <w:szCs w:val="24"/>
        </w:rPr>
        <w:t xml:space="preserve"> с отверстием </w:t>
      </w:r>
      <w:r w:rsidRPr="00CC2936">
        <w:rPr>
          <w:rFonts w:ascii="Times New Roman" w:hAnsi="Times New Roman" w:cs="Times New Roman"/>
          <w:i/>
          <w:sz w:val="24"/>
          <w:szCs w:val="24"/>
        </w:rPr>
        <w:t>а</w:t>
      </w:r>
      <w:r w:rsidRPr="00CC2936">
        <w:rPr>
          <w:rFonts w:ascii="Times New Roman" w:hAnsi="Times New Roman" w:cs="Times New Roman"/>
          <w:sz w:val="24"/>
          <w:szCs w:val="24"/>
        </w:rPr>
        <w:t xml:space="preserve">. Часть фронта этой волны достигает отверстия </w:t>
      </w:r>
      <w:r w:rsidRPr="00CC2936">
        <w:rPr>
          <w:rFonts w:ascii="Times New Roman" w:hAnsi="Times New Roman" w:cs="Times New Roman"/>
          <w:i/>
          <w:sz w:val="24"/>
          <w:szCs w:val="24"/>
        </w:rPr>
        <w:t>а</w:t>
      </w:r>
      <w:r w:rsidRPr="00CC2936">
        <w:rPr>
          <w:rFonts w:ascii="Times New Roman" w:hAnsi="Times New Roman" w:cs="Times New Roman"/>
          <w:sz w:val="24"/>
          <w:szCs w:val="24"/>
        </w:rPr>
        <w:t>, в результате чего каждая точка отверстия становится источником элементарных полусферических волн. Огибающая этих элеме</w:t>
      </w:r>
      <w:r w:rsidRPr="00CC2936">
        <w:rPr>
          <w:rFonts w:ascii="Times New Roman" w:hAnsi="Times New Roman" w:cs="Times New Roman"/>
          <w:sz w:val="24"/>
          <w:szCs w:val="24"/>
        </w:rPr>
        <w:t>н</w:t>
      </w:r>
      <w:r w:rsidRPr="00CC2936">
        <w:rPr>
          <w:rFonts w:ascii="Times New Roman" w:hAnsi="Times New Roman" w:cs="Times New Roman"/>
          <w:sz w:val="24"/>
          <w:szCs w:val="24"/>
        </w:rPr>
        <w:t>тарных волн лишь в сре</w:t>
      </w:r>
      <w:r w:rsidRPr="00CC2936">
        <w:rPr>
          <w:rFonts w:ascii="Times New Roman" w:hAnsi="Times New Roman" w:cs="Times New Roman"/>
          <w:sz w:val="24"/>
          <w:szCs w:val="24"/>
        </w:rPr>
        <w:t>д</w:t>
      </w:r>
      <w:r w:rsidRPr="00CC2936">
        <w:rPr>
          <w:rFonts w:ascii="Times New Roman" w:hAnsi="Times New Roman" w:cs="Times New Roman"/>
          <w:sz w:val="24"/>
          <w:szCs w:val="24"/>
        </w:rPr>
        <w:t>ней части является плоской и загибает по краям. В соответствии с этим и лучи (нормали к волновым повер</w:t>
      </w:r>
      <w:r w:rsidRPr="00CC2936">
        <w:rPr>
          <w:rFonts w:ascii="Times New Roman" w:hAnsi="Times New Roman" w:cs="Times New Roman"/>
          <w:sz w:val="24"/>
          <w:szCs w:val="24"/>
        </w:rPr>
        <w:t>х</w:t>
      </w:r>
      <w:r w:rsidRPr="00CC2936">
        <w:rPr>
          <w:rFonts w:ascii="Times New Roman" w:hAnsi="Times New Roman" w:cs="Times New Roman"/>
          <w:sz w:val="24"/>
          <w:szCs w:val="24"/>
        </w:rPr>
        <w:t xml:space="preserve">ностям) загибают – </w:t>
      </w:r>
      <w:proofErr w:type="spellStart"/>
      <w:r w:rsidRPr="00CC2936">
        <w:rPr>
          <w:rFonts w:ascii="Times New Roman" w:hAnsi="Times New Roman" w:cs="Times New Roman"/>
          <w:sz w:val="24"/>
          <w:szCs w:val="24"/>
        </w:rPr>
        <w:t>дифрагируют</w:t>
      </w:r>
      <w:proofErr w:type="spellEnd"/>
      <w:r w:rsidRPr="00CC2936">
        <w:rPr>
          <w:rFonts w:ascii="Times New Roman" w:hAnsi="Times New Roman" w:cs="Times New Roman"/>
          <w:sz w:val="24"/>
          <w:szCs w:val="24"/>
        </w:rPr>
        <w:t xml:space="preserve"> – у отверстия. Однако описание, даваемое принц</w:t>
      </w:r>
      <w:r w:rsidRPr="00CC2936">
        <w:rPr>
          <w:rFonts w:ascii="Times New Roman" w:hAnsi="Times New Roman" w:cs="Times New Roman"/>
          <w:sz w:val="24"/>
          <w:szCs w:val="24"/>
        </w:rPr>
        <w:t>и</w:t>
      </w:r>
      <w:r w:rsidRPr="00CC2936">
        <w:rPr>
          <w:rFonts w:ascii="Times New Roman" w:hAnsi="Times New Roman" w:cs="Times New Roman"/>
          <w:sz w:val="24"/>
          <w:szCs w:val="24"/>
        </w:rPr>
        <w:t>пом Гюйгенса, далеко не полно: оно не позв</w:t>
      </w:r>
      <w:r w:rsidRPr="00CC2936">
        <w:rPr>
          <w:rFonts w:ascii="Times New Roman" w:hAnsi="Times New Roman" w:cs="Times New Roman"/>
          <w:sz w:val="24"/>
          <w:szCs w:val="24"/>
        </w:rPr>
        <w:t>о</w:t>
      </w:r>
      <w:r w:rsidRPr="00CC2936">
        <w:rPr>
          <w:rFonts w:ascii="Times New Roman" w:hAnsi="Times New Roman" w:cs="Times New Roman"/>
          <w:sz w:val="24"/>
          <w:szCs w:val="24"/>
        </w:rPr>
        <w:t>ляет найти амплитуды колебаний, распростр</w:t>
      </w:r>
      <w:r w:rsidRPr="00CC2936">
        <w:rPr>
          <w:rFonts w:ascii="Times New Roman" w:hAnsi="Times New Roman" w:cs="Times New Roman"/>
          <w:sz w:val="24"/>
          <w:szCs w:val="24"/>
        </w:rPr>
        <w:t>а</w:t>
      </w:r>
      <w:r w:rsidRPr="00CC2936">
        <w:rPr>
          <w:rFonts w:ascii="Times New Roman" w:hAnsi="Times New Roman" w:cs="Times New Roman"/>
          <w:sz w:val="24"/>
          <w:szCs w:val="24"/>
        </w:rPr>
        <w:t>няющихся в разли</w:t>
      </w:r>
      <w:r w:rsidRPr="00CC2936">
        <w:rPr>
          <w:rFonts w:ascii="Times New Roman" w:hAnsi="Times New Roman" w:cs="Times New Roman"/>
          <w:sz w:val="24"/>
          <w:szCs w:val="24"/>
        </w:rPr>
        <w:t>ч</w:t>
      </w:r>
      <w:r w:rsidRPr="00CC2936">
        <w:rPr>
          <w:rFonts w:ascii="Times New Roman" w:hAnsi="Times New Roman" w:cs="Times New Roman"/>
          <w:sz w:val="24"/>
          <w:szCs w:val="24"/>
        </w:rPr>
        <w:t>ных направлениях. Так как энергия колебаний дается квадратом амплит</w:t>
      </w:r>
      <w:r w:rsidRPr="00CC2936">
        <w:rPr>
          <w:rFonts w:ascii="Times New Roman" w:hAnsi="Times New Roman" w:cs="Times New Roman"/>
          <w:sz w:val="24"/>
          <w:szCs w:val="24"/>
        </w:rPr>
        <w:t>у</w:t>
      </w:r>
      <w:r w:rsidRPr="00CC2936">
        <w:rPr>
          <w:rFonts w:ascii="Times New Roman" w:hAnsi="Times New Roman" w:cs="Times New Roman"/>
          <w:sz w:val="24"/>
          <w:szCs w:val="24"/>
        </w:rPr>
        <w:t>ды, то интенсивность загибающих волн остае</w:t>
      </w:r>
      <w:r w:rsidRPr="00CC2936">
        <w:rPr>
          <w:rFonts w:ascii="Times New Roman" w:hAnsi="Times New Roman" w:cs="Times New Roman"/>
          <w:sz w:val="24"/>
          <w:szCs w:val="24"/>
        </w:rPr>
        <w:t>т</w:t>
      </w:r>
      <w:r w:rsidRPr="00CC2936">
        <w:rPr>
          <w:rFonts w:ascii="Times New Roman" w:hAnsi="Times New Roman" w:cs="Times New Roman"/>
          <w:sz w:val="24"/>
          <w:szCs w:val="24"/>
        </w:rPr>
        <w:t>ся неопределе</w:t>
      </w:r>
      <w:r w:rsidRPr="00CC2936">
        <w:rPr>
          <w:rFonts w:ascii="Times New Roman" w:hAnsi="Times New Roman" w:cs="Times New Roman"/>
          <w:sz w:val="24"/>
          <w:szCs w:val="24"/>
        </w:rPr>
        <w:t>н</w:t>
      </w:r>
      <w:r w:rsidRPr="00CC2936">
        <w:rPr>
          <w:rFonts w:ascii="Times New Roman" w:hAnsi="Times New Roman" w:cs="Times New Roman"/>
          <w:sz w:val="24"/>
          <w:szCs w:val="24"/>
        </w:rPr>
        <w:t>ной. Этот недостаток принципа Гюйгенса устраняется методом расчета, предложенным Френелем и базиру</w:t>
      </w:r>
      <w:r w:rsidRPr="00CC2936">
        <w:rPr>
          <w:rFonts w:ascii="Times New Roman" w:hAnsi="Times New Roman" w:cs="Times New Roman"/>
          <w:sz w:val="24"/>
          <w:szCs w:val="24"/>
        </w:rPr>
        <w:t>ю</w:t>
      </w:r>
      <w:r w:rsidRPr="00CC2936">
        <w:rPr>
          <w:rFonts w:ascii="Times New Roman" w:hAnsi="Times New Roman" w:cs="Times New Roman"/>
          <w:sz w:val="24"/>
          <w:szCs w:val="24"/>
        </w:rPr>
        <w:t>щимся на более углубленном представлении о волновом процессе с учетом а</w:t>
      </w:r>
      <w:r w:rsidRPr="00CC2936">
        <w:rPr>
          <w:rFonts w:ascii="Times New Roman" w:hAnsi="Times New Roman" w:cs="Times New Roman"/>
          <w:sz w:val="24"/>
          <w:szCs w:val="24"/>
        </w:rPr>
        <w:t>м</w:t>
      </w:r>
      <w:r w:rsidRPr="00CC2936">
        <w:rPr>
          <w:rFonts w:ascii="Times New Roman" w:hAnsi="Times New Roman" w:cs="Times New Roman"/>
          <w:sz w:val="24"/>
          <w:szCs w:val="24"/>
        </w:rPr>
        <w:t>плитуд и фаз колеб</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ний.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Пусть поверхность </w:t>
      </w:r>
      <w:r w:rsidRPr="00CC2936">
        <w:rPr>
          <w:rFonts w:ascii="Times New Roman" w:hAnsi="Times New Roman" w:cs="Times New Roman"/>
          <w:i/>
          <w:sz w:val="24"/>
          <w:szCs w:val="24"/>
        </w:rPr>
        <w:t>S</w:t>
      </w:r>
      <w:r w:rsidRPr="00CC2936">
        <w:rPr>
          <w:rFonts w:ascii="Times New Roman" w:hAnsi="Times New Roman" w:cs="Times New Roman"/>
          <w:sz w:val="24"/>
          <w:szCs w:val="24"/>
        </w:rPr>
        <w:t xml:space="preserve"> представляет собой положение волнового фронта в некоторый момент времени. Для того чтобы опред</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лить колебания в точке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лежащей перед фронтом на расстоянии </w:t>
      </w:r>
      <w:r w:rsidRPr="00CC2936">
        <w:rPr>
          <w:rFonts w:ascii="Times New Roman" w:hAnsi="Times New Roman" w:cs="Times New Roman"/>
          <w:i/>
          <w:sz w:val="24"/>
          <w:szCs w:val="24"/>
          <w:lang w:val="en-US"/>
        </w:rPr>
        <w:t>b</w:t>
      </w:r>
      <w:r w:rsidRPr="00CC2936">
        <w:rPr>
          <w:rFonts w:ascii="Times New Roman" w:hAnsi="Times New Roman" w:cs="Times New Roman"/>
          <w:sz w:val="24"/>
          <w:szCs w:val="24"/>
        </w:rPr>
        <w:t>, надо, по Френелю, определить кол</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бания, приходящие в точку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от всех элементов п</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верхности </w:t>
      </w:r>
      <w:r w:rsidRPr="00CC2936">
        <w:rPr>
          <w:rFonts w:ascii="Times New Roman" w:hAnsi="Times New Roman" w:cs="Times New Roman"/>
          <w:i/>
          <w:sz w:val="24"/>
          <w:szCs w:val="24"/>
        </w:rPr>
        <w:t>S</w:t>
      </w:r>
      <w:r w:rsidRPr="00CC2936">
        <w:rPr>
          <w:rFonts w:ascii="Times New Roman" w:hAnsi="Times New Roman" w:cs="Times New Roman"/>
          <w:sz w:val="24"/>
          <w:szCs w:val="24"/>
        </w:rPr>
        <w:t xml:space="preserve">, и затем сложить их, учитывая их амплитуды и фазы. Амплитуда колебаний, приходящих в точку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от элемента поверхности </w:t>
      </w:r>
      <w:r w:rsidRPr="00CC2936">
        <w:rPr>
          <w:rFonts w:ascii="Times New Roman" w:hAnsi="Times New Roman" w:cs="Times New Roman"/>
          <w:sz w:val="24"/>
          <w:szCs w:val="24"/>
        </w:rPr>
        <w:sym w:font="Symbol" w:char="F044"/>
      </w:r>
      <w:r w:rsidRPr="00CC2936">
        <w:rPr>
          <w:rFonts w:ascii="Times New Roman" w:hAnsi="Times New Roman" w:cs="Times New Roman"/>
          <w:i/>
          <w:sz w:val="24"/>
          <w:szCs w:val="24"/>
          <w:lang w:val="en-US"/>
        </w:rPr>
        <w:t>S</w:t>
      </w:r>
      <w:r w:rsidRPr="00CC2936">
        <w:rPr>
          <w:rFonts w:ascii="Times New Roman" w:hAnsi="Times New Roman" w:cs="Times New Roman"/>
          <w:sz w:val="24"/>
          <w:szCs w:val="24"/>
        </w:rPr>
        <w:t>, зависит от размеров этого элемента, от рассто</w:t>
      </w:r>
      <w:r w:rsidRPr="00CC2936">
        <w:rPr>
          <w:rFonts w:ascii="Times New Roman" w:hAnsi="Times New Roman" w:cs="Times New Roman"/>
          <w:sz w:val="24"/>
          <w:szCs w:val="24"/>
        </w:rPr>
        <w:t>я</w:t>
      </w:r>
      <w:r w:rsidRPr="00CC2936">
        <w:rPr>
          <w:rFonts w:ascii="Times New Roman" w:hAnsi="Times New Roman" w:cs="Times New Roman"/>
          <w:sz w:val="24"/>
          <w:szCs w:val="24"/>
        </w:rPr>
        <w:t xml:space="preserve">ния </w:t>
      </w:r>
      <w:r w:rsidRPr="00CC2936">
        <w:rPr>
          <w:rFonts w:ascii="Times New Roman" w:hAnsi="Times New Roman" w:cs="Times New Roman"/>
          <w:i/>
          <w:sz w:val="24"/>
          <w:szCs w:val="24"/>
          <w:lang w:val="en-US"/>
        </w:rPr>
        <w:t>r</w:t>
      </w:r>
      <w:r w:rsidRPr="00CC2936">
        <w:rPr>
          <w:rFonts w:ascii="Times New Roman" w:hAnsi="Times New Roman" w:cs="Times New Roman"/>
          <w:sz w:val="24"/>
          <w:szCs w:val="24"/>
        </w:rPr>
        <w:t xml:space="preserve"> и от угла, который направление </w:t>
      </w:r>
      <w:r w:rsidRPr="00CC2936">
        <w:rPr>
          <w:rFonts w:ascii="Times New Roman" w:hAnsi="Times New Roman" w:cs="Times New Roman"/>
          <w:i/>
          <w:sz w:val="24"/>
          <w:szCs w:val="24"/>
          <w:lang w:val="en-US"/>
        </w:rPr>
        <w:t>r</w:t>
      </w:r>
      <w:r w:rsidRPr="00CC2936">
        <w:rPr>
          <w:rFonts w:ascii="Times New Roman" w:hAnsi="Times New Roman" w:cs="Times New Roman"/>
          <w:sz w:val="24"/>
          <w:szCs w:val="24"/>
        </w:rPr>
        <w:t xml:space="preserve"> соста</w:t>
      </w:r>
      <w:r w:rsidRPr="00CC2936">
        <w:rPr>
          <w:rFonts w:ascii="Times New Roman" w:hAnsi="Times New Roman" w:cs="Times New Roman"/>
          <w:sz w:val="24"/>
          <w:szCs w:val="24"/>
        </w:rPr>
        <w:t>в</w:t>
      </w:r>
      <w:r w:rsidRPr="00CC2936">
        <w:rPr>
          <w:rFonts w:ascii="Times New Roman" w:hAnsi="Times New Roman" w:cs="Times New Roman"/>
          <w:sz w:val="24"/>
          <w:szCs w:val="24"/>
        </w:rPr>
        <w:t xml:space="preserve">ляет с нормалью к поверхности </w:t>
      </w:r>
      <w:r w:rsidRPr="00CC2936">
        <w:rPr>
          <w:rFonts w:ascii="Times New Roman" w:hAnsi="Times New Roman" w:cs="Times New Roman"/>
          <w:i/>
          <w:sz w:val="24"/>
          <w:szCs w:val="24"/>
        </w:rPr>
        <w:t>N</w:t>
      </w:r>
      <w:r w:rsidRPr="00CC2936">
        <w:rPr>
          <w:rFonts w:ascii="Times New Roman" w:hAnsi="Times New Roman" w:cs="Times New Roman"/>
          <w:sz w:val="24"/>
          <w:szCs w:val="24"/>
        </w:rPr>
        <w:t xml:space="preserve">. Фаза колебаний определяется длиной пути </w:t>
      </w:r>
      <w:r w:rsidRPr="00CC2936">
        <w:rPr>
          <w:rFonts w:ascii="Times New Roman" w:hAnsi="Times New Roman" w:cs="Times New Roman"/>
          <w:i/>
          <w:sz w:val="24"/>
          <w:szCs w:val="24"/>
          <w:lang w:val="en-US"/>
        </w:rPr>
        <w:t>b</w:t>
      </w:r>
      <w:r w:rsidRPr="00CC2936">
        <w:rPr>
          <w:rFonts w:ascii="Times New Roman" w:hAnsi="Times New Roman" w:cs="Times New Roman"/>
          <w:i/>
          <w:sz w:val="24"/>
          <w:szCs w:val="24"/>
        </w:rPr>
        <w:sym w:font="Symbol" w:char="F0A2"/>
      </w:r>
      <w:r w:rsidRPr="00CC2936">
        <w:rPr>
          <w:rFonts w:ascii="Times New Roman" w:hAnsi="Times New Roman" w:cs="Times New Roman"/>
          <w:sz w:val="24"/>
          <w:szCs w:val="24"/>
        </w:rPr>
        <w:t>, пройденного волнами. Суммир</w:t>
      </w:r>
      <w:r w:rsidRPr="00CC2936">
        <w:rPr>
          <w:rFonts w:ascii="Times New Roman" w:hAnsi="Times New Roman" w:cs="Times New Roman"/>
          <w:sz w:val="24"/>
          <w:szCs w:val="24"/>
        </w:rPr>
        <w:t>о</w:t>
      </w:r>
      <w:r w:rsidRPr="00CC2936">
        <w:rPr>
          <w:rFonts w:ascii="Times New Roman" w:hAnsi="Times New Roman" w:cs="Times New Roman"/>
          <w:sz w:val="24"/>
          <w:szCs w:val="24"/>
        </w:rPr>
        <w:t>вание таких элементарных колебаний является задачей интегрального исчисл</w:t>
      </w:r>
      <w:r w:rsidRPr="00CC2936">
        <w:rPr>
          <w:rFonts w:ascii="Times New Roman" w:hAnsi="Times New Roman" w:cs="Times New Roman"/>
          <w:sz w:val="24"/>
          <w:szCs w:val="24"/>
        </w:rPr>
        <w:t>е</w:t>
      </w:r>
      <w:r w:rsidRPr="00CC2936">
        <w:rPr>
          <w:rFonts w:ascii="Times New Roman" w:hAnsi="Times New Roman" w:cs="Times New Roman"/>
          <w:sz w:val="24"/>
          <w:szCs w:val="24"/>
        </w:rPr>
        <w:t>ния и, вообще говоря, может быть весьма сложным. Но в простейших случаях, обладающих симметрией, как показал Френель, интегрирование может быть заменено простым алгебраическим или графическим сл</w:t>
      </w:r>
      <w:r w:rsidRPr="00CC2936">
        <w:rPr>
          <w:rFonts w:ascii="Times New Roman" w:hAnsi="Times New Roman" w:cs="Times New Roman"/>
          <w:sz w:val="24"/>
          <w:szCs w:val="24"/>
        </w:rPr>
        <w:t>о</w:t>
      </w:r>
      <w:r w:rsidRPr="00CC2936">
        <w:rPr>
          <w:rFonts w:ascii="Times New Roman" w:hAnsi="Times New Roman" w:cs="Times New Roman"/>
          <w:sz w:val="24"/>
          <w:szCs w:val="24"/>
        </w:rPr>
        <w:t>жением.</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noProof/>
          <w:sz w:val="24"/>
          <w:szCs w:val="24"/>
        </w:rPr>
        <w:lastRenderedPageBreak/>
        <w:drawing>
          <wp:anchor distT="0" distB="0" distL="114300" distR="114300" simplePos="0" relativeHeight="251664384" behindDoc="0" locked="0" layoutInCell="1" allowOverlap="1">
            <wp:simplePos x="0" y="0"/>
            <wp:positionH relativeFrom="column">
              <wp:posOffset>2628900</wp:posOffset>
            </wp:positionH>
            <wp:positionV relativeFrom="paragraph">
              <wp:posOffset>1316990</wp:posOffset>
            </wp:positionV>
            <wp:extent cx="3459480" cy="2498725"/>
            <wp:effectExtent l="0" t="0" r="762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59480" cy="249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 xml:space="preserve">Рассмотрим случай прохождения света через круглое отверстие. Пусть </w:t>
      </w:r>
      <w:r w:rsidRPr="00CC2936">
        <w:rPr>
          <w:rFonts w:ascii="Times New Roman" w:hAnsi="Times New Roman" w:cs="Times New Roman"/>
          <w:i/>
          <w:sz w:val="24"/>
          <w:szCs w:val="24"/>
        </w:rPr>
        <w:t>А</w:t>
      </w:r>
      <w:r w:rsidRPr="00CC2936">
        <w:rPr>
          <w:rFonts w:ascii="Times New Roman" w:hAnsi="Times New Roman" w:cs="Times New Roman"/>
          <w:sz w:val="24"/>
          <w:szCs w:val="24"/>
        </w:rPr>
        <w:t xml:space="preserve"> – точечный источник света, </w:t>
      </w:r>
      <w:r w:rsidRPr="00CC2936">
        <w:rPr>
          <w:rFonts w:ascii="Times New Roman" w:hAnsi="Times New Roman" w:cs="Times New Roman"/>
          <w:i/>
          <w:sz w:val="24"/>
          <w:szCs w:val="24"/>
        </w:rPr>
        <w:t>С</w:t>
      </w:r>
      <w:r w:rsidRPr="00CC2936">
        <w:rPr>
          <w:rFonts w:ascii="Times New Roman" w:hAnsi="Times New Roman" w:cs="Times New Roman"/>
          <w:i/>
          <w:sz w:val="24"/>
          <w:szCs w:val="24"/>
          <w:lang w:val="en-US"/>
        </w:rPr>
        <w:t>D</w:t>
      </w:r>
      <w:r w:rsidRPr="00CC2936">
        <w:rPr>
          <w:rFonts w:ascii="Times New Roman" w:hAnsi="Times New Roman" w:cs="Times New Roman"/>
          <w:sz w:val="24"/>
          <w:szCs w:val="24"/>
        </w:rPr>
        <w:t xml:space="preserve"> – круглое отверстие в непрозрачном экране. Это отверстие пропустит лишь часть сферической волны, исходящей из </w:t>
      </w:r>
      <w:r w:rsidRPr="00CC2936">
        <w:rPr>
          <w:rFonts w:ascii="Times New Roman" w:hAnsi="Times New Roman" w:cs="Times New Roman"/>
          <w:i/>
          <w:sz w:val="24"/>
          <w:szCs w:val="24"/>
        </w:rPr>
        <w:t>А</w:t>
      </w:r>
      <w:r w:rsidRPr="00CC2936">
        <w:rPr>
          <w:rFonts w:ascii="Times New Roman" w:hAnsi="Times New Roman" w:cs="Times New Roman"/>
          <w:sz w:val="24"/>
          <w:szCs w:val="24"/>
        </w:rPr>
        <w:t>. О</w:t>
      </w:r>
      <w:r w:rsidRPr="00CC2936">
        <w:rPr>
          <w:rFonts w:ascii="Times New Roman" w:hAnsi="Times New Roman" w:cs="Times New Roman"/>
          <w:sz w:val="24"/>
          <w:szCs w:val="24"/>
        </w:rPr>
        <w:t>п</w:t>
      </w:r>
      <w:r w:rsidRPr="00CC2936">
        <w:rPr>
          <w:rFonts w:ascii="Times New Roman" w:hAnsi="Times New Roman" w:cs="Times New Roman"/>
          <w:sz w:val="24"/>
          <w:szCs w:val="24"/>
        </w:rPr>
        <w:t xml:space="preserve">ределим действие этой волны в точке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лежащей на прямой </w:t>
      </w:r>
      <w:r w:rsidRPr="00CC2936">
        <w:rPr>
          <w:rFonts w:ascii="Times New Roman" w:hAnsi="Times New Roman" w:cs="Times New Roman"/>
          <w:i/>
          <w:sz w:val="24"/>
          <w:szCs w:val="24"/>
        </w:rPr>
        <w:t>А</w:t>
      </w:r>
      <w:r w:rsidRPr="00CC2936">
        <w:rPr>
          <w:rFonts w:ascii="Times New Roman" w:hAnsi="Times New Roman" w:cs="Times New Roman"/>
          <w:i/>
          <w:sz w:val="24"/>
          <w:szCs w:val="24"/>
          <w:lang w:val="en-US"/>
        </w:rPr>
        <w:t>P</w:t>
      </w:r>
      <w:r w:rsidRPr="00CC2936">
        <w:rPr>
          <w:rFonts w:ascii="Times New Roman" w:hAnsi="Times New Roman" w:cs="Times New Roman"/>
          <w:sz w:val="24"/>
          <w:szCs w:val="24"/>
        </w:rPr>
        <w:t xml:space="preserve"> проходящей через центр отверстия </w:t>
      </w:r>
      <w:r w:rsidRPr="00CC2936">
        <w:rPr>
          <w:rFonts w:ascii="Times New Roman" w:hAnsi="Times New Roman" w:cs="Times New Roman"/>
          <w:i/>
          <w:sz w:val="24"/>
          <w:szCs w:val="24"/>
        </w:rPr>
        <w:t>С</w:t>
      </w:r>
      <w:r w:rsidRPr="00CC2936">
        <w:rPr>
          <w:rFonts w:ascii="Times New Roman" w:hAnsi="Times New Roman" w:cs="Times New Roman"/>
          <w:i/>
          <w:sz w:val="24"/>
          <w:szCs w:val="24"/>
          <w:lang w:val="en-US"/>
        </w:rPr>
        <w:t>D</w:t>
      </w:r>
      <w:r w:rsidRPr="00CC2936">
        <w:rPr>
          <w:rFonts w:ascii="Times New Roman" w:hAnsi="Times New Roman" w:cs="Times New Roman"/>
          <w:sz w:val="24"/>
          <w:szCs w:val="24"/>
        </w:rPr>
        <w:t>. Для этого мысленно разделим волновую повер</w:t>
      </w:r>
      <w:r w:rsidRPr="00CC2936">
        <w:rPr>
          <w:rFonts w:ascii="Times New Roman" w:hAnsi="Times New Roman" w:cs="Times New Roman"/>
          <w:sz w:val="24"/>
          <w:szCs w:val="24"/>
        </w:rPr>
        <w:t>х</w:t>
      </w:r>
      <w:r w:rsidRPr="00CC2936">
        <w:rPr>
          <w:rFonts w:ascii="Times New Roman" w:hAnsi="Times New Roman" w:cs="Times New Roman"/>
          <w:sz w:val="24"/>
          <w:szCs w:val="24"/>
        </w:rPr>
        <w:t xml:space="preserve">ность </w:t>
      </w:r>
      <w:r w:rsidRPr="00CC2936">
        <w:rPr>
          <w:rFonts w:ascii="Times New Roman" w:hAnsi="Times New Roman" w:cs="Times New Roman"/>
          <w:i/>
          <w:sz w:val="24"/>
          <w:szCs w:val="24"/>
          <w:lang w:val="en-US"/>
        </w:rPr>
        <w:t>S</w:t>
      </w:r>
      <w:r w:rsidRPr="00CC2936">
        <w:rPr>
          <w:rFonts w:ascii="Times New Roman" w:hAnsi="Times New Roman" w:cs="Times New Roman"/>
          <w:sz w:val="24"/>
          <w:szCs w:val="24"/>
        </w:rPr>
        <w:t xml:space="preserve"> на кольцевые зоны (з</w:t>
      </w:r>
      <w:r w:rsidRPr="00CC2936">
        <w:rPr>
          <w:rFonts w:ascii="Times New Roman" w:hAnsi="Times New Roman" w:cs="Times New Roman"/>
          <w:sz w:val="24"/>
          <w:szCs w:val="24"/>
        </w:rPr>
        <w:t>о</w:t>
      </w:r>
      <w:r w:rsidRPr="00CC2936">
        <w:rPr>
          <w:rFonts w:ascii="Times New Roman" w:hAnsi="Times New Roman" w:cs="Times New Roman"/>
          <w:sz w:val="24"/>
          <w:szCs w:val="24"/>
        </w:rPr>
        <w:t>ны Френеля), построенные т</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ким образом, чтобы расстояния от краев соседних зон до точки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разнились на половину длины волны. Легко видеть, что ра</w:t>
      </w:r>
      <w:r w:rsidRPr="00CC2936">
        <w:rPr>
          <w:rFonts w:ascii="Times New Roman" w:hAnsi="Times New Roman" w:cs="Times New Roman"/>
          <w:sz w:val="24"/>
          <w:szCs w:val="24"/>
        </w:rPr>
        <w:t>с</w:t>
      </w:r>
      <w:r w:rsidRPr="00CC2936">
        <w:rPr>
          <w:rFonts w:ascii="Times New Roman" w:hAnsi="Times New Roman" w:cs="Times New Roman"/>
          <w:sz w:val="24"/>
          <w:szCs w:val="24"/>
        </w:rPr>
        <w:t xml:space="preserve">стояние </w:t>
      </w:r>
      <w:proofErr w:type="spellStart"/>
      <w:r w:rsidRPr="00CC2936">
        <w:rPr>
          <w:rFonts w:ascii="Times New Roman" w:hAnsi="Times New Roman" w:cs="Times New Roman"/>
          <w:i/>
          <w:sz w:val="24"/>
          <w:szCs w:val="24"/>
          <w:lang w:val="en-US"/>
        </w:rPr>
        <w:t>b</w:t>
      </w:r>
      <w:r w:rsidRPr="00CC2936">
        <w:rPr>
          <w:rFonts w:ascii="Times New Roman" w:hAnsi="Times New Roman" w:cs="Times New Roman"/>
          <w:i/>
          <w:sz w:val="24"/>
          <w:szCs w:val="24"/>
          <w:vertAlign w:val="subscript"/>
          <w:lang w:val="en-US"/>
        </w:rPr>
        <w:t>m</w:t>
      </w:r>
      <w:proofErr w:type="spellEnd"/>
      <w:r w:rsidRPr="00CC2936">
        <w:rPr>
          <w:rFonts w:ascii="Times New Roman" w:hAnsi="Times New Roman" w:cs="Times New Roman"/>
          <w:i/>
          <w:sz w:val="24"/>
          <w:szCs w:val="24"/>
          <w:vertAlign w:val="subscript"/>
        </w:rPr>
        <w:t xml:space="preserve"> </w:t>
      </w:r>
      <w:r w:rsidRPr="00CC2936">
        <w:rPr>
          <w:rFonts w:ascii="Times New Roman" w:hAnsi="Times New Roman" w:cs="Times New Roman"/>
          <w:sz w:val="24"/>
          <w:szCs w:val="24"/>
        </w:rPr>
        <w:t xml:space="preserve">от края </w:t>
      </w:r>
      <w:r w:rsidRPr="00CC2936">
        <w:rPr>
          <w:rFonts w:ascii="Times New Roman" w:hAnsi="Times New Roman" w:cs="Times New Roman"/>
          <w:i/>
          <w:sz w:val="24"/>
          <w:szCs w:val="24"/>
          <w:lang w:val="en-US"/>
        </w:rPr>
        <w:t>m</w:t>
      </w:r>
      <w:r w:rsidRPr="00CC2936">
        <w:rPr>
          <w:rFonts w:ascii="Times New Roman" w:hAnsi="Times New Roman" w:cs="Times New Roman"/>
          <w:sz w:val="24"/>
          <w:szCs w:val="24"/>
        </w:rPr>
        <w:t xml:space="preserve">-ой зоны до точки </w:t>
      </w:r>
      <w:r w:rsidRPr="00CC2936">
        <w:rPr>
          <w:rFonts w:ascii="Times New Roman" w:hAnsi="Times New Roman" w:cs="Times New Roman"/>
          <w:i/>
          <w:sz w:val="24"/>
          <w:szCs w:val="24"/>
          <w:lang w:val="en-US"/>
        </w:rPr>
        <w:t>P</w:t>
      </w:r>
      <w:r w:rsidRPr="00CC2936">
        <w:rPr>
          <w:rFonts w:ascii="Times New Roman" w:hAnsi="Times New Roman" w:cs="Times New Roman"/>
          <w:i/>
          <w:sz w:val="24"/>
          <w:szCs w:val="24"/>
        </w:rPr>
        <w:t xml:space="preserve"> </w:t>
      </w:r>
      <w:r w:rsidRPr="00CC2936">
        <w:rPr>
          <w:rFonts w:ascii="Times New Roman" w:hAnsi="Times New Roman" w:cs="Times New Roman"/>
          <w:sz w:val="24"/>
          <w:szCs w:val="24"/>
        </w:rPr>
        <w:t>можно представить сл</w:t>
      </w:r>
      <w:r w:rsidRPr="00CC2936">
        <w:rPr>
          <w:rFonts w:ascii="Times New Roman" w:hAnsi="Times New Roman" w:cs="Times New Roman"/>
          <w:sz w:val="24"/>
          <w:szCs w:val="24"/>
        </w:rPr>
        <w:t>е</w:t>
      </w:r>
      <w:r w:rsidRPr="00CC2936">
        <w:rPr>
          <w:rFonts w:ascii="Times New Roman" w:hAnsi="Times New Roman" w:cs="Times New Roman"/>
          <w:sz w:val="24"/>
          <w:szCs w:val="24"/>
        </w:rPr>
        <w:t>дующим образом:</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26"/>
          <w:sz w:val="24"/>
          <w:szCs w:val="24"/>
        </w:rPr>
        <w:object w:dxaOrig="1480" w:dyaOrig="700">
          <v:shape id="_x0000_i1057" type="#_x0000_t75" style="width:74.25pt;height:35.25pt" o:ole="">
            <v:imagedata r:id="rId64" o:title=""/>
          </v:shape>
          <o:OLEObject Type="Embed" ProgID="Equation.3" ShapeID="_x0000_i1057" DrawAspect="Content" ObjectID="_1671873369" r:id="rId65"/>
        </w:object>
      </w:r>
      <w:r w:rsidRPr="00CC2936">
        <w:rPr>
          <w:rFonts w:ascii="Times New Roman" w:hAnsi="Times New Roman" w:cs="Times New Roman"/>
          <w:sz w:val="24"/>
          <w:szCs w:val="24"/>
        </w:rPr>
        <w:t>,</w:t>
      </w:r>
    </w:p>
    <w:p w:rsidR="00CC2936" w:rsidRPr="00CC2936" w:rsidRDefault="00CC2936" w:rsidP="00CC2936">
      <w:pPr>
        <w:spacing w:after="0" w:line="240" w:lineRule="auto"/>
        <w:jc w:val="both"/>
        <w:rPr>
          <w:rFonts w:ascii="Times New Roman" w:hAnsi="Times New Roman" w:cs="Times New Roman"/>
          <w:sz w:val="24"/>
          <w:szCs w:val="24"/>
        </w:rPr>
      </w:pPr>
      <w:r w:rsidRPr="00CC2936">
        <w:rPr>
          <w:rFonts w:ascii="Times New Roman" w:hAnsi="Times New Roman" w:cs="Times New Roman"/>
          <w:sz w:val="24"/>
          <w:szCs w:val="24"/>
        </w:rPr>
        <w:t xml:space="preserve">где </w:t>
      </w:r>
      <w:r w:rsidRPr="00CC2936">
        <w:rPr>
          <w:rFonts w:ascii="Times New Roman" w:hAnsi="Times New Roman" w:cs="Times New Roman"/>
          <w:i/>
          <w:sz w:val="24"/>
          <w:szCs w:val="24"/>
          <w:lang w:val="en-US"/>
        </w:rPr>
        <w:t>b</w:t>
      </w:r>
      <w:r w:rsidRPr="00CC2936">
        <w:rPr>
          <w:rFonts w:ascii="Times New Roman" w:hAnsi="Times New Roman" w:cs="Times New Roman"/>
          <w:i/>
          <w:sz w:val="24"/>
          <w:szCs w:val="24"/>
        </w:rPr>
        <w:t xml:space="preserve"> </w:t>
      </w:r>
      <w:r w:rsidRPr="00CC2936">
        <w:rPr>
          <w:rFonts w:ascii="Times New Roman" w:hAnsi="Times New Roman" w:cs="Times New Roman"/>
          <w:sz w:val="24"/>
          <w:szCs w:val="24"/>
        </w:rPr>
        <w:t xml:space="preserve">– расстояние от вершины волновой поверхности </w:t>
      </w:r>
      <w:proofErr w:type="gramStart"/>
      <w:r w:rsidRPr="00CC2936">
        <w:rPr>
          <w:rFonts w:ascii="Times New Roman" w:hAnsi="Times New Roman" w:cs="Times New Roman"/>
          <w:i/>
          <w:sz w:val="24"/>
          <w:szCs w:val="24"/>
        </w:rPr>
        <w:t>О</w:t>
      </w:r>
      <w:proofErr w:type="gramEnd"/>
      <w:r w:rsidRPr="00CC2936">
        <w:rPr>
          <w:rFonts w:ascii="Times New Roman" w:hAnsi="Times New Roman" w:cs="Times New Roman"/>
          <w:sz w:val="24"/>
          <w:szCs w:val="24"/>
        </w:rPr>
        <w:t xml:space="preserve"> до то</w:t>
      </w:r>
      <w:r w:rsidRPr="00CC2936">
        <w:rPr>
          <w:rFonts w:ascii="Times New Roman" w:hAnsi="Times New Roman" w:cs="Times New Roman"/>
          <w:sz w:val="24"/>
          <w:szCs w:val="24"/>
        </w:rPr>
        <w:t>ч</w:t>
      </w:r>
      <w:r w:rsidRPr="00CC2936">
        <w:rPr>
          <w:rFonts w:ascii="Times New Roman" w:hAnsi="Times New Roman" w:cs="Times New Roman"/>
          <w:sz w:val="24"/>
          <w:szCs w:val="24"/>
        </w:rPr>
        <w:t xml:space="preserve">ки </w:t>
      </w:r>
      <w:r w:rsidRPr="00CC2936">
        <w:rPr>
          <w:rFonts w:ascii="Times New Roman" w:hAnsi="Times New Roman" w:cs="Times New Roman"/>
          <w:i/>
          <w:sz w:val="24"/>
          <w:szCs w:val="24"/>
        </w:rPr>
        <w:t>Р</w:t>
      </w:r>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Тогда колебания, приходящие в точку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от соответствующих частей с</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седних зон, будут иметь разность хода </w:t>
      </w:r>
      <w:r w:rsidRPr="00CC2936">
        <w:rPr>
          <w:rFonts w:ascii="Times New Roman" w:hAnsi="Times New Roman" w:cs="Times New Roman"/>
          <w:sz w:val="24"/>
          <w:szCs w:val="24"/>
        </w:rPr>
        <w:sym w:font="Symbol" w:char="F06C"/>
      </w:r>
      <w:r w:rsidRPr="00CC2936">
        <w:rPr>
          <w:rFonts w:ascii="Times New Roman" w:hAnsi="Times New Roman" w:cs="Times New Roman"/>
          <w:sz w:val="24"/>
          <w:szCs w:val="24"/>
        </w:rPr>
        <w:t xml:space="preserve">/2, т. е. придут в точку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в противоп</w:t>
      </w:r>
      <w:r w:rsidRPr="00CC2936">
        <w:rPr>
          <w:rFonts w:ascii="Times New Roman" w:hAnsi="Times New Roman" w:cs="Times New Roman"/>
          <w:sz w:val="24"/>
          <w:szCs w:val="24"/>
        </w:rPr>
        <w:t>о</w:t>
      </w:r>
      <w:r w:rsidRPr="00CC2936">
        <w:rPr>
          <w:rFonts w:ascii="Times New Roman" w:hAnsi="Times New Roman" w:cs="Times New Roman"/>
          <w:sz w:val="24"/>
          <w:szCs w:val="24"/>
        </w:rPr>
        <w:t>ложных фазах.</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Амплитуда колебаний, приходящих от отдельной зоны, зависит от пл</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щади зоны, от расстояния </w:t>
      </w:r>
      <w:proofErr w:type="spellStart"/>
      <w:r w:rsidRPr="00CC2936">
        <w:rPr>
          <w:rFonts w:ascii="Times New Roman" w:hAnsi="Times New Roman" w:cs="Times New Roman"/>
          <w:i/>
          <w:sz w:val="24"/>
          <w:szCs w:val="24"/>
          <w:lang w:val="en-US"/>
        </w:rPr>
        <w:t>b</w:t>
      </w:r>
      <w:r w:rsidRPr="00CC2936">
        <w:rPr>
          <w:rFonts w:ascii="Times New Roman" w:hAnsi="Times New Roman" w:cs="Times New Roman"/>
          <w:i/>
          <w:sz w:val="24"/>
          <w:szCs w:val="24"/>
          <w:vertAlign w:val="subscript"/>
          <w:lang w:val="en-US"/>
        </w:rPr>
        <w:t>m</w:t>
      </w:r>
      <w:proofErr w:type="spellEnd"/>
      <w:r w:rsidRPr="00CC2936">
        <w:rPr>
          <w:rFonts w:ascii="Times New Roman" w:hAnsi="Times New Roman" w:cs="Times New Roman"/>
          <w:sz w:val="24"/>
          <w:szCs w:val="24"/>
        </w:rPr>
        <w:t xml:space="preserve"> от зоны до точки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и от угла наклона между </w:t>
      </w:r>
      <w:proofErr w:type="spellStart"/>
      <w:proofErr w:type="gramStart"/>
      <w:r w:rsidRPr="00CC2936">
        <w:rPr>
          <w:rFonts w:ascii="Times New Roman" w:hAnsi="Times New Roman" w:cs="Times New Roman"/>
          <w:i/>
          <w:sz w:val="24"/>
          <w:szCs w:val="24"/>
          <w:lang w:val="en-US"/>
        </w:rPr>
        <w:t>b</w:t>
      </w:r>
      <w:r w:rsidRPr="00CC2936">
        <w:rPr>
          <w:rFonts w:ascii="Times New Roman" w:hAnsi="Times New Roman" w:cs="Times New Roman"/>
          <w:i/>
          <w:sz w:val="24"/>
          <w:szCs w:val="24"/>
          <w:vertAlign w:val="subscript"/>
          <w:lang w:val="en-US"/>
        </w:rPr>
        <w:t>m</w:t>
      </w:r>
      <w:proofErr w:type="spellEnd"/>
      <w:r w:rsidRPr="00CC2936">
        <w:rPr>
          <w:rFonts w:ascii="Times New Roman" w:hAnsi="Times New Roman" w:cs="Times New Roman"/>
          <w:sz w:val="24"/>
          <w:szCs w:val="24"/>
        </w:rPr>
        <w:t xml:space="preserve">  и</w:t>
      </w:r>
      <w:proofErr w:type="gramEnd"/>
      <w:r w:rsidRPr="00CC2936">
        <w:rPr>
          <w:rFonts w:ascii="Times New Roman" w:hAnsi="Times New Roman" w:cs="Times New Roman"/>
          <w:sz w:val="24"/>
          <w:szCs w:val="24"/>
        </w:rPr>
        <w:t xml:space="preserve"> нормалью к поверхности зоны (отрезком </w:t>
      </w:r>
      <w:r w:rsidRPr="00CC2936">
        <w:rPr>
          <w:rFonts w:ascii="Times New Roman" w:hAnsi="Times New Roman" w:cs="Times New Roman"/>
          <w:i/>
          <w:sz w:val="24"/>
          <w:szCs w:val="24"/>
          <w:lang w:val="en-US"/>
        </w:rPr>
        <w:t>OP</w:t>
      </w:r>
      <w:r w:rsidRPr="00CC2936">
        <w:rPr>
          <w:rFonts w:ascii="Times New Roman" w:hAnsi="Times New Roman" w:cs="Times New Roman"/>
          <w:sz w:val="24"/>
          <w:szCs w:val="24"/>
        </w:rPr>
        <w:t xml:space="preserve">).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При </w:t>
      </w:r>
      <w:r w:rsidRPr="00CC2936">
        <w:rPr>
          <w:rFonts w:ascii="Times New Roman" w:hAnsi="Times New Roman" w:cs="Times New Roman"/>
          <w:i/>
          <w:sz w:val="24"/>
          <w:szCs w:val="24"/>
          <w:lang w:val="en-US"/>
        </w:rPr>
        <w:t>b</w:t>
      </w:r>
      <w:r w:rsidRPr="00CC2936">
        <w:rPr>
          <w:rFonts w:ascii="Times New Roman" w:hAnsi="Times New Roman" w:cs="Times New Roman"/>
          <w:sz w:val="24"/>
          <w:szCs w:val="24"/>
        </w:rPr>
        <w:t xml:space="preserve">, значительно превышающем радиус отверстия </w:t>
      </w:r>
      <w:r w:rsidRPr="00CC2936">
        <w:rPr>
          <w:rFonts w:ascii="Times New Roman" w:hAnsi="Times New Roman" w:cs="Times New Roman"/>
          <w:i/>
          <w:sz w:val="24"/>
          <w:szCs w:val="24"/>
          <w:lang w:val="en-US"/>
        </w:rPr>
        <w:t>CD</w:t>
      </w:r>
      <w:r w:rsidRPr="00CC2936">
        <w:rPr>
          <w:rFonts w:ascii="Times New Roman" w:hAnsi="Times New Roman" w:cs="Times New Roman"/>
          <w:sz w:val="24"/>
          <w:szCs w:val="24"/>
        </w:rPr>
        <w:t>, углы, образу</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мые прямыми </w:t>
      </w:r>
      <w:proofErr w:type="spellStart"/>
      <w:r w:rsidRPr="00CC2936">
        <w:rPr>
          <w:rFonts w:ascii="Times New Roman" w:hAnsi="Times New Roman" w:cs="Times New Roman"/>
          <w:i/>
          <w:sz w:val="24"/>
          <w:szCs w:val="24"/>
          <w:lang w:val="en-US"/>
        </w:rPr>
        <w:t>b</w:t>
      </w:r>
      <w:r w:rsidRPr="00CC2936">
        <w:rPr>
          <w:rFonts w:ascii="Times New Roman" w:hAnsi="Times New Roman" w:cs="Times New Roman"/>
          <w:i/>
          <w:sz w:val="24"/>
          <w:szCs w:val="24"/>
          <w:vertAlign w:val="subscript"/>
          <w:lang w:val="en-US"/>
        </w:rPr>
        <w:t>m</w:t>
      </w:r>
      <w:proofErr w:type="spellEnd"/>
      <w:r w:rsidRPr="00CC2936">
        <w:rPr>
          <w:rFonts w:ascii="Times New Roman" w:hAnsi="Times New Roman" w:cs="Times New Roman"/>
          <w:sz w:val="24"/>
          <w:szCs w:val="24"/>
        </w:rPr>
        <w:t xml:space="preserve"> с нормалью, очень малы и поэтому можно считать, что ампл</w:t>
      </w:r>
      <w:r w:rsidRPr="00CC2936">
        <w:rPr>
          <w:rFonts w:ascii="Times New Roman" w:hAnsi="Times New Roman" w:cs="Times New Roman"/>
          <w:sz w:val="24"/>
          <w:szCs w:val="24"/>
        </w:rPr>
        <w:t>и</w:t>
      </w:r>
      <w:r w:rsidRPr="00CC2936">
        <w:rPr>
          <w:rFonts w:ascii="Times New Roman" w:hAnsi="Times New Roman" w:cs="Times New Roman"/>
          <w:sz w:val="24"/>
          <w:szCs w:val="24"/>
        </w:rPr>
        <w:t xml:space="preserve">туды волн, исходящих из разных зон и достигающих точки </w:t>
      </w:r>
      <w:r w:rsidRPr="00CC2936">
        <w:rPr>
          <w:rFonts w:ascii="Times New Roman" w:hAnsi="Times New Roman" w:cs="Times New Roman"/>
          <w:i/>
          <w:sz w:val="24"/>
          <w:szCs w:val="24"/>
        </w:rPr>
        <w:t>Р</w:t>
      </w:r>
      <w:r w:rsidRPr="00CC2936">
        <w:rPr>
          <w:rFonts w:ascii="Times New Roman" w:hAnsi="Times New Roman" w:cs="Times New Roman"/>
          <w:sz w:val="24"/>
          <w:szCs w:val="24"/>
        </w:rPr>
        <w:t>, равны между с</w:t>
      </w:r>
      <w:r w:rsidRPr="00CC2936">
        <w:rPr>
          <w:rFonts w:ascii="Times New Roman" w:hAnsi="Times New Roman" w:cs="Times New Roman"/>
          <w:sz w:val="24"/>
          <w:szCs w:val="24"/>
        </w:rPr>
        <w:t>о</w:t>
      </w:r>
      <w:r w:rsidRPr="00CC2936">
        <w:rPr>
          <w:rFonts w:ascii="Times New Roman" w:hAnsi="Times New Roman" w:cs="Times New Roman"/>
          <w:sz w:val="24"/>
          <w:szCs w:val="24"/>
        </w:rPr>
        <w:t>бой.</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Так как все зоны имеют практически одну и ту же площадь, то действие двух соседних зон в точке </w:t>
      </w:r>
      <w:r w:rsidRPr="00CC2936">
        <w:rPr>
          <w:rFonts w:ascii="Times New Roman" w:hAnsi="Times New Roman" w:cs="Times New Roman"/>
          <w:i/>
          <w:sz w:val="24"/>
          <w:szCs w:val="24"/>
        </w:rPr>
        <w:t>Р</w:t>
      </w:r>
      <w:r w:rsidRPr="00CC2936">
        <w:rPr>
          <w:rFonts w:ascii="Times New Roman" w:hAnsi="Times New Roman" w:cs="Times New Roman"/>
          <w:sz w:val="24"/>
          <w:szCs w:val="24"/>
        </w:rPr>
        <w:t xml:space="preserve"> взаимно уничтожается. Отсюда следует, что све</w:t>
      </w:r>
      <w:r w:rsidRPr="00CC2936">
        <w:rPr>
          <w:rFonts w:ascii="Times New Roman" w:hAnsi="Times New Roman" w:cs="Times New Roman"/>
          <w:sz w:val="24"/>
          <w:szCs w:val="24"/>
        </w:rPr>
        <w:t>т</w:t>
      </w:r>
      <w:r w:rsidRPr="00CC2936">
        <w:rPr>
          <w:rFonts w:ascii="Times New Roman" w:hAnsi="Times New Roman" w:cs="Times New Roman"/>
          <w:sz w:val="24"/>
          <w:szCs w:val="24"/>
        </w:rPr>
        <w:t xml:space="preserve">лыми будут те точки </w:t>
      </w:r>
      <w:r w:rsidRPr="00CC2936">
        <w:rPr>
          <w:rFonts w:ascii="Times New Roman" w:hAnsi="Times New Roman" w:cs="Times New Roman"/>
          <w:i/>
          <w:sz w:val="24"/>
          <w:szCs w:val="24"/>
          <w:lang w:val="en-US"/>
        </w:rPr>
        <w:t>P</w:t>
      </w:r>
      <w:r w:rsidRPr="00CC2936">
        <w:rPr>
          <w:rFonts w:ascii="Times New Roman" w:hAnsi="Times New Roman" w:cs="Times New Roman"/>
          <w:sz w:val="24"/>
          <w:szCs w:val="24"/>
        </w:rPr>
        <w:t>, кот</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рые находятся от точки </w:t>
      </w:r>
      <w:proofErr w:type="gramStart"/>
      <w:r w:rsidRPr="00CC2936">
        <w:rPr>
          <w:rFonts w:ascii="Times New Roman" w:hAnsi="Times New Roman" w:cs="Times New Roman"/>
          <w:i/>
          <w:sz w:val="24"/>
          <w:szCs w:val="24"/>
        </w:rPr>
        <w:t>О</w:t>
      </w:r>
      <w:proofErr w:type="gramEnd"/>
      <w:r w:rsidRPr="00CC2936">
        <w:rPr>
          <w:rFonts w:ascii="Times New Roman" w:hAnsi="Times New Roman" w:cs="Times New Roman"/>
          <w:sz w:val="24"/>
          <w:szCs w:val="24"/>
        </w:rPr>
        <w:t xml:space="preserve"> на таком расстоянии, что в отверстии уложится нечетное число зон Френеля. При этом действие всего отверстия будет равно действию одной некомпенсированной зоны Френеля. Наоборот, точки </w:t>
      </w:r>
      <w:r w:rsidRPr="00CC2936">
        <w:rPr>
          <w:rFonts w:ascii="Times New Roman" w:hAnsi="Times New Roman" w:cs="Times New Roman"/>
          <w:i/>
          <w:sz w:val="24"/>
          <w:szCs w:val="24"/>
        </w:rPr>
        <w:t>Р</w:t>
      </w:r>
      <w:r w:rsidRPr="00CC2936">
        <w:rPr>
          <w:rFonts w:ascii="Times New Roman" w:hAnsi="Times New Roman" w:cs="Times New Roman"/>
          <w:sz w:val="24"/>
          <w:szCs w:val="24"/>
        </w:rPr>
        <w:t>, для кот</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рых число зон, умещающихся в отверстии, четное, должны быть темными, так как в этом случае действие одной половины зон компенсирует действие другой половины (именно этот случай изображен на рисунке).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Таким образом, если мы поставим за отверстием белый экран, который будем приближать к отверстию или удалять от него, то центр экрана будет ст</w:t>
      </w:r>
      <w:r w:rsidRPr="00CC2936">
        <w:rPr>
          <w:rFonts w:ascii="Times New Roman" w:hAnsi="Times New Roman" w:cs="Times New Roman"/>
          <w:sz w:val="24"/>
          <w:szCs w:val="24"/>
        </w:rPr>
        <w:t>а</w:t>
      </w:r>
      <w:r w:rsidRPr="00CC2936">
        <w:rPr>
          <w:rFonts w:ascii="Times New Roman" w:hAnsi="Times New Roman" w:cs="Times New Roman"/>
          <w:sz w:val="24"/>
          <w:szCs w:val="24"/>
        </w:rPr>
        <w:t>новиться по мере перемещения то темным, то светлым. Из закона сохранения энергии можно далее заключить, что и боковые точки (расположенные в стор</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не от оси </w:t>
      </w:r>
      <w:r w:rsidRPr="00CC2936">
        <w:rPr>
          <w:rFonts w:ascii="Times New Roman" w:hAnsi="Times New Roman" w:cs="Times New Roman"/>
          <w:i/>
          <w:sz w:val="24"/>
          <w:szCs w:val="24"/>
        </w:rPr>
        <w:t>ОР</w:t>
      </w:r>
      <w:r w:rsidRPr="00CC2936">
        <w:rPr>
          <w:rFonts w:ascii="Times New Roman" w:hAnsi="Times New Roman" w:cs="Times New Roman"/>
          <w:sz w:val="24"/>
          <w:szCs w:val="24"/>
        </w:rPr>
        <w:t>) должны быть попеременно, то светлыми, то темными: централ</w:t>
      </w:r>
      <w:r w:rsidRPr="00CC2936">
        <w:rPr>
          <w:rFonts w:ascii="Times New Roman" w:hAnsi="Times New Roman" w:cs="Times New Roman"/>
          <w:sz w:val="24"/>
          <w:szCs w:val="24"/>
        </w:rPr>
        <w:t>ь</w:t>
      </w:r>
      <w:r w:rsidRPr="00CC2936">
        <w:rPr>
          <w:rFonts w:ascii="Times New Roman" w:hAnsi="Times New Roman" w:cs="Times New Roman"/>
          <w:sz w:val="24"/>
          <w:szCs w:val="24"/>
        </w:rPr>
        <w:t>ное пятно будет окружено рядом светлых и темных колец.</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Разобранный случай дифракции наблюдаются без помощи каких-либо оптических приборов: на пути фронта световой волны располагается лишь н</w:t>
      </w:r>
      <w:r w:rsidRPr="00CC2936">
        <w:rPr>
          <w:rFonts w:ascii="Times New Roman" w:hAnsi="Times New Roman" w:cs="Times New Roman"/>
          <w:sz w:val="24"/>
          <w:szCs w:val="24"/>
        </w:rPr>
        <w:t>е</w:t>
      </w:r>
      <w:r w:rsidRPr="00CC2936">
        <w:rPr>
          <w:rFonts w:ascii="Times New Roman" w:hAnsi="Times New Roman" w:cs="Times New Roman"/>
          <w:sz w:val="24"/>
          <w:szCs w:val="24"/>
        </w:rPr>
        <w:t>прозрачный экран, частично загораживающий фронт. Данный вид дифракции называется дифракцией Френеля.</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Иной способ наблюдения дифракционных явлений дал Фраунгофер. Он наблюдал картину, возникшую в главной фокальной плоскости линзы, соб</w:t>
      </w:r>
      <w:r w:rsidRPr="00CC2936">
        <w:rPr>
          <w:rFonts w:ascii="Times New Roman" w:hAnsi="Times New Roman" w:cs="Times New Roman"/>
          <w:sz w:val="24"/>
          <w:szCs w:val="24"/>
        </w:rPr>
        <w:t>и</w:t>
      </w:r>
      <w:r w:rsidRPr="00CC2936">
        <w:rPr>
          <w:rFonts w:ascii="Times New Roman" w:hAnsi="Times New Roman" w:cs="Times New Roman"/>
          <w:sz w:val="24"/>
          <w:szCs w:val="24"/>
        </w:rPr>
        <w:t>рающей плоские световые волны, частично загороженные тем или иным непр</w:t>
      </w:r>
      <w:r w:rsidRPr="00CC2936">
        <w:rPr>
          <w:rFonts w:ascii="Times New Roman" w:hAnsi="Times New Roman" w:cs="Times New Roman"/>
          <w:sz w:val="24"/>
          <w:szCs w:val="24"/>
        </w:rPr>
        <w:t>о</w:t>
      </w:r>
      <w:r w:rsidRPr="00CC2936">
        <w:rPr>
          <w:rFonts w:ascii="Times New Roman" w:hAnsi="Times New Roman" w:cs="Times New Roman"/>
          <w:sz w:val="24"/>
          <w:szCs w:val="24"/>
        </w:rPr>
        <w:t>зрачным экраном. Данный вид дифракции называется дифракцией Фраунгоф</w:t>
      </w:r>
      <w:r w:rsidRPr="00CC2936">
        <w:rPr>
          <w:rFonts w:ascii="Times New Roman" w:hAnsi="Times New Roman" w:cs="Times New Roman"/>
          <w:sz w:val="24"/>
          <w:szCs w:val="24"/>
        </w:rPr>
        <w:t>е</w:t>
      </w:r>
      <w:r w:rsidRPr="00CC2936">
        <w:rPr>
          <w:rFonts w:ascii="Times New Roman" w:hAnsi="Times New Roman" w:cs="Times New Roman"/>
          <w:sz w:val="24"/>
          <w:szCs w:val="24"/>
        </w:rPr>
        <w:t>ра.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Рассмотрим частный случай дифракции Фраунгофера – дифракцию от одной щели. Принципиальная схема наблюдения дифракции плоских волн (д</w:t>
      </w:r>
      <w:r w:rsidRPr="00CC2936">
        <w:rPr>
          <w:rFonts w:ascii="Times New Roman" w:hAnsi="Times New Roman" w:cs="Times New Roman"/>
          <w:sz w:val="24"/>
          <w:szCs w:val="24"/>
        </w:rPr>
        <w:t>и</w:t>
      </w:r>
      <w:r w:rsidRPr="00CC2936">
        <w:rPr>
          <w:rFonts w:ascii="Times New Roman" w:hAnsi="Times New Roman" w:cs="Times New Roman"/>
          <w:sz w:val="24"/>
          <w:szCs w:val="24"/>
        </w:rPr>
        <w:t>фракция Фраунгофера) представлена на рисунке. Излучение точечного исто</w:t>
      </w:r>
      <w:r w:rsidRPr="00CC2936">
        <w:rPr>
          <w:rFonts w:ascii="Times New Roman" w:hAnsi="Times New Roman" w:cs="Times New Roman"/>
          <w:sz w:val="24"/>
          <w:szCs w:val="24"/>
        </w:rPr>
        <w:t>ч</w:t>
      </w:r>
      <w:r w:rsidRPr="00CC2936">
        <w:rPr>
          <w:rFonts w:ascii="Times New Roman" w:hAnsi="Times New Roman" w:cs="Times New Roman"/>
          <w:sz w:val="24"/>
          <w:szCs w:val="24"/>
        </w:rPr>
        <w:t xml:space="preserve">ника </w:t>
      </w:r>
      <w:r w:rsidRPr="00CC2936">
        <w:rPr>
          <w:rFonts w:ascii="Times New Roman" w:hAnsi="Times New Roman" w:cs="Times New Roman"/>
          <w:i/>
          <w:sz w:val="24"/>
          <w:szCs w:val="24"/>
          <w:lang w:val="en-US"/>
        </w:rPr>
        <w:t>A</w:t>
      </w:r>
      <w:r w:rsidRPr="00CC2936">
        <w:rPr>
          <w:rFonts w:ascii="Times New Roman" w:hAnsi="Times New Roman" w:cs="Times New Roman"/>
          <w:i/>
          <w:sz w:val="24"/>
          <w:szCs w:val="24"/>
        </w:rPr>
        <w:t xml:space="preserve"> </w:t>
      </w:r>
      <w:r w:rsidRPr="00CC2936">
        <w:rPr>
          <w:rFonts w:ascii="Times New Roman" w:hAnsi="Times New Roman" w:cs="Times New Roman"/>
          <w:sz w:val="24"/>
          <w:szCs w:val="24"/>
        </w:rPr>
        <w:t xml:space="preserve">превращается линзой </w:t>
      </w:r>
      <w:r w:rsidRPr="00CC2936">
        <w:rPr>
          <w:rFonts w:ascii="Times New Roman" w:hAnsi="Times New Roman" w:cs="Times New Roman"/>
          <w:i/>
          <w:sz w:val="24"/>
          <w:szCs w:val="24"/>
        </w:rPr>
        <w:t>L</w:t>
      </w:r>
      <w:r w:rsidRPr="00CC2936">
        <w:rPr>
          <w:rFonts w:ascii="Times New Roman" w:hAnsi="Times New Roman" w:cs="Times New Roman"/>
          <w:sz w:val="24"/>
          <w:szCs w:val="24"/>
          <w:vertAlign w:val="subscript"/>
        </w:rPr>
        <w:t>1</w:t>
      </w:r>
      <w:r w:rsidRPr="00CC2936">
        <w:rPr>
          <w:rFonts w:ascii="Times New Roman" w:hAnsi="Times New Roman" w:cs="Times New Roman"/>
          <w:sz w:val="24"/>
          <w:szCs w:val="24"/>
        </w:rPr>
        <w:t xml:space="preserve"> в плоскую волну, которая проходит через щель в непрозрачном экране </w:t>
      </w:r>
      <w:r w:rsidRPr="00CC2936">
        <w:rPr>
          <w:rFonts w:ascii="Times New Roman" w:hAnsi="Times New Roman" w:cs="Times New Roman"/>
          <w:i/>
          <w:sz w:val="24"/>
          <w:szCs w:val="24"/>
        </w:rPr>
        <w:t>Э</w:t>
      </w:r>
      <w:r w:rsidRPr="00CC2936">
        <w:rPr>
          <w:rFonts w:ascii="Times New Roman" w:hAnsi="Times New Roman" w:cs="Times New Roman"/>
          <w:sz w:val="24"/>
          <w:szCs w:val="24"/>
        </w:rPr>
        <w:t xml:space="preserve">. Линза </w:t>
      </w:r>
      <w:r w:rsidRPr="00CC2936">
        <w:rPr>
          <w:rFonts w:ascii="Times New Roman" w:hAnsi="Times New Roman" w:cs="Times New Roman"/>
          <w:i/>
          <w:sz w:val="24"/>
          <w:szCs w:val="24"/>
        </w:rPr>
        <w:t>L</w:t>
      </w:r>
      <w:r w:rsidRPr="00CC2936">
        <w:rPr>
          <w:rFonts w:ascii="Times New Roman" w:hAnsi="Times New Roman" w:cs="Times New Roman"/>
          <w:sz w:val="24"/>
          <w:szCs w:val="24"/>
          <w:vertAlign w:val="subscript"/>
        </w:rPr>
        <w:t>2</w:t>
      </w:r>
      <w:r w:rsidRPr="00CC2936">
        <w:rPr>
          <w:rFonts w:ascii="Times New Roman" w:hAnsi="Times New Roman" w:cs="Times New Roman"/>
          <w:sz w:val="24"/>
          <w:szCs w:val="24"/>
        </w:rPr>
        <w:t xml:space="preserve"> собирает </w:t>
      </w:r>
      <w:r w:rsidRPr="00CC2936">
        <w:rPr>
          <w:rFonts w:ascii="Times New Roman" w:hAnsi="Times New Roman" w:cs="Times New Roman"/>
          <w:sz w:val="24"/>
          <w:szCs w:val="24"/>
        </w:rPr>
        <w:lastRenderedPageBreak/>
        <w:t>в различных участках своей гла</w:t>
      </w:r>
      <w:r w:rsidRPr="00CC2936">
        <w:rPr>
          <w:rFonts w:ascii="Times New Roman" w:hAnsi="Times New Roman" w:cs="Times New Roman"/>
          <w:sz w:val="24"/>
          <w:szCs w:val="24"/>
        </w:rPr>
        <w:t>в</w:t>
      </w:r>
      <w:r w:rsidRPr="00CC2936">
        <w:rPr>
          <w:rFonts w:ascii="Times New Roman" w:hAnsi="Times New Roman" w:cs="Times New Roman"/>
          <w:sz w:val="24"/>
          <w:szCs w:val="24"/>
        </w:rPr>
        <w:t>ной фокальной плоскости все лучи, прошедшие через щель, в том числе и о</w:t>
      </w:r>
      <w:r w:rsidRPr="00CC2936">
        <w:rPr>
          <w:rFonts w:ascii="Times New Roman" w:hAnsi="Times New Roman" w:cs="Times New Roman"/>
          <w:sz w:val="24"/>
          <w:szCs w:val="24"/>
        </w:rPr>
        <w:t>т</w:t>
      </w:r>
      <w:r w:rsidRPr="00CC2936">
        <w:rPr>
          <w:rFonts w:ascii="Times New Roman" w:hAnsi="Times New Roman" w:cs="Times New Roman"/>
          <w:sz w:val="24"/>
          <w:szCs w:val="24"/>
        </w:rPr>
        <w:t xml:space="preserve">клонившиеся на угол </w:t>
      </w:r>
      <w:r w:rsidRPr="00CC2936">
        <w:rPr>
          <w:rFonts w:ascii="Times New Roman" w:hAnsi="Times New Roman" w:cs="Times New Roman"/>
          <w:i/>
          <w:sz w:val="24"/>
          <w:szCs w:val="24"/>
        </w:rPr>
        <w:sym w:font="Symbol" w:char="F06A"/>
      </w:r>
      <w:r w:rsidRPr="00CC2936">
        <w:rPr>
          <w:rFonts w:ascii="Times New Roman" w:hAnsi="Times New Roman" w:cs="Times New Roman"/>
          <w:sz w:val="24"/>
          <w:szCs w:val="24"/>
        </w:rPr>
        <w:t xml:space="preserve"> от первоначального направления в результате дифра</w:t>
      </w:r>
      <w:r w:rsidRPr="00CC2936">
        <w:rPr>
          <w:rFonts w:ascii="Times New Roman" w:hAnsi="Times New Roman" w:cs="Times New Roman"/>
          <w:sz w:val="24"/>
          <w:szCs w:val="24"/>
        </w:rPr>
        <w:t>к</w:t>
      </w:r>
      <w:r w:rsidRPr="00CC2936">
        <w:rPr>
          <w:rFonts w:ascii="Times New Roman" w:hAnsi="Times New Roman" w:cs="Times New Roman"/>
          <w:sz w:val="24"/>
          <w:szCs w:val="24"/>
        </w:rPr>
        <w:t xml:space="preserve">ции. Исследуя распределение освещенности в фокальной плоскости линзы </w:t>
      </w:r>
      <w:r w:rsidRPr="00CC2936">
        <w:rPr>
          <w:rFonts w:ascii="Times New Roman" w:hAnsi="Times New Roman" w:cs="Times New Roman"/>
          <w:i/>
          <w:sz w:val="24"/>
          <w:szCs w:val="24"/>
        </w:rPr>
        <w:t>L</w:t>
      </w:r>
      <w:r w:rsidRPr="00CC2936">
        <w:rPr>
          <w:rFonts w:ascii="Times New Roman" w:hAnsi="Times New Roman" w:cs="Times New Roman"/>
          <w:sz w:val="24"/>
          <w:szCs w:val="24"/>
          <w:vertAlign w:val="subscript"/>
        </w:rPr>
        <w:t>2</w:t>
      </w:r>
      <w:r w:rsidRPr="00CC2936">
        <w:rPr>
          <w:rFonts w:ascii="Times New Roman" w:hAnsi="Times New Roman" w:cs="Times New Roman"/>
          <w:sz w:val="24"/>
          <w:szCs w:val="24"/>
        </w:rPr>
        <w:t xml:space="preserve">, можно определить видимость дифракционной картины. </w:t>
      </w:r>
    </w:p>
    <w:p w:rsidR="00CC2936" w:rsidRPr="00CC2936" w:rsidRDefault="00CC2936" w:rsidP="00CC2936">
      <w:pPr>
        <w:spacing w:after="0" w:line="240" w:lineRule="auto"/>
        <w:jc w:val="center"/>
        <w:rPr>
          <w:rFonts w:ascii="Times New Roman" w:hAnsi="Times New Roman" w:cs="Times New Roman"/>
          <w:sz w:val="24"/>
          <w:szCs w:val="24"/>
        </w:rPr>
      </w:pPr>
      <w:r w:rsidRPr="00CC2936">
        <w:rPr>
          <w:rFonts w:ascii="Times New Roman" w:hAnsi="Times New Roman" w:cs="Times New Roman"/>
          <w:noProof/>
          <w:sz w:val="24"/>
          <w:szCs w:val="24"/>
        </w:rPr>
        <w:drawing>
          <wp:inline distT="0" distB="0" distL="0" distR="0">
            <wp:extent cx="3629025" cy="1238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29025" cy="1238250"/>
                    </a:xfrm>
                    <a:prstGeom prst="rect">
                      <a:avLst/>
                    </a:prstGeom>
                    <a:noFill/>
                    <a:ln>
                      <a:noFill/>
                    </a:ln>
                  </pic:spPr>
                </pic:pic>
              </a:graphicData>
            </a:graphic>
          </wp:inline>
        </w:drawing>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Применение метода Гюйгенса – Френеля в данном случае весьма просто. Будем считать, что воображаемая поверхность </w:t>
      </w:r>
      <w:r w:rsidRPr="00CC2936">
        <w:rPr>
          <w:rFonts w:ascii="Times New Roman" w:hAnsi="Times New Roman" w:cs="Times New Roman"/>
          <w:i/>
          <w:sz w:val="24"/>
          <w:szCs w:val="24"/>
          <w:lang w:val="en-US"/>
        </w:rPr>
        <w:t>S</w:t>
      </w:r>
      <w:r w:rsidRPr="00CC2936">
        <w:rPr>
          <w:rFonts w:ascii="Times New Roman" w:hAnsi="Times New Roman" w:cs="Times New Roman"/>
          <w:sz w:val="24"/>
          <w:szCs w:val="24"/>
        </w:rPr>
        <w:t xml:space="preserve"> совпадает с плоскостью непр</w:t>
      </w:r>
      <w:r w:rsidRPr="00CC2936">
        <w:rPr>
          <w:rFonts w:ascii="Times New Roman" w:hAnsi="Times New Roman" w:cs="Times New Roman"/>
          <w:sz w:val="24"/>
          <w:szCs w:val="24"/>
        </w:rPr>
        <w:t>о</w:t>
      </w:r>
      <w:r w:rsidRPr="00CC2936">
        <w:rPr>
          <w:rFonts w:ascii="Times New Roman" w:hAnsi="Times New Roman" w:cs="Times New Roman"/>
          <w:sz w:val="24"/>
          <w:szCs w:val="24"/>
        </w:rPr>
        <w:t>зрачного экрана и целиком закрывает щель. В наиболее простом случае – но</w:t>
      </w:r>
      <w:r w:rsidRPr="00CC2936">
        <w:rPr>
          <w:rFonts w:ascii="Times New Roman" w:hAnsi="Times New Roman" w:cs="Times New Roman"/>
          <w:sz w:val="24"/>
          <w:szCs w:val="24"/>
        </w:rPr>
        <w:t>р</w:t>
      </w:r>
      <w:r w:rsidRPr="00CC2936">
        <w:rPr>
          <w:rFonts w:ascii="Times New Roman" w:hAnsi="Times New Roman" w:cs="Times New Roman"/>
          <w:sz w:val="24"/>
          <w:szCs w:val="24"/>
        </w:rPr>
        <w:t>мальное падение исходной волны на поверхность экрана – дополнительная ра</w:t>
      </w:r>
      <w:r w:rsidRPr="00CC2936">
        <w:rPr>
          <w:rFonts w:ascii="Times New Roman" w:hAnsi="Times New Roman" w:cs="Times New Roman"/>
          <w:sz w:val="24"/>
          <w:szCs w:val="24"/>
        </w:rPr>
        <w:t>з</w:t>
      </w:r>
      <w:r w:rsidRPr="00CC2936">
        <w:rPr>
          <w:rFonts w:ascii="Times New Roman" w:hAnsi="Times New Roman" w:cs="Times New Roman"/>
          <w:sz w:val="24"/>
          <w:szCs w:val="24"/>
        </w:rPr>
        <w:t xml:space="preserve">ность хода лучей от различных участков щели определяется углом наблюдения </w:t>
      </w:r>
      <w:r w:rsidRPr="00CC2936">
        <w:rPr>
          <w:rFonts w:ascii="Times New Roman" w:hAnsi="Times New Roman" w:cs="Times New Roman"/>
          <w:i/>
          <w:sz w:val="24"/>
          <w:szCs w:val="24"/>
        </w:rPr>
        <w:sym w:font="Symbol" w:char="F06A"/>
      </w:r>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Для того чтобы определить разность хода между двумя колебаниями, достато</w:t>
      </w:r>
      <w:r w:rsidRPr="00CC2936">
        <w:rPr>
          <w:rFonts w:ascii="Times New Roman" w:hAnsi="Times New Roman" w:cs="Times New Roman"/>
          <w:sz w:val="24"/>
          <w:szCs w:val="24"/>
        </w:rPr>
        <w:t>ч</w:t>
      </w:r>
      <w:r w:rsidRPr="00CC2936">
        <w:rPr>
          <w:rFonts w:ascii="Times New Roman" w:hAnsi="Times New Roman" w:cs="Times New Roman"/>
          <w:sz w:val="24"/>
          <w:szCs w:val="24"/>
        </w:rPr>
        <w:t>но из точки на поверхности щели, через которую проходит один луч, опустить перпендикуляр на другой луч. Тогда расстояние по этому второму л</w:t>
      </w:r>
      <w:r w:rsidRPr="00CC2936">
        <w:rPr>
          <w:rFonts w:ascii="Times New Roman" w:hAnsi="Times New Roman" w:cs="Times New Roman"/>
          <w:sz w:val="24"/>
          <w:szCs w:val="24"/>
        </w:rPr>
        <w:t>у</w:t>
      </w:r>
      <w:r w:rsidRPr="00CC2936">
        <w:rPr>
          <w:rFonts w:ascii="Times New Roman" w:hAnsi="Times New Roman" w:cs="Times New Roman"/>
          <w:sz w:val="24"/>
          <w:szCs w:val="24"/>
        </w:rPr>
        <w:t>чу от плоскости щели до основания перпендикуляра и будет искомой разн</w:t>
      </w:r>
      <w:r w:rsidRPr="00CC2936">
        <w:rPr>
          <w:rFonts w:ascii="Times New Roman" w:hAnsi="Times New Roman" w:cs="Times New Roman"/>
          <w:sz w:val="24"/>
          <w:szCs w:val="24"/>
        </w:rPr>
        <w:t>о</w:t>
      </w:r>
      <w:r w:rsidRPr="00CC2936">
        <w:rPr>
          <w:rFonts w:ascii="Times New Roman" w:hAnsi="Times New Roman" w:cs="Times New Roman"/>
          <w:sz w:val="24"/>
          <w:szCs w:val="24"/>
        </w:rPr>
        <w:t>стью хода. В данном случае зоны Френеля, очевидно, будут иметь вид прям</w:t>
      </w:r>
      <w:r w:rsidRPr="00CC2936">
        <w:rPr>
          <w:rFonts w:ascii="Times New Roman" w:hAnsi="Times New Roman" w:cs="Times New Roman"/>
          <w:sz w:val="24"/>
          <w:szCs w:val="24"/>
        </w:rPr>
        <w:t>о</w:t>
      </w:r>
      <w:r w:rsidRPr="00CC2936">
        <w:rPr>
          <w:rFonts w:ascii="Times New Roman" w:hAnsi="Times New Roman" w:cs="Times New Roman"/>
          <w:sz w:val="24"/>
          <w:szCs w:val="24"/>
        </w:rPr>
        <w:t>угольных полосок, параллельных краям щели. Число зон Френеля будет зав</w:t>
      </w:r>
      <w:r w:rsidRPr="00CC2936">
        <w:rPr>
          <w:rFonts w:ascii="Times New Roman" w:hAnsi="Times New Roman" w:cs="Times New Roman"/>
          <w:sz w:val="24"/>
          <w:szCs w:val="24"/>
        </w:rPr>
        <w:t>и</w:t>
      </w:r>
      <w:r w:rsidRPr="00CC2936">
        <w:rPr>
          <w:rFonts w:ascii="Times New Roman" w:hAnsi="Times New Roman" w:cs="Times New Roman"/>
          <w:sz w:val="24"/>
          <w:szCs w:val="24"/>
        </w:rPr>
        <w:t xml:space="preserve">сеть от ширины щели </w:t>
      </w:r>
      <w:r w:rsidRPr="00CC2936">
        <w:rPr>
          <w:rFonts w:ascii="Times New Roman" w:hAnsi="Times New Roman" w:cs="Times New Roman"/>
          <w:i/>
          <w:sz w:val="24"/>
          <w:szCs w:val="24"/>
        </w:rPr>
        <w:t>а</w:t>
      </w:r>
      <w:r w:rsidRPr="00CC2936">
        <w:rPr>
          <w:rFonts w:ascii="Times New Roman" w:hAnsi="Times New Roman" w:cs="Times New Roman"/>
          <w:sz w:val="24"/>
          <w:szCs w:val="24"/>
        </w:rPr>
        <w:t xml:space="preserve">, угла наблюдения </w:t>
      </w:r>
      <w:r w:rsidRPr="00CC2936">
        <w:rPr>
          <w:rFonts w:ascii="Times New Roman" w:hAnsi="Times New Roman" w:cs="Times New Roman"/>
          <w:i/>
          <w:sz w:val="24"/>
          <w:szCs w:val="24"/>
        </w:rPr>
        <w:sym w:font="Symbol" w:char="F06A"/>
      </w:r>
      <w:r w:rsidRPr="00CC2936">
        <w:rPr>
          <w:rFonts w:ascii="Times New Roman" w:hAnsi="Times New Roman" w:cs="Times New Roman"/>
          <w:sz w:val="24"/>
          <w:szCs w:val="24"/>
        </w:rPr>
        <w:t xml:space="preserve"> и длины волны </w:t>
      </w:r>
      <w:r w:rsidRPr="00CC2936">
        <w:rPr>
          <w:rFonts w:ascii="Times New Roman" w:hAnsi="Times New Roman" w:cs="Times New Roman"/>
          <w:i/>
          <w:sz w:val="24"/>
          <w:szCs w:val="24"/>
        </w:rPr>
        <w:sym w:font="Symbol" w:char="F06C"/>
      </w:r>
      <w:r w:rsidRPr="00CC2936">
        <w:rPr>
          <w:rFonts w:ascii="Times New Roman" w:hAnsi="Times New Roman" w:cs="Times New Roman"/>
          <w:sz w:val="24"/>
          <w:szCs w:val="24"/>
        </w:rPr>
        <w:t>. Поскольку ра</w:t>
      </w:r>
      <w:r w:rsidRPr="00CC2936">
        <w:rPr>
          <w:rFonts w:ascii="Times New Roman" w:hAnsi="Times New Roman" w:cs="Times New Roman"/>
          <w:sz w:val="24"/>
          <w:szCs w:val="24"/>
        </w:rPr>
        <w:t>з</w:t>
      </w:r>
      <w:r w:rsidRPr="00CC2936">
        <w:rPr>
          <w:rFonts w:ascii="Times New Roman" w:hAnsi="Times New Roman" w:cs="Times New Roman"/>
          <w:sz w:val="24"/>
          <w:szCs w:val="24"/>
        </w:rPr>
        <w:t>ность хода между лучами, проходящими через края одной з</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ны Френеля, равна </w:t>
      </w:r>
      <w:r w:rsidRPr="00CC2936">
        <w:rPr>
          <w:rFonts w:ascii="Times New Roman" w:hAnsi="Times New Roman" w:cs="Times New Roman"/>
          <w:i/>
          <w:sz w:val="24"/>
          <w:szCs w:val="24"/>
        </w:rPr>
        <w:sym w:font="Symbol" w:char="F06C"/>
      </w:r>
      <w:r w:rsidRPr="00CC2936">
        <w:rPr>
          <w:rFonts w:ascii="Times New Roman" w:hAnsi="Times New Roman" w:cs="Times New Roman"/>
          <w:sz w:val="24"/>
          <w:szCs w:val="24"/>
        </w:rPr>
        <w:t xml:space="preserve">/2, из геометрических соображений легко получить, что ширина зоны будет равна </w:t>
      </w:r>
      <w:r w:rsidRPr="00CC2936">
        <w:rPr>
          <w:rFonts w:ascii="Times New Roman" w:hAnsi="Times New Roman" w:cs="Times New Roman"/>
          <w:position w:val="-32"/>
          <w:sz w:val="24"/>
          <w:szCs w:val="24"/>
        </w:rPr>
        <w:object w:dxaOrig="820" w:dyaOrig="760">
          <v:shape id="_x0000_i1059" type="#_x0000_t75" style="width:41.25pt;height:38.25pt" o:ole="">
            <v:imagedata r:id="rId67" o:title=""/>
          </v:shape>
          <o:OLEObject Type="Embed" ProgID="Equation.3" ShapeID="_x0000_i1059" DrawAspect="Content" ObjectID="_1671873370" r:id="rId68"/>
        </w:object>
      </w:r>
      <w:r w:rsidRPr="00CC2936">
        <w:rPr>
          <w:rFonts w:ascii="Times New Roman" w:hAnsi="Times New Roman" w:cs="Times New Roman"/>
          <w:sz w:val="24"/>
          <w:szCs w:val="24"/>
        </w:rPr>
        <w:t xml:space="preserve"> (разность хода – катет, ширина з</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ны – гипотенуза). Число зон Френеля </w:t>
      </w:r>
      <w:r w:rsidRPr="00CC2936">
        <w:rPr>
          <w:rFonts w:ascii="Times New Roman" w:hAnsi="Times New Roman" w:cs="Times New Roman"/>
          <w:i/>
          <w:sz w:val="24"/>
          <w:szCs w:val="24"/>
          <w:lang w:val="en-US"/>
        </w:rPr>
        <w:t>n</w:t>
      </w:r>
      <w:r w:rsidRPr="00CC2936">
        <w:rPr>
          <w:rFonts w:ascii="Times New Roman" w:hAnsi="Times New Roman" w:cs="Times New Roman"/>
          <w:sz w:val="24"/>
          <w:szCs w:val="24"/>
        </w:rPr>
        <w:t>, у</w:t>
      </w:r>
      <w:r w:rsidRPr="00CC2936">
        <w:rPr>
          <w:rFonts w:ascii="Times New Roman" w:hAnsi="Times New Roman" w:cs="Times New Roman"/>
          <w:sz w:val="24"/>
          <w:szCs w:val="24"/>
        </w:rPr>
        <w:t>к</w:t>
      </w:r>
      <w:r w:rsidRPr="00CC2936">
        <w:rPr>
          <w:rFonts w:ascii="Times New Roman" w:hAnsi="Times New Roman" w:cs="Times New Roman"/>
          <w:sz w:val="24"/>
          <w:szCs w:val="24"/>
        </w:rPr>
        <w:t>ладывающихся в щели, будет равно:</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32"/>
          <w:sz w:val="24"/>
          <w:szCs w:val="24"/>
        </w:rPr>
        <w:object w:dxaOrig="2700" w:dyaOrig="760">
          <v:shape id="_x0000_i1060" type="#_x0000_t75" style="width:135pt;height:38.25pt" o:ole="">
            <v:imagedata r:id="rId69" o:title=""/>
          </v:shape>
          <o:OLEObject Type="Embed" ProgID="Equation.3" ShapeID="_x0000_i1060" DrawAspect="Content" ObjectID="_1671873371" r:id="rId70"/>
        </w:object>
      </w:r>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Мы видим, что </w:t>
      </w:r>
      <w:r w:rsidRPr="00CC2936">
        <w:rPr>
          <w:rFonts w:ascii="Times New Roman" w:hAnsi="Times New Roman" w:cs="Times New Roman"/>
          <w:i/>
          <w:sz w:val="24"/>
          <w:szCs w:val="24"/>
          <w:lang w:val="en-US"/>
        </w:rPr>
        <w:t>n</w:t>
      </w:r>
      <w:r w:rsidRPr="00CC2936">
        <w:rPr>
          <w:rFonts w:ascii="Times New Roman" w:hAnsi="Times New Roman" w:cs="Times New Roman"/>
          <w:sz w:val="24"/>
          <w:szCs w:val="24"/>
        </w:rPr>
        <w:t xml:space="preserve"> при постоянных </w:t>
      </w:r>
      <w:r w:rsidRPr="00CC2936">
        <w:rPr>
          <w:rFonts w:ascii="Times New Roman" w:hAnsi="Times New Roman" w:cs="Times New Roman"/>
          <w:i/>
          <w:sz w:val="24"/>
          <w:szCs w:val="24"/>
        </w:rPr>
        <w:t>а</w:t>
      </w:r>
      <w:r w:rsidRPr="00CC2936">
        <w:rPr>
          <w:rFonts w:ascii="Times New Roman" w:hAnsi="Times New Roman" w:cs="Times New Roman"/>
          <w:sz w:val="24"/>
          <w:szCs w:val="24"/>
        </w:rPr>
        <w:t xml:space="preserve"> и </w:t>
      </w:r>
      <w:r w:rsidRPr="00CC2936">
        <w:rPr>
          <w:rFonts w:ascii="Times New Roman" w:hAnsi="Times New Roman" w:cs="Times New Roman"/>
          <w:i/>
          <w:sz w:val="24"/>
          <w:szCs w:val="24"/>
        </w:rPr>
        <w:sym w:font="Symbol" w:char="F06C"/>
      </w:r>
      <w:r w:rsidRPr="00CC2936">
        <w:rPr>
          <w:rFonts w:ascii="Times New Roman" w:hAnsi="Times New Roman" w:cs="Times New Roman"/>
          <w:sz w:val="24"/>
          <w:szCs w:val="24"/>
        </w:rPr>
        <w:t xml:space="preserve"> зависит от угла наблюдения </w:t>
      </w:r>
      <w:r w:rsidRPr="00CC2936">
        <w:rPr>
          <w:rFonts w:ascii="Times New Roman" w:hAnsi="Times New Roman" w:cs="Times New Roman"/>
          <w:i/>
          <w:sz w:val="24"/>
          <w:szCs w:val="24"/>
        </w:rPr>
        <w:sym w:font="Symbol" w:char="F06A"/>
      </w:r>
      <w:r w:rsidRPr="00CC2936">
        <w:rPr>
          <w:rFonts w:ascii="Times New Roman" w:hAnsi="Times New Roman" w:cs="Times New Roman"/>
          <w:sz w:val="24"/>
          <w:szCs w:val="24"/>
        </w:rPr>
        <w:t>. Чем больше угол наблюдения, тем больше число зон Френеля укл</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дывается в щели.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Следует указать, что когда н</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блюдение ведется с помощью линзы, то при положении экрана в главном фокусе различным углам </w:t>
      </w:r>
      <w:r w:rsidRPr="00CC2936">
        <w:rPr>
          <w:rFonts w:ascii="Times New Roman" w:hAnsi="Times New Roman" w:cs="Times New Roman"/>
          <w:i/>
          <w:sz w:val="24"/>
          <w:szCs w:val="24"/>
        </w:rPr>
        <w:sym w:font="Symbol" w:char="F06A"/>
      </w:r>
      <w:r w:rsidRPr="00CC2936">
        <w:rPr>
          <w:rFonts w:ascii="Times New Roman" w:hAnsi="Times New Roman" w:cs="Times New Roman"/>
          <w:sz w:val="24"/>
          <w:szCs w:val="24"/>
        </w:rPr>
        <w:t xml:space="preserve"> соответствуют отдел</w:t>
      </w:r>
      <w:r w:rsidRPr="00CC2936">
        <w:rPr>
          <w:rFonts w:ascii="Times New Roman" w:hAnsi="Times New Roman" w:cs="Times New Roman"/>
          <w:sz w:val="24"/>
          <w:szCs w:val="24"/>
        </w:rPr>
        <w:t>ь</w:t>
      </w:r>
      <w:r w:rsidRPr="00CC2936">
        <w:rPr>
          <w:rFonts w:ascii="Times New Roman" w:hAnsi="Times New Roman" w:cs="Times New Roman"/>
          <w:sz w:val="24"/>
          <w:szCs w:val="24"/>
        </w:rPr>
        <w:t>ные точки экрана. П</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этому мы можем говорить о наблюдении под различными углами, понимая под этим различные точки экрана. Когда </w:t>
      </w:r>
      <w:r w:rsidRPr="00CC2936">
        <w:rPr>
          <w:rFonts w:ascii="Times New Roman" w:hAnsi="Times New Roman" w:cs="Times New Roman"/>
          <w:i/>
          <w:sz w:val="24"/>
          <w:szCs w:val="24"/>
          <w:lang w:val="en-US"/>
        </w:rPr>
        <w:t>n</w:t>
      </w:r>
      <w:r w:rsidRPr="00CC2936">
        <w:rPr>
          <w:rFonts w:ascii="Times New Roman" w:hAnsi="Times New Roman" w:cs="Times New Roman"/>
          <w:sz w:val="24"/>
          <w:szCs w:val="24"/>
        </w:rPr>
        <w:t xml:space="preserve"> равно целому че</w:t>
      </w:r>
      <w:r w:rsidRPr="00CC2936">
        <w:rPr>
          <w:rFonts w:ascii="Times New Roman" w:hAnsi="Times New Roman" w:cs="Times New Roman"/>
          <w:sz w:val="24"/>
          <w:szCs w:val="24"/>
        </w:rPr>
        <w:t>т</w:t>
      </w:r>
      <w:r w:rsidRPr="00CC2936">
        <w:rPr>
          <w:rFonts w:ascii="Times New Roman" w:hAnsi="Times New Roman" w:cs="Times New Roman"/>
          <w:sz w:val="24"/>
          <w:szCs w:val="24"/>
        </w:rPr>
        <w:t>ному числу (</w:t>
      </w:r>
      <w:r w:rsidRPr="00CC2936">
        <w:rPr>
          <w:rFonts w:ascii="Times New Roman" w:hAnsi="Times New Roman" w:cs="Times New Roman"/>
          <w:i/>
          <w:sz w:val="24"/>
          <w:szCs w:val="24"/>
        </w:rPr>
        <w:t>n</w:t>
      </w:r>
      <w:r w:rsidRPr="00CC2936">
        <w:rPr>
          <w:rFonts w:ascii="Times New Roman" w:hAnsi="Times New Roman" w:cs="Times New Roman"/>
          <w:sz w:val="24"/>
          <w:szCs w:val="24"/>
        </w:rPr>
        <w:t>=2</w:t>
      </w:r>
      <w:r w:rsidRPr="00CC2936">
        <w:rPr>
          <w:rFonts w:ascii="Times New Roman" w:hAnsi="Times New Roman" w:cs="Times New Roman"/>
          <w:i/>
          <w:sz w:val="24"/>
          <w:szCs w:val="24"/>
          <w:lang w:val="en-US"/>
        </w:rPr>
        <w:t>m</w:t>
      </w:r>
      <w:r w:rsidRPr="00CC2936">
        <w:rPr>
          <w:rFonts w:ascii="Times New Roman" w:hAnsi="Times New Roman" w:cs="Times New Roman"/>
          <w:sz w:val="24"/>
          <w:szCs w:val="24"/>
        </w:rPr>
        <w:t xml:space="preserve">, где </w:t>
      </w:r>
      <w:r w:rsidRPr="00CC2936">
        <w:rPr>
          <w:rFonts w:ascii="Times New Roman" w:hAnsi="Times New Roman" w:cs="Times New Roman"/>
          <w:i/>
          <w:sz w:val="24"/>
          <w:szCs w:val="24"/>
          <w:lang w:val="en-US"/>
        </w:rPr>
        <w:t>m</w:t>
      </w:r>
      <w:r w:rsidRPr="00CC2936">
        <w:rPr>
          <w:rFonts w:ascii="Times New Roman" w:hAnsi="Times New Roman" w:cs="Times New Roman"/>
          <w:sz w:val="24"/>
          <w:szCs w:val="24"/>
        </w:rPr>
        <w:t xml:space="preserve"> – ц</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лое число), то все зоны можно разбить на </w:t>
      </w:r>
      <w:r w:rsidRPr="00CC2936">
        <w:rPr>
          <w:rFonts w:ascii="Times New Roman" w:hAnsi="Times New Roman" w:cs="Times New Roman"/>
          <w:i/>
          <w:sz w:val="24"/>
          <w:szCs w:val="24"/>
        </w:rPr>
        <w:t>n</w:t>
      </w:r>
      <w:r w:rsidRPr="00CC2936">
        <w:rPr>
          <w:rFonts w:ascii="Times New Roman" w:hAnsi="Times New Roman" w:cs="Times New Roman"/>
          <w:sz w:val="24"/>
          <w:szCs w:val="24"/>
        </w:rPr>
        <w:t>/2 пар; в результате интерференции действие двух соседних зон Френеля ра</w:t>
      </w:r>
      <w:r w:rsidRPr="00CC2936">
        <w:rPr>
          <w:rFonts w:ascii="Times New Roman" w:hAnsi="Times New Roman" w:cs="Times New Roman"/>
          <w:sz w:val="24"/>
          <w:szCs w:val="24"/>
        </w:rPr>
        <w:t>в</w:t>
      </w:r>
      <w:r w:rsidRPr="00CC2936">
        <w:rPr>
          <w:rFonts w:ascii="Times New Roman" w:hAnsi="Times New Roman" w:cs="Times New Roman"/>
          <w:sz w:val="24"/>
          <w:szCs w:val="24"/>
        </w:rPr>
        <w:t>но нулю, а, следовательно, равно н</w:t>
      </w:r>
      <w:r w:rsidRPr="00CC2936">
        <w:rPr>
          <w:rFonts w:ascii="Times New Roman" w:hAnsi="Times New Roman" w:cs="Times New Roman"/>
          <w:sz w:val="24"/>
          <w:szCs w:val="24"/>
        </w:rPr>
        <w:t>у</w:t>
      </w:r>
      <w:r w:rsidRPr="00CC2936">
        <w:rPr>
          <w:rFonts w:ascii="Times New Roman" w:hAnsi="Times New Roman" w:cs="Times New Roman"/>
          <w:sz w:val="24"/>
          <w:szCs w:val="24"/>
        </w:rPr>
        <w:t xml:space="preserve">лю и действие всей щели.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Таким образом, под углами </w:t>
      </w:r>
      <w:r w:rsidRPr="00CC2936">
        <w:rPr>
          <w:rFonts w:ascii="Times New Roman" w:hAnsi="Times New Roman" w:cs="Times New Roman"/>
          <w:i/>
          <w:sz w:val="24"/>
          <w:szCs w:val="24"/>
        </w:rPr>
        <w:sym w:font="Symbol" w:char="F06A"/>
      </w:r>
      <w:r w:rsidRPr="00CC2936">
        <w:rPr>
          <w:rFonts w:ascii="Times New Roman" w:hAnsi="Times New Roman" w:cs="Times New Roman"/>
          <w:sz w:val="24"/>
          <w:szCs w:val="24"/>
        </w:rPr>
        <w:t xml:space="preserve">, соответствующими четным </w:t>
      </w:r>
      <w:r w:rsidRPr="00CC2936">
        <w:rPr>
          <w:rFonts w:ascii="Times New Roman" w:hAnsi="Times New Roman" w:cs="Times New Roman"/>
          <w:i/>
          <w:sz w:val="24"/>
          <w:szCs w:val="24"/>
          <w:lang w:val="en-US"/>
        </w:rPr>
        <w:t>n</w:t>
      </w:r>
      <w:r w:rsidRPr="00CC2936">
        <w:rPr>
          <w:rFonts w:ascii="Times New Roman" w:hAnsi="Times New Roman" w:cs="Times New Roman"/>
          <w:sz w:val="24"/>
          <w:szCs w:val="24"/>
        </w:rPr>
        <w:t>, мы будем наблюдать темноту. Формула, определяющая эти углы, имеет сл</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дующий вид: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26"/>
          <w:sz w:val="24"/>
          <w:szCs w:val="24"/>
        </w:rPr>
        <w:object w:dxaOrig="1640" w:dyaOrig="700">
          <v:shape id="_x0000_i1061" type="#_x0000_t75" style="width:81.75pt;height:35.25pt" o:ole="">
            <v:imagedata r:id="rId71" o:title=""/>
          </v:shape>
          <o:OLEObject Type="Embed" ProgID="Equation.3" ShapeID="_x0000_i1061" DrawAspect="Content" ObjectID="_1671873372" r:id="rId72"/>
        </w:object>
      </w:r>
      <w:r w:rsidRPr="00CC2936">
        <w:rPr>
          <w:rFonts w:ascii="Times New Roman" w:hAnsi="Times New Roman" w:cs="Times New Roman"/>
          <w:sz w:val="24"/>
          <w:szCs w:val="24"/>
        </w:rPr>
        <w:t>,</w:t>
      </w:r>
    </w:p>
    <w:p w:rsidR="00CC2936" w:rsidRPr="00CC2936" w:rsidRDefault="00CC2936" w:rsidP="00CC2936">
      <w:pPr>
        <w:spacing w:after="0" w:line="240" w:lineRule="auto"/>
        <w:jc w:val="both"/>
        <w:rPr>
          <w:rFonts w:ascii="Times New Roman" w:hAnsi="Times New Roman" w:cs="Times New Roman"/>
          <w:sz w:val="24"/>
          <w:szCs w:val="24"/>
        </w:rPr>
      </w:pPr>
      <w:r w:rsidRPr="00CC2936">
        <w:rPr>
          <w:rFonts w:ascii="Times New Roman" w:hAnsi="Times New Roman" w:cs="Times New Roman"/>
          <w:sz w:val="24"/>
          <w:szCs w:val="24"/>
        </w:rPr>
        <w:t xml:space="preserve">где </w:t>
      </w:r>
      <w:r w:rsidRPr="00CC2936">
        <w:rPr>
          <w:rFonts w:ascii="Times New Roman" w:hAnsi="Times New Roman" w:cs="Times New Roman"/>
          <w:i/>
          <w:sz w:val="24"/>
          <w:szCs w:val="24"/>
          <w:lang w:val="en-US"/>
        </w:rPr>
        <w:t>m</w:t>
      </w:r>
      <w:r w:rsidRPr="00CC2936">
        <w:rPr>
          <w:rFonts w:ascii="Times New Roman" w:hAnsi="Times New Roman" w:cs="Times New Roman"/>
          <w:sz w:val="24"/>
          <w:szCs w:val="24"/>
        </w:rPr>
        <w:t xml:space="preserve"> – целое число.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Когда </w:t>
      </w:r>
      <w:r w:rsidRPr="00CC2936">
        <w:rPr>
          <w:rFonts w:ascii="Times New Roman" w:hAnsi="Times New Roman" w:cs="Times New Roman"/>
          <w:i/>
          <w:sz w:val="24"/>
          <w:szCs w:val="24"/>
          <w:lang w:val="en-US"/>
        </w:rPr>
        <w:t>n</w:t>
      </w:r>
      <w:r w:rsidRPr="00CC2936">
        <w:rPr>
          <w:rFonts w:ascii="Times New Roman" w:hAnsi="Times New Roman" w:cs="Times New Roman"/>
          <w:sz w:val="24"/>
          <w:szCs w:val="24"/>
        </w:rPr>
        <w:t xml:space="preserve"> равно целому нечетному числу (</w:t>
      </w:r>
      <w:r w:rsidRPr="00CC2936">
        <w:rPr>
          <w:rFonts w:ascii="Times New Roman" w:hAnsi="Times New Roman" w:cs="Times New Roman"/>
          <w:i/>
          <w:sz w:val="24"/>
          <w:szCs w:val="24"/>
        </w:rPr>
        <w:t>n</w:t>
      </w:r>
      <w:r w:rsidRPr="00CC2936">
        <w:rPr>
          <w:rFonts w:ascii="Times New Roman" w:hAnsi="Times New Roman" w:cs="Times New Roman"/>
          <w:sz w:val="24"/>
          <w:szCs w:val="24"/>
        </w:rPr>
        <w:t>=2</w:t>
      </w:r>
      <w:r w:rsidRPr="00CC2936">
        <w:rPr>
          <w:rFonts w:ascii="Times New Roman" w:hAnsi="Times New Roman" w:cs="Times New Roman"/>
          <w:i/>
          <w:sz w:val="24"/>
          <w:szCs w:val="24"/>
          <w:lang w:val="en-US"/>
        </w:rPr>
        <w:t>m</w:t>
      </w:r>
      <w:r w:rsidRPr="00CC2936">
        <w:rPr>
          <w:rFonts w:ascii="Times New Roman" w:hAnsi="Times New Roman" w:cs="Times New Roman"/>
          <w:sz w:val="24"/>
          <w:szCs w:val="24"/>
        </w:rPr>
        <w:t>+1), то действие щели экв</w:t>
      </w:r>
      <w:r w:rsidRPr="00CC2936">
        <w:rPr>
          <w:rFonts w:ascii="Times New Roman" w:hAnsi="Times New Roman" w:cs="Times New Roman"/>
          <w:sz w:val="24"/>
          <w:szCs w:val="24"/>
        </w:rPr>
        <w:t>и</w:t>
      </w:r>
      <w:r w:rsidRPr="00CC2936">
        <w:rPr>
          <w:rFonts w:ascii="Times New Roman" w:hAnsi="Times New Roman" w:cs="Times New Roman"/>
          <w:sz w:val="24"/>
          <w:szCs w:val="24"/>
        </w:rPr>
        <w:t>валентно действию одной зоны Френеля, ибо действие остальных зон взаимно компенсируется. В этом случае мы наблюдаем макс</w:t>
      </w:r>
      <w:r w:rsidRPr="00CC2936">
        <w:rPr>
          <w:rFonts w:ascii="Times New Roman" w:hAnsi="Times New Roman" w:cs="Times New Roman"/>
          <w:sz w:val="24"/>
          <w:szCs w:val="24"/>
        </w:rPr>
        <w:t>и</w:t>
      </w:r>
      <w:r w:rsidRPr="00CC2936">
        <w:rPr>
          <w:rFonts w:ascii="Times New Roman" w:hAnsi="Times New Roman" w:cs="Times New Roman"/>
          <w:sz w:val="24"/>
          <w:szCs w:val="24"/>
        </w:rPr>
        <w:t xml:space="preserve">мум света.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Формула, определяющая направление максимумов света, имеет следу</w:t>
      </w:r>
      <w:r w:rsidRPr="00CC2936">
        <w:rPr>
          <w:rFonts w:ascii="Times New Roman" w:hAnsi="Times New Roman" w:cs="Times New Roman"/>
          <w:sz w:val="24"/>
          <w:szCs w:val="24"/>
        </w:rPr>
        <w:t>ю</w:t>
      </w:r>
      <w:r w:rsidRPr="00CC2936">
        <w:rPr>
          <w:rFonts w:ascii="Times New Roman" w:hAnsi="Times New Roman" w:cs="Times New Roman"/>
          <w:sz w:val="24"/>
          <w:szCs w:val="24"/>
        </w:rPr>
        <w:t xml:space="preserve">щий вид: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26"/>
          <w:sz w:val="24"/>
          <w:szCs w:val="24"/>
        </w:rPr>
        <w:object w:dxaOrig="2180" w:dyaOrig="700">
          <v:shape id="_x0000_i1062" type="#_x0000_t75" style="width:108.75pt;height:35.25pt" o:ole="">
            <v:imagedata r:id="rId73" o:title=""/>
          </v:shape>
          <o:OLEObject Type="Embed" ProgID="Equation.3" ShapeID="_x0000_i1062" DrawAspect="Content" ObjectID="_1671873373" r:id="rId74"/>
        </w:object>
      </w:r>
      <w:r w:rsidRPr="00CC2936">
        <w:rPr>
          <w:rFonts w:ascii="Times New Roman" w:hAnsi="Times New Roman" w:cs="Times New Roman"/>
          <w:sz w:val="24"/>
          <w:szCs w:val="24"/>
        </w:rPr>
        <w:t xml:space="preserve">.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lang w:val="en-US"/>
        </w:rPr>
        <w:lastRenderedPageBreak/>
        <w:t>C</w:t>
      </w:r>
      <w:proofErr w:type="spellStart"/>
      <w:r w:rsidRPr="00CC2936">
        <w:rPr>
          <w:rFonts w:ascii="Times New Roman" w:hAnsi="Times New Roman" w:cs="Times New Roman"/>
          <w:sz w:val="24"/>
          <w:szCs w:val="24"/>
        </w:rPr>
        <w:t>мысл</w:t>
      </w:r>
      <w:proofErr w:type="spellEnd"/>
      <w:r w:rsidRPr="00CC2936">
        <w:rPr>
          <w:rFonts w:ascii="Times New Roman" w:hAnsi="Times New Roman" w:cs="Times New Roman"/>
          <w:sz w:val="24"/>
          <w:szCs w:val="24"/>
        </w:rPr>
        <w:t xml:space="preserve"> последних двух формул заключается в следующем: если ра</w:t>
      </w:r>
      <w:r w:rsidRPr="00CC2936">
        <w:rPr>
          <w:rFonts w:ascii="Times New Roman" w:hAnsi="Times New Roman" w:cs="Times New Roman"/>
          <w:sz w:val="24"/>
          <w:szCs w:val="24"/>
        </w:rPr>
        <w:t>з</w:t>
      </w:r>
      <w:r w:rsidRPr="00CC2936">
        <w:rPr>
          <w:rFonts w:ascii="Times New Roman" w:hAnsi="Times New Roman" w:cs="Times New Roman"/>
          <w:sz w:val="24"/>
          <w:szCs w:val="24"/>
        </w:rPr>
        <w:t>ность хода между крайними лучами, проходящими сквозь щель, равна четному числу полуволн, то мы наблюдаем темноту; если разность х</w:t>
      </w:r>
      <w:r w:rsidRPr="00CC2936">
        <w:rPr>
          <w:rFonts w:ascii="Times New Roman" w:hAnsi="Times New Roman" w:cs="Times New Roman"/>
          <w:sz w:val="24"/>
          <w:szCs w:val="24"/>
        </w:rPr>
        <w:t>о</w:t>
      </w:r>
      <w:r w:rsidRPr="00CC2936">
        <w:rPr>
          <w:rFonts w:ascii="Times New Roman" w:hAnsi="Times New Roman" w:cs="Times New Roman"/>
          <w:sz w:val="24"/>
          <w:szCs w:val="24"/>
        </w:rPr>
        <w:t>да между этими лучами равна нечетному числу полуволн, то мы набл</w:t>
      </w:r>
      <w:r w:rsidRPr="00CC2936">
        <w:rPr>
          <w:rFonts w:ascii="Times New Roman" w:hAnsi="Times New Roman" w:cs="Times New Roman"/>
          <w:sz w:val="24"/>
          <w:szCs w:val="24"/>
        </w:rPr>
        <w:t>ю</w:t>
      </w:r>
      <w:r w:rsidRPr="00CC2936">
        <w:rPr>
          <w:rFonts w:ascii="Times New Roman" w:hAnsi="Times New Roman" w:cs="Times New Roman"/>
          <w:sz w:val="24"/>
          <w:szCs w:val="24"/>
        </w:rPr>
        <w:t xml:space="preserve">даем максимум света.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Мы видим, что в пространстве за щелью вместо геометрического силуэта щели получаются полосы, которые легко наблюдать на опыте.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Таким образом, расчет освещенности дифракционной картины свелся к учету интерференции между фиктивными элементарными источниками, запо</w:t>
      </w:r>
      <w:r w:rsidRPr="00CC2936">
        <w:rPr>
          <w:rFonts w:ascii="Times New Roman" w:hAnsi="Times New Roman" w:cs="Times New Roman"/>
          <w:sz w:val="24"/>
          <w:szCs w:val="24"/>
        </w:rPr>
        <w:t>л</w:t>
      </w:r>
      <w:r w:rsidRPr="00CC2936">
        <w:rPr>
          <w:rFonts w:ascii="Times New Roman" w:hAnsi="Times New Roman" w:cs="Times New Roman"/>
          <w:sz w:val="24"/>
          <w:szCs w:val="24"/>
        </w:rPr>
        <w:t>няющими изучаемое отверстие в непрозрачном экране.</w:t>
      </w:r>
    </w:p>
    <w:p w:rsidR="00CC2936" w:rsidRPr="00CC2936" w:rsidRDefault="00CC2936" w:rsidP="00CC2936">
      <w:pPr>
        <w:spacing w:after="0" w:line="240" w:lineRule="auto"/>
        <w:ind w:firstLine="709"/>
        <w:jc w:val="both"/>
        <w:rPr>
          <w:rFonts w:ascii="Times New Roman" w:hAnsi="Times New Roman" w:cs="Times New Roman"/>
          <w:b/>
          <w:sz w:val="24"/>
          <w:szCs w:val="24"/>
        </w:rPr>
      </w:pPr>
      <w:r w:rsidRPr="00CC2936">
        <w:rPr>
          <w:rFonts w:ascii="Times New Roman" w:hAnsi="Times New Roman" w:cs="Times New Roman"/>
          <w:b/>
          <w:sz w:val="24"/>
          <w:szCs w:val="24"/>
        </w:rPr>
        <w:t xml:space="preserve">22.4. Поляризация света.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4229100</wp:posOffset>
            </wp:positionH>
            <wp:positionV relativeFrom="paragraph">
              <wp:posOffset>261620</wp:posOffset>
            </wp:positionV>
            <wp:extent cx="1778635" cy="3038475"/>
            <wp:effectExtent l="0" t="0" r="0"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78635"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Явления интерференции и дифракции в одинаковой степени могут быть объяснены как допущением, что световые волны п</w:t>
      </w:r>
      <w:r w:rsidRPr="00CC2936">
        <w:rPr>
          <w:rFonts w:ascii="Times New Roman" w:hAnsi="Times New Roman" w:cs="Times New Roman"/>
          <w:sz w:val="24"/>
          <w:szCs w:val="24"/>
        </w:rPr>
        <w:t>о</w:t>
      </w:r>
      <w:r w:rsidRPr="00CC2936">
        <w:rPr>
          <w:rFonts w:ascii="Times New Roman" w:hAnsi="Times New Roman" w:cs="Times New Roman"/>
          <w:sz w:val="24"/>
          <w:szCs w:val="24"/>
        </w:rPr>
        <w:t>перечны, так и допущением, что они продольны. О</w:t>
      </w:r>
      <w:r w:rsidRPr="00CC2936">
        <w:rPr>
          <w:rFonts w:ascii="Times New Roman" w:hAnsi="Times New Roman" w:cs="Times New Roman"/>
          <w:sz w:val="24"/>
          <w:szCs w:val="24"/>
        </w:rPr>
        <w:t>д</w:t>
      </w:r>
      <w:r w:rsidRPr="00CC2936">
        <w:rPr>
          <w:rFonts w:ascii="Times New Roman" w:hAnsi="Times New Roman" w:cs="Times New Roman"/>
          <w:sz w:val="24"/>
          <w:szCs w:val="24"/>
        </w:rPr>
        <w:t>нако существуют процессы, в которых проявляется различие между поперечными и продольными во</w:t>
      </w:r>
      <w:r w:rsidRPr="00CC2936">
        <w:rPr>
          <w:rFonts w:ascii="Times New Roman" w:hAnsi="Times New Roman" w:cs="Times New Roman"/>
          <w:sz w:val="24"/>
          <w:szCs w:val="24"/>
        </w:rPr>
        <w:t>л</w:t>
      </w:r>
      <w:r w:rsidRPr="00CC2936">
        <w:rPr>
          <w:rFonts w:ascii="Times New Roman" w:hAnsi="Times New Roman" w:cs="Times New Roman"/>
          <w:sz w:val="24"/>
          <w:szCs w:val="24"/>
        </w:rPr>
        <w:t>нами. В поперечной волне, ра</w:t>
      </w:r>
      <w:r w:rsidRPr="00CC2936">
        <w:rPr>
          <w:rFonts w:ascii="Times New Roman" w:hAnsi="Times New Roman" w:cs="Times New Roman"/>
          <w:sz w:val="24"/>
          <w:szCs w:val="24"/>
        </w:rPr>
        <w:t>с</w:t>
      </w:r>
      <w:r w:rsidRPr="00CC2936">
        <w:rPr>
          <w:rFonts w:ascii="Times New Roman" w:hAnsi="Times New Roman" w:cs="Times New Roman"/>
          <w:sz w:val="24"/>
          <w:szCs w:val="24"/>
        </w:rPr>
        <w:t xml:space="preserve">пространяющейся в направлении </w:t>
      </w:r>
      <w:proofErr w:type="spellStart"/>
      <w:r w:rsidRPr="00CC2936">
        <w:rPr>
          <w:rFonts w:ascii="Times New Roman" w:hAnsi="Times New Roman" w:cs="Times New Roman"/>
          <w:i/>
          <w:sz w:val="24"/>
          <w:szCs w:val="24"/>
        </w:rPr>
        <w:t>аа</w:t>
      </w:r>
      <w:proofErr w:type="spellEnd"/>
      <w:r w:rsidRPr="00CC2936">
        <w:rPr>
          <w:rFonts w:ascii="Times New Roman" w:hAnsi="Times New Roman" w:cs="Times New Roman"/>
          <w:i/>
          <w:sz w:val="24"/>
          <w:szCs w:val="24"/>
        </w:rPr>
        <w:sym w:font="Symbol" w:char="F0A2"/>
      </w:r>
      <w:r w:rsidRPr="00CC2936">
        <w:rPr>
          <w:rFonts w:ascii="Times New Roman" w:hAnsi="Times New Roman" w:cs="Times New Roman"/>
          <w:sz w:val="24"/>
          <w:szCs w:val="24"/>
        </w:rPr>
        <w:t xml:space="preserve"> (рис. </w:t>
      </w:r>
      <w:r w:rsidRPr="00CC2936">
        <w:rPr>
          <w:rFonts w:ascii="Times New Roman" w:hAnsi="Times New Roman" w:cs="Times New Roman"/>
          <w:i/>
          <w:sz w:val="24"/>
          <w:szCs w:val="24"/>
        </w:rPr>
        <w:t>а</w:t>
      </w:r>
      <w:r w:rsidRPr="00CC2936">
        <w:rPr>
          <w:rFonts w:ascii="Times New Roman" w:hAnsi="Times New Roman" w:cs="Times New Roman"/>
          <w:sz w:val="24"/>
          <w:szCs w:val="24"/>
        </w:rPr>
        <w:t>), все точки вещества сове</w:t>
      </w:r>
      <w:r w:rsidRPr="00CC2936">
        <w:rPr>
          <w:rFonts w:ascii="Times New Roman" w:hAnsi="Times New Roman" w:cs="Times New Roman"/>
          <w:sz w:val="24"/>
          <w:szCs w:val="24"/>
        </w:rPr>
        <w:t>р</w:t>
      </w:r>
      <w:r w:rsidRPr="00CC2936">
        <w:rPr>
          <w:rFonts w:ascii="Times New Roman" w:hAnsi="Times New Roman" w:cs="Times New Roman"/>
          <w:sz w:val="24"/>
          <w:szCs w:val="24"/>
        </w:rPr>
        <w:t xml:space="preserve">шают колебания в определенной плоскости </w:t>
      </w:r>
      <w:r w:rsidRPr="00CC2936">
        <w:rPr>
          <w:rFonts w:ascii="Times New Roman" w:hAnsi="Times New Roman" w:cs="Times New Roman"/>
          <w:i/>
          <w:sz w:val="24"/>
          <w:szCs w:val="24"/>
        </w:rPr>
        <w:t>АВ</w:t>
      </w:r>
      <w:r w:rsidRPr="00CC2936">
        <w:rPr>
          <w:rFonts w:ascii="Times New Roman" w:hAnsi="Times New Roman" w:cs="Times New Roman"/>
          <w:sz w:val="24"/>
          <w:szCs w:val="24"/>
        </w:rPr>
        <w:t>. Сл</w:t>
      </w:r>
      <w:r w:rsidRPr="00CC2936">
        <w:rPr>
          <w:rFonts w:ascii="Times New Roman" w:hAnsi="Times New Roman" w:cs="Times New Roman"/>
          <w:sz w:val="24"/>
          <w:szCs w:val="24"/>
        </w:rPr>
        <w:t>е</w:t>
      </w:r>
      <w:r w:rsidRPr="00CC2936">
        <w:rPr>
          <w:rFonts w:ascii="Times New Roman" w:hAnsi="Times New Roman" w:cs="Times New Roman"/>
          <w:sz w:val="24"/>
          <w:szCs w:val="24"/>
        </w:rPr>
        <w:t>довательно, поперечная волна по отношению к ра</w:t>
      </w:r>
      <w:r w:rsidRPr="00CC2936">
        <w:rPr>
          <w:rFonts w:ascii="Times New Roman" w:hAnsi="Times New Roman" w:cs="Times New Roman"/>
          <w:sz w:val="24"/>
          <w:szCs w:val="24"/>
        </w:rPr>
        <w:t>з</w:t>
      </w:r>
      <w:r w:rsidRPr="00CC2936">
        <w:rPr>
          <w:rFonts w:ascii="Times New Roman" w:hAnsi="Times New Roman" w:cs="Times New Roman"/>
          <w:sz w:val="24"/>
          <w:szCs w:val="24"/>
        </w:rPr>
        <w:t>личным плоскостям, проведенным через направление ее распространения, обладает различными свойств</w:t>
      </w:r>
      <w:r w:rsidRPr="00CC2936">
        <w:rPr>
          <w:rFonts w:ascii="Times New Roman" w:hAnsi="Times New Roman" w:cs="Times New Roman"/>
          <w:sz w:val="24"/>
          <w:szCs w:val="24"/>
        </w:rPr>
        <w:t>а</w:t>
      </w:r>
      <w:r w:rsidRPr="00CC2936">
        <w:rPr>
          <w:rFonts w:ascii="Times New Roman" w:hAnsi="Times New Roman" w:cs="Times New Roman"/>
          <w:sz w:val="24"/>
          <w:szCs w:val="24"/>
        </w:rPr>
        <w:t>ми. В продольной же волне кол</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бания совершаются вдоль направления распространения волны </w:t>
      </w:r>
      <w:proofErr w:type="spellStart"/>
      <w:r w:rsidRPr="00CC2936">
        <w:rPr>
          <w:rFonts w:ascii="Times New Roman" w:hAnsi="Times New Roman" w:cs="Times New Roman"/>
          <w:i/>
          <w:sz w:val="24"/>
          <w:szCs w:val="24"/>
        </w:rPr>
        <w:t>аа</w:t>
      </w:r>
      <w:proofErr w:type="spellEnd"/>
      <w:r w:rsidRPr="00CC2936">
        <w:rPr>
          <w:rFonts w:ascii="Times New Roman" w:hAnsi="Times New Roman" w:cs="Times New Roman"/>
          <w:i/>
          <w:sz w:val="24"/>
          <w:szCs w:val="24"/>
        </w:rPr>
        <w:sym w:font="Symbol" w:char="F0A2"/>
      </w:r>
      <w:r w:rsidRPr="00CC2936">
        <w:rPr>
          <w:rFonts w:ascii="Times New Roman" w:hAnsi="Times New Roman" w:cs="Times New Roman"/>
          <w:sz w:val="24"/>
          <w:szCs w:val="24"/>
        </w:rPr>
        <w:t xml:space="preserve">  и ее свойс</w:t>
      </w:r>
      <w:r w:rsidRPr="00CC2936">
        <w:rPr>
          <w:rFonts w:ascii="Times New Roman" w:hAnsi="Times New Roman" w:cs="Times New Roman"/>
          <w:sz w:val="24"/>
          <w:szCs w:val="24"/>
        </w:rPr>
        <w:t>т</w:t>
      </w:r>
      <w:r w:rsidRPr="00CC2936">
        <w:rPr>
          <w:rFonts w:ascii="Times New Roman" w:hAnsi="Times New Roman" w:cs="Times New Roman"/>
          <w:sz w:val="24"/>
          <w:szCs w:val="24"/>
        </w:rPr>
        <w:t xml:space="preserve">ва по отношению к любой плоскости </w:t>
      </w:r>
      <w:r w:rsidRPr="00CC2936">
        <w:rPr>
          <w:rFonts w:ascii="Times New Roman" w:hAnsi="Times New Roman" w:cs="Times New Roman"/>
          <w:i/>
          <w:sz w:val="24"/>
          <w:szCs w:val="24"/>
        </w:rPr>
        <w:t>АВ</w:t>
      </w:r>
      <w:r w:rsidRPr="00CC2936">
        <w:rPr>
          <w:rFonts w:ascii="Times New Roman" w:hAnsi="Times New Roman" w:cs="Times New Roman"/>
          <w:sz w:val="24"/>
          <w:szCs w:val="24"/>
        </w:rPr>
        <w:t xml:space="preserve"> (рис. </w:t>
      </w:r>
      <w:r w:rsidRPr="00CC2936">
        <w:rPr>
          <w:rFonts w:ascii="Times New Roman" w:hAnsi="Times New Roman" w:cs="Times New Roman"/>
          <w:i/>
          <w:sz w:val="24"/>
          <w:szCs w:val="24"/>
        </w:rPr>
        <w:t>б</w:t>
      </w:r>
      <w:r w:rsidRPr="00CC2936">
        <w:rPr>
          <w:rFonts w:ascii="Times New Roman" w:hAnsi="Times New Roman" w:cs="Times New Roman"/>
          <w:sz w:val="24"/>
          <w:szCs w:val="24"/>
        </w:rPr>
        <w:t>), проведенной через направление ее распростран</w:t>
      </w:r>
      <w:r w:rsidRPr="00CC2936">
        <w:rPr>
          <w:rFonts w:ascii="Times New Roman" w:hAnsi="Times New Roman" w:cs="Times New Roman"/>
          <w:sz w:val="24"/>
          <w:szCs w:val="24"/>
        </w:rPr>
        <w:t>е</w:t>
      </w:r>
      <w:r w:rsidRPr="00CC2936">
        <w:rPr>
          <w:rFonts w:ascii="Times New Roman" w:hAnsi="Times New Roman" w:cs="Times New Roman"/>
          <w:sz w:val="24"/>
          <w:szCs w:val="24"/>
        </w:rPr>
        <w:t>ния, одинаковы.</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Свет, испускаемый большинством источников света, например, раскале</w:t>
      </w:r>
      <w:r w:rsidRPr="00CC2936">
        <w:rPr>
          <w:rFonts w:ascii="Times New Roman" w:hAnsi="Times New Roman" w:cs="Times New Roman"/>
          <w:sz w:val="24"/>
          <w:szCs w:val="24"/>
        </w:rPr>
        <w:t>н</w:t>
      </w:r>
      <w:r w:rsidRPr="00CC2936">
        <w:rPr>
          <w:rFonts w:ascii="Times New Roman" w:hAnsi="Times New Roman" w:cs="Times New Roman"/>
          <w:sz w:val="24"/>
          <w:szCs w:val="24"/>
        </w:rPr>
        <w:t>ными твердыми телами, н</w:t>
      </w:r>
      <w:r w:rsidRPr="00CC2936">
        <w:rPr>
          <w:rFonts w:ascii="Times New Roman" w:hAnsi="Times New Roman" w:cs="Times New Roman"/>
          <w:sz w:val="24"/>
          <w:szCs w:val="24"/>
        </w:rPr>
        <w:t>е</w:t>
      </w:r>
      <w:r w:rsidRPr="00CC2936">
        <w:rPr>
          <w:rFonts w:ascii="Times New Roman" w:hAnsi="Times New Roman" w:cs="Times New Roman"/>
          <w:sz w:val="24"/>
          <w:szCs w:val="24"/>
        </w:rPr>
        <w:t>посредственно не обнаруж</w:t>
      </w:r>
      <w:r w:rsidRPr="00CC2936">
        <w:rPr>
          <w:rFonts w:ascii="Times New Roman" w:hAnsi="Times New Roman" w:cs="Times New Roman"/>
          <w:sz w:val="24"/>
          <w:szCs w:val="24"/>
        </w:rPr>
        <w:t>и</w:t>
      </w:r>
      <w:r w:rsidRPr="00CC2936">
        <w:rPr>
          <w:rFonts w:ascii="Times New Roman" w:hAnsi="Times New Roman" w:cs="Times New Roman"/>
          <w:sz w:val="24"/>
          <w:szCs w:val="24"/>
        </w:rPr>
        <w:t>вает таких свойств, к</w:t>
      </w:r>
      <w:r w:rsidRPr="00CC2936">
        <w:rPr>
          <w:rFonts w:ascii="Times New Roman" w:hAnsi="Times New Roman" w:cs="Times New Roman"/>
          <w:sz w:val="24"/>
          <w:szCs w:val="24"/>
        </w:rPr>
        <w:t>о</w:t>
      </w:r>
      <w:r w:rsidRPr="00CC2936">
        <w:rPr>
          <w:rFonts w:ascii="Times New Roman" w:hAnsi="Times New Roman" w:cs="Times New Roman"/>
          <w:sz w:val="24"/>
          <w:szCs w:val="24"/>
        </w:rPr>
        <w:t>торые выявляли бы поперечный х</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рактер его колебаний. </w:t>
      </w:r>
      <w:proofErr w:type="spellStart"/>
      <w:r w:rsidRPr="00CC2936">
        <w:rPr>
          <w:rFonts w:ascii="Times New Roman" w:hAnsi="Times New Roman" w:cs="Times New Roman"/>
          <w:sz w:val="24"/>
          <w:szCs w:val="24"/>
        </w:rPr>
        <w:t>Поп</w:t>
      </w:r>
      <w:r w:rsidRPr="00CC2936">
        <w:rPr>
          <w:rFonts w:ascii="Times New Roman" w:hAnsi="Times New Roman" w:cs="Times New Roman"/>
          <w:sz w:val="24"/>
          <w:szCs w:val="24"/>
        </w:rPr>
        <w:t>е</w:t>
      </w:r>
      <w:r w:rsidRPr="00CC2936">
        <w:rPr>
          <w:rFonts w:ascii="Times New Roman" w:hAnsi="Times New Roman" w:cs="Times New Roman"/>
          <w:sz w:val="24"/>
          <w:szCs w:val="24"/>
        </w:rPr>
        <w:t>речность</w:t>
      </w:r>
      <w:proofErr w:type="spellEnd"/>
      <w:r w:rsidRPr="00CC2936">
        <w:rPr>
          <w:rFonts w:ascii="Times New Roman" w:hAnsi="Times New Roman" w:cs="Times New Roman"/>
          <w:sz w:val="24"/>
          <w:szCs w:val="24"/>
        </w:rPr>
        <w:t xml:space="preserve"> свет</w:t>
      </w:r>
      <w:r w:rsidRPr="00CC2936">
        <w:rPr>
          <w:rFonts w:ascii="Times New Roman" w:hAnsi="Times New Roman" w:cs="Times New Roman"/>
          <w:sz w:val="24"/>
          <w:szCs w:val="24"/>
        </w:rPr>
        <w:t>о</w:t>
      </w:r>
      <w:r w:rsidRPr="00CC2936">
        <w:rPr>
          <w:rFonts w:ascii="Times New Roman" w:hAnsi="Times New Roman" w:cs="Times New Roman"/>
          <w:sz w:val="24"/>
          <w:szCs w:val="24"/>
        </w:rPr>
        <w:t>вых колебаний удается обнаружить лишь п</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сле того, как свет испытает некоторые изменения, </w:t>
      </w:r>
      <w:proofErr w:type="gramStart"/>
      <w:r w:rsidRPr="00CC2936">
        <w:rPr>
          <w:rFonts w:ascii="Times New Roman" w:hAnsi="Times New Roman" w:cs="Times New Roman"/>
          <w:sz w:val="24"/>
          <w:szCs w:val="24"/>
        </w:rPr>
        <w:t>н</w:t>
      </w:r>
      <w:r w:rsidRPr="00CC2936">
        <w:rPr>
          <w:rFonts w:ascii="Times New Roman" w:hAnsi="Times New Roman" w:cs="Times New Roman"/>
          <w:sz w:val="24"/>
          <w:szCs w:val="24"/>
        </w:rPr>
        <w:t>а</w:t>
      </w:r>
      <w:r w:rsidRPr="00CC2936">
        <w:rPr>
          <w:rFonts w:ascii="Times New Roman" w:hAnsi="Times New Roman" w:cs="Times New Roman"/>
          <w:sz w:val="24"/>
          <w:szCs w:val="24"/>
        </w:rPr>
        <w:t>пример</w:t>
      </w:r>
      <w:proofErr w:type="gramEnd"/>
      <w:r w:rsidRPr="00CC2936">
        <w:rPr>
          <w:rFonts w:ascii="Times New Roman" w:hAnsi="Times New Roman" w:cs="Times New Roman"/>
          <w:sz w:val="24"/>
          <w:szCs w:val="24"/>
        </w:rPr>
        <w:t xml:space="preserve"> отражение от границы прозра</w:t>
      </w:r>
      <w:r w:rsidRPr="00CC2936">
        <w:rPr>
          <w:rFonts w:ascii="Times New Roman" w:hAnsi="Times New Roman" w:cs="Times New Roman"/>
          <w:sz w:val="24"/>
          <w:szCs w:val="24"/>
        </w:rPr>
        <w:t>ч</w:t>
      </w:r>
      <w:r w:rsidRPr="00CC2936">
        <w:rPr>
          <w:rFonts w:ascii="Times New Roman" w:hAnsi="Times New Roman" w:cs="Times New Roman"/>
          <w:sz w:val="24"/>
          <w:szCs w:val="24"/>
        </w:rPr>
        <w:t>ной среды. Пусть луч отражается от стеклянной плоской поверхности 1 под некоторым углом (н</w:t>
      </w:r>
      <w:r w:rsidRPr="00CC2936">
        <w:rPr>
          <w:rFonts w:ascii="Times New Roman" w:hAnsi="Times New Roman" w:cs="Times New Roman"/>
          <w:sz w:val="24"/>
          <w:szCs w:val="24"/>
        </w:rPr>
        <w:t>а</w:t>
      </w:r>
      <w:r w:rsidRPr="00CC2936">
        <w:rPr>
          <w:rFonts w:ascii="Times New Roman" w:hAnsi="Times New Roman" w:cs="Times New Roman"/>
          <w:sz w:val="24"/>
          <w:szCs w:val="24"/>
        </w:rPr>
        <w:t>пример, 56,5</w:t>
      </w:r>
      <w:r w:rsidRPr="00CC2936">
        <w:rPr>
          <w:rFonts w:ascii="Times New Roman" w:hAnsi="Times New Roman" w:cs="Times New Roman"/>
          <w:sz w:val="24"/>
          <w:szCs w:val="24"/>
        </w:rPr>
        <w:sym w:font="Symbol" w:char="F0B0"/>
      </w:r>
      <w:r w:rsidRPr="00CC2936">
        <w:rPr>
          <w:rFonts w:ascii="Times New Roman" w:hAnsi="Times New Roman" w:cs="Times New Roman"/>
          <w:sz w:val="24"/>
          <w:szCs w:val="24"/>
        </w:rPr>
        <w:t>), а затем вторично отражается от другой стеклянной плоской повер</w:t>
      </w:r>
      <w:r w:rsidRPr="00CC2936">
        <w:rPr>
          <w:rFonts w:ascii="Times New Roman" w:hAnsi="Times New Roman" w:cs="Times New Roman"/>
          <w:sz w:val="24"/>
          <w:szCs w:val="24"/>
        </w:rPr>
        <w:t>х</w:t>
      </w:r>
      <w:r w:rsidRPr="00CC2936">
        <w:rPr>
          <w:rFonts w:ascii="Times New Roman" w:hAnsi="Times New Roman" w:cs="Times New Roman"/>
          <w:sz w:val="24"/>
          <w:szCs w:val="24"/>
        </w:rPr>
        <w:t xml:space="preserve">ности 2 под тем же углом (рис. </w:t>
      </w:r>
      <w:r w:rsidRPr="00CC2936">
        <w:rPr>
          <w:rFonts w:ascii="Times New Roman" w:hAnsi="Times New Roman" w:cs="Times New Roman"/>
          <w:i/>
          <w:sz w:val="24"/>
          <w:szCs w:val="24"/>
        </w:rPr>
        <w:t>а</w:t>
      </w:r>
      <w:r w:rsidRPr="00CC2936">
        <w:rPr>
          <w:rFonts w:ascii="Times New Roman" w:hAnsi="Times New Roman" w:cs="Times New Roman"/>
          <w:sz w:val="24"/>
          <w:szCs w:val="24"/>
        </w:rPr>
        <w:t>). При поворачивании поверхности 2 около оси, совпада</w:t>
      </w:r>
      <w:r w:rsidRPr="00CC2936">
        <w:rPr>
          <w:rFonts w:ascii="Times New Roman" w:hAnsi="Times New Roman" w:cs="Times New Roman"/>
          <w:sz w:val="24"/>
          <w:szCs w:val="24"/>
        </w:rPr>
        <w:t>ю</w:t>
      </w:r>
      <w:r w:rsidRPr="00CC2936">
        <w:rPr>
          <w:rFonts w:ascii="Times New Roman" w:hAnsi="Times New Roman" w:cs="Times New Roman"/>
          <w:sz w:val="24"/>
          <w:szCs w:val="24"/>
        </w:rPr>
        <w:t xml:space="preserve">щей по направлению с падающим на нее лучом (рис. </w:t>
      </w:r>
      <w:r w:rsidRPr="00CC2936">
        <w:rPr>
          <w:rFonts w:ascii="Times New Roman" w:hAnsi="Times New Roman" w:cs="Times New Roman"/>
          <w:i/>
          <w:sz w:val="24"/>
          <w:szCs w:val="24"/>
        </w:rPr>
        <w:t>б</w:t>
      </w:r>
      <w:r w:rsidRPr="00CC2936">
        <w:rPr>
          <w:rFonts w:ascii="Times New Roman" w:hAnsi="Times New Roman" w:cs="Times New Roman"/>
          <w:sz w:val="24"/>
          <w:szCs w:val="24"/>
        </w:rPr>
        <w:t>), угол па</w:t>
      </w:r>
      <w:r w:rsidRPr="00CC2936">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2400300</wp:posOffset>
            </wp:positionH>
            <wp:positionV relativeFrom="paragraph">
              <wp:posOffset>114300</wp:posOffset>
            </wp:positionV>
            <wp:extent cx="3689350" cy="2806700"/>
            <wp:effectExtent l="0" t="0" r="635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89350" cy="280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дения о</w:t>
      </w:r>
      <w:r w:rsidRPr="00CC2936">
        <w:rPr>
          <w:rFonts w:ascii="Times New Roman" w:hAnsi="Times New Roman" w:cs="Times New Roman"/>
          <w:sz w:val="24"/>
          <w:szCs w:val="24"/>
        </w:rPr>
        <w:t>с</w:t>
      </w:r>
      <w:r w:rsidRPr="00CC2936">
        <w:rPr>
          <w:rFonts w:ascii="Times New Roman" w:hAnsi="Times New Roman" w:cs="Times New Roman"/>
          <w:sz w:val="24"/>
          <w:szCs w:val="24"/>
        </w:rPr>
        <w:t>тается неизменным, а меняется лишь положение плоскости падения света на повер</w:t>
      </w:r>
      <w:r w:rsidRPr="00CC2936">
        <w:rPr>
          <w:rFonts w:ascii="Times New Roman" w:hAnsi="Times New Roman" w:cs="Times New Roman"/>
          <w:sz w:val="24"/>
          <w:szCs w:val="24"/>
        </w:rPr>
        <w:t>х</w:t>
      </w:r>
      <w:r w:rsidRPr="00CC2936">
        <w:rPr>
          <w:rFonts w:ascii="Times New Roman" w:hAnsi="Times New Roman" w:cs="Times New Roman"/>
          <w:sz w:val="24"/>
          <w:szCs w:val="24"/>
        </w:rPr>
        <w:t>ность 2 по отношению к плоскости падения на поверхность 1. Опыт показыв</w:t>
      </w:r>
      <w:r w:rsidRPr="00CC2936">
        <w:rPr>
          <w:rFonts w:ascii="Times New Roman" w:hAnsi="Times New Roman" w:cs="Times New Roman"/>
          <w:sz w:val="24"/>
          <w:szCs w:val="24"/>
        </w:rPr>
        <w:t>а</w:t>
      </w:r>
      <w:r w:rsidRPr="00CC2936">
        <w:rPr>
          <w:rFonts w:ascii="Times New Roman" w:hAnsi="Times New Roman" w:cs="Times New Roman"/>
          <w:sz w:val="24"/>
          <w:szCs w:val="24"/>
        </w:rPr>
        <w:t>ет, что интенсивность луча, отраженного от поверхности 2, зависит от относ</w:t>
      </w:r>
      <w:r w:rsidRPr="00CC2936">
        <w:rPr>
          <w:rFonts w:ascii="Times New Roman" w:hAnsi="Times New Roman" w:cs="Times New Roman"/>
          <w:sz w:val="24"/>
          <w:szCs w:val="24"/>
        </w:rPr>
        <w:t>и</w:t>
      </w:r>
      <w:r w:rsidRPr="00CC2936">
        <w:rPr>
          <w:rFonts w:ascii="Times New Roman" w:hAnsi="Times New Roman" w:cs="Times New Roman"/>
          <w:sz w:val="24"/>
          <w:szCs w:val="24"/>
        </w:rPr>
        <w:t>тельного положения обеих плоскостей падения: отраженный луч имеет макс</w:t>
      </w:r>
      <w:r w:rsidRPr="00CC2936">
        <w:rPr>
          <w:rFonts w:ascii="Times New Roman" w:hAnsi="Times New Roman" w:cs="Times New Roman"/>
          <w:sz w:val="24"/>
          <w:szCs w:val="24"/>
        </w:rPr>
        <w:t>и</w:t>
      </w:r>
      <w:r w:rsidRPr="00CC2936">
        <w:rPr>
          <w:rFonts w:ascii="Times New Roman" w:hAnsi="Times New Roman" w:cs="Times New Roman"/>
          <w:sz w:val="24"/>
          <w:szCs w:val="24"/>
        </w:rPr>
        <w:t>мальную интенсивность, когда плоскости падения п</w:t>
      </w:r>
      <w:r w:rsidRPr="00CC2936">
        <w:rPr>
          <w:rFonts w:ascii="Times New Roman" w:hAnsi="Times New Roman" w:cs="Times New Roman"/>
          <w:sz w:val="24"/>
          <w:szCs w:val="24"/>
        </w:rPr>
        <w:t>а</w:t>
      </w:r>
      <w:r w:rsidRPr="00CC2936">
        <w:rPr>
          <w:rFonts w:ascii="Times New Roman" w:hAnsi="Times New Roman" w:cs="Times New Roman"/>
          <w:sz w:val="24"/>
          <w:szCs w:val="24"/>
        </w:rPr>
        <w:t xml:space="preserve">раллельны друг другу (рис. </w:t>
      </w:r>
      <w:r w:rsidRPr="00CC2936">
        <w:rPr>
          <w:rFonts w:ascii="Times New Roman" w:hAnsi="Times New Roman" w:cs="Times New Roman"/>
          <w:i/>
          <w:sz w:val="24"/>
          <w:szCs w:val="24"/>
        </w:rPr>
        <w:t>а</w:t>
      </w:r>
      <w:r w:rsidRPr="00CC2936">
        <w:rPr>
          <w:rFonts w:ascii="Times New Roman" w:hAnsi="Times New Roman" w:cs="Times New Roman"/>
          <w:sz w:val="24"/>
          <w:szCs w:val="24"/>
        </w:rPr>
        <w:t>), и минимальную интенсивность, когда они взаимно перпендикуля</w:t>
      </w:r>
      <w:r w:rsidRPr="00CC2936">
        <w:rPr>
          <w:rFonts w:ascii="Times New Roman" w:hAnsi="Times New Roman" w:cs="Times New Roman"/>
          <w:sz w:val="24"/>
          <w:szCs w:val="24"/>
        </w:rPr>
        <w:t>р</w:t>
      </w:r>
      <w:r w:rsidRPr="00CC2936">
        <w:rPr>
          <w:rFonts w:ascii="Times New Roman" w:hAnsi="Times New Roman" w:cs="Times New Roman"/>
          <w:sz w:val="24"/>
          <w:szCs w:val="24"/>
        </w:rPr>
        <w:t xml:space="preserve">ны (рис. </w:t>
      </w:r>
      <w:r w:rsidRPr="00CC2936">
        <w:rPr>
          <w:rFonts w:ascii="Times New Roman" w:hAnsi="Times New Roman" w:cs="Times New Roman"/>
          <w:i/>
          <w:sz w:val="24"/>
          <w:szCs w:val="24"/>
        </w:rPr>
        <w:t>б</w:t>
      </w:r>
      <w:r w:rsidRPr="00CC2936">
        <w:rPr>
          <w:rFonts w:ascii="Times New Roman" w:hAnsi="Times New Roman" w:cs="Times New Roman"/>
          <w:sz w:val="24"/>
          <w:szCs w:val="24"/>
        </w:rPr>
        <w:t>).</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Таким образом, после первого отражения свет стал обнаруживать завис</w:t>
      </w:r>
      <w:r w:rsidRPr="00CC2936">
        <w:rPr>
          <w:rFonts w:ascii="Times New Roman" w:hAnsi="Times New Roman" w:cs="Times New Roman"/>
          <w:sz w:val="24"/>
          <w:szCs w:val="24"/>
        </w:rPr>
        <w:t>и</w:t>
      </w:r>
      <w:r w:rsidRPr="00CC2936">
        <w:rPr>
          <w:rFonts w:ascii="Times New Roman" w:hAnsi="Times New Roman" w:cs="Times New Roman"/>
          <w:sz w:val="24"/>
          <w:szCs w:val="24"/>
        </w:rPr>
        <w:t>мость интенсивности отраженных лучей от ориентации пло</w:t>
      </w:r>
      <w:r w:rsidRPr="00CC2936">
        <w:rPr>
          <w:rFonts w:ascii="Times New Roman" w:hAnsi="Times New Roman" w:cs="Times New Roman"/>
          <w:sz w:val="24"/>
          <w:szCs w:val="24"/>
        </w:rPr>
        <w:t>с</w:t>
      </w:r>
      <w:r w:rsidRPr="00CC2936">
        <w:rPr>
          <w:rFonts w:ascii="Times New Roman" w:hAnsi="Times New Roman" w:cs="Times New Roman"/>
          <w:sz w:val="24"/>
          <w:szCs w:val="24"/>
        </w:rPr>
        <w:t>кости падения. Свет, обладающий таким свойством, носит название поляризованн</w:t>
      </w:r>
      <w:r w:rsidRPr="00CC2936">
        <w:rPr>
          <w:rFonts w:ascii="Times New Roman" w:hAnsi="Times New Roman" w:cs="Times New Roman"/>
          <w:sz w:val="24"/>
          <w:szCs w:val="24"/>
        </w:rPr>
        <w:t>о</w:t>
      </w:r>
      <w:r w:rsidRPr="00CC2936">
        <w:rPr>
          <w:rFonts w:ascii="Times New Roman" w:hAnsi="Times New Roman" w:cs="Times New Roman"/>
          <w:sz w:val="24"/>
          <w:szCs w:val="24"/>
        </w:rPr>
        <w:t>го света.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lastRenderedPageBreak/>
        <w:t>При определенном значении угла падения луч вовсе не отражается от вт</w:t>
      </w:r>
      <w:r w:rsidRPr="00CC2936">
        <w:rPr>
          <w:rFonts w:ascii="Times New Roman" w:hAnsi="Times New Roman" w:cs="Times New Roman"/>
          <w:sz w:val="24"/>
          <w:szCs w:val="24"/>
        </w:rPr>
        <w:t>о</w:t>
      </w:r>
      <w:r w:rsidRPr="00CC2936">
        <w:rPr>
          <w:rFonts w:ascii="Times New Roman" w:hAnsi="Times New Roman" w:cs="Times New Roman"/>
          <w:sz w:val="24"/>
          <w:szCs w:val="24"/>
        </w:rPr>
        <w:t>рой пластинки, если плоскости падения на обе пластинки взаимно перпендик</w:t>
      </w:r>
      <w:r w:rsidRPr="00CC2936">
        <w:rPr>
          <w:rFonts w:ascii="Times New Roman" w:hAnsi="Times New Roman" w:cs="Times New Roman"/>
          <w:sz w:val="24"/>
          <w:szCs w:val="24"/>
        </w:rPr>
        <w:t>у</w:t>
      </w:r>
      <w:r w:rsidRPr="00CC2936">
        <w:rPr>
          <w:rFonts w:ascii="Times New Roman" w:hAnsi="Times New Roman" w:cs="Times New Roman"/>
          <w:sz w:val="24"/>
          <w:szCs w:val="24"/>
        </w:rPr>
        <w:t>лярны. В этом случае свет называется полностью поляризованным. По зак</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ну, открытому </w:t>
      </w:r>
      <w:proofErr w:type="spellStart"/>
      <w:r w:rsidRPr="00CC2936">
        <w:rPr>
          <w:rFonts w:ascii="Times New Roman" w:hAnsi="Times New Roman" w:cs="Times New Roman"/>
          <w:sz w:val="24"/>
          <w:szCs w:val="24"/>
        </w:rPr>
        <w:t>Брюстером</w:t>
      </w:r>
      <w:proofErr w:type="spellEnd"/>
      <w:r w:rsidRPr="00CC2936">
        <w:rPr>
          <w:rFonts w:ascii="Times New Roman" w:hAnsi="Times New Roman" w:cs="Times New Roman"/>
          <w:sz w:val="24"/>
          <w:szCs w:val="24"/>
        </w:rPr>
        <w:t xml:space="preserve">, свет полностью поляризуется при угле падения </w:t>
      </w:r>
      <w:r w:rsidRPr="00CC2936">
        <w:rPr>
          <w:rFonts w:ascii="Times New Roman" w:hAnsi="Times New Roman" w:cs="Times New Roman"/>
          <w:i/>
          <w:sz w:val="24"/>
          <w:szCs w:val="24"/>
        </w:rPr>
        <w:t xml:space="preserve">i </w:t>
      </w:r>
      <w:r w:rsidRPr="00CC2936">
        <w:rPr>
          <w:rFonts w:ascii="Times New Roman" w:hAnsi="Times New Roman" w:cs="Times New Roman"/>
          <w:sz w:val="24"/>
          <w:szCs w:val="24"/>
        </w:rPr>
        <w:t>(на р</w:t>
      </w:r>
      <w:r w:rsidRPr="00CC2936">
        <w:rPr>
          <w:rFonts w:ascii="Times New Roman" w:hAnsi="Times New Roman" w:cs="Times New Roman"/>
          <w:sz w:val="24"/>
          <w:szCs w:val="24"/>
        </w:rPr>
        <w:t>и</w:t>
      </w:r>
      <w:r w:rsidRPr="00CC2936">
        <w:rPr>
          <w:rFonts w:ascii="Times New Roman" w:hAnsi="Times New Roman" w:cs="Times New Roman"/>
          <w:sz w:val="24"/>
          <w:szCs w:val="24"/>
        </w:rPr>
        <w:t>сунке этот угол есть 56,5</w:t>
      </w:r>
      <w:r w:rsidRPr="00CC2936">
        <w:rPr>
          <w:rFonts w:ascii="Times New Roman" w:hAnsi="Times New Roman" w:cs="Times New Roman"/>
          <w:sz w:val="24"/>
          <w:szCs w:val="24"/>
        </w:rPr>
        <w:sym w:font="Symbol" w:char="F0B0"/>
      </w:r>
      <w:r w:rsidRPr="00CC2936">
        <w:rPr>
          <w:rFonts w:ascii="Times New Roman" w:hAnsi="Times New Roman" w:cs="Times New Roman"/>
          <w:sz w:val="24"/>
          <w:szCs w:val="24"/>
        </w:rPr>
        <w:t xml:space="preserve">), удовлетворяющем условию: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position w:val="-12"/>
          <w:sz w:val="24"/>
          <w:szCs w:val="24"/>
        </w:rPr>
        <w:object w:dxaOrig="800" w:dyaOrig="340">
          <v:shape id="_x0000_i1063" type="#_x0000_t75" style="width:39.75pt;height:17.25pt" o:ole="">
            <v:imagedata r:id="rId77" o:title=""/>
          </v:shape>
          <o:OLEObject Type="Embed" ProgID="Equation.3" ShapeID="_x0000_i1063" DrawAspect="Content" ObjectID="_1671873374" r:id="rId78"/>
        </w:object>
      </w:r>
      <w:r w:rsidRPr="00CC2936">
        <w:rPr>
          <w:rFonts w:ascii="Times New Roman" w:hAnsi="Times New Roman" w:cs="Times New Roman"/>
          <w:sz w:val="24"/>
          <w:szCs w:val="24"/>
        </w:rPr>
        <w:t xml:space="preserve">, </w:t>
      </w:r>
    </w:p>
    <w:p w:rsidR="00CC2936" w:rsidRPr="00CC2936" w:rsidRDefault="00CC2936" w:rsidP="00CC2936">
      <w:pPr>
        <w:spacing w:after="0" w:line="240" w:lineRule="auto"/>
        <w:jc w:val="both"/>
        <w:rPr>
          <w:rFonts w:ascii="Times New Roman" w:hAnsi="Times New Roman" w:cs="Times New Roman"/>
          <w:sz w:val="24"/>
          <w:szCs w:val="24"/>
        </w:rPr>
      </w:pPr>
      <w:r w:rsidRPr="00CC2936">
        <w:rPr>
          <w:rFonts w:ascii="Times New Roman" w:hAnsi="Times New Roman" w:cs="Times New Roman"/>
          <w:sz w:val="24"/>
          <w:szCs w:val="24"/>
        </w:rPr>
        <w:t xml:space="preserve">где </w:t>
      </w:r>
      <w:r w:rsidRPr="00CC2936">
        <w:rPr>
          <w:rFonts w:ascii="Times New Roman" w:hAnsi="Times New Roman" w:cs="Times New Roman"/>
          <w:i/>
          <w:sz w:val="24"/>
          <w:szCs w:val="24"/>
          <w:lang w:val="en-US"/>
        </w:rPr>
        <w:t>n</w:t>
      </w:r>
      <w:r w:rsidRPr="00CC2936">
        <w:rPr>
          <w:rFonts w:ascii="Times New Roman" w:hAnsi="Times New Roman" w:cs="Times New Roman"/>
          <w:sz w:val="24"/>
          <w:szCs w:val="24"/>
        </w:rPr>
        <w:t xml:space="preserve"> – коэффициент преломления вещества, от поверхности которого происх</w:t>
      </w:r>
      <w:r w:rsidRPr="00CC2936">
        <w:rPr>
          <w:rFonts w:ascii="Times New Roman" w:hAnsi="Times New Roman" w:cs="Times New Roman"/>
          <w:sz w:val="24"/>
          <w:szCs w:val="24"/>
        </w:rPr>
        <w:t>о</w:t>
      </w:r>
      <w:r w:rsidRPr="00CC2936">
        <w:rPr>
          <w:rFonts w:ascii="Times New Roman" w:hAnsi="Times New Roman" w:cs="Times New Roman"/>
          <w:sz w:val="24"/>
          <w:szCs w:val="24"/>
        </w:rPr>
        <w:t>дит отражение. Условлено считать свет, отраженный от прозрачной поверхн</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сти под углом, удовлетворяющим закону </w:t>
      </w:r>
      <w:proofErr w:type="spellStart"/>
      <w:r w:rsidRPr="00CC2936">
        <w:rPr>
          <w:rFonts w:ascii="Times New Roman" w:hAnsi="Times New Roman" w:cs="Times New Roman"/>
          <w:sz w:val="24"/>
          <w:szCs w:val="24"/>
        </w:rPr>
        <w:t>Брюстера</w:t>
      </w:r>
      <w:proofErr w:type="spellEnd"/>
      <w:r w:rsidRPr="00CC2936">
        <w:rPr>
          <w:rFonts w:ascii="Times New Roman" w:hAnsi="Times New Roman" w:cs="Times New Roman"/>
          <w:sz w:val="24"/>
          <w:szCs w:val="24"/>
        </w:rPr>
        <w:t>, поляризованным в плоск</w:t>
      </w:r>
      <w:r w:rsidRPr="00CC2936">
        <w:rPr>
          <w:rFonts w:ascii="Times New Roman" w:hAnsi="Times New Roman" w:cs="Times New Roman"/>
          <w:sz w:val="24"/>
          <w:szCs w:val="24"/>
        </w:rPr>
        <w:t>о</w:t>
      </w:r>
      <w:r w:rsidRPr="00CC2936">
        <w:rPr>
          <w:rFonts w:ascii="Times New Roman" w:hAnsi="Times New Roman" w:cs="Times New Roman"/>
          <w:sz w:val="24"/>
          <w:szCs w:val="24"/>
        </w:rPr>
        <w:t>сти падения. Введя такое понятие о плоскости поляризации, можно сказать: п</w:t>
      </w:r>
      <w:r w:rsidRPr="00CC2936">
        <w:rPr>
          <w:rFonts w:ascii="Times New Roman" w:hAnsi="Times New Roman" w:cs="Times New Roman"/>
          <w:sz w:val="24"/>
          <w:szCs w:val="24"/>
        </w:rPr>
        <w:t>о</w:t>
      </w:r>
      <w:r w:rsidRPr="00CC2936">
        <w:rPr>
          <w:rFonts w:ascii="Times New Roman" w:hAnsi="Times New Roman" w:cs="Times New Roman"/>
          <w:sz w:val="24"/>
          <w:szCs w:val="24"/>
        </w:rPr>
        <w:t>ляризованные лучи отражаются с максимальной интенсивностью, когда пло</w:t>
      </w:r>
      <w:r w:rsidRPr="00CC2936">
        <w:rPr>
          <w:rFonts w:ascii="Times New Roman" w:hAnsi="Times New Roman" w:cs="Times New Roman"/>
          <w:sz w:val="24"/>
          <w:szCs w:val="24"/>
        </w:rPr>
        <w:t>с</w:t>
      </w:r>
      <w:r w:rsidRPr="00CC2936">
        <w:rPr>
          <w:rFonts w:ascii="Times New Roman" w:hAnsi="Times New Roman" w:cs="Times New Roman"/>
          <w:sz w:val="24"/>
          <w:szCs w:val="24"/>
        </w:rPr>
        <w:t>кость поляризации совпадает с плоскостью падения; они вовсе не отражаются, когда плоскость поляризации перпендикулярна к плоскости падения.</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Приведем сначала механическую аналогию данного явления. Волны, б</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гущие по веревке, раскачиваемой в вертикальной плоскости, будут свободно проходить сквозь вертикальную щель между двумя досками.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Если же мы повернем щель на 90°, то этим приостановим колебания, т. е. как бы потушим их.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В случае свет</w:t>
      </w:r>
      <w:r w:rsidRPr="00CC2936">
        <w:rPr>
          <w:rFonts w:ascii="Times New Roman" w:hAnsi="Times New Roman" w:cs="Times New Roman"/>
          <w:sz w:val="24"/>
          <w:szCs w:val="24"/>
        </w:rPr>
        <w:t>о</w:t>
      </w:r>
      <w:r w:rsidRPr="00CC2936">
        <w:rPr>
          <w:rFonts w:ascii="Times New Roman" w:hAnsi="Times New Roman" w:cs="Times New Roman"/>
          <w:sz w:val="24"/>
          <w:szCs w:val="24"/>
        </w:rPr>
        <w:t>вых колебаний оказ</w:t>
      </w:r>
      <w:r w:rsidRPr="00CC2936">
        <w:rPr>
          <w:rFonts w:ascii="Times New Roman" w:hAnsi="Times New Roman" w:cs="Times New Roman"/>
          <w:sz w:val="24"/>
          <w:szCs w:val="24"/>
        </w:rPr>
        <w:t>ы</w:t>
      </w:r>
      <w:r w:rsidRPr="00CC2936">
        <w:rPr>
          <w:rFonts w:ascii="Times New Roman" w:hAnsi="Times New Roman" w:cs="Times New Roman"/>
          <w:sz w:val="24"/>
          <w:szCs w:val="24"/>
        </w:rPr>
        <w:t>вается возможным со</w:t>
      </w:r>
      <w:r w:rsidRPr="00CC2936">
        <w:rPr>
          <w:rFonts w:ascii="Times New Roman" w:hAnsi="Times New Roman" w:cs="Times New Roman"/>
          <w:sz w:val="24"/>
          <w:szCs w:val="24"/>
        </w:rPr>
        <w:t>з</w:t>
      </w:r>
      <w:r w:rsidRPr="00CC2936">
        <w:rPr>
          <w:rFonts w:ascii="Times New Roman" w:hAnsi="Times New Roman" w:cs="Times New Roman"/>
          <w:sz w:val="24"/>
          <w:szCs w:val="24"/>
        </w:rPr>
        <w:t>давать подобие такой щели (стеклянное зе</w:t>
      </w:r>
      <w:r w:rsidRPr="00CC2936">
        <w:rPr>
          <w:rFonts w:ascii="Times New Roman" w:hAnsi="Times New Roman" w:cs="Times New Roman"/>
          <w:sz w:val="24"/>
          <w:szCs w:val="24"/>
        </w:rPr>
        <w:t>р</w:t>
      </w:r>
      <w:r w:rsidRPr="00CC2936">
        <w:rPr>
          <w:rFonts w:ascii="Times New Roman" w:hAnsi="Times New Roman" w:cs="Times New Roman"/>
          <w:sz w:val="24"/>
          <w:szCs w:val="24"/>
        </w:rPr>
        <w:t>кало и служит такой «щелью»), пропуска</w:t>
      </w:r>
      <w:r w:rsidRPr="00CC2936">
        <w:rPr>
          <w:rFonts w:ascii="Times New Roman" w:hAnsi="Times New Roman" w:cs="Times New Roman"/>
          <w:sz w:val="24"/>
          <w:szCs w:val="24"/>
        </w:rPr>
        <w:t>ю</w:t>
      </w:r>
      <w:r w:rsidRPr="00CC2936">
        <w:rPr>
          <w:rFonts w:ascii="Times New Roman" w:hAnsi="Times New Roman" w:cs="Times New Roman"/>
          <w:sz w:val="24"/>
          <w:szCs w:val="24"/>
        </w:rPr>
        <w:t>щей све</w:t>
      </w:r>
      <w:r w:rsidRPr="00CC2936">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1943100</wp:posOffset>
            </wp:positionH>
            <wp:positionV relativeFrom="paragraph">
              <wp:posOffset>0</wp:posOffset>
            </wp:positionV>
            <wp:extent cx="4201160" cy="156972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20116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товые колебания, лежащие только в определенной плоск</w:t>
      </w:r>
      <w:r w:rsidRPr="00CC2936">
        <w:rPr>
          <w:rFonts w:ascii="Times New Roman" w:hAnsi="Times New Roman" w:cs="Times New Roman"/>
          <w:sz w:val="24"/>
          <w:szCs w:val="24"/>
        </w:rPr>
        <w:t>о</w:t>
      </w:r>
      <w:r w:rsidRPr="00CC2936">
        <w:rPr>
          <w:rFonts w:ascii="Times New Roman" w:hAnsi="Times New Roman" w:cs="Times New Roman"/>
          <w:sz w:val="24"/>
          <w:szCs w:val="24"/>
        </w:rPr>
        <w:t>сти. Если угол между этой «щелью» и плоскостью световых колебаний равен 90°, то она з</w:t>
      </w:r>
      <w:r w:rsidRPr="00CC2936">
        <w:rPr>
          <w:rFonts w:ascii="Times New Roman" w:hAnsi="Times New Roman" w:cs="Times New Roman"/>
          <w:sz w:val="24"/>
          <w:szCs w:val="24"/>
        </w:rPr>
        <w:t>а</w:t>
      </w:r>
      <w:r w:rsidRPr="00CC2936">
        <w:rPr>
          <w:rFonts w:ascii="Times New Roman" w:hAnsi="Times New Roman" w:cs="Times New Roman"/>
          <w:sz w:val="24"/>
          <w:szCs w:val="24"/>
        </w:rPr>
        <w:t>держит свет полностью. Другими словами, расположенные перпендикуля</w:t>
      </w:r>
      <w:r w:rsidRPr="00CC2936">
        <w:rPr>
          <w:rFonts w:ascii="Times New Roman" w:hAnsi="Times New Roman" w:cs="Times New Roman"/>
          <w:sz w:val="24"/>
          <w:szCs w:val="24"/>
        </w:rPr>
        <w:t>р</w:t>
      </w:r>
      <w:r w:rsidRPr="00CC2936">
        <w:rPr>
          <w:rFonts w:ascii="Times New Roman" w:hAnsi="Times New Roman" w:cs="Times New Roman"/>
          <w:sz w:val="24"/>
          <w:szCs w:val="24"/>
        </w:rPr>
        <w:t>но друг другу зеркала анал</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гичны скрещенным щелям.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4343400</wp:posOffset>
            </wp:positionH>
            <wp:positionV relativeFrom="paragraph">
              <wp:posOffset>535305</wp:posOffset>
            </wp:positionV>
            <wp:extent cx="1701800" cy="1153160"/>
            <wp:effectExtent l="0" t="0" r="0" b="889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0180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 xml:space="preserve">Указанные факты легко истолковываются, если допустить </w:t>
      </w:r>
      <w:proofErr w:type="spellStart"/>
      <w:r w:rsidRPr="00CC2936">
        <w:rPr>
          <w:rFonts w:ascii="Times New Roman" w:hAnsi="Times New Roman" w:cs="Times New Roman"/>
          <w:sz w:val="24"/>
          <w:szCs w:val="24"/>
        </w:rPr>
        <w:t>поперечность</w:t>
      </w:r>
      <w:proofErr w:type="spellEnd"/>
      <w:r w:rsidRPr="00CC2936">
        <w:rPr>
          <w:rFonts w:ascii="Times New Roman" w:hAnsi="Times New Roman" w:cs="Times New Roman"/>
          <w:sz w:val="24"/>
          <w:szCs w:val="24"/>
        </w:rPr>
        <w:t xml:space="preserve"> световых волн. В световых во</w:t>
      </w:r>
      <w:r w:rsidRPr="00CC2936">
        <w:rPr>
          <w:rFonts w:ascii="Times New Roman" w:hAnsi="Times New Roman" w:cs="Times New Roman"/>
          <w:sz w:val="24"/>
          <w:szCs w:val="24"/>
        </w:rPr>
        <w:t>л</w:t>
      </w:r>
      <w:r w:rsidRPr="00CC2936">
        <w:rPr>
          <w:rFonts w:ascii="Times New Roman" w:hAnsi="Times New Roman" w:cs="Times New Roman"/>
          <w:sz w:val="24"/>
          <w:szCs w:val="24"/>
        </w:rPr>
        <w:t>нах, испускаемых большинством источников света, колебания не упорядочены – они совершаются в различных направлен</w:t>
      </w:r>
      <w:r w:rsidRPr="00CC2936">
        <w:rPr>
          <w:rFonts w:ascii="Times New Roman" w:hAnsi="Times New Roman" w:cs="Times New Roman"/>
          <w:sz w:val="24"/>
          <w:szCs w:val="24"/>
        </w:rPr>
        <w:t>и</w:t>
      </w:r>
      <w:r w:rsidRPr="00CC2936">
        <w:rPr>
          <w:rFonts w:ascii="Times New Roman" w:hAnsi="Times New Roman" w:cs="Times New Roman"/>
          <w:sz w:val="24"/>
          <w:szCs w:val="24"/>
        </w:rPr>
        <w:t>ях, перпендикулярных к лучу (см. рис.). Свет, представляющий собою такие колеб</w:t>
      </w:r>
      <w:r w:rsidRPr="00CC2936">
        <w:rPr>
          <w:rFonts w:ascii="Times New Roman" w:hAnsi="Times New Roman" w:cs="Times New Roman"/>
          <w:sz w:val="24"/>
          <w:szCs w:val="24"/>
        </w:rPr>
        <w:t>а</w:t>
      </w:r>
      <w:r w:rsidRPr="00CC2936">
        <w:rPr>
          <w:rFonts w:ascii="Times New Roman" w:hAnsi="Times New Roman" w:cs="Times New Roman"/>
          <w:sz w:val="24"/>
          <w:szCs w:val="24"/>
        </w:rPr>
        <w:t>ния, называется естественным. В частично поляриз</w:t>
      </w:r>
      <w:r w:rsidRPr="00CC2936">
        <w:rPr>
          <w:rFonts w:ascii="Times New Roman" w:hAnsi="Times New Roman" w:cs="Times New Roman"/>
          <w:sz w:val="24"/>
          <w:szCs w:val="24"/>
        </w:rPr>
        <w:t>о</w:t>
      </w:r>
      <w:r w:rsidRPr="00CC2936">
        <w:rPr>
          <w:rFonts w:ascii="Times New Roman" w:hAnsi="Times New Roman" w:cs="Times New Roman"/>
          <w:sz w:val="24"/>
          <w:szCs w:val="24"/>
        </w:rPr>
        <w:t>ванном свете колебания совершаются преимуществе</w:t>
      </w:r>
      <w:r w:rsidRPr="00CC2936">
        <w:rPr>
          <w:rFonts w:ascii="Times New Roman" w:hAnsi="Times New Roman" w:cs="Times New Roman"/>
          <w:sz w:val="24"/>
          <w:szCs w:val="24"/>
        </w:rPr>
        <w:t>н</w:t>
      </w:r>
      <w:r w:rsidRPr="00CC2936">
        <w:rPr>
          <w:rFonts w:ascii="Times New Roman" w:hAnsi="Times New Roman" w:cs="Times New Roman"/>
          <w:sz w:val="24"/>
          <w:szCs w:val="24"/>
        </w:rPr>
        <w:t>но в одной плоскости; в полностью поляризованном свете колебания соверш</w:t>
      </w:r>
      <w:r w:rsidRPr="00CC2936">
        <w:rPr>
          <w:rFonts w:ascii="Times New Roman" w:hAnsi="Times New Roman" w:cs="Times New Roman"/>
          <w:sz w:val="24"/>
          <w:szCs w:val="24"/>
        </w:rPr>
        <w:t>а</w:t>
      </w:r>
      <w:r w:rsidRPr="00CC2936">
        <w:rPr>
          <w:rFonts w:ascii="Times New Roman" w:hAnsi="Times New Roman" w:cs="Times New Roman"/>
          <w:sz w:val="24"/>
          <w:szCs w:val="24"/>
        </w:rPr>
        <w:t>ются только в одной определенной плоскости. Интенсивность, с которой отр</w:t>
      </w:r>
      <w:r w:rsidRPr="00CC2936">
        <w:rPr>
          <w:rFonts w:ascii="Times New Roman" w:hAnsi="Times New Roman" w:cs="Times New Roman"/>
          <w:sz w:val="24"/>
          <w:szCs w:val="24"/>
        </w:rPr>
        <w:t>а</w:t>
      </w:r>
      <w:r w:rsidRPr="00CC2936">
        <w:rPr>
          <w:rFonts w:ascii="Times New Roman" w:hAnsi="Times New Roman" w:cs="Times New Roman"/>
          <w:sz w:val="24"/>
          <w:szCs w:val="24"/>
        </w:rPr>
        <w:t>жаются волны от границы прозрачного в</w:t>
      </w:r>
      <w:r w:rsidRPr="00CC2936">
        <w:rPr>
          <w:rFonts w:ascii="Times New Roman" w:hAnsi="Times New Roman" w:cs="Times New Roman"/>
          <w:sz w:val="24"/>
          <w:szCs w:val="24"/>
        </w:rPr>
        <w:t>е</w:t>
      </w:r>
      <w:r w:rsidRPr="00CC2936">
        <w:rPr>
          <w:rFonts w:ascii="Times New Roman" w:hAnsi="Times New Roman" w:cs="Times New Roman"/>
          <w:sz w:val="24"/>
          <w:szCs w:val="24"/>
        </w:rPr>
        <w:t>щества, зависит от того, какой угол составляет плоскость колебаний с плоскостью пад</w:t>
      </w:r>
      <w:r w:rsidRPr="00CC2936">
        <w:rPr>
          <w:rFonts w:ascii="Times New Roman" w:hAnsi="Times New Roman" w:cs="Times New Roman"/>
          <w:sz w:val="24"/>
          <w:szCs w:val="24"/>
        </w:rPr>
        <w:t>е</w:t>
      </w:r>
      <w:r w:rsidRPr="00CC2936">
        <w:rPr>
          <w:rFonts w:ascii="Times New Roman" w:hAnsi="Times New Roman" w:cs="Times New Roman"/>
          <w:sz w:val="24"/>
          <w:szCs w:val="24"/>
        </w:rPr>
        <w:t>ния.</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Получать поляризованный свет можно не только при отражении, но и при прохождении сквозь некоторые кристаллы. Например, пластинки, </w:t>
      </w:r>
      <w:proofErr w:type="gramStart"/>
      <w:r w:rsidRPr="00CC2936">
        <w:rPr>
          <w:rFonts w:ascii="Times New Roman" w:hAnsi="Times New Roman" w:cs="Times New Roman"/>
          <w:sz w:val="24"/>
          <w:szCs w:val="24"/>
        </w:rPr>
        <w:t>вырезанные  определенным</w:t>
      </w:r>
      <w:proofErr w:type="gramEnd"/>
      <w:r w:rsidRPr="00CC2936">
        <w:rPr>
          <w:rFonts w:ascii="Times New Roman" w:hAnsi="Times New Roman" w:cs="Times New Roman"/>
          <w:sz w:val="24"/>
          <w:szCs w:val="24"/>
        </w:rPr>
        <w:t xml:space="preserve"> образом из кристалла турмалина, пропускают световые к</w:t>
      </w:r>
      <w:r w:rsidRPr="00CC2936">
        <w:rPr>
          <w:rFonts w:ascii="Times New Roman" w:hAnsi="Times New Roman" w:cs="Times New Roman"/>
          <w:sz w:val="24"/>
          <w:szCs w:val="24"/>
        </w:rPr>
        <w:t>о</w:t>
      </w:r>
      <w:r w:rsidRPr="00CC2936">
        <w:rPr>
          <w:rFonts w:ascii="Times New Roman" w:hAnsi="Times New Roman" w:cs="Times New Roman"/>
          <w:sz w:val="24"/>
          <w:szCs w:val="24"/>
        </w:rPr>
        <w:t>лебания тол</w:t>
      </w:r>
      <w:r w:rsidRPr="00CC2936">
        <w:rPr>
          <w:rFonts w:ascii="Times New Roman" w:hAnsi="Times New Roman" w:cs="Times New Roman"/>
          <w:sz w:val="24"/>
          <w:szCs w:val="24"/>
        </w:rPr>
        <w:t>ь</w:t>
      </w:r>
      <w:r w:rsidRPr="00CC2936">
        <w:rPr>
          <w:rFonts w:ascii="Times New Roman" w:hAnsi="Times New Roman" w:cs="Times New Roman"/>
          <w:sz w:val="24"/>
          <w:szCs w:val="24"/>
        </w:rPr>
        <w:t>ко одного направления, гася все остальные.</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Все приборы, дающие поляризованный свет, носят название поляризат</w:t>
      </w:r>
      <w:r w:rsidRPr="00CC2936">
        <w:rPr>
          <w:rFonts w:ascii="Times New Roman" w:hAnsi="Times New Roman" w:cs="Times New Roman"/>
          <w:sz w:val="24"/>
          <w:szCs w:val="24"/>
        </w:rPr>
        <w:t>о</w:t>
      </w:r>
      <w:r w:rsidRPr="00CC2936">
        <w:rPr>
          <w:rFonts w:ascii="Times New Roman" w:hAnsi="Times New Roman" w:cs="Times New Roman"/>
          <w:sz w:val="24"/>
          <w:szCs w:val="24"/>
        </w:rPr>
        <w:t>ров. В случае плоского зеркала мы видели, что те же приборы могут сл</w:t>
      </w:r>
      <w:r w:rsidRPr="00CC2936">
        <w:rPr>
          <w:rFonts w:ascii="Times New Roman" w:hAnsi="Times New Roman" w:cs="Times New Roman"/>
          <w:sz w:val="24"/>
          <w:szCs w:val="24"/>
        </w:rPr>
        <w:t>у</w:t>
      </w:r>
      <w:r w:rsidRPr="00CC2936">
        <w:rPr>
          <w:rFonts w:ascii="Times New Roman" w:hAnsi="Times New Roman" w:cs="Times New Roman"/>
          <w:sz w:val="24"/>
          <w:szCs w:val="24"/>
        </w:rPr>
        <w:t>жить и для обнаружения поляризации света. В этом последнем случае их н</w:t>
      </w:r>
      <w:r w:rsidRPr="00CC2936">
        <w:rPr>
          <w:rFonts w:ascii="Times New Roman" w:hAnsi="Times New Roman" w:cs="Times New Roman"/>
          <w:sz w:val="24"/>
          <w:szCs w:val="24"/>
        </w:rPr>
        <w:t>а</w:t>
      </w:r>
      <w:r w:rsidRPr="00CC2936">
        <w:rPr>
          <w:rFonts w:ascii="Times New Roman" w:hAnsi="Times New Roman" w:cs="Times New Roman"/>
          <w:sz w:val="24"/>
          <w:szCs w:val="24"/>
        </w:rPr>
        <w:t>зывают анализаторами.</w:t>
      </w:r>
    </w:p>
    <w:p w:rsidR="00CC2936" w:rsidRPr="00CC2936" w:rsidRDefault="00CC2936" w:rsidP="00CC2936">
      <w:pPr>
        <w:spacing w:after="0" w:line="240" w:lineRule="auto"/>
        <w:ind w:firstLine="709"/>
        <w:jc w:val="both"/>
        <w:rPr>
          <w:rFonts w:ascii="Times New Roman" w:hAnsi="Times New Roman" w:cs="Times New Roman"/>
          <w:b/>
          <w:sz w:val="24"/>
          <w:szCs w:val="24"/>
        </w:rPr>
      </w:pPr>
      <w:r w:rsidRPr="00CC2936">
        <w:rPr>
          <w:rFonts w:ascii="Times New Roman" w:hAnsi="Times New Roman" w:cs="Times New Roman"/>
          <w:b/>
          <w:sz w:val="24"/>
          <w:szCs w:val="24"/>
        </w:rPr>
        <w:t>22.5. Дисперсия света</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Если пропустить пучок белого света через стеклянную призму, то на экране возникнет полоска с непреры</w:t>
      </w:r>
      <w:r w:rsidRPr="00CC2936">
        <w:rPr>
          <w:rFonts w:ascii="Times New Roman" w:hAnsi="Times New Roman" w:cs="Times New Roman"/>
          <w:sz w:val="24"/>
          <w:szCs w:val="24"/>
        </w:rPr>
        <w:t>в</w:t>
      </w:r>
      <w:r w:rsidRPr="00CC2936">
        <w:rPr>
          <w:rFonts w:ascii="Times New Roman" w:hAnsi="Times New Roman" w:cs="Times New Roman"/>
          <w:sz w:val="24"/>
          <w:szCs w:val="24"/>
        </w:rPr>
        <w:t>но меняющейся окраской, которая н</w:t>
      </w:r>
      <w:r w:rsidRPr="00CC2936">
        <w:rPr>
          <w:rFonts w:ascii="Times New Roman" w:hAnsi="Times New Roman" w:cs="Times New Roman"/>
          <w:sz w:val="24"/>
          <w:szCs w:val="24"/>
        </w:rPr>
        <w:t>а</w:t>
      </w:r>
      <w:r w:rsidRPr="00CC2936">
        <w:rPr>
          <w:rFonts w:ascii="Times New Roman" w:hAnsi="Times New Roman" w:cs="Times New Roman"/>
          <w:sz w:val="24"/>
          <w:szCs w:val="24"/>
        </w:rPr>
        <w:t>зывается призматическим, или ди</w:t>
      </w:r>
      <w:r w:rsidRPr="00CC2936">
        <w:rPr>
          <w:rFonts w:ascii="Times New Roman" w:hAnsi="Times New Roman" w:cs="Times New Roman"/>
          <w:sz w:val="24"/>
          <w:szCs w:val="24"/>
        </w:rPr>
        <w:t>с</w:t>
      </w:r>
      <w:r w:rsidRPr="00CC2936">
        <w:rPr>
          <w:rFonts w:ascii="Times New Roman" w:hAnsi="Times New Roman" w:cs="Times New Roman"/>
          <w:sz w:val="24"/>
          <w:szCs w:val="24"/>
        </w:rPr>
        <w:t xml:space="preserve">персионным, спектром (см. рис.).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lastRenderedPageBreak/>
        <w:t>Разложение белого света в спектр при прохождении через призму – пр</w:t>
      </w:r>
      <w:r w:rsidRPr="00CC2936">
        <w:rPr>
          <w:rFonts w:ascii="Times New Roman" w:hAnsi="Times New Roman" w:cs="Times New Roman"/>
          <w:sz w:val="24"/>
          <w:szCs w:val="24"/>
        </w:rPr>
        <w:t>о</w:t>
      </w:r>
      <w:r w:rsidRPr="00CC2936">
        <w:rPr>
          <w:rFonts w:ascii="Times New Roman" w:hAnsi="Times New Roman" w:cs="Times New Roman"/>
          <w:sz w:val="24"/>
          <w:szCs w:val="24"/>
        </w:rPr>
        <w:t>явление дисперсии. Дисперсией называют зависимость скорости света в веществе от длины волны, или зависимость показателя преломления в</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щества от длины волны.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3086100</wp:posOffset>
            </wp:positionH>
            <wp:positionV relativeFrom="page">
              <wp:posOffset>834390</wp:posOffset>
            </wp:positionV>
            <wp:extent cx="3133090" cy="27908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3309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936">
        <w:rPr>
          <w:rFonts w:ascii="Times New Roman" w:hAnsi="Times New Roman" w:cs="Times New Roman"/>
          <w:sz w:val="24"/>
          <w:szCs w:val="24"/>
        </w:rPr>
        <w:t>Почему же белый свет, проходя ч</w:t>
      </w:r>
      <w:r w:rsidRPr="00CC2936">
        <w:rPr>
          <w:rFonts w:ascii="Times New Roman" w:hAnsi="Times New Roman" w:cs="Times New Roman"/>
          <w:sz w:val="24"/>
          <w:szCs w:val="24"/>
        </w:rPr>
        <w:t>е</w:t>
      </w:r>
      <w:r w:rsidRPr="00CC2936">
        <w:rPr>
          <w:rFonts w:ascii="Times New Roman" w:hAnsi="Times New Roman" w:cs="Times New Roman"/>
          <w:sz w:val="24"/>
          <w:szCs w:val="24"/>
        </w:rPr>
        <w:t>рез призму, разлагается в спектр? С точки зрения волновой теории всякий колебательный процесс можно характ</w:t>
      </w:r>
      <w:r w:rsidRPr="00CC2936">
        <w:rPr>
          <w:rFonts w:ascii="Times New Roman" w:hAnsi="Times New Roman" w:cs="Times New Roman"/>
          <w:sz w:val="24"/>
          <w:szCs w:val="24"/>
        </w:rPr>
        <w:t>е</w:t>
      </w:r>
      <w:r w:rsidRPr="00CC2936">
        <w:rPr>
          <w:rFonts w:ascii="Times New Roman" w:hAnsi="Times New Roman" w:cs="Times New Roman"/>
          <w:sz w:val="24"/>
          <w:szCs w:val="24"/>
        </w:rPr>
        <w:t>ризовать частотой колебаний, амплитудой и фазой. Амплитуда колебаний (то</w:t>
      </w:r>
      <w:r w:rsidRPr="00CC2936">
        <w:rPr>
          <w:rFonts w:ascii="Times New Roman" w:hAnsi="Times New Roman" w:cs="Times New Roman"/>
          <w:sz w:val="24"/>
          <w:szCs w:val="24"/>
        </w:rPr>
        <w:t>ч</w:t>
      </w:r>
      <w:r w:rsidRPr="00CC2936">
        <w:rPr>
          <w:rFonts w:ascii="Times New Roman" w:hAnsi="Times New Roman" w:cs="Times New Roman"/>
          <w:sz w:val="24"/>
          <w:szCs w:val="24"/>
        </w:rPr>
        <w:t>нее, ее квадрат) определяет энергию колебаний. Фаза играет о</w:t>
      </w:r>
      <w:r w:rsidRPr="00CC2936">
        <w:rPr>
          <w:rFonts w:ascii="Times New Roman" w:hAnsi="Times New Roman" w:cs="Times New Roman"/>
          <w:sz w:val="24"/>
          <w:szCs w:val="24"/>
        </w:rPr>
        <w:t>с</w:t>
      </w:r>
      <w:r w:rsidRPr="00CC2936">
        <w:rPr>
          <w:rFonts w:ascii="Times New Roman" w:hAnsi="Times New Roman" w:cs="Times New Roman"/>
          <w:sz w:val="24"/>
          <w:szCs w:val="24"/>
        </w:rPr>
        <w:t>новную роль в явлениях интерференции. Цвет всех лучей связан с дл</w:t>
      </w:r>
      <w:r w:rsidRPr="00CC2936">
        <w:rPr>
          <w:rFonts w:ascii="Times New Roman" w:hAnsi="Times New Roman" w:cs="Times New Roman"/>
          <w:sz w:val="24"/>
          <w:szCs w:val="24"/>
        </w:rPr>
        <w:t>и</w:t>
      </w:r>
      <w:r w:rsidRPr="00CC2936">
        <w:rPr>
          <w:rFonts w:ascii="Times New Roman" w:hAnsi="Times New Roman" w:cs="Times New Roman"/>
          <w:sz w:val="24"/>
          <w:szCs w:val="24"/>
        </w:rPr>
        <w:t xml:space="preserve">ной волны.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Дисперсия света характерна для всех сред, кроме вакуума.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В вакууме скорость распространения электромагнитных волн любой дл</w:t>
      </w:r>
      <w:r w:rsidRPr="00CC2936">
        <w:rPr>
          <w:rFonts w:ascii="Times New Roman" w:hAnsi="Times New Roman" w:cs="Times New Roman"/>
          <w:sz w:val="24"/>
          <w:szCs w:val="24"/>
        </w:rPr>
        <w:t>и</w:t>
      </w:r>
      <w:r w:rsidRPr="00CC2936">
        <w:rPr>
          <w:rFonts w:ascii="Times New Roman" w:hAnsi="Times New Roman" w:cs="Times New Roman"/>
          <w:sz w:val="24"/>
          <w:szCs w:val="24"/>
        </w:rPr>
        <w:t>ны одна и та же (3</w:t>
      </w:r>
      <w:r w:rsidRPr="00CC2936">
        <w:rPr>
          <w:rFonts w:ascii="Times New Roman" w:hAnsi="Times New Roman" w:cs="Times New Roman"/>
          <w:sz w:val="24"/>
          <w:szCs w:val="24"/>
        </w:rPr>
        <w:sym w:font="Symbol" w:char="F0D7"/>
      </w:r>
      <w:r w:rsidRPr="00CC2936">
        <w:rPr>
          <w:rFonts w:ascii="Times New Roman" w:hAnsi="Times New Roman" w:cs="Times New Roman"/>
          <w:sz w:val="24"/>
          <w:szCs w:val="24"/>
        </w:rPr>
        <w:t>10</w:t>
      </w:r>
      <w:r w:rsidRPr="00CC2936">
        <w:rPr>
          <w:rFonts w:ascii="Times New Roman" w:hAnsi="Times New Roman" w:cs="Times New Roman"/>
          <w:sz w:val="24"/>
          <w:szCs w:val="24"/>
          <w:vertAlign w:val="superscript"/>
        </w:rPr>
        <w:t>8</w:t>
      </w:r>
      <w:r w:rsidRPr="00CC2936">
        <w:rPr>
          <w:rFonts w:ascii="Times New Roman" w:hAnsi="Times New Roman" w:cs="Times New Roman"/>
          <w:sz w:val="24"/>
          <w:szCs w:val="24"/>
        </w:rPr>
        <w:t xml:space="preserve"> м/</w:t>
      </w:r>
      <w:r w:rsidRPr="00CC2936">
        <w:rPr>
          <w:rFonts w:ascii="Times New Roman" w:hAnsi="Times New Roman" w:cs="Times New Roman"/>
          <w:sz w:val="24"/>
          <w:szCs w:val="24"/>
          <w:lang w:val="en-US"/>
        </w:rPr>
        <w:t>c</w:t>
      </w:r>
      <w:r w:rsidRPr="00CC2936">
        <w:rPr>
          <w:rFonts w:ascii="Times New Roman" w:hAnsi="Times New Roman" w:cs="Times New Roman"/>
          <w:sz w:val="24"/>
          <w:szCs w:val="24"/>
        </w:rPr>
        <w:t>), а в веществе зависит от длины волны. Поэтому о</w:t>
      </w:r>
      <w:r w:rsidRPr="00CC2936">
        <w:rPr>
          <w:rFonts w:ascii="Times New Roman" w:hAnsi="Times New Roman" w:cs="Times New Roman"/>
          <w:sz w:val="24"/>
          <w:szCs w:val="24"/>
        </w:rPr>
        <w:t>т</w:t>
      </w:r>
      <w:r w:rsidRPr="00CC2936">
        <w:rPr>
          <w:rFonts w:ascii="Times New Roman" w:hAnsi="Times New Roman" w:cs="Times New Roman"/>
          <w:sz w:val="24"/>
          <w:szCs w:val="24"/>
        </w:rPr>
        <w:t xml:space="preserve">личаются и показатели преломления </w:t>
      </w:r>
      <w:r w:rsidRPr="00CC2936">
        <w:rPr>
          <w:rFonts w:ascii="Times New Roman" w:hAnsi="Times New Roman" w:cs="Times New Roman"/>
          <w:position w:val="-28"/>
          <w:sz w:val="24"/>
          <w:szCs w:val="24"/>
        </w:rPr>
        <w:object w:dxaOrig="660" w:dyaOrig="720">
          <v:shape id="_x0000_i1064" type="#_x0000_t75" style="width:33pt;height:36pt" o:ole="">
            <v:imagedata r:id="rId82" o:title=""/>
          </v:shape>
          <o:OLEObject Type="Embed" ProgID="Equation.3" ShapeID="_x0000_i1064" DrawAspect="Content" ObjectID="_1671873375" r:id="rId83"/>
        </w:object>
      </w:r>
      <w:r w:rsidRPr="00CC2936">
        <w:rPr>
          <w:rFonts w:ascii="Times New Roman" w:hAnsi="Times New Roman" w:cs="Times New Roman"/>
          <w:sz w:val="24"/>
          <w:szCs w:val="24"/>
        </w:rPr>
        <w:t xml:space="preserve"> для различных волн, входящих в с</w:t>
      </w:r>
      <w:r w:rsidRPr="00CC2936">
        <w:rPr>
          <w:rFonts w:ascii="Times New Roman" w:hAnsi="Times New Roman" w:cs="Times New Roman"/>
          <w:sz w:val="24"/>
          <w:szCs w:val="24"/>
        </w:rPr>
        <w:t>о</w:t>
      </w:r>
      <w:r w:rsidRPr="00CC2936">
        <w:rPr>
          <w:rFonts w:ascii="Times New Roman" w:hAnsi="Times New Roman" w:cs="Times New Roman"/>
          <w:sz w:val="24"/>
          <w:szCs w:val="24"/>
        </w:rPr>
        <w:t>став белого света. Проходя через призму, составные части белого луча испыт</w:t>
      </w:r>
      <w:r w:rsidRPr="00CC2936">
        <w:rPr>
          <w:rFonts w:ascii="Times New Roman" w:hAnsi="Times New Roman" w:cs="Times New Roman"/>
          <w:sz w:val="24"/>
          <w:szCs w:val="24"/>
        </w:rPr>
        <w:t>ы</w:t>
      </w:r>
      <w:r w:rsidRPr="00CC2936">
        <w:rPr>
          <w:rFonts w:ascii="Times New Roman" w:hAnsi="Times New Roman" w:cs="Times New Roman"/>
          <w:sz w:val="24"/>
          <w:szCs w:val="24"/>
        </w:rPr>
        <w:t>вают ра</w:t>
      </w:r>
      <w:r w:rsidRPr="00CC2936">
        <w:rPr>
          <w:rFonts w:ascii="Times New Roman" w:hAnsi="Times New Roman" w:cs="Times New Roman"/>
          <w:sz w:val="24"/>
          <w:szCs w:val="24"/>
        </w:rPr>
        <w:t>з</w:t>
      </w:r>
      <w:r w:rsidRPr="00CC2936">
        <w:rPr>
          <w:rFonts w:ascii="Times New Roman" w:hAnsi="Times New Roman" w:cs="Times New Roman"/>
          <w:sz w:val="24"/>
          <w:szCs w:val="24"/>
        </w:rPr>
        <w:t xml:space="preserve">личное преломление и выходят расходящимся цветным пучком.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Явление дисперсии света наблюдается не только при прохождении света через призму, но и во многих других случаях. Так, например, преломление со</w:t>
      </w:r>
      <w:r w:rsidRPr="00CC2936">
        <w:rPr>
          <w:rFonts w:ascii="Times New Roman" w:hAnsi="Times New Roman" w:cs="Times New Roman"/>
          <w:sz w:val="24"/>
          <w:szCs w:val="24"/>
        </w:rPr>
        <w:t>л</w:t>
      </w:r>
      <w:r w:rsidRPr="00CC2936">
        <w:rPr>
          <w:rFonts w:ascii="Times New Roman" w:hAnsi="Times New Roman" w:cs="Times New Roman"/>
          <w:sz w:val="24"/>
          <w:szCs w:val="24"/>
        </w:rPr>
        <w:t xml:space="preserve">нечного света в водяных каплях, образующихся в атмосфере, сопровождается разложением его на цветные лучи; этим объясняется образование радуги.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Дисперсию называют нормальной, если показатель преломления возра</w:t>
      </w:r>
      <w:r w:rsidRPr="00CC2936">
        <w:rPr>
          <w:rFonts w:ascii="Times New Roman" w:hAnsi="Times New Roman" w:cs="Times New Roman"/>
          <w:sz w:val="24"/>
          <w:szCs w:val="24"/>
        </w:rPr>
        <w:t>с</w:t>
      </w:r>
      <w:r w:rsidRPr="00CC2936">
        <w:rPr>
          <w:rFonts w:ascii="Times New Roman" w:hAnsi="Times New Roman" w:cs="Times New Roman"/>
          <w:sz w:val="24"/>
          <w:szCs w:val="24"/>
        </w:rPr>
        <w:t xml:space="preserve">тает с уменьшением длины волны.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При сравнении спектров, полученных с помощью призм с равными пр</w:t>
      </w:r>
      <w:r w:rsidRPr="00CC2936">
        <w:rPr>
          <w:rFonts w:ascii="Times New Roman" w:hAnsi="Times New Roman" w:cs="Times New Roman"/>
          <w:sz w:val="24"/>
          <w:szCs w:val="24"/>
        </w:rPr>
        <w:t>е</w:t>
      </w:r>
      <w:r w:rsidRPr="00CC2936">
        <w:rPr>
          <w:rFonts w:ascii="Times New Roman" w:hAnsi="Times New Roman" w:cs="Times New Roman"/>
          <w:sz w:val="24"/>
          <w:szCs w:val="24"/>
        </w:rPr>
        <w:t>ломляющими углами, но изготовленных из различных веществ, устано</w:t>
      </w:r>
      <w:r w:rsidRPr="00CC2936">
        <w:rPr>
          <w:rFonts w:ascii="Times New Roman" w:hAnsi="Times New Roman" w:cs="Times New Roman"/>
          <w:sz w:val="24"/>
          <w:szCs w:val="24"/>
        </w:rPr>
        <w:t>в</w:t>
      </w:r>
      <w:r w:rsidRPr="00CC2936">
        <w:rPr>
          <w:rFonts w:ascii="Times New Roman" w:hAnsi="Times New Roman" w:cs="Times New Roman"/>
          <w:sz w:val="24"/>
          <w:szCs w:val="24"/>
        </w:rPr>
        <w:t>лено, что цветные лучи не только отклонены на разные углы, что обусловлено ра</w:t>
      </w:r>
      <w:r w:rsidRPr="00CC2936">
        <w:rPr>
          <w:rFonts w:ascii="Times New Roman" w:hAnsi="Times New Roman" w:cs="Times New Roman"/>
          <w:sz w:val="24"/>
          <w:szCs w:val="24"/>
        </w:rPr>
        <w:t>з</w:t>
      </w:r>
      <w:r w:rsidRPr="00CC2936">
        <w:rPr>
          <w:rFonts w:ascii="Times New Roman" w:hAnsi="Times New Roman" w:cs="Times New Roman"/>
          <w:sz w:val="24"/>
          <w:szCs w:val="24"/>
        </w:rPr>
        <w:t xml:space="preserve">ными значениями </w:t>
      </w:r>
      <w:r w:rsidRPr="00CC2936">
        <w:rPr>
          <w:rFonts w:ascii="Times New Roman" w:hAnsi="Times New Roman" w:cs="Times New Roman"/>
          <w:i/>
          <w:sz w:val="24"/>
          <w:szCs w:val="24"/>
          <w:lang w:val="en-US"/>
        </w:rPr>
        <w:t>n</w:t>
      </w:r>
      <w:r w:rsidRPr="00CC2936">
        <w:rPr>
          <w:rFonts w:ascii="Times New Roman" w:hAnsi="Times New Roman" w:cs="Times New Roman"/>
          <w:sz w:val="24"/>
          <w:szCs w:val="24"/>
        </w:rPr>
        <w:t xml:space="preserve"> для одной и той же </w:t>
      </w:r>
      <w:r w:rsidRPr="00CC2936">
        <w:rPr>
          <w:rFonts w:ascii="Times New Roman" w:hAnsi="Times New Roman" w:cs="Times New Roman"/>
          <w:i/>
          <w:sz w:val="24"/>
          <w:szCs w:val="24"/>
        </w:rPr>
        <w:sym w:font="Symbol" w:char="F06C"/>
      </w:r>
      <w:r w:rsidRPr="00CC2936">
        <w:rPr>
          <w:rFonts w:ascii="Times New Roman" w:hAnsi="Times New Roman" w:cs="Times New Roman"/>
          <w:sz w:val="24"/>
          <w:szCs w:val="24"/>
        </w:rPr>
        <w:t>, но и их спектры растянуты на бол</w:t>
      </w:r>
      <w:r w:rsidRPr="00CC2936">
        <w:rPr>
          <w:rFonts w:ascii="Times New Roman" w:hAnsi="Times New Roman" w:cs="Times New Roman"/>
          <w:sz w:val="24"/>
          <w:szCs w:val="24"/>
        </w:rPr>
        <w:t>ь</w:t>
      </w:r>
      <w:r w:rsidRPr="00CC2936">
        <w:rPr>
          <w:rFonts w:ascii="Times New Roman" w:hAnsi="Times New Roman" w:cs="Times New Roman"/>
          <w:sz w:val="24"/>
          <w:szCs w:val="24"/>
        </w:rPr>
        <w:t>шую или меньшую длину из-за различия в значении дисперсии для разных в</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ществ.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Первые экспериментальные исследов</w:t>
      </w:r>
      <w:r w:rsidRPr="00CC2936">
        <w:rPr>
          <w:rFonts w:ascii="Times New Roman" w:hAnsi="Times New Roman" w:cs="Times New Roman"/>
          <w:sz w:val="24"/>
          <w:szCs w:val="24"/>
        </w:rPr>
        <w:t>а</w:t>
      </w:r>
      <w:r w:rsidRPr="00CC2936">
        <w:rPr>
          <w:rFonts w:ascii="Times New Roman" w:hAnsi="Times New Roman" w:cs="Times New Roman"/>
          <w:sz w:val="24"/>
          <w:szCs w:val="24"/>
        </w:rPr>
        <w:t>ния дисперсии света принадлежат Ньютону, который показал, что белый свет является сложным и состоит из с</w:t>
      </w:r>
      <w:r w:rsidRPr="00CC2936">
        <w:rPr>
          <w:rFonts w:ascii="Times New Roman" w:hAnsi="Times New Roman" w:cs="Times New Roman"/>
          <w:sz w:val="24"/>
          <w:szCs w:val="24"/>
        </w:rPr>
        <w:t>е</w:t>
      </w:r>
      <w:r w:rsidRPr="00CC2936">
        <w:rPr>
          <w:rFonts w:ascii="Times New Roman" w:hAnsi="Times New Roman" w:cs="Times New Roman"/>
          <w:sz w:val="24"/>
          <w:szCs w:val="24"/>
        </w:rPr>
        <w:t>ми цветов: красного, оранжевого, желтого, зеленого, голубого, синего, фиол</w:t>
      </w:r>
      <w:r w:rsidRPr="00CC2936">
        <w:rPr>
          <w:rFonts w:ascii="Times New Roman" w:hAnsi="Times New Roman" w:cs="Times New Roman"/>
          <w:sz w:val="24"/>
          <w:szCs w:val="24"/>
        </w:rPr>
        <w:t>е</w:t>
      </w:r>
      <w:r w:rsidRPr="00CC2936">
        <w:rPr>
          <w:rFonts w:ascii="Times New Roman" w:hAnsi="Times New Roman" w:cs="Times New Roman"/>
          <w:sz w:val="24"/>
          <w:szCs w:val="24"/>
        </w:rPr>
        <w:t>тового. Собирая линзой в одно место вышедшие из призмы цветные лучи, Нь</w:t>
      </w:r>
      <w:r w:rsidRPr="00CC2936">
        <w:rPr>
          <w:rFonts w:ascii="Times New Roman" w:hAnsi="Times New Roman" w:cs="Times New Roman"/>
          <w:sz w:val="24"/>
          <w:szCs w:val="24"/>
        </w:rPr>
        <w:t>ю</w:t>
      </w:r>
      <w:r w:rsidRPr="00CC2936">
        <w:rPr>
          <w:rFonts w:ascii="Times New Roman" w:hAnsi="Times New Roman" w:cs="Times New Roman"/>
          <w:sz w:val="24"/>
          <w:szCs w:val="24"/>
        </w:rPr>
        <w:t>тон получил на экране, вместо окрашенной, белую полоску. Следовательно, при соединении цветных лучей спектра образуется белый цвет. Белый цвет можно получить при смешении двух (или более) цветов. Такие цвета называют дополнительными. Примером дополнительных цветов являются желтые и с</w:t>
      </w:r>
      <w:r w:rsidRPr="00CC2936">
        <w:rPr>
          <w:rFonts w:ascii="Times New Roman" w:hAnsi="Times New Roman" w:cs="Times New Roman"/>
          <w:sz w:val="24"/>
          <w:szCs w:val="24"/>
        </w:rPr>
        <w:t>и</w:t>
      </w:r>
      <w:r w:rsidRPr="00CC2936">
        <w:rPr>
          <w:rFonts w:ascii="Times New Roman" w:hAnsi="Times New Roman" w:cs="Times New Roman"/>
          <w:sz w:val="24"/>
          <w:szCs w:val="24"/>
        </w:rPr>
        <w:t>ние л</w:t>
      </w:r>
      <w:r w:rsidRPr="00CC2936">
        <w:rPr>
          <w:rFonts w:ascii="Times New Roman" w:hAnsi="Times New Roman" w:cs="Times New Roman"/>
          <w:sz w:val="24"/>
          <w:szCs w:val="24"/>
        </w:rPr>
        <w:t>у</w:t>
      </w:r>
      <w:r w:rsidRPr="00CC2936">
        <w:rPr>
          <w:rFonts w:ascii="Times New Roman" w:hAnsi="Times New Roman" w:cs="Times New Roman"/>
          <w:sz w:val="24"/>
          <w:szCs w:val="24"/>
        </w:rPr>
        <w:t>чи. Смешивая в различной пропорции излучение трех основных цветов, какими являются красный, зеленый и фиолетовый, можно получить любую о</w:t>
      </w:r>
      <w:r w:rsidRPr="00CC2936">
        <w:rPr>
          <w:rFonts w:ascii="Times New Roman" w:hAnsi="Times New Roman" w:cs="Times New Roman"/>
          <w:sz w:val="24"/>
          <w:szCs w:val="24"/>
        </w:rPr>
        <w:t>к</w:t>
      </w:r>
      <w:r w:rsidRPr="00CC2936">
        <w:rPr>
          <w:rFonts w:ascii="Times New Roman" w:hAnsi="Times New Roman" w:cs="Times New Roman"/>
          <w:sz w:val="24"/>
          <w:szCs w:val="24"/>
        </w:rPr>
        <w:t>раску л</w:t>
      </w:r>
      <w:r w:rsidRPr="00CC2936">
        <w:rPr>
          <w:rFonts w:ascii="Times New Roman" w:hAnsi="Times New Roman" w:cs="Times New Roman"/>
          <w:sz w:val="24"/>
          <w:szCs w:val="24"/>
        </w:rPr>
        <w:t>у</w:t>
      </w:r>
      <w:r w:rsidRPr="00CC2936">
        <w:rPr>
          <w:rFonts w:ascii="Times New Roman" w:hAnsi="Times New Roman" w:cs="Times New Roman"/>
          <w:sz w:val="24"/>
          <w:szCs w:val="24"/>
        </w:rPr>
        <w:t xml:space="preserve">чей.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В окраске тел наблюдается большое разнообразие. Цвет тела обусловлен его окраской, свойствами его поверхности, оптическими свойс</w:t>
      </w:r>
      <w:r w:rsidRPr="00CC2936">
        <w:rPr>
          <w:rFonts w:ascii="Times New Roman" w:hAnsi="Times New Roman" w:cs="Times New Roman"/>
          <w:sz w:val="24"/>
          <w:szCs w:val="24"/>
        </w:rPr>
        <w:t>т</w:t>
      </w:r>
      <w:r w:rsidRPr="00CC2936">
        <w:rPr>
          <w:rFonts w:ascii="Times New Roman" w:hAnsi="Times New Roman" w:cs="Times New Roman"/>
          <w:sz w:val="24"/>
          <w:szCs w:val="24"/>
        </w:rPr>
        <w:t xml:space="preserve">вами источника света и среды, через которую свет распространяется.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Цвет прозрачного тела определяется составом того света, который прох</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дит через него.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Если пропустить белый свет через окрашенные стекла (например, кра</w:t>
      </w:r>
      <w:r w:rsidRPr="00CC2936">
        <w:rPr>
          <w:rFonts w:ascii="Times New Roman" w:hAnsi="Times New Roman" w:cs="Times New Roman"/>
          <w:sz w:val="24"/>
          <w:szCs w:val="24"/>
        </w:rPr>
        <w:t>с</w:t>
      </w:r>
      <w:r w:rsidRPr="00CC2936">
        <w:rPr>
          <w:rFonts w:ascii="Times New Roman" w:hAnsi="Times New Roman" w:cs="Times New Roman"/>
          <w:sz w:val="24"/>
          <w:szCs w:val="24"/>
        </w:rPr>
        <w:t>ное, зеленое и др.), то эти стекла преимущественно пропустят те цвета, в кот</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рые они окрашены сами: красные – красный; зеленые – зеленый и т. д. На этом основано применение различных световых фильтров.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lastRenderedPageBreak/>
        <w:t>Цвет непрозрачного тела определяется смесью цветов, которые оно отр</w:t>
      </w:r>
      <w:r w:rsidRPr="00CC2936">
        <w:rPr>
          <w:rFonts w:ascii="Times New Roman" w:hAnsi="Times New Roman" w:cs="Times New Roman"/>
          <w:sz w:val="24"/>
          <w:szCs w:val="24"/>
        </w:rPr>
        <w:t>а</w:t>
      </w:r>
      <w:r w:rsidRPr="00CC2936">
        <w:rPr>
          <w:rFonts w:ascii="Times New Roman" w:hAnsi="Times New Roman" w:cs="Times New Roman"/>
          <w:sz w:val="24"/>
          <w:szCs w:val="24"/>
        </w:rPr>
        <w:t>жает. Некоторые тела кажутся нам только желтыми, другие – синими и т.д. Это значит, что тело преимущественно отражает желтые (синие) лучи. Тело, отр</w:t>
      </w:r>
      <w:r w:rsidRPr="00CC2936">
        <w:rPr>
          <w:rFonts w:ascii="Times New Roman" w:hAnsi="Times New Roman" w:cs="Times New Roman"/>
          <w:sz w:val="24"/>
          <w:szCs w:val="24"/>
        </w:rPr>
        <w:t>а</w:t>
      </w:r>
      <w:r w:rsidRPr="00CC2936">
        <w:rPr>
          <w:rFonts w:ascii="Times New Roman" w:hAnsi="Times New Roman" w:cs="Times New Roman"/>
          <w:sz w:val="24"/>
          <w:szCs w:val="24"/>
        </w:rPr>
        <w:t>жающее в большом количестве все цветные лучи, будет казаться белым. Т</w:t>
      </w:r>
      <w:r w:rsidRPr="00CC2936">
        <w:rPr>
          <w:rFonts w:ascii="Times New Roman" w:hAnsi="Times New Roman" w:cs="Times New Roman"/>
          <w:sz w:val="24"/>
          <w:szCs w:val="24"/>
        </w:rPr>
        <w:t>е</w:t>
      </w:r>
      <w:r w:rsidRPr="00CC2936">
        <w:rPr>
          <w:rFonts w:ascii="Times New Roman" w:hAnsi="Times New Roman" w:cs="Times New Roman"/>
          <w:sz w:val="24"/>
          <w:szCs w:val="24"/>
        </w:rPr>
        <w:t xml:space="preserve">ло, поглощающее почти все падающие на него лучи, будет казаться черным.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 xml:space="preserve">В природе не существует ни абсолютно белых, ни абсолютно черных тел.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Способность тел поглощать определенные цветные лучи называют изб</w:t>
      </w:r>
      <w:r w:rsidRPr="00CC2936">
        <w:rPr>
          <w:rFonts w:ascii="Times New Roman" w:hAnsi="Times New Roman" w:cs="Times New Roman"/>
          <w:sz w:val="24"/>
          <w:szCs w:val="24"/>
        </w:rPr>
        <w:t>и</w:t>
      </w:r>
      <w:r w:rsidRPr="00CC2936">
        <w:rPr>
          <w:rFonts w:ascii="Times New Roman" w:hAnsi="Times New Roman" w:cs="Times New Roman"/>
          <w:sz w:val="24"/>
          <w:szCs w:val="24"/>
        </w:rPr>
        <w:t xml:space="preserve">рательным поглощением. От него и зависит окраска тел. </w:t>
      </w:r>
    </w:p>
    <w:p w:rsidR="00CC2936" w:rsidRPr="00CC2936" w:rsidRDefault="00CC2936"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sz w:val="24"/>
          <w:szCs w:val="24"/>
        </w:rPr>
        <w:t>Если падающий на окрашенную поверхность свет по своему составу о</w:t>
      </w:r>
      <w:r w:rsidRPr="00CC2936">
        <w:rPr>
          <w:rFonts w:ascii="Times New Roman" w:hAnsi="Times New Roman" w:cs="Times New Roman"/>
          <w:sz w:val="24"/>
          <w:szCs w:val="24"/>
        </w:rPr>
        <w:t>т</w:t>
      </w:r>
      <w:r w:rsidRPr="00CC2936">
        <w:rPr>
          <w:rFonts w:ascii="Times New Roman" w:hAnsi="Times New Roman" w:cs="Times New Roman"/>
          <w:sz w:val="24"/>
          <w:szCs w:val="24"/>
        </w:rPr>
        <w:t>личается от дневного, то эффекты освещения могут быть совершенно друг</w:t>
      </w:r>
      <w:r w:rsidRPr="00CC2936">
        <w:rPr>
          <w:rFonts w:ascii="Times New Roman" w:hAnsi="Times New Roman" w:cs="Times New Roman"/>
          <w:sz w:val="24"/>
          <w:szCs w:val="24"/>
        </w:rPr>
        <w:t>и</w:t>
      </w:r>
      <w:r w:rsidRPr="00CC2936">
        <w:rPr>
          <w:rFonts w:ascii="Times New Roman" w:hAnsi="Times New Roman" w:cs="Times New Roman"/>
          <w:sz w:val="24"/>
          <w:szCs w:val="24"/>
        </w:rPr>
        <w:t>ми. Даже переход от дневного света к искусственному значительно меняет соотн</w:t>
      </w:r>
      <w:r w:rsidRPr="00CC2936">
        <w:rPr>
          <w:rFonts w:ascii="Times New Roman" w:hAnsi="Times New Roman" w:cs="Times New Roman"/>
          <w:sz w:val="24"/>
          <w:szCs w:val="24"/>
        </w:rPr>
        <w:t>о</w:t>
      </w:r>
      <w:r w:rsidRPr="00CC2936">
        <w:rPr>
          <w:rFonts w:ascii="Times New Roman" w:hAnsi="Times New Roman" w:cs="Times New Roman"/>
          <w:sz w:val="24"/>
          <w:szCs w:val="24"/>
        </w:rPr>
        <w:t xml:space="preserve">шение цветов и оттенков предметов и особенно художественных произведений. Желтые и зеленые цвета кажутся при вечернем освещении более тусклыми, а синий цвет – почти черным. </w:t>
      </w:r>
    </w:p>
    <w:p w:rsidR="00CC2936" w:rsidRDefault="00CC2936" w:rsidP="00CC2936">
      <w:pPr>
        <w:spacing w:after="0" w:line="240" w:lineRule="auto"/>
        <w:ind w:firstLine="709"/>
        <w:jc w:val="both"/>
        <w:rPr>
          <w:rFonts w:ascii="Times New Roman" w:hAnsi="Times New Roman" w:cs="Times New Roman"/>
          <w:b/>
          <w:sz w:val="24"/>
          <w:szCs w:val="24"/>
        </w:rPr>
      </w:pPr>
    </w:p>
    <w:p w:rsidR="00CC2936" w:rsidRPr="00CC2936" w:rsidRDefault="00CC2936" w:rsidP="00CC2936">
      <w:pPr>
        <w:spacing w:after="0" w:line="240" w:lineRule="auto"/>
        <w:ind w:firstLine="709"/>
        <w:jc w:val="both"/>
        <w:rPr>
          <w:rFonts w:ascii="Times New Roman" w:hAnsi="Times New Roman" w:cs="Times New Roman"/>
          <w:b/>
          <w:sz w:val="24"/>
          <w:szCs w:val="24"/>
        </w:rPr>
      </w:pPr>
      <w:r w:rsidRPr="00CC2936">
        <w:rPr>
          <w:rFonts w:ascii="Times New Roman" w:hAnsi="Times New Roman" w:cs="Times New Roman"/>
          <w:b/>
          <w:sz w:val="24"/>
          <w:szCs w:val="24"/>
        </w:rPr>
        <w:t>Вопросы для самоконтр</w:t>
      </w:r>
      <w:r w:rsidRPr="00CC2936">
        <w:rPr>
          <w:rFonts w:ascii="Times New Roman" w:hAnsi="Times New Roman" w:cs="Times New Roman"/>
          <w:b/>
          <w:sz w:val="24"/>
          <w:szCs w:val="24"/>
        </w:rPr>
        <w:t>о</w:t>
      </w:r>
      <w:r w:rsidRPr="00CC2936">
        <w:rPr>
          <w:rFonts w:ascii="Times New Roman" w:hAnsi="Times New Roman" w:cs="Times New Roman"/>
          <w:b/>
          <w:sz w:val="24"/>
          <w:szCs w:val="24"/>
        </w:rPr>
        <w:t>ля:</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1. Что называют интерференцией света?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2. Какие волны называют ког</w:t>
      </w:r>
      <w:r w:rsidRPr="00CC2936">
        <w:rPr>
          <w:rFonts w:ascii="Times New Roman" w:hAnsi="Times New Roman" w:cs="Times New Roman"/>
          <w:bCs/>
          <w:sz w:val="24"/>
          <w:szCs w:val="24"/>
        </w:rPr>
        <w:t>е</w:t>
      </w:r>
      <w:r w:rsidRPr="00CC2936">
        <w:rPr>
          <w:rFonts w:ascii="Times New Roman" w:hAnsi="Times New Roman" w:cs="Times New Roman"/>
          <w:bCs/>
          <w:sz w:val="24"/>
          <w:szCs w:val="24"/>
        </w:rPr>
        <w:t xml:space="preserve">рентными?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3. Сформулируйте условие максимумов и минимумов интерференции.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4. Что такое оптический и геометрический путь света?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5. Как объяснить цвета тонких пл</w:t>
      </w:r>
      <w:r w:rsidRPr="00CC2936">
        <w:rPr>
          <w:rFonts w:ascii="Times New Roman" w:hAnsi="Times New Roman" w:cs="Times New Roman"/>
          <w:bCs/>
          <w:sz w:val="24"/>
          <w:szCs w:val="24"/>
        </w:rPr>
        <w:t>е</w:t>
      </w:r>
      <w:r w:rsidRPr="00CC2936">
        <w:rPr>
          <w:rFonts w:ascii="Times New Roman" w:hAnsi="Times New Roman" w:cs="Times New Roman"/>
          <w:bCs/>
          <w:sz w:val="24"/>
          <w:szCs w:val="24"/>
        </w:rPr>
        <w:t xml:space="preserve">нок?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6. Что называют дифракцией света? При каких условиях она наблюдае</w:t>
      </w:r>
      <w:r w:rsidRPr="00CC2936">
        <w:rPr>
          <w:rFonts w:ascii="Times New Roman" w:hAnsi="Times New Roman" w:cs="Times New Roman"/>
          <w:bCs/>
          <w:sz w:val="24"/>
          <w:szCs w:val="24"/>
        </w:rPr>
        <w:t>т</w:t>
      </w:r>
      <w:r w:rsidRPr="00CC2936">
        <w:rPr>
          <w:rFonts w:ascii="Times New Roman" w:hAnsi="Times New Roman" w:cs="Times New Roman"/>
          <w:bCs/>
          <w:sz w:val="24"/>
          <w:szCs w:val="24"/>
        </w:rPr>
        <w:t xml:space="preserve">ся?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7. Объясните дифракцию на круглом отверстии.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8. Объясните дифракцию на одной щели.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9. Какой свет называют естественным? поляризованным?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10. Сформулируйте закон </w:t>
      </w:r>
      <w:proofErr w:type="spellStart"/>
      <w:r w:rsidRPr="00CC2936">
        <w:rPr>
          <w:rFonts w:ascii="Times New Roman" w:hAnsi="Times New Roman" w:cs="Times New Roman"/>
          <w:bCs/>
          <w:sz w:val="24"/>
          <w:szCs w:val="24"/>
        </w:rPr>
        <w:t>Брюстера</w:t>
      </w:r>
      <w:proofErr w:type="spellEnd"/>
      <w:r w:rsidRPr="00CC2936">
        <w:rPr>
          <w:rFonts w:ascii="Times New Roman" w:hAnsi="Times New Roman" w:cs="Times New Roman"/>
          <w:bCs/>
          <w:sz w:val="24"/>
          <w:szCs w:val="24"/>
        </w:rPr>
        <w:t xml:space="preserve">.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11. Какие способы получения поляризованного света вам известны?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12. Что называют дисперсией света? </w:t>
      </w:r>
    </w:p>
    <w:p w:rsidR="00CC2936" w:rsidRPr="00CC2936" w:rsidRDefault="00CC2936" w:rsidP="00CC2936">
      <w:pPr>
        <w:spacing w:after="0" w:line="240" w:lineRule="auto"/>
        <w:ind w:firstLine="709"/>
        <w:jc w:val="both"/>
        <w:rPr>
          <w:rFonts w:ascii="Times New Roman" w:hAnsi="Times New Roman" w:cs="Times New Roman"/>
          <w:bCs/>
          <w:sz w:val="24"/>
          <w:szCs w:val="24"/>
        </w:rPr>
      </w:pPr>
      <w:r w:rsidRPr="00CC2936">
        <w:rPr>
          <w:rFonts w:ascii="Times New Roman" w:hAnsi="Times New Roman" w:cs="Times New Roman"/>
          <w:bCs/>
          <w:sz w:val="24"/>
          <w:szCs w:val="24"/>
        </w:rPr>
        <w:t xml:space="preserve">13. Что такое спектр? </w:t>
      </w:r>
      <w:bookmarkStart w:id="0" w:name="_GoBack"/>
      <w:bookmarkEnd w:id="0"/>
    </w:p>
    <w:p w:rsidR="00CC2936" w:rsidRPr="00CC2936" w:rsidRDefault="00CC2936" w:rsidP="00CC2936">
      <w:pPr>
        <w:spacing w:after="0" w:line="240" w:lineRule="auto"/>
        <w:ind w:firstLine="709"/>
        <w:jc w:val="both"/>
        <w:rPr>
          <w:rFonts w:ascii="Times New Roman" w:eastAsia="Times New Roman" w:hAnsi="Times New Roman" w:cs="Times New Roman"/>
          <w:sz w:val="24"/>
          <w:szCs w:val="24"/>
        </w:rPr>
      </w:pPr>
    </w:p>
    <w:p w:rsidR="00A36E5B" w:rsidRPr="00CC2936" w:rsidRDefault="00A36E5B" w:rsidP="00CC2936">
      <w:pPr>
        <w:spacing w:after="0" w:line="240" w:lineRule="auto"/>
        <w:ind w:firstLine="709"/>
        <w:jc w:val="both"/>
        <w:rPr>
          <w:rFonts w:ascii="Times New Roman" w:hAnsi="Times New Roman" w:cs="Times New Roman"/>
          <w:sz w:val="24"/>
          <w:szCs w:val="24"/>
        </w:rPr>
      </w:pPr>
    </w:p>
    <w:p w:rsidR="00FA5B30" w:rsidRPr="00CC2936" w:rsidRDefault="00FA5B30" w:rsidP="00CC2936">
      <w:pPr>
        <w:spacing w:after="0" w:line="240" w:lineRule="auto"/>
        <w:ind w:firstLine="709"/>
        <w:jc w:val="both"/>
        <w:rPr>
          <w:rFonts w:ascii="Times New Roman" w:hAnsi="Times New Roman" w:cs="Times New Roman"/>
          <w:sz w:val="24"/>
          <w:szCs w:val="24"/>
        </w:rPr>
      </w:pPr>
      <w:r w:rsidRPr="00CC2936">
        <w:rPr>
          <w:rFonts w:ascii="Times New Roman" w:hAnsi="Times New Roman" w:cs="Times New Roman"/>
          <w:b/>
          <w:sz w:val="24"/>
          <w:szCs w:val="24"/>
          <w:highlight w:val="yellow"/>
        </w:rPr>
        <w:t xml:space="preserve">Уважаемые студенты! За выполнение заданий </w:t>
      </w:r>
      <w:r w:rsidR="00CC2936">
        <w:rPr>
          <w:rFonts w:ascii="Times New Roman" w:hAnsi="Times New Roman" w:cs="Times New Roman"/>
          <w:b/>
          <w:sz w:val="24"/>
          <w:szCs w:val="24"/>
          <w:highlight w:val="yellow"/>
        </w:rPr>
        <w:t>до 20.01.2021</w:t>
      </w:r>
      <w:r w:rsidRPr="00CC2936">
        <w:rPr>
          <w:rFonts w:ascii="Times New Roman" w:hAnsi="Times New Roman" w:cs="Times New Roman"/>
          <w:b/>
          <w:sz w:val="24"/>
          <w:szCs w:val="24"/>
          <w:highlight w:val="yellow"/>
        </w:rPr>
        <w:t xml:space="preserve"> вы должны получить оценку, если выполнены задания, в журнал будут </w:t>
      </w:r>
      <w:r w:rsidR="007524E7" w:rsidRPr="00CC2936">
        <w:rPr>
          <w:rFonts w:ascii="Times New Roman" w:hAnsi="Times New Roman" w:cs="Times New Roman"/>
          <w:b/>
          <w:sz w:val="24"/>
          <w:szCs w:val="24"/>
          <w:highlight w:val="yellow"/>
        </w:rPr>
        <w:t>выставлены неудовлетворительны</w:t>
      </w:r>
      <w:r w:rsidRPr="00CC2936">
        <w:rPr>
          <w:rFonts w:ascii="Times New Roman" w:hAnsi="Times New Roman" w:cs="Times New Roman"/>
          <w:b/>
          <w:sz w:val="24"/>
          <w:szCs w:val="24"/>
          <w:highlight w:val="yellow"/>
        </w:rPr>
        <w:t>е оценки.</w:t>
      </w:r>
      <w:r w:rsidRPr="00CC2936">
        <w:rPr>
          <w:rFonts w:ascii="Times New Roman" w:hAnsi="Times New Roman" w:cs="Times New Roman"/>
          <w:sz w:val="24"/>
          <w:szCs w:val="24"/>
          <w:highlight w:val="yellow"/>
        </w:rPr>
        <w:object w:dxaOrig="1440" w:dyaOrig="1440">
          <v:shape id="_x0000_i1028" type="#_x0000_t75" style="width:20.25pt;height:18pt" o:ole="">
            <v:imagedata r:id="rId84" o:title=""/>
          </v:shape>
          <w:control r:id="rId85" w:name="DefaultOcxName9" w:shapeid="_x0000_i1028"/>
        </w:object>
      </w:r>
    </w:p>
    <w:p w:rsidR="00FA5B30" w:rsidRPr="00CC2936" w:rsidRDefault="00FA5B30" w:rsidP="00CC2936">
      <w:pPr>
        <w:spacing w:after="0" w:line="240" w:lineRule="auto"/>
        <w:ind w:firstLine="709"/>
        <w:jc w:val="both"/>
        <w:rPr>
          <w:rFonts w:ascii="Times New Roman" w:hAnsi="Times New Roman" w:cs="Times New Roman"/>
          <w:sz w:val="24"/>
          <w:szCs w:val="24"/>
        </w:rPr>
      </w:pPr>
    </w:p>
    <w:p w:rsidR="00EB0418" w:rsidRPr="00CC2936" w:rsidRDefault="00CC2936" w:rsidP="00CC2936">
      <w:pPr>
        <w:spacing w:after="0" w:line="240" w:lineRule="auto"/>
        <w:jc w:val="both"/>
        <w:rPr>
          <w:rFonts w:ascii="Times New Roman" w:hAnsi="Times New Roman" w:cs="Times New Roman"/>
          <w:sz w:val="24"/>
          <w:szCs w:val="24"/>
        </w:rPr>
      </w:pPr>
    </w:p>
    <w:sectPr w:rsidR="00EB0418" w:rsidRPr="00CC2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74FE0"/>
    <w:multiLevelType w:val="hybridMultilevel"/>
    <w:tmpl w:val="528E870C"/>
    <w:lvl w:ilvl="0" w:tplc="7A9C58D0">
      <w:start w:val="1"/>
      <w:numFmt w:val="decimal"/>
      <w:lvlText w:val="%1."/>
      <w:lvlJc w:val="left"/>
      <w:pPr>
        <w:tabs>
          <w:tab w:val="num" w:pos="737"/>
        </w:tabs>
        <w:ind w:left="737" w:hanging="397"/>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472E6BD6"/>
    <w:multiLevelType w:val="multilevel"/>
    <w:tmpl w:val="25F22C6A"/>
    <w:lvl w:ilvl="0">
      <w:start w:val="1"/>
      <w:numFmt w:val="decimal"/>
      <w:lvlText w:val="%1."/>
      <w:lvlJc w:val="left"/>
      <w:pPr>
        <w:tabs>
          <w:tab w:val="num" w:pos="567"/>
        </w:tabs>
        <w:ind w:left="567" w:hanging="227"/>
      </w:pPr>
      <w:rPr>
        <w:rFonts w:hint="default"/>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15:restartNumberingAfterBreak="0">
    <w:nsid w:val="5D4E46D2"/>
    <w:multiLevelType w:val="hybridMultilevel"/>
    <w:tmpl w:val="CF4C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3A3514"/>
    <w:multiLevelType w:val="multilevel"/>
    <w:tmpl w:val="2C5077F8"/>
    <w:lvl w:ilvl="0">
      <w:start w:val="1"/>
      <w:numFmt w:val="decimal"/>
      <w:lvlText w:val="%1."/>
      <w:lvlJc w:val="left"/>
      <w:pPr>
        <w:tabs>
          <w:tab w:val="num" w:pos="1429"/>
        </w:tabs>
        <w:ind w:left="1429" w:hanging="360"/>
      </w:pPr>
      <w:rPr>
        <w:rFonts w:hint="default"/>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15:restartNumberingAfterBreak="0">
    <w:nsid w:val="6FD760FC"/>
    <w:multiLevelType w:val="hybridMultilevel"/>
    <w:tmpl w:val="270EAD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C8E27BF"/>
    <w:multiLevelType w:val="multilevel"/>
    <w:tmpl w:val="0B7E4342"/>
    <w:lvl w:ilvl="0">
      <w:start w:val="1"/>
      <w:numFmt w:val="decimal"/>
      <w:lvlText w:val="%1."/>
      <w:lvlJc w:val="left"/>
      <w:pPr>
        <w:tabs>
          <w:tab w:val="num" w:pos="1021"/>
        </w:tabs>
        <w:ind w:left="1021" w:hanging="681"/>
      </w:pPr>
      <w:rPr>
        <w:rFonts w:hint="default"/>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2"/>
  </w:num>
  <w:num w:numId="2">
    <w:abstractNumId w:val="0"/>
  </w:num>
  <w:num w:numId="3">
    <w:abstractNumId w:val="3"/>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14"/>
    <w:rsid w:val="005413BE"/>
    <w:rsid w:val="005F20F1"/>
    <w:rsid w:val="00695220"/>
    <w:rsid w:val="00751EF0"/>
    <w:rsid w:val="007524E7"/>
    <w:rsid w:val="008070B9"/>
    <w:rsid w:val="00885413"/>
    <w:rsid w:val="008D3B8E"/>
    <w:rsid w:val="00A36E5B"/>
    <w:rsid w:val="00AA2FEA"/>
    <w:rsid w:val="00BC4C6A"/>
    <w:rsid w:val="00CC2936"/>
    <w:rsid w:val="00EA0914"/>
    <w:rsid w:val="00FA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4:docId w14:val="34D79C04"/>
  <w15:chartTrackingRefBased/>
  <w15:docId w15:val="{D43464F0-71EC-4E27-9562-904926FB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30"/>
    <w:pPr>
      <w:spacing w:after="200" w:line="276" w:lineRule="auto"/>
    </w:pPr>
    <w:rPr>
      <w:lang w:eastAsia="ru-RU"/>
    </w:rPr>
  </w:style>
  <w:style w:type="paragraph" w:styleId="1">
    <w:name w:val="heading 1"/>
    <w:basedOn w:val="a"/>
    <w:link w:val="10"/>
    <w:qFormat/>
    <w:rsid w:val="00FA5B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413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BC4C6A"/>
    <w:pPr>
      <w:keepNext/>
      <w:spacing w:before="240" w:after="60" w:line="240" w:lineRule="auto"/>
      <w:jc w:val="center"/>
      <w:outlineLvl w:val="3"/>
    </w:pPr>
    <w:rPr>
      <w:rFonts w:ascii="Times New Roman" w:eastAsia="Times New Roman" w:hAnsi="Times New Roman" w:cs="Times New Roman"/>
      <w:b/>
      <w:bCs/>
      <w:noProof/>
      <w:sz w:val="28"/>
      <w:szCs w:val="28"/>
    </w:rPr>
  </w:style>
  <w:style w:type="paragraph" w:styleId="6">
    <w:name w:val="heading 6"/>
    <w:basedOn w:val="a"/>
    <w:next w:val="a"/>
    <w:link w:val="60"/>
    <w:qFormat/>
    <w:rsid w:val="00BC4C6A"/>
    <w:pPr>
      <w:spacing w:before="240" w:after="60" w:line="240" w:lineRule="auto"/>
      <w:jc w:val="center"/>
      <w:outlineLvl w:val="5"/>
    </w:pPr>
    <w:rPr>
      <w:rFonts w:ascii="Times New Roman" w:eastAsia="Times New Roman" w:hAnsi="Times New Roman" w:cs="Times New Roman"/>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A5B30"/>
    <w:rPr>
      <w:rFonts w:ascii="Times New Roman" w:eastAsia="Times New Roman" w:hAnsi="Times New Roman" w:cs="Times New Roman"/>
      <w:b/>
      <w:bCs/>
      <w:kern w:val="36"/>
      <w:sz w:val="48"/>
      <w:szCs w:val="48"/>
      <w:lang w:eastAsia="ru-RU"/>
    </w:rPr>
  </w:style>
  <w:style w:type="character" w:styleId="a3">
    <w:name w:val="Hyperlink"/>
    <w:basedOn w:val="a0"/>
    <w:unhideWhenUsed/>
    <w:rsid w:val="00FA5B30"/>
    <w:rPr>
      <w:color w:val="0000FF"/>
      <w:u w:val="single"/>
    </w:rPr>
  </w:style>
  <w:style w:type="paragraph" w:styleId="a4">
    <w:name w:val="Normal (Web)"/>
    <w:basedOn w:val="a"/>
    <w:unhideWhenUsed/>
    <w:rsid w:val="00FA5B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A5B30"/>
    <w:pPr>
      <w:ind w:left="720"/>
      <w:contextualSpacing/>
    </w:pPr>
  </w:style>
  <w:style w:type="character" w:customStyle="1" w:styleId="definition">
    <w:name w:val="definition"/>
    <w:basedOn w:val="a0"/>
    <w:rsid w:val="008D3B8E"/>
  </w:style>
  <w:style w:type="character" w:customStyle="1" w:styleId="40">
    <w:name w:val="Заголовок 4 Знак"/>
    <w:basedOn w:val="a0"/>
    <w:link w:val="4"/>
    <w:rsid w:val="00BC4C6A"/>
    <w:rPr>
      <w:rFonts w:ascii="Times New Roman" w:eastAsia="Times New Roman" w:hAnsi="Times New Roman" w:cs="Times New Roman"/>
      <w:b/>
      <w:bCs/>
      <w:noProof/>
      <w:sz w:val="28"/>
      <w:szCs w:val="28"/>
      <w:lang w:eastAsia="ru-RU"/>
    </w:rPr>
  </w:style>
  <w:style w:type="character" w:customStyle="1" w:styleId="60">
    <w:name w:val="Заголовок 6 Знак"/>
    <w:basedOn w:val="a0"/>
    <w:link w:val="6"/>
    <w:rsid w:val="00BC4C6A"/>
    <w:rPr>
      <w:rFonts w:ascii="Times New Roman" w:eastAsia="Times New Roman" w:hAnsi="Times New Roman" w:cs="Times New Roman"/>
      <w:b/>
      <w:bCs/>
      <w:noProof/>
      <w:lang w:eastAsia="ru-RU"/>
    </w:rPr>
  </w:style>
  <w:style w:type="paragraph" w:styleId="a6">
    <w:name w:val="footer"/>
    <w:basedOn w:val="a"/>
    <w:link w:val="a7"/>
    <w:rsid w:val="00BC4C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C4C6A"/>
    <w:rPr>
      <w:rFonts w:ascii="Times New Roman" w:eastAsia="Times New Roman" w:hAnsi="Times New Roman" w:cs="Times New Roman"/>
      <w:sz w:val="24"/>
      <w:szCs w:val="24"/>
      <w:lang w:eastAsia="ru-RU"/>
    </w:rPr>
  </w:style>
  <w:style w:type="character" w:styleId="a8">
    <w:name w:val="page number"/>
    <w:basedOn w:val="a0"/>
    <w:rsid w:val="00BC4C6A"/>
  </w:style>
  <w:style w:type="paragraph" w:styleId="a9">
    <w:name w:val="header"/>
    <w:basedOn w:val="a"/>
    <w:link w:val="aa"/>
    <w:rsid w:val="00BC4C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BC4C6A"/>
    <w:rPr>
      <w:rFonts w:ascii="Times New Roman" w:eastAsia="Times New Roman" w:hAnsi="Times New Roman" w:cs="Times New Roman"/>
      <w:sz w:val="24"/>
      <w:szCs w:val="24"/>
      <w:lang w:eastAsia="ru-RU"/>
    </w:rPr>
  </w:style>
  <w:style w:type="paragraph" w:styleId="21">
    <w:name w:val="Body Text 2"/>
    <w:basedOn w:val="a"/>
    <w:link w:val="22"/>
    <w:rsid w:val="00BC4C6A"/>
    <w:pPr>
      <w:widowControl w:val="0"/>
      <w:spacing w:before="40" w:after="0" w:line="240" w:lineRule="auto"/>
      <w:jc w:val="center"/>
    </w:pPr>
    <w:rPr>
      <w:rFonts w:ascii="Times New Roman" w:eastAsia="Times New Roman" w:hAnsi="Times New Roman" w:cs="Times New Roman"/>
      <w:noProof/>
      <w:szCs w:val="28"/>
    </w:rPr>
  </w:style>
  <w:style w:type="character" w:customStyle="1" w:styleId="22">
    <w:name w:val="Основной текст 2 Знак"/>
    <w:basedOn w:val="a0"/>
    <w:link w:val="21"/>
    <w:rsid w:val="00BC4C6A"/>
    <w:rPr>
      <w:rFonts w:ascii="Times New Roman" w:eastAsia="Times New Roman" w:hAnsi="Times New Roman" w:cs="Times New Roman"/>
      <w:noProof/>
      <w:szCs w:val="28"/>
      <w:lang w:eastAsia="ru-RU"/>
    </w:rPr>
  </w:style>
  <w:style w:type="paragraph" w:styleId="ab">
    <w:name w:val="Body Text"/>
    <w:basedOn w:val="a"/>
    <w:link w:val="ac"/>
    <w:rsid w:val="00BC4C6A"/>
    <w:pPr>
      <w:spacing w:after="120" w:line="240" w:lineRule="auto"/>
    </w:pPr>
    <w:rPr>
      <w:rFonts w:ascii="Times New Roman" w:eastAsia="Times New Roman" w:hAnsi="Times New Roman" w:cs="Times New Roman"/>
      <w:bCs/>
      <w:color w:val="000000"/>
      <w:sz w:val="28"/>
      <w:szCs w:val="28"/>
    </w:rPr>
  </w:style>
  <w:style w:type="character" w:customStyle="1" w:styleId="ac">
    <w:name w:val="Основной текст Знак"/>
    <w:basedOn w:val="a0"/>
    <w:link w:val="ab"/>
    <w:rsid w:val="00BC4C6A"/>
    <w:rPr>
      <w:rFonts w:ascii="Times New Roman" w:eastAsia="Times New Roman" w:hAnsi="Times New Roman" w:cs="Times New Roman"/>
      <w:bCs/>
      <w:color w:val="000000"/>
      <w:sz w:val="28"/>
      <w:szCs w:val="28"/>
      <w:lang w:eastAsia="ru-RU"/>
    </w:rPr>
  </w:style>
  <w:style w:type="character" w:customStyle="1" w:styleId="keyw">
    <w:name w:val="keyw"/>
    <w:basedOn w:val="a0"/>
    <w:rsid w:val="00BC4C6A"/>
  </w:style>
  <w:style w:type="character" w:styleId="ad">
    <w:name w:val="Emphasis"/>
    <w:qFormat/>
    <w:rsid w:val="00BC4C6A"/>
    <w:rPr>
      <w:i/>
      <w:iCs/>
    </w:rPr>
  </w:style>
  <w:style w:type="paragraph" w:customStyle="1" w:styleId="Default">
    <w:name w:val="Default"/>
    <w:rsid w:val="00BC4C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e">
    <w:name w:val="Знак Знак"/>
    <w:rsid w:val="00BC4C6A"/>
    <w:rPr>
      <w:rFonts w:ascii="Arial" w:hAnsi="Arial" w:cs="Arial"/>
      <w:b/>
      <w:bCs/>
      <w:noProof/>
      <w:kern w:val="32"/>
      <w:sz w:val="32"/>
      <w:szCs w:val="32"/>
      <w:lang w:val="ru-RU" w:eastAsia="ru-RU" w:bidi="ar-SA"/>
    </w:rPr>
  </w:style>
  <w:style w:type="character" w:styleId="af">
    <w:name w:val="Strong"/>
    <w:qFormat/>
    <w:rsid w:val="00BC4C6A"/>
    <w:rPr>
      <w:b/>
      <w:bCs/>
    </w:rPr>
  </w:style>
  <w:style w:type="character" w:customStyle="1" w:styleId="20">
    <w:name w:val="Заголовок 2 Знак"/>
    <w:basedOn w:val="a0"/>
    <w:link w:val="2"/>
    <w:uiPriority w:val="9"/>
    <w:semiHidden/>
    <w:rsid w:val="005413BE"/>
    <w:rPr>
      <w:rFonts w:asciiTheme="majorHAnsi" w:eastAsiaTheme="majorEastAsia" w:hAnsiTheme="majorHAnsi" w:cstheme="majorBidi"/>
      <w:color w:val="2E74B5" w:themeColor="accent1" w:themeShade="BF"/>
      <w:sz w:val="26"/>
      <w:szCs w:val="26"/>
      <w:lang w:eastAsia="ru-RU"/>
    </w:rPr>
  </w:style>
  <w:style w:type="paragraph" w:customStyle="1" w:styleId="podzagolovok">
    <w:name w:val="podzagolovok"/>
    <w:basedOn w:val="a"/>
    <w:rsid w:val="005413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txt">
    <w:name w:val="sertxt"/>
    <w:basedOn w:val="a"/>
    <w:rsid w:val="00541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 Знак Знак"/>
    <w:rsid w:val="00CC2936"/>
    <w:rPr>
      <w:rFonts w:ascii="Arial" w:hAnsi="Arial" w:cs="Arial"/>
      <w:b/>
      <w:bCs/>
      <w:noProof/>
      <w:kern w:val="32"/>
      <w:sz w:val="32"/>
      <w:szCs w:val="32"/>
      <w:lang w:val="ru-RU" w:eastAsia="ru-RU" w:bidi="ar-SA"/>
    </w:rPr>
  </w:style>
  <w:style w:type="character" w:styleId="af1">
    <w:name w:val="FollowedHyperlink"/>
    <w:basedOn w:val="a0"/>
    <w:uiPriority w:val="99"/>
    <w:semiHidden/>
    <w:unhideWhenUsed/>
    <w:rsid w:val="00CC2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8710">
      <w:bodyDiv w:val="1"/>
      <w:marLeft w:val="0"/>
      <w:marRight w:val="0"/>
      <w:marTop w:val="0"/>
      <w:marBottom w:val="0"/>
      <w:divBdr>
        <w:top w:val="none" w:sz="0" w:space="0" w:color="auto"/>
        <w:left w:val="none" w:sz="0" w:space="0" w:color="auto"/>
        <w:bottom w:val="none" w:sz="0" w:space="0" w:color="auto"/>
        <w:right w:val="none" w:sz="0" w:space="0" w:color="auto"/>
      </w:divBdr>
      <w:divsChild>
        <w:div w:id="784694200">
          <w:marLeft w:val="0"/>
          <w:marRight w:val="0"/>
          <w:marTop w:val="750"/>
          <w:marBottom w:val="750"/>
          <w:divBdr>
            <w:top w:val="none" w:sz="0" w:space="0" w:color="auto"/>
            <w:left w:val="none" w:sz="0" w:space="0" w:color="auto"/>
            <w:bottom w:val="none" w:sz="0" w:space="0" w:color="auto"/>
            <w:right w:val="none" w:sz="0" w:space="0" w:color="auto"/>
          </w:divBdr>
          <w:divsChild>
            <w:div w:id="1937513145">
              <w:marLeft w:val="0"/>
              <w:marRight w:val="0"/>
              <w:marTop w:val="0"/>
              <w:marBottom w:val="0"/>
              <w:divBdr>
                <w:top w:val="none" w:sz="0" w:space="0" w:color="auto"/>
                <w:left w:val="none" w:sz="0" w:space="0" w:color="auto"/>
                <w:bottom w:val="none" w:sz="0" w:space="0" w:color="auto"/>
                <w:right w:val="none" w:sz="0" w:space="0" w:color="auto"/>
              </w:divBdr>
              <w:divsChild>
                <w:div w:id="93600982">
                  <w:marLeft w:val="0"/>
                  <w:marRight w:val="0"/>
                  <w:marTop w:val="0"/>
                  <w:marBottom w:val="0"/>
                  <w:divBdr>
                    <w:top w:val="none" w:sz="0" w:space="0" w:color="auto"/>
                    <w:left w:val="none" w:sz="0" w:space="0" w:color="auto"/>
                    <w:bottom w:val="none" w:sz="0" w:space="0" w:color="auto"/>
                    <w:right w:val="none" w:sz="0" w:space="0" w:color="auto"/>
                  </w:divBdr>
                  <w:divsChild>
                    <w:div w:id="94056378">
                      <w:marLeft w:val="0"/>
                      <w:marRight w:val="0"/>
                      <w:marTop w:val="0"/>
                      <w:marBottom w:val="0"/>
                      <w:divBdr>
                        <w:top w:val="none" w:sz="0" w:space="0" w:color="auto"/>
                        <w:left w:val="none" w:sz="0" w:space="0" w:color="auto"/>
                        <w:bottom w:val="none" w:sz="0" w:space="0" w:color="auto"/>
                        <w:right w:val="none" w:sz="0" w:space="0" w:color="auto"/>
                      </w:divBdr>
                      <w:divsChild>
                        <w:div w:id="1051535820">
                          <w:marLeft w:val="0"/>
                          <w:marRight w:val="0"/>
                          <w:marTop w:val="0"/>
                          <w:marBottom w:val="0"/>
                          <w:divBdr>
                            <w:top w:val="none" w:sz="0" w:space="0" w:color="auto"/>
                            <w:left w:val="none" w:sz="0" w:space="0" w:color="auto"/>
                            <w:bottom w:val="none" w:sz="0" w:space="0" w:color="auto"/>
                            <w:right w:val="none" w:sz="0" w:space="0" w:color="auto"/>
                          </w:divBdr>
                          <w:divsChild>
                            <w:div w:id="1473059500">
                              <w:marLeft w:val="0"/>
                              <w:marRight w:val="0"/>
                              <w:marTop w:val="0"/>
                              <w:marBottom w:val="0"/>
                              <w:divBdr>
                                <w:top w:val="none" w:sz="0" w:space="0" w:color="auto"/>
                                <w:left w:val="none" w:sz="0" w:space="0" w:color="auto"/>
                                <w:bottom w:val="none" w:sz="0" w:space="0" w:color="auto"/>
                                <w:right w:val="none" w:sz="0" w:space="0" w:color="auto"/>
                              </w:divBdr>
                              <w:divsChild>
                                <w:div w:id="1201019227">
                                  <w:marLeft w:val="0"/>
                                  <w:marRight w:val="0"/>
                                  <w:marTop w:val="0"/>
                                  <w:marBottom w:val="0"/>
                                  <w:divBdr>
                                    <w:top w:val="none" w:sz="0" w:space="0" w:color="auto"/>
                                    <w:left w:val="none" w:sz="0" w:space="0" w:color="auto"/>
                                    <w:bottom w:val="none" w:sz="0" w:space="0" w:color="auto"/>
                                    <w:right w:val="none" w:sz="0" w:space="0" w:color="auto"/>
                                  </w:divBdr>
                                  <w:divsChild>
                                    <w:div w:id="601182149">
                                      <w:marLeft w:val="0"/>
                                      <w:marRight w:val="0"/>
                                      <w:marTop w:val="0"/>
                                      <w:marBottom w:val="0"/>
                                      <w:divBdr>
                                        <w:top w:val="none" w:sz="0" w:space="0" w:color="auto"/>
                                        <w:left w:val="none" w:sz="0" w:space="0" w:color="auto"/>
                                        <w:bottom w:val="none" w:sz="0" w:space="0" w:color="auto"/>
                                        <w:right w:val="none" w:sz="0" w:space="0" w:color="auto"/>
                                      </w:divBdr>
                                      <w:divsChild>
                                        <w:div w:id="20969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006077">
      <w:bodyDiv w:val="1"/>
      <w:marLeft w:val="0"/>
      <w:marRight w:val="0"/>
      <w:marTop w:val="0"/>
      <w:marBottom w:val="0"/>
      <w:divBdr>
        <w:top w:val="none" w:sz="0" w:space="0" w:color="auto"/>
        <w:left w:val="none" w:sz="0" w:space="0" w:color="auto"/>
        <w:bottom w:val="none" w:sz="0" w:space="0" w:color="auto"/>
        <w:right w:val="none" w:sz="0" w:space="0" w:color="auto"/>
      </w:divBdr>
    </w:div>
    <w:div w:id="1689990722">
      <w:bodyDiv w:val="1"/>
      <w:marLeft w:val="0"/>
      <w:marRight w:val="0"/>
      <w:marTop w:val="0"/>
      <w:marBottom w:val="0"/>
      <w:divBdr>
        <w:top w:val="none" w:sz="0" w:space="0" w:color="auto"/>
        <w:left w:val="none" w:sz="0" w:space="0" w:color="auto"/>
        <w:bottom w:val="none" w:sz="0" w:space="0" w:color="auto"/>
        <w:right w:val="none" w:sz="0" w:space="0" w:color="auto"/>
      </w:divBdr>
    </w:div>
    <w:div w:id="17559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2.png"/><Relationship Id="rId68" Type="http://schemas.openxmlformats.org/officeDocument/2006/relationships/oleObject" Target="embeddings/oleObject29.bin"/><Relationship Id="rId76" Type="http://schemas.openxmlformats.org/officeDocument/2006/relationships/image" Target="media/image40.png"/><Relationship Id="rId84" Type="http://schemas.openxmlformats.org/officeDocument/2006/relationships/image" Target="media/image46.wmf"/><Relationship Id="rId7" Type="http://schemas.openxmlformats.org/officeDocument/2006/relationships/image" Target="media/image2.wmf"/><Relationship Id="rId71"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image" Target="media/image34.png"/><Relationship Id="rId74" Type="http://schemas.openxmlformats.org/officeDocument/2006/relationships/oleObject" Target="embeddings/oleObject32.bin"/><Relationship Id="rId79" Type="http://schemas.openxmlformats.org/officeDocument/2006/relationships/image" Target="media/image42.png"/><Relationship Id="rId87"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30.png"/><Relationship Id="rId82" Type="http://schemas.openxmlformats.org/officeDocument/2006/relationships/image" Target="media/image45.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3.wmf"/><Relationship Id="rId69" Type="http://schemas.openxmlformats.org/officeDocument/2006/relationships/image" Target="media/image36.wmf"/><Relationship Id="rId77" Type="http://schemas.openxmlformats.org/officeDocument/2006/relationships/image" Target="media/image41.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image" Target="media/image43.png"/><Relationship Id="rId85"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png"/><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5.wmf"/><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image" Target="media/image31.png"/><Relationship Id="rId70" Type="http://schemas.openxmlformats.org/officeDocument/2006/relationships/oleObject" Target="embeddings/oleObject30.bin"/><Relationship Id="rId75" Type="http://schemas.openxmlformats.org/officeDocument/2006/relationships/image" Target="media/image39.png"/><Relationship Id="rId83"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8.bin"/><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4.png"/><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4202</Words>
  <Characters>23956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2021-01-11T07:21:00Z</dcterms:created>
  <dcterms:modified xsi:type="dcterms:W3CDTF">2021-01-11T07:25:00Z</dcterms:modified>
</cp:coreProperties>
</file>