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B1" w:rsidRDefault="006C4DB1" w:rsidP="006C4DB1">
      <w:pPr>
        <w:jc w:val="center"/>
      </w:pPr>
      <w:r w:rsidRPr="003A3F45">
        <w:rPr>
          <w:sz w:val="36"/>
          <w:szCs w:val="36"/>
        </w:rPr>
        <w:t>Инструкция по выполнению заданий по учебной дисциплине «</w:t>
      </w:r>
      <w:r>
        <w:rPr>
          <w:sz w:val="36"/>
          <w:szCs w:val="36"/>
        </w:rPr>
        <w:t xml:space="preserve">РОДНОЙ (русский) ЯЗЫК </w:t>
      </w:r>
      <w:r w:rsidRPr="003A3F45">
        <w:rPr>
          <w:sz w:val="36"/>
          <w:szCs w:val="36"/>
        </w:rPr>
        <w:t xml:space="preserve">» </w:t>
      </w:r>
      <w:r>
        <w:t xml:space="preserve">     </w:t>
      </w:r>
    </w:p>
    <w:p w:rsidR="006C4DB1" w:rsidRDefault="006C4DB1" w:rsidP="006C4DB1">
      <w:pPr>
        <w:jc w:val="center"/>
      </w:pPr>
      <w:r>
        <w:t xml:space="preserve">                    </w:t>
      </w:r>
    </w:p>
    <w:p w:rsidR="006C4DB1" w:rsidRPr="00A248EA" w:rsidRDefault="006C4DB1" w:rsidP="006C4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Четверг 28.01.2021</w:t>
      </w:r>
    </w:p>
    <w:p w:rsidR="006C4DB1" w:rsidRPr="00A248EA" w:rsidRDefault="006C4DB1" w:rsidP="006C4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группа ОПОП «</w:t>
      </w:r>
      <w:r>
        <w:rPr>
          <w:b/>
          <w:sz w:val="28"/>
          <w:szCs w:val="28"/>
        </w:rPr>
        <w:t>Мастер с\х производства»  (1 час</w:t>
      </w:r>
      <w:r>
        <w:rPr>
          <w:b/>
          <w:sz w:val="28"/>
          <w:szCs w:val="28"/>
        </w:rPr>
        <w:t xml:space="preserve">) </w:t>
      </w:r>
    </w:p>
    <w:p w:rsidR="006C4DB1" w:rsidRPr="00EB761F" w:rsidRDefault="006C4DB1" w:rsidP="006C4DB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DB1" w:rsidRDefault="006C4DB1" w:rsidP="006C4DB1">
      <w:pPr>
        <w:pStyle w:val="a3"/>
        <w:jc w:val="both"/>
        <w:rPr>
          <w:rFonts w:cs="Calibri"/>
        </w:rPr>
      </w:pPr>
    </w:p>
    <w:p w:rsidR="006C4DB1" w:rsidRDefault="006C4DB1" w:rsidP="006C4D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7A9E">
        <w:rPr>
          <w:rFonts w:ascii="Times New Roman" w:hAnsi="Times New Roman"/>
          <w:b/>
          <w:sz w:val="28"/>
          <w:szCs w:val="28"/>
        </w:rPr>
        <w:t>Уважаемые студенты</w:t>
      </w:r>
      <w:r w:rsidRPr="005E7A9E">
        <w:rPr>
          <w:rFonts w:ascii="Times New Roman" w:hAnsi="Times New Roman"/>
          <w:sz w:val="28"/>
          <w:szCs w:val="28"/>
        </w:rPr>
        <w:t xml:space="preserve">, у вас начинается новый предмет «Родной </w:t>
      </w:r>
      <w:r>
        <w:rPr>
          <w:rFonts w:ascii="Times New Roman" w:hAnsi="Times New Roman"/>
          <w:sz w:val="28"/>
          <w:szCs w:val="28"/>
        </w:rPr>
        <w:t>(русский) язык</w:t>
      </w:r>
      <w:r w:rsidRPr="005E7A9E">
        <w:rPr>
          <w:rFonts w:ascii="Times New Roman" w:hAnsi="Times New Roman"/>
          <w:sz w:val="28"/>
          <w:szCs w:val="28"/>
        </w:rPr>
        <w:t>». Д</w:t>
      </w:r>
      <w:r>
        <w:rPr>
          <w:rFonts w:ascii="Times New Roman" w:hAnsi="Times New Roman"/>
          <w:sz w:val="28"/>
          <w:szCs w:val="28"/>
        </w:rPr>
        <w:t>ля изучения</w:t>
      </w:r>
      <w:r w:rsidRPr="005E7A9E">
        <w:rPr>
          <w:rFonts w:ascii="Times New Roman" w:hAnsi="Times New Roman"/>
          <w:sz w:val="28"/>
          <w:szCs w:val="28"/>
        </w:rPr>
        <w:t xml:space="preserve"> этого предмета выделено 36 часов, который заканчивается дифференцированным зачетом. </w:t>
      </w:r>
    </w:p>
    <w:p w:rsidR="006C4DB1" w:rsidRPr="005E7A9E" w:rsidRDefault="006C4DB1" w:rsidP="006C4D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7A9E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 w:rsidRPr="005E7A9E">
        <w:rPr>
          <w:rFonts w:ascii="Times New Roman" w:hAnsi="Times New Roman"/>
          <w:bCs/>
          <w:i/>
          <w:sz w:val="28"/>
          <w:szCs w:val="28"/>
        </w:rPr>
        <w:t>«</w:t>
      </w:r>
      <w:r w:rsidRPr="005E7A9E">
        <w:rPr>
          <w:rFonts w:ascii="Times New Roman" w:hAnsi="Times New Roman"/>
          <w:sz w:val="28"/>
          <w:szCs w:val="28"/>
        </w:rPr>
        <w:t>Родной язык»</w:t>
      </w:r>
      <w:r w:rsidRPr="005E7A9E">
        <w:rPr>
          <w:rFonts w:ascii="Times New Roman" w:hAnsi="Times New Roman"/>
          <w:b/>
          <w:sz w:val="28"/>
          <w:szCs w:val="28"/>
        </w:rPr>
        <w:t xml:space="preserve"> </w:t>
      </w:r>
      <w:r w:rsidRPr="005E7A9E">
        <w:rPr>
          <w:rFonts w:ascii="Times New Roman" w:hAnsi="Times New Roman"/>
          <w:sz w:val="28"/>
          <w:szCs w:val="28"/>
        </w:rPr>
        <w:t xml:space="preserve">разработана и реализуется наряду с изучением </w:t>
      </w:r>
      <w:proofErr w:type="gramStart"/>
      <w:r w:rsidRPr="005E7A9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E7A9E">
        <w:rPr>
          <w:rFonts w:ascii="Times New Roman" w:hAnsi="Times New Roman"/>
          <w:sz w:val="28"/>
          <w:szCs w:val="28"/>
        </w:rPr>
        <w:t xml:space="preserve"> обязательных курсов русского языка и литературы. Содержание программы ориентировано на сопровождение и поддержку основного курса русского языка и русской литературы и направлено на достижение результатов освоения основной образовательной программы среднего общего образования по русскому языку и литературе, заданных соответствующим федеральным государственным образовательным стандартом. В то же время цели курса </w:t>
      </w:r>
      <w:r>
        <w:rPr>
          <w:rFonts w:ascii="Times New Roman" w:hAnsi="Times New Roman"/>
          <w:sz w:val="28"/>
          <w:szCs w:val="28"/>
        </w:rPr>
        <w:t>являются</w:t>
      </w:r>
      <w:r w:rsidRPr="005E7A9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E7A9E">
        <w:rPr>
          <w:rFonts w:ascii="Times New Roman" w:hAnsi="Times New Roman"/>
          <w:sz w:val="28"/>
          <w:szCs w:val="28"/>
        </w:rPr>
        <w:t>дополнительным характером курса, а также особенностями функционирования русского языка и русской литературы в субъекте Российской Федерации.</w:t>
      </w:r>
    </w:p>
    <w:p w:rsidR="006C4DB1" w:rsidRPr="006C4DB1" w:rsidRDefault="006C4DB1" w:rsidP="006C4DB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 w:rsidRPr="005E7A9E">
        <w:rPr>
          <w:sz w:val="28"/>
          <w:szCs w:val="28"/>
        </w:rPr>
        <w:tab/>
      </w:r>
      <w:r w:rsidRPr="006C4DB1">
        <w:rPr>
          <w:b/>
          <w:sz w:val="28"/>
          <w:szCs w:val="28"/>
        </w:rPr>
        <w:t xml:space="preserve">Для самостоятельного изучения этого предмета необходимо завести новую тетрадь, в которой вы будете выполнять домашние задания, фотографировать или сканировать их и отправлять по </w:t>
      </w:r>
      <w:proofErr w:type="spellStart"/>
      <w:r w:rsidRPr="006C4DB1">
        <w:rPr>
          <w:b/>
          <w:sz w:val="28"/>
          <w:szCs w:val="28"/>
          <w:lang w:val="en-US"/>
        </w:rPr>
        <w:t>WhatsApp</w:t>
      </w:r>
      <w:proofErr w:type="spellEnd"/>
      <w:r w:rsidRPr="006C4DB1">
        <w:rPr>
          <w:b/>
          <w:sz w:val="28"/>
          <w:szCs w:val="28"/>
        </w:rPr>
        <w:t xml:space="preserve"> на страницу педагога Миненко Нины Вениаминовны (8 950 542 15 51).</w:t>
      </w:r>
    </w:p>
    <w:p w:rsidR="00AB3B8A" w:rsidRDefault="006C4DB1" w:rsidP="006C4DB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E7A9E">
        <w:rPr>
          <w:sz w:val="28"/>
          <w:szCs w:val="28"/>
        </w:rPr>
        <w:t xml:space="preserve">Задания для изучения материала и задания вы сможете найти </w:t>
      </w:r>
      <w:r>
        <w:rPr>
          <w:sz w:val="28"/>
          <w:szCs w:val="28"/>
        </w:rPr>
        <w:t>также в электронном дневнике</w:t>
      </w:r>
      <w:r>
        <w:rPr>
          <w:sz w:val="28"/>
          <w:szCs w:val="28"/>
        </w:rPr>
        <w:t xml:space="preserve"> на сайте нашего техникума.</w:t>
      </w:r>
      <w:r w:rsidRPr="005E7A9E">
        <w:rPr>
          <w:sz w:val="28"/>
          <w:szCs w:val="28"/>
        </w:rPr>
        <w:t xml:space="preserve"> </w:t>
      </w:r>
    </w:p>
    <w:p w:rsidR="006C4DB1" w:rsidRPr="005E7A9E" w:rsidRDefault="00AB3B8A" w:rsidP="006C4DB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B3B8A">
        <w:rPr>
          <w:b/>
          <w:sz w:val="28"/>
          <w:szCs w:val="28"/>
        </w:rPr>
        <w:t>К каждому уроку дается материал для самостоятельного изучения темы и задания на основе этого материала</w:t>
      </w:r>
      <w:r>
        <w:rPr>
          <w:sz w:val="28"/>
          <w:szCs w:val="28"/>
        </w:rPr>
        <w:t>.</w:t>
      </w:r>
    </w:p>
    <w:p w:rsidR="006C4DB1" w:rsidRDefault="006C4DB1" w:rsidP="006C4DB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28.01.21 в расписании стоит 1 час</w:t>
      </w:r>
      <w:r w:rsidRPr="005E7A9E">
        <w:rPr>
          <w:sz w:val="28"/>
          <w:szCs w:val="28"/>
        </w:rPr>
        <w:t xml:space="preserve">, вы должны в течение недели </w:t>
      </w:r>
      <w:r>
        <w:rPr>
          <w:sz w:val="28"/>
          <w:szCs w:val="28"/>
        </w:rPr>
        <w:t>(до 4.02.2021</w:t>
      </w: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>изучить материал одного урока.</w:t>
      </w:r>
      <w:r w:rsidR="008736FA">
        <w:rPr>
          <w:sz w:val="28"/>
          <w:szCs w:val="28"/>
        </w:rPr>
        <w:t xml:space="preserve"> Выполнить </w:t>
      </w:r>
      <w:r w:rsidR="008736FA" w:rsidRPr="00F00509">
        <w:rPr>
          <w:sz w:val="28"/>
          <w:szCs w:val="28"/>
        </w:rPr>
        <w:t>ЗАДАНИЯ</w:t>
      </w:r>
      <w:r w:rsidR="008736FA">
        <w:rPr>
          <w:b/>
          <w:sz w:val="28"/>
          <w:szCs w:val="28"/>
        </w:rPr>
        <w:t xml:space="preserve"> </w:t>
      </w:r>
      <w:r w:rsidR="008736FA" w:rsidRPr="006C4DB1">
        <w:rPr>
          <w:color w:val="1D1D1B"/>
          <w:sz w:val="28"/>
        </w:rPr>
        <w:t>для самостоятельного выполнения</w:t>
      </w:r>
      <w:r>
        <w:rPr>
          <w:sz w:val="28"/>
          <w:szCs w:val="28"/>
        </w:rPr>
        <w:t xml:space="preserve"> </w:t>
      </w:r>
      <w:r w:rsidR="00F00509">
        <w:rPr>
          <w:sz w:val="28"/>
          <w:szCs w:val="28"/>
        </w:rPr>
        <w:t xml:space="preserve">и получить 1 оценку. </w:t>
      </w:r>
      <w:r w:rsidRPr="006C4DB1">
        <w:rPr>
          <w:b/>
          <w:sz w:val="28"/>
          <w:szCs w:val="28"/>
        </w:rPr>
        <w:t xml:space="preserve">Обязательно пишите в тетради </w:t>
      </w:r>
      <w:r w:rsidRPr="006C4DB1">
        <w:rPr>
          <w:b/>
          <w:sz w:val="28"/>
          <w:szCs w:val="28"/>
          <w:u w:val="single"/>
        </w:rPr>
        <w:t>номер урока и номер задания</w:t>
      </w:r>
      <w:r w:rsidRPr="006C4DB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также, высылая работу</w:t>
      </w:r>
      <w:r w:rsidR="008736FA">
        <w:rPr>
          <w:sz w:val="28"/>
          <w:szCs w:val="28"/>
        </w:rPr>
        <w:t>,</w:t>
      </w:r>
      <w:r>
        <w:rPr>
          <w:sz w:val="28"/>
          <w:szCs w:val="28"/>
        </w:rPr>
        <w:t xml:space="preserve"> не забудьте написать вашу фамилию, имя и № группы.</w:t>
      </w:r>
      <w:r w:rsidR="00AB3B8A">
        <w:rPr>
          <w:sz w:val="28"/>
          <w:szCs w:val="28"/>
        </w:rPr>
        <w:t xml:space="preserve"> </w:t>
      </w:r>
      <w:r w:rsidR="00F00509">
        <w:rPr>
          <w:sz w:val="28"/>
          <w:szCs w:val="28"/>
        </w:rPr>
        <w:t xml:space="preserve">Если в течение недели вы не </w:t>
      </w:r>
      <w:proofErr w:type="gramStart"/>
      <w:r w:rsidR="00F00509">
        <w:rPr>
          <w:sz w:val="28"/>
          <w:szCs w:val="28"/>
        </w:rPr>
        <w:t>выполните задание в журнал будет</w:t>
      </w:r>
      <w:proofErr w:type="gramEnd"/>
      <w:r w:rsidR="00F00509">
        <w:rPr>
          <w:sz w:val="28"/>
          <w:szCs w:val="28"/>
        </w:rPr>
        <w:t xml:space="preserve"> выставлена неудовлетворительная оценка.</w:t>
      </w:r>
    </w:p>
    <w:p w:rsidR="006C4DB1" w:rsidRPr="00F00509" w:rsidRDefault="006C4DB1" w:rsidP="006C4DB1">
      <w:pPr>
        <w:shd w:val="clear" w:color="auto" w:fill="FFFFFF"/>
        <w:spacing w:line="240" w:lineRule="atLeast"/>
        <w:jc w:val="both"/>
        <w:rPr>
          <w:b/>
          <w:bCs/>
          <w:color w:val="1D1D1B"/>
          <w:u w:val="single"/>
        </w:rPr>
      </w:pPr>
      <w:r w:rsidRPr="006C4DB1">
        <w:rPr>
          <w:b/>
          <w:bCs/>
          <w:color w:val="1D1D1B"/>
          <w:u w:val="single"/>
        </w:rPr>
        <w:t xml:space="preserve">Предмет «Родной </w:t>
      </w:r>
      <w:r w:rsidR="00AB3B8A" w:rsidRPr="00F00509">
        <w:rPr>
          <w:b/>
          <w:bCs/>
          <w:color w:val="1D1D1B"/>
          <w:u w:val="single"/>
        </w:rPr>
        <w:t xml:space="preserve">(русский) </w:t>
      </w:r>
      <w:r w:rsidRPr="006C4DB1">
        <w:rPr>
          <w:b/>
          <w:bCs/>
          <w:color w:val="1D1D1B"/>
          <w:u w:val="single"/>
        </w:rPr>
        <w:t>язык»</w:t>
      </w:r>
    </w:p>
    <w:p w:rsidR="008736FA" w:rsidRPr="006C4DB1" w:rsidRDefault="008736FA" w:rsidP="006C4DB1">
      <w:pPr>
        <w:shd w:val="clear" w:color="auto" w:fill="FFFFFF"/>
        <w:spacing w:line="240" w:lineRule="atLeast"/>
        <w:jc w:val="both"/>
        <w:rPr>
          <w:b/>
          <w:bCs/>
          <w:color w:val="1D1D1B"/>
        </w:rPr>
      </w:pPr>
    </w:p>
    <w:p w:rsidR="006C4DB1" w:rsidRPr="006C4DB1" w:rsidRDefault="006C4DB1" w:rsidP="008736FA">
      <w:pPr>
        <w:shd w:val="clear" w:color="auto" w:fill="FFFFFF"/>
        <w:spacing w:line="240" w:lineRule="atLeast"/>
        <w:jc w:val="both"/>
        <w:rPr>
          <w:b/>
          <w:color w:val="943634" w:themeColor="accent2" w:themeShade="BF"/>
          <w:u w:val="single"/>
        </w:rPr>
      </w:pPr>
      <w:r w:rsidRPr="006C4DB1">
        <w:rPr>
          <w:b/>
          <w:bCs/>
          <w:color w:val="943634" w:themeColor="accent2" w:themeShade="BF"/>
          <w:u w:val="single"/>
        </w:rPr>
        <w:t>Урок №1</w:t>
      </w:r>
      <w:r w:rsidR="008736FA" w:rsidRPr="008736FA">
        <w:rPr>
          <w:b/>
          <w:bCs/>
          <w:color w:val="943634" w:themeColor="accent2" w:themeShade="BF"/>
          <w:u w:val="single"/>
        </w:rPr>
        <w:t xml:space="preserve"> </w:t>
      </w:r>
      <w:r w:rsidRPr="006C4DB1">
        <w:rPr>
          <w:rFonts w:eastAsiaTheme="minorHAnsi"/>
          <w:b/>
          <w:bCs/>
          <w:color w:val="943634" w:themeColor="accent2" w:themeShade="BF"/>
          <w:u w:val="single"/>
          <w:lang w:eastAsia="en-US"/>
        </w:rPr>
        <w:t>Тема: «Русский язык</w:t>
      </w:r>
      <w:r w:rsidRPr="006C4DB1">
        <w:rPr>
          <w:rFonts w:eastAsiaTheme="minorHAnsi"/>
          <w:b/>
          <w:bCs/>
          <w:color w:val="943634" w:themeColor="accent2" w:themeShade="BF"/>
          <w:sz w:val="22"/>
          <w:szCs w:val="22"/>
          <w:u w:val="single"/>
          <w:lang w:eastAsia="en-US"/>
        </w:rPr>
        <w:t xml:space="preserve">. </w:t>
      </w:r>
      <w:r w:rsidRPr="006C4DB1">
        <w:rPr>
          <w:b/>
          <w:color w:val="943634" w:themeColor="accent2" w:themeShade="BF"/>
          <w:u w:val="single"/>
        </w:rPr>
        <w:t xml:space="preserve"> Общие сведения о языке</w:t>
      </w:r>
      <w:proofErr w:type="gramStart"/>
      <w:r w:rsidRPr="006C4DB1">
        <w:rPr>
          <w:b/>
          <w:color w:val="943634" w:themeColor="accent2" w:themeShade="BF"/>
          <w:u w:val="single"/>
        </w:rPr>
        <w:t>.</w:t>
      </w:r>
      <w:r w:rsidRPr="006C4DB1">
        <w:rPr>
          <w:rFonts w:eastAsiaTheme="minorHAnsi"/>
          <w:b/>
          <w:bCs/>
          <w:color w:val="943634" w:themeColor="accent2" w:themeShade="BF"/>
          <w:u w:val="single"/>
          <w:lang w:eastAsia="en-US"/>
        </w:rPr>
        <w:t>»</w:t>
      </w:r>
      <w:proofErr w:type="gramEnd"/>
    </w:p>
    <w:p w:rsidR="008736FA" w:rsidRPr="008736FA" w:rsidRDefault="008736FA" w:rsidP="006C4DB1">
      <w:pPr>
        <w:shd w:val="clear" w:color="auto" w:fill="FFFFFF"/>
        <w:spacing w:line="240" w:lineRule="atLeast"/>
        <w:jc w:val="both"/>
        <w:rPr>
          <w:b/>
          <w:bCs/>
          <w:color w:val="943634" w:themeColor="accent2" w:themeShade="BF"/>
        </w:rPr>
      </w:pP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Перечень тем, рассматриваемых на уроке:</w:t>
      </w:r>
    </w:p>
    <w:p w:rsidR="00F00509" w:rsidRDefault="00F00509" w:rsidP="006C4DB1">
      <w:pPr>
        <w:shd w:val="clear" w:color="auto" w:fill="FFFFFF"/>
        <w:spacing w:line="240" w:lineRule="atLeast"/>
        <w:jc w:val="both"/>
        <w:rPr>
          <w:b/>
          <w:bCs/>
          <w:color w:val="1D1D1B"/>
        </w:rPr>
      </w:pPr>
    </w:p>
    <w:p w:rsidR="00F00509" w:rsidRDefault="00F00509" w:rsidP="006C4DB1">
      <w:pPr>
        <w:shd w:val="clear" w:color="auto" w:fill="FFFFFF"/>
        <w:spacing w:line="240" w:lineRule="atLeast"/>
        <w:jc w:val="both"/>
        <w:rPr>
          <w:b/>
          <w:bCs/>
          <w:color w:val="1D1D1B"/>
        </w:rPr>
        <w:sectPr w:rsidR="00F00509" w:rsidSect="008736FA">
          <w:pgSz w:w="12240" w:h="15840"/>
          <w:pgMar w:top="567" w:right="850" w:bottom="567" w:left="851" w:header="720" w:footer="720" w:gutter="0"/>
          <w:cols w:space="720"/>
          <w:noEndnote/>
        </w:sectPr>
      </w:pPr>
      <w:bookmarkStart w:id="0" w:name="_GoBack"/>
      <w:bookmarkEnd w:id="0"/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lastRenderedPageBreak/>
        <w:t xml:space="preserve">- </w:t>
      </w:r>
      <w:r w:rsidRPr="006C4DB1">
        <w:rPr>
          <w:bCs/>
          <w:color w:val="1D1D1B"/>
        </w:rPr>
        <w:t>образование русского языка, к</w:t>
      </w:r>
      <w:r w:rsidRPr="006C4DB1">
        <w:rPr>
          <w:color w:val="1D1D1B"/>
        </w:rPr>
        <w:t>ультуры,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- древнерусский язык,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- старославянский язык,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lastRenderedPageBreak/>
        <w:t>- старославянизм,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- языковая единица.</w:t>
      </w:r>
    </w:p>
    <w:p w:rsidR="00F00509" w:rsidRDefault="00F00509" w:rsidP="006C4DB1">
      <w:pPr>
        <w:shd w:val="clear" w:color="auto" w:fill="FFFFFF"/>
        <w:spacing w:line="240" w:lineRule="atLeast"/>
        <w:jc w:val="both"/>
        <w:rPr>
          <w:b/>
          <w:bCs/>
          <w:color w:val="1D1D1B"/>
        </w:rPr>
        <w:sectPr w:rsidR="00F00509" w:rsidSect="00F00509">
          <w:type w:val="continuous"/>
          <w:pgSz w:w="12240" w:h="15840"/>
          <w:pgMar w:top="567" w:right="850" w:bottom="567" w:left="851" w:header="720" w:footer="720" w:gutter="0"/>
          <w:cols w:space="720"/>
          <w:noEndnote/>
        </w:sectPr>
      </w:pPr>
    </w:p>
    <w:p w:rsidR="008736FA" w:rsidRDefault="008736FA" w:rsidP="006C4DB1">
      <w:pPr>
        <w:shd w:val="clear" w:color="auto" w:fill="FFFFFF"/>
        <w:spacing w:line="240" w:lineRule="atLeast"/>
        <w:jc w:val="both"/>
        <w:rPr>
          <w:b/>
          <w:bCs/>
          <w:color w:val="1D1D1B"/>
        </w:rPr>
      </w:pP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  <w:u w:val="single"/>
        </w:rPr>
      </w:pPr>
      <w:r w:rsidRPr="006C4DB1">
        <w:rPr>
          <w:b/>
          <w:bCs/>
          <w:color w:val="1D1D1B"/>
          <w:u w:val="single"/>
        </w:rPr>
        <w:t>Тезаурус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Русский язык</w:t>
      </w:r>
      <w:r w:rsidRPr="006C4DB1">
        <w:rPr>
          <w:color w:val="1D1D1B"/>
        </w:rPr>
        <w:t> – официальный государственный язык Российской Федерации; исторически сложившаяся система звуковых, словарных и грамматических средств, отличающаяся от других подобных систем.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Культура</w:t>
      </w:r>
      <w:r w:rsidRPr="006C4DB1">
        <w:rPr>
          <w:color w:val="1D1D1B"/>
        </w:rPr>
        <w:t> – совокупность достижений человечества или народа в производственном, общественном и духовном отношении.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Старославянский язык</w:t>
      </w:r>
      <w:r w:rsidRPr="006C4DB1">
        <w:rPr>
          <w:color w:val="1D1D1B"/>
        </w:rPr>
        <w:t> – письменный язык славян, созданный в IX веке с целью распространения христианства среди славянских народов.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Старославянизм </w:t>
      </w:r>
      <w:r w:rsidRPr="006C4DB1">
        <w:rPr>
          <w:color w:val="1D1D1B"/>
        </w:rPr>
        <w:t>– слово или выражение русского языка, имеющее старославянское или церковнославянское происхождение, либо созданное из элементов этих языков.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Древнерусский язык</w:t>
      </w:r>
      <w:r w:rsidRPr="006C4DB1">
        <w:rPr>
          <w:color w:val="1D1D1B"/>
        </w:rPr>
        <w:t> (восточнославянское наречие) – язык восточных славян, с</w:t>
      </w:r>
      <w:r w:rsidR="008736FA">
        <w:rPr>
          <w:color w:val="1D1D1B"/>
        </w:rPr>
        <w:t xml:space="preserve"> </w:t>
      </w:r>
      <w:r w:rsidRPr="006C4DB1">
        <w:rPr>
          <w:color w:val="1D1D1B"/>
        </w:rPr>
        <w:t>VI по XIV</w:t>
      </w:r>
      <w:r w:rsidR="008736FA">
        <w:rPr>
          <w:color w:val="1D1D1B"/>
        </w:rPr>
        <w:t xml:space="preserve"> </w:t>
      </w:r>
      <w:r w:rsidRPr="006C4DB1">
        <w:rPr>
          <w:color w:val="1D1D1B"/>
        </w:rPr>
        <w:t>век.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Языковая единица</w:t>
      </w:r>
      <w:r w:rsidRPr="006C4DB1">
        <w:rPr>
          <w:color w:val="1D1D1B"/>
        </w:rPr>
        <w:t> – элемент системы языка, неразложимый в рамках определённого уровня членения текста и противопоставленный другим единицам в подсистеме языка, соответствующей этому уровню.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  <w:u w:val="single"/>
        </w:rPr>
      </w:pPr>
      <w:r w:rsidRPr="006C4DB1">
        <w:rPr>
          <w:b/>
          <w:bCs/>
          <w:color w:val="1D1D1B"/>
          <w:u w:val="single"/>
        </w:rPr>
        <w:t>Материал для самостоятельного изучения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b/>
          <w:color w:val="1D1D1B"/>
        </w:rPr>
      </w:pPr>
      <w:r w:rsidRPr="006C4DB1">
        <w:rPr>
          <w:color w:val="1D1D1B"/>
        </w:rPr>
        <w:t>Сочетание слов «русский язык» очень часто звучит в нашей речи. Но если задать вопрос, что такое </w:t>
      </w:r>
      <w:r w:rsidRPr="006C4DB1">
        <w:rPr>
          <w:i/>
          <w:iCs/>
          <w:color w:val="1D1D1B"/>
        </w:rPr>
        <w:t>русский язык</w:t>
      </w:r>
      <w:r w:rsidRPr="006C4DB1">
        <w:rPr>
          <w:color w:val="1D1D1B"/>
        </w:rPr>
        <w:t xml:space="preserve">, то при ответе могут возникнуть трудности. В ходе урока мы рассмотрим русский язык — язык русского народа и язык межнационального общения, происхождение и основные этапы развития, роль и место в России и в мире. </w:t>
      </w:r>
      <w:r w:rsidRPr="006C4DB1">
        <w:rPr>
          <w:b/>
          <w:color w:val="1D1D1B"/>
        </w:rPr>
        <w:t>Язык народа является основой культуры, способствует как ее развитию, так и пониманию.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Чтобы определить место русского языка в современном мире, необходимо ответить на вопрос, какие функции выполняет русский язык в современном мире, и как проходило историческое развитие языка за многие столетия.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Русский язык – это национальный государственный язык России, средство межнациона</w:t>
      </w:r>
      <w:r w:rsidR="00AB3B8A">
        <w:rPr>
          <w:color w:val="1D1D1B"/>
        </w:rPr>
        <w:t>льного общения на территории России</w:t>
      </w:r>
      <w:r w:rsidRPr="006C4DB1">
        <w:rPr>
          <w:color w:val="1D1D1B"/>
        </w:rPr>
        <w:t xml:space="preserve"> и других государств, входивших в состав СССР. Русский язык – один из официальных и рабочих языков ООН, ЮНЕСКО и ряда других международных организаций. Как государственный язык РФ активно функционирует во всех сферах общественной жизни. Как учебная дисциплина преподаётся во всех школах и высших учебных заведениях России, а также во многих учебных заведениях стран СНГ.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 xml:space="preserve">Современный русский язык принадлежит (наряду с </w:t>
      </w:r>
      <w:proofErr w:type="gramStart"/>
      <w:r w:rsidRPr="006C4DB1">
        <w:rPr>
          <w:color w:val="1D1D1B"/>
        </w:rPr>
        <w:t>украинским</w:t>
      </w:r>
      <w:proofErr w:type="gramEnd"/>
      <w:r w:rsidRPr="006C4DB1">
        <w:rPr>
          <w:color w:val="1D1D1B"/>
        </w:rPr>
        <w:t xml:space="preserve"> и белорусским) к восточнославянской подгруппе славянской группы индоевропейской семьи. По морфологическому строю преимущественно </w:t>
      </w:r>
      <w:proofErr w:type="gramStart"/>
      <w:r w:rsidRPr="006C4DB1">
        <w:rPr>
          <w:color w:val="1D1D1B"/>
        </w:rPr>
        <w:t>флективный</w:t>
      </w:r>
      <w:proofErr w:type="gramEnd"/>
      <w:r w:rsidRPr="006C4DB1">
        <w:rPr>
          <w:color w:val="1D1D1B"/>
        </w:rPr>
        <w:t xml:space="preserve"> синтетический. Это означает, что большая часть грамматических значений выражается внутри слова при помощи окончаний, реже суффиксов.</w:t>
      </w:r>
    </w:p>
    <w:p w:rsidR="006C4DB1" w:rsidRPr="006C4DB1" w:rsidRDefault="006C4DB1" w:rsidP="006C4DB1">
      <w:pPr>
        <w:shd w:val="clear" w:color="auto" w:fill="FFFFFF"/>
        <w:spacing w:line="240" w:lineRule="atLeast"/>
        <w:rPr>
          <w:color w:val="1D1D1B"/>
        </w:rPr>
      </w:pPr>
      <w:r w:rsidRPr="006C4DB1">
        <w:rPr>
          <w:color w:val="1D1D1B"/>
        </w:rPr>
        <w:t xml:space="preserve">В основу начавшего формироваться к середине XVII в. языка лёг московский говор. К XVIII веку складывается устно-разговорная разновидность национального литературного языка. Действующий русский алфавит – кириллица в гражданской модификации. Кириллица появилась на Руси в 10 веке. Гражданский шрифт для светских книг введён Петром 1 указами 1708, 1710 гг. Систему письменности регулируют «Правила» 1956 г. Русский язык богат синонимическими и омонимическими связями языковых единиц. </w:t>
      </w:r>
    </w:p>
    <w:p w:rsidR="006C4DB1" w:rsidRPr="006C4DB1" w:rsidRDefault="006C4DB1" w:rsidP="006C4DB1">
      <w:pPr>
        <w:shd w:val="clear" w:color="auto" w:fill="FFFFFF"/>
        <w:spacing w:line="240" w:lineRule="atLeast"/>
        <w:rPr>
          <w:i/>
          <w:iCs/>
          <w:color w:val="1D1D1B"/>
        </w:rPr>
      </w:pPr>
      <w:r w:rsidRPr="006C4DB1">
        <w:rPr>
          <w:color w:val="1D1D1B"/>
        </w:rPr>
        <w:t xml:space="preserve">Синонимия (близость значений при формальном различии) пронизывает все уровни языка, характеризующиеся значением. Морфемы </w:t>
      </w:r>
      <w:r w:rsidRPr="006C4DB1">
        <w:rPr>
          <w:i/>
          <w:iCs/>
          <w:color w:val="1D1D1B"/>
        </w:rPr>
        <w:t xml:space="preserve">вынести, унести, отнести </w:t>
      </w:r>
      <w:proofErr w:type="gramStart"/>
      <w:r w:rsidRPr="006C4DB1">
        <w:rPr>
          <w:i/>
          <w:iCs/>
          <w:color w:val="1D1D1B"/>
        </w:rPr>
        <w:noBreakHyphen/>
      </w:r>
      <w:r w:rsidRPr="006C4DB1">
        <w:rPr>
          <w:color w:val="1D1D1B"/>
        </w:rPr>
        <w:t>у</w:t>
      </w:r>
      <w:proofErr w:type="gramEnd"/>
      <w:r w:rsidRPr="006C4DB1">
        <w:rPr>
          <w:color w:val="1D1D1B"/>
        </w:rPr>
        <w:t xml:space="preserve">даление; </w:t>
      </w:r>
      <w:r w:rsidRPr="006C4DB1">
        <w:rPr>
          <w:i/>
          <w:iCs/>
          <w:color w:val="1D1D1B"/>
        </w:rPr>
        <w:t>обходить стороной /</w:t>
      </w:r>
      <w:proofErr w:type="spellStart"/>
      <w:r w:rsidRPr="006C4DB1">
        <w:rPr>
          <w:i/>
          <w:iCs/>
          <w:color w:val="1D1D1B"/>
        </w:rPr>
        <w:t>ою</w:t>
      </w:r>
      <w:proofErr w:type="spellEnd"/>
      <w:r w:rsidRPr="006C4DB1">
        <w:rPr>
          <w:i/>
          <w:iCs/>
          <w:color w:val="1D1D1B"/>
        </w:rPr>
        <w:t xml:space="preserve">. Красивый/симпатичный/прекрасный/смазливый. Я уже </w:t>
      </w:r>
      <w:proofErr w:type="gramStart"/>
      <w:r w:rsidRPr="006C4DB1">
        <w:rPr>
          <w:i/>
          <w:iCs/>
          <w:color w:val="1D1D1B"/>
        </w:rPr>
        <w:t>читал</w:t>
      </w:r>
      <w:proofErr w:type="gramEnd"/>
      <w:r w:rsidRPr="006C4DB1">
        <w:rPr>
          <w:i/>
          <w:iCs/>
          <w:color w:val="1D1D1B"/>
        </w:rPr>
        <w:t xml:space="preserve">/ прочитал эту книгу. </w:t>
      </w:r>
    </w:p>
    <w:p w:rsidR="006C4DB1" w:rsidRPr="006C4DB1" w:rsidRDefault="006C4DB1" w:rsidP="006C4DB1">
      <w:pPr>
        <w:shd w:val="clear" w:color="auto" w:fill="FFFFFF"/>
        <w:spacing w:line="240" w:lineRule="atLeast"/>
        <w:rPr>
          <w:color w:val="1D1D1B"/>
        </w:rPr>
      </w:pPr>
      <w:r w:rsidRPr="006C4DB1">
        <w:rPr>
          <w:color w:val="1D1D1B"/>
        </w:rPr>
        <w:t>Омонимия (формальное совпадение при различии в значении) </w:t>
      </w:r>
      <w:r w:rsidRPr="006C4DB1">
        <w:rPr>
          <w:i/>
          <w:iCs/>
          <w:color w:val="1D1D1B"/>
        </w:rPr>
        <w:t>водиться/водица</w:t>
      </w:r>
      <w:r w:rsidR="00AB3B8A">
        <w:rPr>
          <w:i/>
          <w:iCs/>
          <w:color w:val="1D1D1B"/>
        </w:rPr>
        <w:t>.</w:t>
      </w:r>
      <w:r w:rsidRPr="006C4DB1">
        <w:rPr>
          <w:i/>
          <w:iCs/>
          <w:color w:val="1D1D1B"/>
        </w:rPr>
        <w:t xml:space="preserve"> Внутри меня водица/ ну, что с таким водиться.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 xml:space="preserve">Вследствие нестабильности экономического и политического положения в нашем государстве и изменения военно-стратегического положения, как тенденция прослеживается ослабевание интереса к русскому языку за рубежом. Политическая конъюнктура во многом определяет и роль языка в мире. Несмотря на эту тенденцию, русский язык претендует на звание «мирового языка» не только по количеству говорящих, изучающих язык и глобальности их расселения, но и по богатству культурного наследия, созданного на русском языке, по значимости научных и общечеловеческих </w:t>
      </w:r>
      <w:r w:rsidRPr="006C4DB1">
        <w:rPr>
          <w:color w:val="1D1D1B"/>
        </w:rPr>
        <w:lastRenderedPageBreak/>
        <w:t xml:space="preserve">ценностей, познанных на русском языке. Язык </w:t>
      </w:r>
      <w:r w:rsidRPr="006C4DB1">
        <w:rPr>
          <w:color w:val="1D1D1B"/>
        </w:rPr>
        <w:noBreakHyphen/>
        <w:t xml:space="preserve"> и средство общения, и инструмент познания, и способ хранения культурного опыта человечества.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 xml:space="preserve">Русский язык как родной присутствует в жизни каждого человека. </w:t>
      </w:r>
      <w:r w:rsidR="00AB3B8A" w:rsidRPr="006C4DB1">
        <w:rPr>
          <w:color w:val="1D1D1B"/>
        </w:rPr>
        <w:t>Присутствует,</w:t>
      </w:r>
      <w:r w:rsidRPr="006C4DB1">
        <w:rPr>
          <w:color w:val="1D1D1B"/>
        </w:rPr>
        <w:t xml:space="preserve"> прежде </w:t>
      </w:r>
      <w:r w:rsidR="00AB3B8A" w:rsidRPr="006C4DB1">
        <w:rPr>
          <w:color w:val="1D1D1B"/>
        </w:rPr>
        <w:t>всего,</w:t>
      </w:r>
      <w:r w:rsidRPr="006C4DB1">
        <w:rPr>
          <w:color w:val="1D1D1B"/>
        </w:rPr>
        <w:t xml:space="preserve"> как школьная дисциплина. Задача каждого преподавателя русского языка – способствовать развитию интереса к уникальному саморегулирующемуся и саморазвивающемуся феномену у </w:t>
      </w:r>
      <w:proofErr w:type="gramStart"/>
      <w:r w:rsidRPr="006C4DB1">
        <w:rPr>
          <w:color w:val="1D1D1B"/>
        </w:rPr>
        <w:t>изучающих</w:t>
      </w:r>
      <w:proofErr w:type="gramEnd"/>
      <w:r w:rsidRPr="006C4DB1">
        <w:rPr>
          <w:color w:val="1D1D1B"/>
        </w:rPr>
        <w:t xml:space="preserve"> русский язык.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 xml:space="preserve">Интерес к русскому языку велик и за рубежом. </w:t>
      </w:r>
      <w:proofErr w:type="gramStart"/>
      <w:r w:rsidRPr="006C4DB1">
        <w:rPr>
          <w:color w:val="1D1D1B"/>
        </w:rPr>
        <w:t>Русский язык считается мировым языком и является одним из официальных и рабочих языков ООН, ЮНЕСКО и других международных организаций, так как шестая часть населения нашей планеты владеет русским языком или изучает его; говорящие на русском языке расселены на большой территории; на русском языке создана значительная часть текстов, которые входят в сокровищницу мировой науки, литературы, публицистики.</w:t>
      </w:r>
      <w:proofErr w:type="gramEnd"/>
      <w:r w:rsidRPr="006C4DB1">
        <w:rPr>
          <w:color w:val="1D1D1B"/>
        </w:rPr>
        <w:t xml:space="preserve"> По распространенности в интернете русский язык занимает второе место после английского.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Численность людей, которые считают русский родным языком, превышает 200 миллионов человек. По данным Всероссийской переписи населения 2010 года, русским языком владеют 138 миллионов (99,4%) из почти 143 миллионов человек, проживающих на территории России. Согласно данным интернета, русским языком в мире в той или иной степени владеют более полумиллиарда человек, и по этому показателю русский занимает третье место в мире после китайского и английского.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Русский язык обладает богатым словарным запасом и терминологией по всем областям науки, техники, культуры, выразительностью лексических и грамматических средств, развитой системой функциональных стилей, способностью отобразить все многообразие и богатство окружающего мира.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После распада СССР во многих зарубежных странах существенно сократилось количеств</w:t>
      </w:r>
      <w:r w:rsidR="00AE5197">
        <w:rPr>
          <w:color w:val="1D1D1B"/>
        </w:rPr>
        <w:t>о людей, изучающих русский язык</w:t>
      </w:r>
      <w:proofErr w:type="gramStart"/>
      <w:r w:rsidR="00AE5197">
        <w:rPr>
          <w:color w:val="1D1D1B"/>
        </w:rPr>
        <w:t>.</w:t>
      </w:r>
      <w:proofErr w:type="gramEnd"/>
      <w:r w:rsidR="00AE5197">
        <w:rPr>
          <w:color w:val="1D1D1B"/>
        </w:rPr>
        <w:t xml:space="preserve"> В</w:t>
      </w:r>
      <w:r w:rsidRPr="006C4DB1">
        <w:rPr>
          <w:color w:val="1D1D1B"/>
        </w:rPr>
        <w:t xml:space="preserve"> бывших союзных и автономных </w:t>
      </w:r>
      <w:proofErr w:type="gramStart"/>
      <w:r w:rsidRPr="006C4DB1">
        <w:rPr>
          <w:color w:val="1D1D1B"/>
        </w:rPr>
        <w:t>республиках</w:t>
      </w:r>
      <w:proofErr w:type="gramEnd"/>
      <w:r w:rsidRPr="006C4DB1">
        <w:rPr>
          <w:color w:val="1D1D1B"/>
        </w:rPr>
        <w:t xml:space="preserve"> началось</w:t>
      </w:r>
      <w:r w:rsidR="00AE5197">
        <w:rPr>
          <w:color w:val="1D1D1B"/>
        </w:rPr>
        <w:t>,</w:t>
      </w:r>
      <w:r w:rsidRPr="006C4DB1">
        <w:rPr>
          <w:color w:val="1D1D1B"/>
        </w:rPr>
        <w:t xml:space="preserve"> не всегда оправданное</w:t>
      </w:r>
      <w:r w:rsidR="00AE5197">
        <w:rPr>
          <w:color w:val="1D1D1B"/>
        </w:rPr>
        <w:t>,</w:t>
      </w:r>
      <w:r w:rsidRPr="006C4DB1">
        <w:rPr>
          <w:color w:val="1D1D1B"/>
        </w:rPr>
        <w:t xml:space="preserve"> ограничение сфер функционирования русского языка, вытеснение его из экономической, образовательной и культурной сфер.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В начале ХХ</w:t>
      </w:r>
      <w:proofErr w:type="gramStart"/>
      <w:r w:rsidRPr="006C4DB1">
        <w:rPr>
          <w:color w:val="1D1D1B"/>
        </w:rPr>
        <w:t>I</w:t>
      </w:r>
      <w:proofErr w:type="gramEnd"/>
      <w:r w:rsidRPr="006C4DB1">
        <w:rPr>
          <w:color w:val="1D1D1B"/>
        </w:rPr>
        <w:t xml:space="preserve"> века авторитет русского языка возрос не только среди народов России, но и в других странах СНГ и за рубежом. Возрождаются Центры русской культуры в странах ближнего и дальнего зарубежья.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Знание русского языка дает возможность общения каждому человеку с людьми других национальностей и открывает пути и перспективы межнационального и межкультурного сотрудничества.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  <w:u w:val="single"/>
        </w:rPr>
      </w:pPr>
      <w:r w:rsidRPr="006C4DB1">
        <w:rPr>
          <w:b/>
          <w:bCs/>
          <w:color w:val="1D1D1B"/>
          <w:u w:val="single"/>
        </w:rPr>
        <w:t>Задания тренировочного модуля с разбором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b/>
          <w:color w:val="1D1D1B"/>
        </w:rPr>
      </w:pPr>
      <w:r w:rsidRPr="006C4DB1">
        <w:rPr>
          <w:b/>
          <w:color w:val="1D1D1B"/>
        </w:rPr>
        <w:t>Прочитайте словарную статью из «Толкового словаря русского языка» С.И. Ожегова</w:t>
      </w:r>
      <w:r w:rsidR="00AE5197">
        <w:rPr>
          <w:b/>
          <w:color w:val="1D1D1B"/>
        </w:rPr>
        <w:t>, о значении слова «язык», которое имеет несколько значений:</w:t>
      </w:r>
    </w:p>
    <w:p w:rsidR="00AE5197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 xml:space="preserve">ЯЗЫК2, -а, мн. </w:t>
      </w:r>
      <w:proofErr w:type="gramStart"/>
      <w:r w:rsidRPr="006C4DB1">
        <w:rPr>
          <w:color w:val="1D1D1B"/>
        </w:rPr>
        <w:t>-и</w:t>
      </w:r>
      <w:proofErr w:type="gramEnd"/>
      <w:r w:rsidRPr="006C4DB1">
        <w:rPr>
          <w:color w:val="1D1D1B"/>
        </w:rPr>
        <w:t>, -</w:t>
      </w:r>
      <w:proofErr w:type="spellStart"/>
      <w:r w:rsidRPr="006C4DB1">
        <w:rPr>
          <w:color w:val="1D1D1B"/>
        </w:rPr>
        <w:t>ов</w:t>
      </w:r>
      <w:proofErr w:type="spellEnd"/>
      <w:r w:rsidRPr="006C4DB1">
        <w:rPr>
          <w:color w:val="1D1D1B"/>
        </w:rPr>
        <w:t xml:space="preserve">, м. </w:t>
      </w:r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b/>
          <w:color w:val="1D1D1B"/>
        </w:rPr>
        <w:t>1 значение:</w:t>
      </w:r>
      <w:r w:rsidR="006C4DB1" w:rsidRPr="006C4DB1">
        <w:rPr>
          <w:color w:val="1D1D1B"/>
        </w:rPr>
        <w:t xml:space="preserve"> Исторически сложившаяся система звуковых, словарных и грамматических средств, объективирующая работу мышления и являющаяся орудием общения, обмена мыслями и взаимного понимания людей в обществе. Великий русский язык. Славянские языки. Литературный язык</w:t>
      </w:r>
      <w:proofErr w:type="gramStart"/>
      <w:r w:rsidR="006C4DB1" w:rsidRPr="006C4DB1">
        <w:rPr>
          <w:color w:val="1D1D1B"/>
        </w:rPr>
        <w:t>.</w:t>
      </w:r>
      <w:proofErr w:type="gramEnd"/>
      <w:r w:rsidR="006C4DB1" w:rsidRPr="006C4DB1">
        <w:rPr>
          <w:color w:val="1D1D1B"/>
        </w:rPr>
        <w:t xml:space="preserve"> – </w:t>
      </w:r>
      <w:proofErr w:type="gramStart"/>
      <w:r w:rsidR="006C4DB1" w:rsidRPr="006C4DB1">
        <w:rPr>
          <w:color w:val="1D1D1B"/>
        </w:rPr>
        <w:t>в</w:t>
      </w:r>
      <w:proofErr w:type="gramEnd"/>
      <w:r w:rsidR="006C4DB1" w:rsidRPr="006C4DB1">
        <w:rPr>
          <w:color w:val="1D1D1B"/>
        </w:rPr>
        <w:t>ысшая форма общенародного языка. История языка. Мертвые языки (известные только по письменным памятникам). Условный язык</w:t>
      </w:r>
      <w:proofErr w:type="gramStart"/>
      <w:r w:rsidR="006C4DB1" w:rsidRPr="006C4DB1">
        <w:rPr>
          <w:color w:val="1D1D1B"/>
        </w:rPr>
        <w:t>.</w:t>
      </w:r>
      <w:proofErr w:type="gramEnd"/>
      <w:r w:rsidR="006C4DB1" w:rsidRPr="006C4DB1">
        <w:rPr>
          <w:color w:val="1D1D1B"/>
        </w:rPr>
        <w:t xml:space="preserve"> (</w:t>
      </w:r>
      <w:proofErr w:type="gramStart"/>
      <w:r w:rsidR="006C4DB1" w:rsidRPr="006C4DB1">
        <w:rPr>
          <w:color w:val="1D1D1B"/>
        </w:rPr>
        <w:t>а</w:t>
      </w:r>
      <w:proofErr w:type="gramEnd"/>
      <w:r w:rsidR="006C4DB1" w:rsidRPr="006C4DB1">
        <w:rPr>
          <w:color w:val="1D1D1B"/>
        </w:rPr>
        <w:t>рго). Говорить на разных языках с кем-нибудь</w:t>
      </w:r>
      <w:proofErr w:type="gramStart"/>
      <w:r w:rsidR="006C4DB1" w:rsidRPr="006C4DB1">
        <w:rPr>
          <w:color w:val="1D1D1B"/>
        </w:rPr>
        <w:t>.</w:t>
      </w:r>
      <w:proofErr w:type="gramEnd"/>
      <w:r w:rsidR="006C4DB1" w:rsidRPr="006C4DB1">
        <w:rPr>
          <w:color w:val="1D1D1B"/>
        </w:rPr>
        <w:t xml:space="preserve"> (</w:t>
      </w:r>
      <w:proofErr w:type="gramStart"/>
      <w:r w:rsidR="006C4DB1" w:rsidRPr="006C4DB1">
        <w:rPr>
          <w:color w:val="1D1D1B"/>
        </w:rPr>
        <w:t>т</w:t>
      </w:r>
      <w:proofErr w:type="gramEnd"/>
      <w:r w:rsidR="006C4DB1" w:rsidRPr="006C4DB1">
        <w:rPr>
          <w:color w:val="1D1D1B"/>
        </w:rPr>
        <w:t>акже перен.: совершенно не достигать взаимопонимания). Найти общий язык с кем-нибудь</w:t>
      </w:r>
      <w:proofErr w:type="gramStart"/>
      <w:r w:rsidR="006C4DB1" w:rsidRPr="006C4DB1">
        <w:rPr>
          <w:color w:val="1D1D1B"/>
        </w:rPr>
        <w:t>.</w:t>
      </w:r>
      <w:proofErr w:type="gramEnd"/>
      <w:r w:rsidR="006C4DB1" w:rsidRPr="006C4DB1">
        <w:rPr>
          <w:color w:val="1D1D1B"/>
        </w:rPr>
        <w:t xml:space="preserve"> (</w:t>
      </w:r>
      <w:proofErr w:type="gramStart"/>
      <w:r w:rsidR="006C4DB1" w:rsidRPr="006C4DB1">
        <w:rPr>
          <w:color w:val="1D1D1B"/>
        </w:rPr>
        <w:t>п</w:t>
      </w:r>
      <w:proofErr w:type="gramEnd"/>
      <w:r w:rsidR="006C4DB1" w:rsidRPr="006C4DB1">
        <w:rPr>
          <w:color w:val="1D1D1B"/>
        </w:rPr>
        <w:t>ерен.: достичь взаимопонимания, согласия).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color w:val="1D1D1B"/>
        </w:rPr>
        <w:t xml:space="preserve"> 2</w:t>
      </w:r>
      <w:r w:rsidR="00AE5197" w:rsidRPr="00AE5197">
        <w:rPr>
          <w:b/>
          <w:color w:val="1D1D1B"/>
        </w:rPr>
        <w:t xml:space="preserve"> значение</w:t>
      </w:r>
      <w:r w:rsidR="00AE5197">
        <w:rPr>
          <w:color w:val="1D1D1B"/>
        </w:rPr>
        <w:t xml:space="preserve">: </w:t>
      </w:r>
      <w:r w:rsidRPr="006C4DB1">
        <w:rPr>
          <w:color w:val="1D1D1B"/>
        </w:rPr>
        <w:t xml:space="preserve">Совокупность средств выражения в словесном творчестве, основанных на общенародной звуковой, словарной и грамматической системе, стиль (в 3 знач.). Язык Пушкина. Язык писателей. Язык художественной литературы. Язык публицистики. </w:t>
      </w:r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b/>
          <w:color w:val="1D1D1B"/>
        </w:rPr>
        <w:t>3 значение</w:t>
      </w:r>
      <w:proofErr w:type="gramStart"/>
      <w:r>
        <w:rPr>
          <w:b/>
          <w:color w:val="1D1D1B"/>
        </w:rPr>
        <w:t>:</w:t>
      </w:r>
      <w:r w:rsidR="006C4DB1" w:rsidRPr="006C4DB1">
        <w:rPr>
          <w:color w:val="1D1D1B"/>
        </w:rPr>
        <w:t xml:space="preserve">. </w:t>
      </w:r>
      <w:proofErr w:type="gramEnd"/>
      <w:r w:rsidR="006C4DB1" w:rsidRPr="006C4DB1">
        <w:rPr>
          <w:color w:val="1D1D1B"/>
        </w:rPr>
        <w:t xml:space="preserve">Речь, способность говорить. </w:t>
      </w:r>
      <w:proofErr w:type="gramStart"/>
      <w:r>
        <w:rPr>
          <w:color w:val="1D1D1B"/>
        </w:rPr>
        <w:t>(</w:t>
      </w:r>
      <w:r w:rsidR="006C4DB1" w:rsidRPr="006C4DB1">
        <w:rPr>
          <w:color w:val="1D1D1B"/>
        </w:rPr>
        <w:t>Лишиться языка.</w:t>
      </w:r>
      <w:proofErr w:type="gramEnd"/>
      <w:r w:rsidR="006C4DB1" w:rsidRPr="006C4DB1">
        <w:rPr>
          <w:color w:val="1D1D1B"/>
        </w:rPr>
        <w:t xml:space="preserve"> </w:t>
      </w:r>
      <w:proofErr w:type="gramStart"/>
      <w:r w:rsidR="006C4DB1" w:rsidRPr="006C4DB1">
        <w:rPr>
          <w:color w:val="1D1D1B"/>
        </w:rPr>
        <w:t>Больной лежит без языка и без движений</w:t>
      </w:r>
      <w:r>
        <w:rPr>
          <w:color w:val="1D1D1B"/>
        </w:rPr>
        <w:t>)</w:t>
      </w:r>
      <w:r w:rsidR="006C4DB1" w:rsidRPr="006C4DB1">
        <w:rPr>
          <w:color w:val="1D1D1B"/>
        </w:rPr>
        <w:t>.</w:t>
      </w:r>
      <w:proofErr w:type="gramEnd"/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b/>
          <w:color w:val="1D1D1B"/>
        </w:rPr>
        <w:t>4 значение:</w:t>
      </w:r>
      <w:r w:rsidR="006C4DB1" w:rsidRPr="006C4DB1">
        <w:rPr>
          <w:color w:val="1D1D1B"/>
        </w:rPr>
        <w:t xml:space="preserve"> Система знаков (звуков, сигналов), передающих информацию. </w:t>
      </w:r>
      <w:proofErr w:type="gramStart"/>
      <w:r>
        <w:rPr>
          <w:color w:val="1D1D1B"/>
        </w:rPr>
        <w:t>(</w:t>
      </w:r>
      <w:r w:rsidR="006C4DB1" w:rsidRPr="006C4DB1">
        <w:rPr>
          <w:color w:val="1D1D1B"/>
        </w:rPr>
        <w:t>Язык животных.</w:t>
      </w:r>
      <w:proofErr w:type="gramEnd"/>
      <w:r w:rsidR="006C4DB1" w:rsidRPr="006C4DB1">
        <w:rPr>
          <w:color w:val="1D1D1B"/>
        </w:rPr>
        <w:t xml:space="preserve"> Язык тел. Язык жестов. Язык дорожных знаков. Язык программирования. Информационные языки (в системе обработки информации). </w:t>
      </w:r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b/>
          <w:color w:val="1D1D1B"/>
        </w:rPr>
        <w:t>5 значение</w:t>
      </w:r>
      <w:proofErr w:type="gramStart"/>
      <w:r>
        <w:rPr>
          <w:b/>
          <w:color w:val="1D1D1B"/>
        </w:rPr>
        <w:t>:</w:t>
      </w:r>
      <w:r w:rsidR="006C4DB1" w:rsidRPr="006C4DB1">
        <w:rPr>
          <w:color w:val="1D1D1B"/>
        </w:rPr>
        <w:t xml:space="preserve">., </w:t>
      </w:r>
      <w:proofErr w:type="gramEnd"/>
      <w:r w:rsidR="006C4DB1" w:rsidRPr="006C4DB1">
        <w:rPr>
          <w:color w:val="1D1D1B"/>
        </w:rPr>
        <w:t>перен., чего. То, что выражает, объясняет собой что-нибудь</w:t>
      </w:r>
      <w:proofErr w:type="gramStart"/>
      <w:r w:rsidR="006C4DB1" w:rsidRPr="006C4DB1">
        <w:rPr>
          <w:color w:val="1D1D1B"/>
        </w:rPr>
        <w:t>.</w:t>
      </w:r>
      <w:proofErr w:type="gramEnd"/>
      <w:r w:rsidR="006C4DB1" w:rsidRPr="006C4DB1">
        <w:rPr>
          <w:color w:val="1D1D1B"/>
        </w:rPr>
        <w:t xml:space="preserve"> (</w:t>
      </w:r>
      <w:proofErr w:type="gramStart"/>
      <w:r w:rsidR="006C4DB1" w:rsidRPr="006C4DB1">
        <w:rPr>
          <w:color w:val="1D1D1B"/>
        </w:rPr>
        <w:t>о</w:t>
      </w:r>
      <w:proofErr w:type="gramEnd"/>
      <w:r w:rsidR="006C4DB1" w:rsidRPr="006C4DB1">
        <w:rPr>
          <w:color w:val="1D1D1B"/>
        </w:rPr>
        <w:t xml:space="preserve"> предметах и явлениях). Язык фактов. Язык цветов. Язык танца. </w:t>
      </w:r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b/>
          <w:color w:val="1D1D1B"/>
        </w:rPr>
        <w:t>6 значение:</w:t>
      </w:r>
      <w:r w:rsidR="006C4DB1" w:rsidRPr="006C4DB1">
        <w:rPr>
          <w:color w:val="1D1D1B"/>
        </w:rPr>
        <w:t xml:space="preserve"> перен. Пленный, захваченный для получения нужных сведений (разг.). </w:t>
      </w:r>
      <w:r>
        <w:rPr>
          <w:color w:val="1D1D1B"/>
        </w:rPr>
        <w:t>(</w:t>
      </w:r>
      <w:r w:rsidR="006C4DB1" w:rsidRPr="006C4DB1">
        <w:rPr>
          <w:color w:val="1D1D1B"/>
        </w:rPr>
        <w:t>Взять, привести языка</w:t>
      </w:r>
      <w:r>
        <w:rPr>
          <w:color w:val="1D1D1B"/>
        </w:rPr>
        <w:t>)</w:t>
      </w:r>
      <w:r w:rsidR="006C4DB1" w:rsidRPr="006C4DB1">
        <w:rPr>
          <w:color w:val="1D1D1B"/>
        </w:rPr>
        <w:t xml:space="preserve">. 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color w:val="1D1D1B"/>
        </w:rPr>
        <w:t>Разберем пример задания</w:t>
      </w:r>
      <w:r w:rsidRPr="006C4DB1">
        <w:rPr>
          <w:color w:val="1D1D1B"/>
        </w:rPr>
        <w:t xml:space="preserve">: В словарной статье как соотносятся 2 </w:t>
      </w:r>
      <w:r w:rsidR="00AE5197">
        <w:rPr>
          <w:color w:val="1D1D1B"/>
        </w:rPr>
        <w:t xml:space="preserve">значение </w:t>
      </w:r>
      <w:r w:rsidRPr="006C4DB1">
        <w:rPr>
          <w:color w:val="1D1D1B"/>
        </w:rPr>
        <w:t>и 3 слова ЯЗЫК?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 xml:space="preserve"> </w:t>
      </w:r>
      <w:r w:rsidR="00AE5197">
        <w:rPr>
          <w:color w:val="1D1D1B"/>
        </w:rPr>
        <w:t xml:space="preserve">А) </w:t>
      </w:r>
      <w:r w:rsidRPr="006C4DB1">
        <w:rPr>
          <w:color w:val="1D1D1B"/>
        </w:rPr>
        <w:t>Синонимы</w:t>
      </w:r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color w:val="1D1D1B"/>
        </w:rPr>
        <w:t xml:space="preserve">Б) </w:t>
      </w:r>
      <w:r w:rsidR="006C4DB1" w:rsidRPr="006C4DB1">
        <w:rPr>
          <w:color w:val="1D1D1B"/>
        </w:rPr>
        <w:t>Омонимы</w:t>
      </w:r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color w:val="1D1D1B"/>
        </w:rPr>
        <w:t xml:space="preserve">В) </w:t>
      </w:r>
      <w:r w:rsidR="006C4DB1" w:rsidRPr="006C4DB1">
        <w:rPr>
          <w:color w:val="1D1D1B"/>
        </w:rPr>
        <w:t>Антонимы</w:t>
      </w:r>
    </w:p>
    <w:p w:rsidR="006C4DB1" w:rsidRPr="006C4DB1" w:rsidRDefault="00AE5197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color w:val="1D1D1B"/>
        </w:rPr>
        <w:t xml:space="preserve">Г) </w:t>
      </w:r>
      <w:r w:rsidR="006C4DB1" w:rsidRPr="006C4DB1">
        <w:rPr>
          <w:color w:val="1D1D1B"/>
        </w:rPr>
        <w:t>Слова одной тематической группы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b/>
          <w:color w:val="1D1D1B"/>
        </w:rPr>
      </w:pP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color w:val="1D1D1B"/>
        </w:rPr>
        <w:t xml:space="preserve">Ответ: </w:t>
      </w:r>
      <w:proofErr w:type="gramStart"/>
      <w:r w:rsidRPr="006C4DB1">
        <w:rPr>
          <w:b/>
          <w:color w:val="1D1D1B"/>
        </w:rPr>
        <w:t>Прочитав внимательно значение слова ЯЗЫК во 2 и 3 значении мы приходим к выводу</w:t>
      </w:r>
      <w:proofErr w:type="gramEnd"/>
      <w:r w:rsidRPr="006C4DB1">
        <w:rPr>
          <w:b/>
          <w:color w:val="1D1D1B"/>
        </w:rPr>
        <w:t xml:space="preserve">, что это ОМОНИМЫ, так как ЯЗЫК, в значении </w:t>
      </w:r>
      <w:r w:rsidRPr="006C4DB1">
        <w:rPr>
          <w:b/>
          <w:i/>
          <w:color w:val="1D1D1B"/>
        </w:rPr>
        <w:t>системы</w:t>
      </w:r>
      <w:r w:rsidRPr="006C4DB1">
        <w:rPr>
          <w:b/>
          <w:color w:val="1D1D1B"/>
        </w:rPr>
        <w:t xml:space="preserve"> средств общения и ЯЗЫК – как речь, способность говорить.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</w:p>
    <w:p w:rsidR="006C4DB1" w:rsidRDefault="006C4DB1" w:rsidP="006C4DB1">
      <w:pPr>
        <w:shd w:val="clear" w:color="auto" w:fill="FFFFFF"/>
        <w:spacing w:line="240" w:lineRule="atLeast"/>
        <w:jc w:val="both"/>
        <w:rPr>
          <w:b/>
          <w:color w:val="1D1D1B"/>
          <w:sz w:val="28"/>
          <w:u w:val="single"/>
        </w:rPr>
      </w:pPr>
      <w:r w:rsidRPr="006C4DB1">
        <w:rPr>
          <w:b/>
          <w:color w:val="1D1D1B"/>
          <w:sz w:val="28"/>
          <w:u w:val="single"/>
        </w:rPr>
        <w:t>Задания для самостоятельного выполнения:</w:t>
      </w:r>
    </w:p>
    <w:p w:rsidR="008736FA" w:rsidRPr="006C4DB1" w:rsidRDefault="008736FA" w:rsidP="006C4DB1">
      <w:pPr>
        <w:shd w:val="clear" w:color="auto" w:fill="FFFFFF"/>
        <w:spacing w:line="240" w:lineRule="atLeast"/>
        <w:jc w:val="both"/>
        <w:rPr>
          <w:b/>
          <w:color w:val="1D1D1B"/>
          <w:sz w:val="28"/>
          <w:u w:val="single"/>
        </w:rPr>
      </w:pPr>
    </w:p>
    <w:p w:rsidR="006C4DB1" w:rsidRPr="006C4DB1" w:rsidRDefault="006C4DB1" w:rsidP="006C4DB1">
      <w:pPr>
        <w:numPr>
          <w:ilvl w:val="0"/>
          <w:numId w:val="1"/>
        </w:numPr>
        <w:shd w:val="clear" w:color="auto" w:fill="FFFFFF"/>
        <w:spacing w:after="200" w:line="240" w:lineRule="atLeast"/>
        <w:jc w:val="both"/>
        <w:rPr>
          <w:color w:val="1D1D1B"/>
        </w:rPr>
      </w:pPr>
      <w:r w:rsidRPr="006C4DB1">
        <w:rPr>
          <w:color w:val="1D1D1B"/>
        </w:rPr>
        <w:t>Внимательно прочитайте словарную статью из «Толкового слова</w:t>
      </w:r>
      <w:r w:rsidR="008736FA">
        <w:rPr>
          <w:color w:val="1D1D1B"/>
        </w:rPr>
        <w:t>ря русского языка» С.И. Ожегова (</w:t>
      </w:r>
      <w:proofErr w:type="gramStart"/>
      <w:r w:rsidR="008736FA">
        <w:rPr>
          <w:color w:val="1D1D1B"/>
        </w:rPr>
        <w:t>см</w:t>
      </w:r>
      <w:proofErr w:type="gramEnd"/>
      <w:r w:rsidR="008736FA">
        <w:rPr>
          <w:color w:val="1D1D1B"/>
        </w:rPr>
        <w:t xml:space="preserve"> выше)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b/>
          <w:color w:val="1D1D1B"/>
        </w:rPr>
      </w:pPr>
      <w:r w:rsidRPr="006C4DB1">
        <w:rPr>
          <w:b/>
          <w:color w:val="1D1D1B"/>
        </w:rPr>
        <w:t>В каких отношениях состоят слова ЯЗЫК</w:t>
      </w:r>
      <w:proofErr w:type="gramStart"/>
      <w:r w:rsidRPr="006C4DB1">
        <w:rPr>
          <w:b/>
          <w:color w:val="1D1D1B"/>
        </w:rPr>
        <w:t>2</w:t>
      </w:r>
      <w:proofErr w:type="gramEnd"/>
      <w:r w:rsidRPr="006C4DB1">
        <w:rPr>
          <w:b/>
          <w:color w:val="1D1D1B"/>
        </w:rPr>
        <w:t xml:space="preserve"> в значении 3 и РЕЧЬ?</w:t>
      </w:r>
    </w:p>
    <w:p w:rsidR="006C4DB1" w:rsidRPr="006C4DB1" w:rsidRDefault="008736FA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color w:val="1D1D1B"/>
        </w:rPr>
        <w:t xml:space="preserve">А. </w:t>
      </w:r>
      <w:r w:rsidR="006C4DB1" w:rsidRPr="006C4DB1">
        <w:rPr>
          <w:color w:val="1D1D1B"/>
        </w:rPr>
        <w:t>Синонимы</w:t>
      </w:r>
    </w:p>
    <w:p w:rsidR="006C4DB1" w:rsidRPr="006C4DB1" w:rsidRDefault="008736FA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color w:val="1D1D1B"/>
        </w:rPr>
        <w:t xml:space="preserve">Б. </w:t>
      </w:r>
      <w:r w:rsidR="006C4DB1" w:rsidRPr="006C4DB1">
        <w:rPr>
          <w:color w:val="1D1D1B"/>
        </w:rPr>
        <w:t>Омонимы</w:t>
      </w:r>
    </w:p>
    <w:p w:rsidR="006C4DB1" w:rsidRPr="006C4DB1" w:rsidRDefault="008736FA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color w:val="1D1D1B"/>
        </w:rPr>
        <w:t xml:space="preserve">В. </w:t>
      </w:r>
      <w:r w:rsidR="006C4DB1" w:rsidRPr="006C4DB1">
        <w:rPr>
          <w:color w:val="1D1D1B"/>
        </w:rPr>
        <w:t>Антонимы</w:t>
      </w:r>
    </w:p>
    <w:p w:rsidR="006C4DB1" w:rsidRPr="006C4DB1" w:rsidRDefault="008736FA" w:rsidP="006C4DB1">
      <w:pPr>
        <w:shd w:val="clear" w:color="auto" w:fill="FFFFFF"/>
        <w:spacing w:line="240" w:lineRule="atLeast"/>
        <w:jc w:val="both"/>
        <w:rPr>
          <w:color w:val="1D1D1B"/>
        </w:rPr>
      </w:pPr>
      <w:r>
        <w:rPr>
          <w:color w:val="1D1D1B"/>
        </w:rPr>
        <w:t xml:space="preserve">Г. </w:t>
      </w:r>
      <w:r w:rsidR="006C4DB1" w:rsidRPr="006C4DB1">
        <w:rPr>
          <w:color w:val="1D1D1B"/>
        </w:rPr>
        <w:t>Слова одной тематической группы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</w:p>
    <w:p w:rsidR="006C4DB1" w:rsidRPr="006C4DB1" w:rsidRDefault="006C4DB1" w:rsidP="006C4DB1">
      <w:pPr>
        <w:numPr>
          <w:ilvl w:val="0"/>
          <w:numId w:val="1"/>
        </w:numPr>
        <w:shd w:val="clear" w:color="auto" w:fill="FFFFFF"/>
        <w:spacing w:after="200" w:line="240" w:lineRule="atLeast"/>
        <w:jc w:val="both"/>
        <w:rPr>
          <w:color w:val="1D1D1B"/>
        </w:rPr>
      </w:pPr>
      <w:r w:rsidRPr="006C4DB1">
        <w:rPr>
          <w:color w:val="1D1D1B"/>
        </w:rPr>
        <w:t>Прочитайте словарную статью из «Толкового словаря русского языка» С.И</w:t>
      </w:r>
      <w:r w:rsidR="008736FA">
        <w:rPr>
          <w:color w:val="1D1D1B"/>
        </w:rPr>
        <w:t>. Ожегова (</w:t>
      </w:r>
      <w:proofErr w:type="gramStart"/>
      <w:r w:rsidR="008736FA">
        <w:rPr>
          <w:color w:val="1D1D1B"/>
        </w:rPr>
        <w:t>см</w:t>
      </w:r>
      <w:proofErr w:type="gramEnd"/>
      <w:r w:rsidR="008736FA">
        <w:rPr>
          <w:color w:val="1D1D1B"/>
        </w:rPr>
        <w:t xml:space="preserve"> выше)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b/>
          <w:color w:val="1D1D1B"/>
        </w:rPr>
      </w:pPr>
      <w:r w:rsidRPr="006C4DB1">
        <w:rPr>
          <w:b/>
          <w:color w:val="1D1D1B"/>
        </w:rPr>
        <w:t xml:space="preserve">В каком из значений использовано слово «язык» в стихотворных строках Юнны </w:t>
      </w:r>
      <w:proofErr w:type="spellStart"/>
      <w:r w:rsidRPr="006C4DB1">
        <w:rPr>
          <w:b/>
          <w:color w:val="1D1D1B"/>
        </w:rPr>
        <w:t>Мориц</w:t>
      </w:r>
      <w:proofErr w:type="spellEnd"/>
      <w:r w:rsidRPr="006C4DB1">
        <w:rPr>
          <w:b/>
          <w:color w:val="1D1D1B"/>
        </w:rPr>
        <w:t>?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Язык чужой обиды и печали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Волшебник изучает с детских лет,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Его вселять надежды обучали –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И это основной его предмет!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b/>
          <w:bCs/>
          <w:color w:val="1D1D1B"/>
        </w:rPr>
        <w:t>Комментарий к заданиям:</w:t>
      </w:r>
    </w:p>
    <w:p w:rsidR="006C4DB1" w:rsidRPr="006C4DB1" w:rsidRDefault="006C4DB1" w:rsidP="006C4DB1">
      <w:pPr>
        <w:shd w:val="clear" w:color="auto" w:fill="FFFFFF"/>
        <w:spacing w:line="240" w:lineRule="atLeast"/>
        <w:jc w:val="both"/>
        <w:rPr>
          <w:color w:val="1D1D1B"/>
        </w:rPr>
      </w:pPr>
      <w:r w:rsidRPr="006C4DB1">
        <w:rPr>
          <w:color w:val="1D1D1B"/>
        </w:rPr>
        <w:t>Текст словарной статьи «ЯЗЫК</w:t>
      </w:r>
      <w:proofErr w:type="gramStart"/>
      <w:r w:rsidRPr="006C4DB1">
        <w:rPr>
          <w:color w:val="1D1D1B"/>
        </w:rPr>
        <w:t>2</w:t>
      </w:r>
      <w:proofErr w:type="gramEnd"/>
      <w:r w:rsidRPr="006C4DB1">
        <w:rPr>
          <w:color w:val="1D1D1B"/>
        </w:rPr>
        <w:t>» позволяет сделать различные выводы об особенностях многозначного слова «язык». Сопоставление с другими словами дает возможность сделать вывод о системных (синонимических и омонимичных) связях слова «язык», специфике его функционирования в тексте.</w:t>
      </w:r>
    </w:p>
    <w:p w:rsidR="006C4DB1" w:rsidRPr="006C4DB1" w:rsidRDefault="006C4DB1" w:rsidP="006C4DB1">
      <w:pPr>
        <w:spacing w:line="240" w:lineRule="atLeast"/>
        <w:jc w:val="both"/>
        <w:rPr>
          <w:rFonts w:eastAsiaTheme="minorHAnsi"/>
          <w:lang w:eastAsia="en-US"/>
        </w:rPr>
      </w:pPr>
    </w:p>
    <w:p w:rsidR="007840CA" w:rsidRDefault="007840CA"/>
    <w:sectPr w:rsidR="007840CA" w:rsidSect="00F00509">
      <w:type w:val="continuous"/>
      <w:pgSz w:w="12240" w:h="15840"/>
      <w:pgMar w:top="567" w:right="850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B8B"/>
    <w:multiLevelType w:val="hybridMultilevel"/>
    <w:tmpl w:val="FEB0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B1"/>
    <w:rsid w:val="006C4DB1"/>
    <w:rsid w:val="007840CA"/>
    <w:rsid w:val="008736FA"/>
    <w:rsid w:val="00AB3B8A"/>
    <w:rsid w:val="00AE5197"/>
    <w:rsid w:val="00F0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4DB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4D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2021-01-25T16:50:00Z</dcterms:created>
  <dcterms:modified xsi:type="dcterms:W3CDTF">2021-01-25T17:36:00Z</dcterms:modified>
</cp:coreProperties>
</file>