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9B" w:rsidRDefault="003F179B" w:rsidP="003F179B">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36"/>
          <w:szCs w:val="36"/>
        </w:rPr>
        <w:t xml:space="preserve">Инструкция по выполнению заданий по учебной практике. </w:t>
      </w:r>
      <w:r>
        <w:rPr>
          <w:rFonts w:ascii="Times New Roman" w:eastAsia="Calibri" w:hAnsi="Times New Roman" w:cs="Times New Roman"/>
          <w:sz w:val="24"/>
          <w:szCs w:val="24"/>
        </w:rPr>
        <w:t xml:space="preserve">                         </w:t>
      </w:r>
    </w:p>
    <w:p w:rsidR="003F179B" w:rsidRDefault="00583422" w:rsidP="003F179B">
      <w:pPr>
        <w:spacing w:after="16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B52265">
        <w:rPr>
          <w:rFonts w:ascii="Times New Roman" w:eastAsia="Calibri" w:hAnsi="Times New Roman" w:cs="Times New Roman"/>
          <w:b/>
          <w:sz w:val="28"/>
          <w:szCs w:val="28"/>
        </w:rPr>
        <w:t>онедельник</w:t>
      </w:r>
      <w:bookmarkStart w:id="0" w:name="_GoBack"/>
      <w:bookmarkEnd w:id="0"/>
      <w:r w:rsidR="00543406">
        <w:rPr>
          <w:rFonts w:ascii="Times New Roman" w:eastAsia="Calibri" w:hAnsi="Times New Roman" w:cs="Times New Roman"/>
          <w:b/>
          <w:sz w:val="28"/>
          <w:szCs w:val="28"/>
        </w:rPr>
        <w:t xml:space="preserve"> </w:t>
      </w:r>
      <w:r w:rsidR="00B52265">
        <w:rPr>
          <w:rFonts w:ascii="Times New Roman" w:eastAsia="Calibri" w:hAnsi="Times New Roman" w:cs="Times New Roman"/>
          <w:b/>
          <w:sz w:val="28"/>
          <w:szCs w:val="28"/>
        </w:rPr>
        <w:t>1</w:t>
      </w:r>
      <w:r>
        <w:rPr>
          <w:rFonts w:ascii="Times New Roman" w:eastAsia="Calibri" w:hAnsi="Times New Roman" w:cs="Times New Roman"/>
          <w:b/>
          <w:sz w:val="28"/>
          <w:szCs w:val="28"/>
        </w:rPr>
        <w:t>6</w:t>
      </w:r>
      <w:r w:rsidR="003F179B">
        <w:rPr>
          <w:rFonts w:ascii="Times New Roman" w:eastAsia="Calibri" w:hAnsi="Times New Roman" w:cs="Times New Roman"/>
          <w:b/>
          <w:sz w:val="28"/>
          <w:szCs w:val="28"/>
        </w:rPr>
        <w:t>.11.2020г</w:t>
      </w:r>
    </w:p>
    <w:p w:rsidR="003F179B" w:rsidRDefault="003F179B" w:rsidP="003F179B">
      <w:pPr>
        <w:spacing w:after="16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15М группа «Маляр» </w:t>
      </w:r>
      <w:proofErr w:type="gramStart"/>
      <w:r>
        <w:rPr>
          <w:rFonts w:ascii="Times New Roman" w:eastAsia="Calibri" w:hAnsi="Times New Roman" w:cs="Times New Roman"/>
          <w:b/>
          <w:sz w:val="28"/>
          <w:szCs w:val="28"/>
        </w:rPr>
        <w:t xml:space="preserve">( </w:t>
      </w:r>
      <w:proofErr w:type="gramEnd"/>
      <w:r>
        <w:rPr>
          <w:rFonts w:ascii="Times New Roman" w:eastAsia="Calibri" w:hAnsi="Times New Roman" w:cs="Times New Roman"/>
          <w:b/>
          <w:sz w:val="28"/>
          <w:szCs w:val="28"/>
        </w:rPr>
        <w:t xml:space="preserve">6 часов) </w:t>
      </w:r>
    </w:p>
    <w:p w:rsidR="003F179B" w:rsidRDefault="003F179B" w:rsidP="003F179B">
      <w:pPr>
        <w:spacing w:after="160" w:line="360" w:lineRule="auto"/>
        <w:jc w:val="both"/>
        <w:rPr>
          <w:rFonts w:ascii="Times New Roman" w:eastAsia="Calibri" w:hAnsi="Times New Roman" w:cs="Times New Roman"/>
          <w:b/>
        </w:rPr>
      </w:pPr>
      <w:r>
        <w:rPr>
          <w:rFonts w:ascii="Times New Roman" w:eastAsia="Calibri" w:hAnsi="Times New Roman" w:cs="Times New Roman"/>
          <w:b/>
          <w:sz w:val="28"/>
          <w:szCs w:val="28"/>
        </w:rPr>
        <w:t xml:space="preserve"> </w:t>
      </w:r>
    </w:p>
    <w:p w:rsidR="003F179B" w:rsidRDefault="003F179B" w:rsidP="003F179B">
      <w:pPr>
        <w:spacing w:after="160" w:line="256" w:lineRule="auto"/>
        <w:rPr>
          <w:rFonts w:ascii="Times New Roman" w:eastAsia="Calibri" w:hAnsi="Times New Roman" w:cs="Times New Roman"/>
          <w:color w:val="FF0000"/>
          <w:sz w:val="32"/>
          <w:szCs w:val="32"/>
        </w:rPr>
      </w:pPr>
      <w:r>
        <w:rPr>
          <w:rFonts w:ascii="Calibri" w:eastAsia="Calibri" w:hAnsi="Calibri" w:cs="Times New Roman"/>
          <w:color w:val="FF0000"/>
          <w:sz w:val="32"/>
          <w:szCs w:val="32"/>
        </w:rPr>
        <w:t xml:space="preserve">   </w:t>
      </w:r>
      <w:r>
        <w:rPr>
          <w:rFonts w:ascii="Times New Roman" w:eastAsia="Calibri" w:hAnsi="Times New Roman" w:cs="Times New Roman"/>
          <w:color w:val="FF0000"/>
          <w:sz w:val="32"/>
          <w:szCs w:val="32"/>
        </w:rPr>
        <w:t xml:space="preserve"> </w:t>
      </w:r>
      <w:r>
        <w:rPr>
          <w:rFonts w:ascii="Times New Roman" w:eastAsia="Calibri" w:hAnsi="Times New Roman" w:cs="Times New Roman"/>
          <w:b/>
          <w:color w:val="FF0000"/>
          <w:sz w:val="32"/>
          <w:szCs w:val="32"/>
        </w:rPr>
        <w:t xml:space="preserve">Вы должны изучить материал, затем переписать его в тетрадь. Фото выполненных заданий отправлять личным сообщением в </w:t>
      </w:r>
      <w:proofErr w:type="spellStart"/>
      <w:r w:rsidRPr="003F179B">
        <w:rPr>
          <w:rFonts w:ascii="Times New Roman" w:eastAsia="Calibri" w:hAnsi="Times New Roman" w:cs="Times New Roman"/>
          <w:b/>
          <w:color w:val="FF0000"/>
          <w:sz w:val="32"/>
          <w:szCs w:val="32"/>
        </w:rPr>
        <w:t>whatsapp</w:t>
      </w:r>
      <w:proofErr w:type="spellEnd"/>
      <w:r>
        <w:rPr>
          <w:rFonts w:ascii="Times New Roman" w:eastAsia="Calibri" w:hAnsi="Times New Roman" w:cs="Times New Roman"/>
          <w:b/>
          <w:color w:val="FF0000"/>
          <w:sz w:val="32"/>
          <w:szCs w:val="32"/>
        </w:rPr>
        <w:t xml:space="preserve"> или на почту </w:t>
      </w:r>
      <w:proofErr w:type="spellStart"/>
      <w:r>
        <w:rPr>
          <w:rFonts w:ascii="Times New Roman" w:eastAsia="Calibri" w:hAnsi="Times New Roman" w:cs="Times New Roman"/>
          <w:b/>
          <w:color w:val="FF0000"/>
          <w:sz w:val="32"/>
          <w:szCs w:val="32"/>
          <w:lang w:val="en-US"/>
        </w:rPr>
        <w:t>Sidko</w:t>
      </w:r>
      <w:proofErr w:type="spellEnd"/>
      <w:r w:rsidRPr="003F179B">
        <w:rPr>
          <w:rFonts w:ascii="Times New Roman" w:eastAsia="Calibri" w:hAnsi="Times New Roman" w:cs="Times New Roman"/>
          <w:b/>
          <w:color w:val="FF0000"/>
          <w:sz w:val="32"/>
          <w:szCs w:val="32"/>
        </w:rPr>
        <w:t>303@</w:t>
      </w:r>
      <w:r>
        <w:rPr>
          <w:rFonts w:ascii="Times New Roman" w:eastAsia="Calibri" w:hAnsi="Times New Roman" w:cs="Times New Roman"/>
          <w:b/>
          <w:color w:val="FF0000"/>
          <w:sz w:val="32"/>
          <w:szCs w:val="32"/>
          <w:lang w:val="en-US"/>
        </w:rPr>
        <w:t>mail</w:t>
      </w:r>
      <w:r w:rsidRPr="003F179B">
        <w:rPr>
          <w:rFonts w:ascii="Times New Roman" w:eastAsia="Calibri" w:hAnsi="Times New Roman" w:cs="Times New Roman"/>
          <w:b/>
          <w:color w:val="FF0000"/>
          <w:sz w:val="32"/>
          <w:szCs w:val="32"/>
        </w:rPr>
        <w:t>.</w:t>
      </w:r>
      <w:proofErr w:type="spellStart"/>
      <w:r>
        <w:rPr>
          <w:rFonts w:ascii="Times New Roman" w:eastAsia="Calibri" w:hAnsi="Times New Roman" w:cs="Times New Roman"/>
          <w:b/>
          <w:color w:val="FF0000"/>
          <w:sz w:val="32"/>
          <w:szCs w:val="32"/>
          <w:lang w:val="en-US"/>
        </w:rPr>
        <w:t>ru</w:t>
      </w:r>
      <w:proofErr w:type="spellEnd"/>
    </w:p>
    <w:p w:rsidR="003F179B" w:rsidRDefault="003F179B" w:rsidP="003F179B">
      <w:pPr>
        <w:spacing w:after="160" w:line="256" w:lineRule="auto"/>
        <w:rPr>
          <w:rFonts w:ascii="Times New Roman" w:eastAsia="Calibri" w:hAnsi="Times New Roman" w:cs="Times New Roman"/>
          <w:sz w:val="24"/>
          <w:szCs w:val="24"/>
        </w:rPr>
      </w:pPr>
    </w:p>
    <w:p w:rsidR="003F179B" w:rsidRPr="003F179B" w:rsidRDefault="003F179B" w:rsidP="003F179B">
      <w:pPr>
        <w:spacing w:after="160" w:line="360" w:lineRule="auto"/>
        <w:jc w:val="both"/>
        <w:rPr>
          <w:rFonts w:ascii="Times New Roman" w:eastAsia="Calibri" w:hAnsi="Times New Roman" w:cs="Times New Roman"/>
          <w:b/>
          <w:sz w:val="28"/>
          <w:szCs w:val="24"/>
        </w:rPr>
      </w:pPr>
      <w:r>
        <w:rPr>
          <w:rFonts w:ascii="Times New Roman" w:eastAsia="Calibri" w:hAnsi="Times New Roman" w:cs="Times New Roman"/>
          <w:b/>
          <w:sz w:val="28"/>
          <w:szCs w:val="24"/>
        </w:rPr>
        <w:t xml:space="preserve">Уважаемые обучающиеся! За выполнение заданий на </w:t>
      </w:r>
      <w:r w:rsidR="00B52265">
        <w:rPr>
          <w:rFonts w:ascii="Times New Roman" w:eastAsia="Calibri" w:hAnsi="Times New Roman" w:cs="Times New Roman"/>
          <w:b/>
          <w:sz w:val="28"/>
          <w:szCs w:val="24"/>
        </w:rPr>
        <w:t>понедельник</w:t>
      </w:r>
      <w:r w:rsidR="004525DF">
        <w:rPr>
          <w:rFonts w:ascii="Times New Roman" w:eastAsia="Calibri" w:hAnsi="Times New Roman" w:cs="Times New Roman"/>
          <w:b/>
          <w:sz w:val="28"/>
          <w:szCs w:val="24"/>
        </w:rPr>
        <w:t xml:space="preserve"> </w:t>
      </w:r>
      <w:r w:rsidR="00B52265">
        <w:rPr>
          <w:rFonts w:ascii="Times New Roman" w:eastAsia="Calibri" w:hAnsi="Times New Roman" w:cs="Times New Roman"/>
          <w:b/>
          <w:sz w:val="28"/>
          <w:szCs w:val="24"/>
        </w:rPr>
        <w:t>1</w:t>
      </w:r>
      <w:r w:rsidR="00583422">
        <w:rPr>
          <w:rFonts w:ascii="Times New Roman" w:eastAsia="Calibri" w:hAnsi="Times New Roman" w:cs="Times New Roman"/>
          <w:b/>
          <w:sz w:val="28"/>
          <w:szCs w:val="24"/>
        </w:rPr>
        <w:t>6</w:t>
      </w:r>
      <w:r w:rsidR="00CE6F5D">
        <w:rPr>
          <w:rFonts w:ascii="Times New Roman" w:eastAsia="Calibri" w:hAnsi="Times New Roman" w:cs="Times New Roman"/>
          <w:b/>
          <w:sz w:val="28"/>
          <w:szCs w:val="24"/>
        </w:rPr>
        <w:t>.11</w:t>
      </w:r>
      <w:r>
        <w:rPr>
          <w:rFonts w:ascii="Times New Roman" w:eastAsia="Calibri" w:hAnsi="Times New Roman" w:cs="Times New Roman"/>
          <w:b/>
          <w:sz w:val="28"/>
          <w:szCs w:val="24"/>
        </w:rPr>
        <w:t>.2020 вы должны получить  оценку, если до конца дня не буд</w:t>
      </w:r>
      <w:r w:rsidR="00CE6F5D">
        <w:rPr>
          <w:rFonts w:ascii="Times New Roman" w:eastAsia="Calibri" w:hAnsi="Times New Roman" w:cs="Times New Roman"/>
          <w:b/>
          <w:sz w:val="28"/>
          <w:szCs w:val="24"/>
        </w:rPr>
        <w:t xml:space="preserve">ет </w:t>
      </w:r>
      <w:r>
        <w:rPr>
          <w:rFonts w:ascii="Times New Roman" w:eastAsia="Calibri" w:hAnsi="Times New Roman" w:cs="Times New Roman"/>
          <w:b/>
          <w:sz w:val="28"/>
          <w:szCs w:val="24"/>
        </w:rPr>
        <w:t>выполнен</w:t>
      </w:r>
      <w:r w:rsidR="00CE6F5D">
        <w:rPr>
          <w:rFonts w:ascii="Times New Roman" w:eastAsia="Calibri" w:hAnsi="Times New Roman" w:cs="Times New Roman"/>
          <w:b/>
          <w:sz w:val="28"/>
          <w:szCs w:val="24"/>
        </w:rPr>
        <w:t>о</w:t>
      </w:r>
      <w:r>
        <w:rPr>
          <w:rFonts w:ascii="Times New Roman" w:eastAsia="Calibri" w:hAnsi="Times New Roman" w:cs="Times New Roman"/>
          <w:b/>
          <w:sz w:val="28"/>
          <w:szCs w:val="24"/>
        </w:rPr>
        <w:t xml:space="preserve"> задани</w:t>
      </w:r>
      <w:r w:rsidR="00CE6F5D">
        <w:rPr>
          <w:rFonts w:ascii="Times New Roman" w:eastAsia="Calibri" w:hAnsi="Times New Roman" w:cs="Times New Roman"/>
          <w:b/>
          <w:sz w:val="28"/>
          <w:szCs w:val="24"/>
        </w:rPr>
        <w:t>е</w:t>
      </w:r>
      <w:r>
        <w:rPr>
          <w:rFonts w:ascii="Times New Roman" w:eastAsia="Calibri" w:hAnsi="Times New Roman" w:cs="Times New Roman"/>
          <w:b/>
          <w:sz w:val="28"/>
          <w:szCs w:val="24"/>
        </w:rPr>
        <w:t>, в журнал</w:t>
      </w:r>
      <w:r w:rsidR="00CE6F5D">
        <w:rPr>
          <w:rFonts w:ascii="Times New Roman" w:eastAsia="Calibri" w:hAnsi="Times New Roman" w:cs="Times New Roman"/>
          <w:b/>
          <w:sz w:val="28"/>
          <w:szCs w:val="24"/>
        </w:rPr>
        <w:t xml:space="preserve"> учебной практики</w:t>
      </w:r>
      <w:r>
        <w:rPr>
          <w:rFonts w:ascii="Times New Roman" w:eastAsia="Calibri" w:hAnsi="Times New Roman" w:cs="Times New Roman"/>
          <w:b/>
          <w:sz w:val="28"/>
          <w:szCs w:val="24"/>
        </w:rPr>
        <w:t xml:space="preserve"> будут выставлены неудовлетворительные оценки.</w:t>
      </w:r>
    </w:p>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FF4F7E" w:rsidRDefault="00FF4F7E"/>
    <w:p w:rsidR="003F179B" w:rsidRDefault="003F179B"/>
    <w:p w:rsidR="00515C6D" w:rsidRPr="00B52265" w:rsidRDefault="00B52265" w:rsidP="00583422">
      <w:pPr>
        <w:shd w:val="clear" w:color="auto" w:fill="FFFFFF"/>
        <w:spacing w:after="0" w:line="240" w:lineRule="auto"/>
        <w:rPr>
          <w:rFonts w:ascii="Times New Roman" w:hAnsi="Times New Roman" w:cs="Times New Roman"/>
          <w:color w:val="222222"/>
          <w:sz w:val="24"/>
          <w:shd w:val="clear" w:color="auto" w:fill="FFFFFF"/>
        </w:rPr>
      </w:pPr>
      <w:r w:rsidRPr="00B52265">
        <w:rPr>
          <w:rFonts w:ascii="Times New Roman" w:hAnsi="Times New Roman" w:cs="Times New Roman"/>
          <w:color w:val="222222"/>
          <w:sz w:val="24"/>
          <w:shd w:val="clear" w:color="auto" w:fill="FFFFFF"/>
        </w:rPr>
        <w:lastRenderedPageBreak/>
        <w:t>Сейчас популярность набирают водоэмульсионные краски. Это связано с их практичностью и невысокой стоимостью. Кроме того, она легко наносится на очищенную поверхность, поэтому использовать ее сможет даже новичок. Материал не имеет такого неприятного запаха, как другие, поэтому совершенно спокойно его можно использовать для проведения внутренних работ. Никакого дискомфорта ее применение не вызовет. Из этой статьи можно узнать, какие виды водоэмульсионной краски бывают, и каковы характеристики каждой.</w:t>
      </w:r>
      <w:r w:rsidRPr="00B52265">
        <w:rPr>
          <w:rFonts w:ascii="Times New Roman" w:hAnsi="Times New Roman" w:cs="Times New Roman"/>
          <w:color w:val="222222"/>
          <w:sz w:val="24"/>
        </w:rPr>
        <w:br/>
      </w:r>
    </w:p>
    <w:p w:rsidR="00B52265" w:rsidRPr="00B52265" w:rsidRDefault="00B52265" w:rsidP="00583422">
      <w:pPr>
        <w:shd w:val="clear" w:color="auto" w:fill="FFFFFF"/>
        <w:spacing w:after="0" w:line="240" w:lineRule="auto"/>
        <w:rPr>
          <w:rFonts w:ascii="Times New Roman" w:hAnsi="Times New Roman" w:cs="Times New Roman"/>
          <w:color w:val="222222"/>
          <w:sz w:val="24"/>
          <w:shd w:val="clear" w:color="auto" w:fill="FFFFFF"/>
        </w:rPr>
      </w:pPr>
      <w:r w:rsidRPr="00B52265">
        <w:rPr>
          <w:rFonts w:ascii="Times New Roman" w:hAnsi="Times New Roman" w:cs="Times New Roman"/>
          <w:color w:val="222222"/>
          <w:sz w:val="24"/>
          <w:shd w:val="clear" w:color="auto" w:fill="FFFFFF"/>
        </w:rPr>
        <w:t xml:space="preserve">ПРЕИМУЩЕСТВА И ТЕХНИЧЕСКИЕ ХАРАКТЕРИСТИКИ ВОДОЭМУЛЬСИОННЫХ КРАСОК В состав </w:t>
      </w:r>
      <w:proofErr w:type="spellStart"/>
      <w:r w:rsidRPr="00B52265">
        <w:rPr>
          <w:rFonts w:ascii="Times New Roman" w:hAnsi="Times New Roman" w:cs="Times New Roman"/>
          <w:color w:val="222222"/>
          <w:sz w:val="24"/>
          <w:shd w:val="clear" w:color="auto" w:fill="FFFFFF"/>
        </w:rPr>
        <w:t>водоэмульсионки</w:t>
      </w:r>
      <w:proofErr w:type="spellEnd"/>
      <w:r w:rsidRPr="00B52265">
        <w:rPr>
          <w:rFonts w:ascii="Times New Roman" w:hAnsi="Times New Roman" w:cs="Times New Roman"/>
          <w:color w:val="222222"/>
          <w:sz w:val="24"/>
          <w:shd w:val="clear" w:color="auto" w:fill="FFFFFF"/>
        </w:rPr>
        <w:t xml:space="preserve"> входят такие компоненты, как латекс, антисептик, наполнители и загустители. Расход материала не слишком большой и составляет 250 грамм на 1 квадратный метр. Иногда может потребоваться наносить несколько слоев. Их количество зависит от того, насколько поверхность имеет предрасположенность к впитыванию. Вязкость изменяется в зависимости от того способа, которым продукт наносится на поверхность. Если водоэмульсионная краска наносится на поверхность кисточкой, то ее вязкость составляет 40-45, если же для работ используется пульверизатор, то данный показатель варьируется между 20 и 25. Сохнет покрытие в течение 20 часов, но иногда этот показатель может быть меньше. Хранить банку с </w:t>
      </w:r>
      <w:proofErr w:type="spellStart"/>
      <w:r w:rsidRPr="00B52265">
        <w:rPr>
          <w:rFonts w:ascii="Times New Roman" w:hAnsi="Times New Roman" w:cs="Times New Roman"/>
          <w:color w:val="222222"/>
          <w:sz w:val="24"/>
          <w:shd w:val="clear" w:color="auto" w:fill="FFFFFF"/>
        </w:rPr>
        <w:t>водоэмульсионкой</w:t>
      </w:r>
      <w:proofErr w:type="spellEnd"/>
      <w:r w:rsidRPr="00B52265">
        <w:rPr>
          <w:rFonts w:ascii="Times New Roman" w:hAnsi="Times New Roman" w:cs="Times New Roman"/>
          <w:color w:val="222222"/>
          <w:sz w:val="24"/>
          <w:shd w:val="clear" w:color="auto" w:fill="FFFFFF"/>
        </w:rPr>
        <w:t xml:space="preserve"> нужно подальше от солнечного света в прохладном месте.</w:t>
      </w:r>
      <w:r w:rsidRPr="00B52265">
        <w:rPr>
          <w:rFonts w:ascii="Times New Roman" w:hAnsi="Times New Roman" w:cs="Times New Roman"/>
          <w:color w:val="222222"/>
          <w:sz w:val="24"/>
        </w:rPr>
        <w:br/>
      </w:r>
    </w:p>
    <w:p w:rsidR="00B52265" w:rsidRPr="00B52265" w:rsidRDefault="00B52265" w:rsidP="00583422">
      <w:pPr>
        <w:shd w:val="clear" w:color="auto" w:fill="FFFFFF"/>
        <w:spacing w:after="0" w:line="240" w:lineRule="auto"/>
        <w:rPr>
          <w:rFonts w:ascii="Times New Roman" w:hAnsi="Times New Roman" w:cs="Times New Roman"/>
          <w:sz w:val="24"/>
        </w:rPr>
      </w:pPr>
      <w:r w:rsidRPr="00B52265">
        <w:rPr>
          <w:rFonts w:ascii="Times New Roman" w:hAnsi="Times New Roman" w:cs="Times New Roman"/>
          <w:color w:val="222222"/>
          <w:sz w:val="24"/>
          <w:shd w:val="clear" w:color="auto" w:fill="FFFFFF"/>
        </w:rPr>
        <w:t>Краска водоэмульсионная стала высоко востребована, благодаря следующим качествам: Отсутствие неприятного химического запаха при покраске; Быстрое и легкое нанесение; Невысокая цена; Длительный период эксплуатации без образования трещин и отслаивания; Возможность создать любой цвет при помощи колера.</w:t>
      </w:r>
      <w:r w:rsidRPr="00B52265">
        <w:rPr>
          <w:rFonts w:ascii="Times New Roman" w:hAnsi="Times New Roman" w:cs="Times New Roman"/>
          <w:color w:val="222222"/>
          <w:sz w:val="24"/>
        </w:rPr>
        <w:br/>
      </w:r>
    </w:p>
    <w:sectPr w:rsidR="00B52265" w:rsidRPr="00B52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03"/>
    <w:rsid w:val="003F179B"/>
    <w:rsid w:val="004525DF"/>
    <w:rsid w:val="00515C6D"/>
    <w:rsid w:val="00543406"/>
    <w:rsid w:val="00583422"/>
    <w:rsid w:val="00904E1E"/>
    <w:rsid w:val="00B52265"/>
    <w:rsid w:val="00CE6F5D"/>
    <w:rsid w:val="00F4058E"/>
    <w:rsid w:val="00FF4F7E"/>
    <w:rsid w:val="00FF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79B"/>
    <w:rPr>
      <w:rFonts w:ascii="Tahoma" w:hAnsi="Tahoma" w:cs="Tahoma"/>
      <w:sz w:val="16"/>
      <w:szCs w:val="16"/>
    </w:rPr>
  </w:style>
  <w:style w:type="character" w:styleId="a5">
    <w:name w:val="Hyperlink"/>
    <w:basedOn w:val="a0"/>
    <w:uiPriority w:val="99"/>
    <w:unhideWhenUsed/>
    <w:rsid w:val="00B52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79B"/>
    <w:rPr>
      <w:rFonts w:ascii="Tahoma" w:hAnsi="Tahoma" w:cs="Tahoma"/>
      <w:sz w:val="16"/>
      <w:szCs w:val="16"/>
    </w:rPr>
  </w:style>
  <w:style w:type="character" w:styleId="a5">
    <w:name w:val="Hyperlink"/>
    <w:basedOn w:val="a0"/>
    <w:uiPriority w:val="99"/>
    <w:unhideWhenUsed/>
    <w:rsid w:val="00B52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Шарова Марина</dc:creator>
  <cp:keywords/>
  <dc:description/>
  <cp:lastModifiedBy>Шарова Марина</cp:lastModifiedBy>
  <cp:revision>8</cp:revision>
  <dcterms:created xsi:type="dcterms:W3CDTF">2020-10-30T09:01:00Z</dcterms:created>
  <dcterms:modified xsi:type="dcterms:W3CDTF">2020-11-16T10:29:00Z</dcterms:modified>
</cp:coreProperties>
</file>