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16" w:rsidRPr="00950516" w:rsidRDefault="00950516" w:rsidP="00950516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0516">
        <w:rPr>
          <w:rFonts w:ascii="Times New Roman" w:eastAsia="Times New Roman" w:hAnsi="Times New Roman" w:cs="Times New Roman"/>
          <w:b/>
          <w:bCs/>
          <w:lang w:eastAsia="ru-RU"/>
        </w:rPr>
        <w:t xml:space="preserve">Государственное бюджетное профессиональное образовательное учреждение </w:t>
      </w:r>
    </w:p>
    <w:p w:rsidR="00950516" w:rsidRPr="00950516" w:rsidRDefault="00950516" w:rsidP="00950516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0516">
        <w:rPr>
          <w:rFonts w:ascii="Times New Roman" w:eastAsia="Times New Roman" w:hAnsi="Times New Roman" w:cs="Times New Roman"/>
          <w:b/>
          <w:bCs/>
          <w:lang w:eastAsia="ru-RU"/>
        </w:rPr>
        <w:t xml:space="preserve">Свердловской области </w:t>
      </w:r>
    </w:p>
    <w:p w:rsidR="00950516" w:rsidRPr="00950516" w:rsidRDefault="00950516" w:rsidP="00950516">
      <w:pPr>
        <w:autoSpaceDE w:val="0"/>
        <w:autoSpaceDN w:val="0"/>
        <w:adjustRightInd w:val="0"/>
        <w:spacing w:before="43" w:after="0" w:line="226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50516">
        <w:rPr>
          <w:rFonts w:ascii="Times New Roman" w:eastAsia="Times New Roman" w:hAnsi="Times New Roman" w:cs="Times New Roman"/>
          <w:b/>
          <w:bCs/>
          <w:lang w:eastAsia="ru-RU"/>
        </w:rPr>
        <w:t>«АРТИНСКИЙ АГРОПРОМЫШЛЕННЫЙ ТЕХНИКУМ»</w:t>
      </w: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391" w:type="dxa"/>
        <w:tblInd w:w="22" w:type="dxa"/>
        <w:tblLook w:val="0000" w:firstRow="0" w:lastRow="0" w:firstColumn="0" w:lastColumn="0" w:noHBand="0" w:noVBand="0"/>
      </w:tblPr>
      <w:tblGrid>
        <w:gridCol w:w="4431"/>
        <w:gridCol w:w="4960"/>
      </w:tblGrid>
      <w:tr w:rsidR="00950516" w:rsidRPr="00950516" w:rsidTr="007374F4">
        <w:trPr>
          <w:trHeight w:val="10"/>
        </w:trPr>
        <w:tc>
          <w:tcPr>
            <w:tcW w:w="0" w:type="auto"/>
            <w:tcBorders>
              <w:top w:val="nil"/>
            </w:tcBorders>
          </w:tcPr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  РАССМОТРЕНО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  На педагогическом совете 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  ГБПОУ СО «ААТ»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  Протокол № ____ 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  От «___» _________20 ___ г.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95051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</w:t>
            </w: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УТВЕРЖДАЮ: 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Директор ГБПОУ СО «ААТ»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___________/ </w:t>
            </w:r>
            <w:proofErr w:type="spellStart"/>
            <w:r w:rsidRPr="0095051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В.И.Овчинников</w:t>
            </w:r>
            <w:proofErr w:type="spellEnd"/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</w:t>
            </w:r>
          </w:p>
          <w:p w:rsidR="00950516" w:rsidRPr="00950516" w:rsidRDefault="00950516" w:rsidP="0095051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516">
              <w:rPr>
                <w:rFonts w:ascii="Times New Roman" w:eastAsia="Times New Roman" w:hAnsi="Times New Roman" w:cs="Times New Roman"/>
                <w:lang w:eastAsia="ru-RU"/>
              </w:rPr>
              <w:t xml:space="preserve">             «____»____________20___ г. </w:t>
            </w:r>
          </w:p>
        </w:tc>
      </w:tr>
    </w:tbl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05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Методические рекомендации для выполнения внеурочной самостоятельной работы </w:t>
      </w: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505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ПМ 02 в части МДК 02.01. Комплектование МТА для выполн</w:t>
      </w:r>
      <w:r w:rsidR="00684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ения сельскохозяйственных работ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МДК02.02 </w:t>
      </w:r>
      <w:r w:rsidR="006843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Технология механизированных работ в растениеводстве.</w:t>
      </w:r>
      <w:r w:rsidRPr="0095051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05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специальности 35.02.07 Механизация сельского хозяйства</w:t>
      </w: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0516" w:rsidRPr="00950516" w:rsidRDefault="00950516" w:rsidP="0095051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05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Арти,2017</w:t>
      </w:r>
    </w:p>
    <w:p w:rsidR="00950516" w:rsidRPr="00950516" w:rsidRDefault="00950516" w:rsidP="0095051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0516" w:rsidRDefault="00950516" w:rsidP="00C12AC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</w:p>
    <w:p w:rsidR="00950516" w:rsidRDefault="00C12ACA" w:rsidP="00C12AC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950516">
        <w:rPr>
          <w:sz w:val="28"/>
        </w:rPr>
        <w:t>Методические рекомендации по проведению самостоятельной работы обучающихся разработаны в соответствии с рабочей программой ПМ.02. Эксплуатация сельскохозяйственной техники,</w:t>
      </w:r>
    </w:p>
    <w:p w:rsidR="00950516" w:rsidRPr="00950516" w:rsidRDefault="00C12ACA" w:rsidP="00C12AC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</w:rPr>
      </w:pPr>
      <w:r w:rsidRPr="00950516">
        <w:rPr>
          <w:sz w:val="28"/>
        </w:rPr>
        <w:t xml:space="preserve"> </w:t>
      </w:r>
      <w:r w:rsidR="00950516" w:rsidRPr="00950516">
        <w:rPr>
          <w:b/>
          <w:sz w:val="28"/>
        </w:rPr>
        <w:t xml:space="preserve">для </w:t>
      </w:r>
      <w:r w:rsidRPr="00950516">
        <w:rPr>
          <w:b/>
          <w:sz w:val="28"/>
        </w:rPr>
        <w:t xml:space="preserve">МДК 02.01. Комплектование машинно-тракторного агрегата для выполнения сельскохозяйственных работ и 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950516">
        <w:rPr>
          <w:b/>
          <w:sz w:val="28"/>
        </w:rPr>
        <w:t>МДК 02.02. Технологии механизированных работ в растениеводстве</w:t>
      </w:r>
      <w:r w:rsidRPr="00950516">
        <w:rPr>
          <w:sz w:val="28"/>
        </w:rPr>
        <w:t xml:space="preserve">, </w:t>
      </w:r>
    </w:p>
    <w:p w:rsidR="00C12ACA" w:rsidRPr="00950516" w:rsidRDefault="00C12ACA" w:rsidP="0095051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950516">
        <w:rPr>
          <w:sz w:val="28"/>
        </w:rPr>
        <w:t xml:space="preserve">Методические рекомендации направлены на освоение </w:t>
      </w:r>
      <w:r w:rsidR="00950516">
        <w:rPr>
          <w:sz w:val="28"/>
        </w:rPr>
        <w:t>студентами</w:t>
      </w:r>
      <w:r w:rsidRPr="00950516">
        <w:rPr>
          <w:sz w:val="28"/>
        </w:rPr>
        <w:t xml:space="preserve"> ПМ.02. Эксплуатация сельскохозяйственной техники, в части рекомендуемых рабочей программой модуля часов на самостоятельную работу студентов</w:t>
      </w:r>
      <w:r w:rsidR="00950516" w:rsidRPr="00950516">
        <w:rPr>
          <w:sz w:val="28"/>
        </w:rPr>
        <w:t xml:space="preserve"> </w:t>
      </w:r>
      <w:r w:rsidR="00950516" w:rsidRPr="00950516">
        <w:rPr>
          <w:b/>
          <w:sz w:val="28"/>
        </w:rPr>
        <w:t>для МДК 02.01</w:t>
      </w:r>
      <w:r w:rsidR="00950516">
        <w:rPr>
          <w:b/>
          <w:sz w:val="28"/>
        </w:rPr>
        <w:t xml:space="preserve">-197 </w:t>
      </w:r>
      <w:proofErr w:type="gramStart"/>
      <w:r w:rsidR="00950516">
        <w:rPr>
          <w:b/>
          <w:sz w:val="28"/>
        </w:rPr>
        <w:t>часов,</w:t>
      </w:r>
      <w:r w:rsidR="00950516">
        <w:rPr>
          <w:sz w:val="28"/>
        </w:rPr>
        <w:t xml:space="preserve">  для</w:t>
      </w:r>
      <w:proofErr w:type="gramEnd"/>
      <w:r w:rsidR="00950516">
        <w:rPr>
          <w:sz w:val="28"/>
        </w:rPr>
        <w:t xml:space="preserve"> </w:t>
      </w:r>
      <w:r w:rsidR="00950516" w:rsidRPr="00950516">
        <w:rPr>
          <w:b/>
          <w:sz w:val="28"/>
        </w:rPr>
        <w:t>МДК 02.02.</w:t>
      </w:r>
      <w:r w:rsidR="00950516">
        <w:rPr>
          <w:b/>
          <w:sz w:val="28"/>
        </w:rPr>
        <w:t>-196 часов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950516">
        <w:rPr>
          <w:sz w:val="28"/>
        </w:rPr>
        <w:t xml:space="preserve">Настоящие методические рекомендации могут быть использованы </w:t>
      </w:r>
      <w:r w:rsidR="00950516">
        <w:rPr>
          <w:sz w:val="28"/>
        </w:rPr>
        <w:t>студентами</w:t>
      </w:r>
      <w:r w:rsidRPr="00950516">
        <w:rPr>
          <w:sz w:val="28"/>
        </w:rPr>
        <w:t xml:space="preserve"> в качестве пособия при выполнении самостоятельной работы.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6843CD">
      <w:pPr>
        <w:pStyle w:val="a3"/>
        <w:spacing w:before="0" w:beforeAutospacing="0" w:after="0" w:afterAutospacing="0"/>
        <w:rPr>
          <w:b/>
          <w:bCs/>
          <w:sz w:val="30"/>
          <w:szCs w:val="30"/>
        </w:rPr>
      </w:pP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Содержание</w:t>
      </w: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1. Пояснительн</w:t>
      </w:r>
      <w:r w:rsidR="006843CD">
        <w:rPr>
          <w:sz w:val="28"/>
          <w:szCs w:val="28"/>
        </w:rPr>
        <w:t>ая записка ………………………………………………… 2</w:t>
      </w: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2. Общие положения ……………………………</w:t>
      </w:r>
      <w:proofErr w:type="gramStart"/>
      <w:r w:rsidRPr="00950516">
        <w:rPr>
          <w:sz w:val="28"/>
          <w:szCs w:val="28"/>
        </w:rPr>
        <w:t>……</w:t>
      </w:r>
      <w:r w:rsidR="006843CD">
        <w:rPr>
          <w:sz w:val="28"/>
          <w:szCs w:val="28"/>
        </w:rPr>
        <w:t>.</w:t>
      </w:r>
      <w:proofErr w:type="gramEnd"/>
      <w:r w:rsidR="006843CD">
        <w:rPr>
          <w:sz w:val="28"/>
          <w:szCs w:val="28"/>
        </w:rPr>
        <w:t>………………….. .3</w:t>
      </w: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3. Внеаудиторная самос</w:t>
      </w:r>
      <w:r w:rsidR="006843CD">
        <w:rPr>
          <w:color w:val="00000A"/>
          <w:sz w:val="28"/>
          <w:szCs w:val="28"/>
        </w:rPr>
        <w:t>тоятельная работа ……………………………… 4</w:t>
      </w: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4. Деятельность обучающихся по формированию и развитию навыков учебной внеаудиторной само</w:t>
      </w:r>
      <w:r w:rsidR="006843CD">
        <w:rPr>
          <w:color w:val="00000A"/>
          <w:sz w:val="28"/>
          <w:szCs w:val="28"/>
        </w:rPr>
        <w:t>стоятельной работы …………………………. 7</w:t>
      </w: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5.Организация и руководство внеаудит</w:t>
      </w:r>
      <w:r w:rsidR="006843CD">
        <w:rPr>
          <w:sz w:val="28"/>
          <w:szCs w:val="28"/>
        </w:rPr>
        <w:t>орной самостоятельной работой… 9</w:t>
      </w: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6. Оформле</w:t>
      </w:r>
      <w:r w:rsidR="006843CD">
        <w:rPr>
          <w:color w:val="00000A"/>
          <w:sz w:val="28"/>
          <w:szCs w:val="28"/>
        </w:rPr>
        <w:t>ние ………………………………………………………………… 11</w:t>
      </w: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7. Сборник заданий для самостоятельной р</w:t>
      </w:r>
      <w:r w:rsidR="006843CD">
        <w:rPr>
          <w:sz w:val="28"/>
          <w:szCs w:val="28"/>
        </w:rPr>
        <w:t>аботы при освоении ПМ-02. ... 12</w:t>
      </w: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8. Литерат</w:t>
      </w:r>
      <w:r w:rsidR="006843CD">
        <w:rPr>
          <w:sz w:val="28"/>
          <w:szCs w:val="28"/>
        </w:rPr>
        <w:t>ура ………………………………………………………………… 15</w:t>
      </w:r>
    </w:p>
    <w:p w:rsidR="00950516" w:rsidRPr="00950516" w:rsidRDefault="00950516" w:rsidP="00950516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950516" w:rsidRPr="00950516" w:rsidRDefault="00950516" w:rsidP="0095051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0516" w:rsidRPr="00950516" w:rsidRDefault="00950516" w:rsidP="00950516">
      <w:pPr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950516" w:rsidRDefault="00950516" w:rsidP="00C12ACA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C12ACA" w:rsidRDefault="00C12ACA" w:rsidP="00C12ACA">
      <w:pPr>
        <w:pStyle w:val="a3"/>
        <w:spacing w:before="0" w:beforeAutospacing="0" w:after="0" w:afterAutospacing="0"/>
        <w:jc w:val="center"/>
      </w:pPr>
      <w:r>
        <w:rPr>
          <w:b/>
          <w:bCs/>
          <w:sz w:val="30"/>
          <w:szCs w:val="30"/>
        </w:rPr>
        <w:t>1. Общие положения</w:t>
      </w:r>
    </w:p>
    <w:p w:rsidR="00C12ACA" w:rsidRDefault="00C12ACA" w:rsidP="00C12ACA">
      <w:pPr>
        <w:pStyle w:val="a3"/>
        <w:spacing w:before="0" w:beforeAutospacing="0" w:after="0" w:afterAutospacing="0" w:line="294" w:lineRule="atLeast"/>
      </w:pPr>
    </w:p>
    <w:p w:rsidR="00C12ACA" w:rsidRDefault="00C12ACA" w:rsidP="00C12ACA">
      <w:pPr>
        <w:pStyle w:val="a3"/>
        <w:spacing w:before="0" w:beforeAutospacing="0" w:after="0" w:afterAutospacing="0" w:line="294" w:lineRule="atLeast"/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1.1. Самостоятельная работа является одним из видов учебной деятельности обучающихся,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1.2. Самостоятельная работа проводится с целью:</w:t>
      </w:r>
    </w:p>
    <w:p w:rsidR="00C12ACA" w:rsidRPr="00950516" w:rsidRDefault="00C12ACA" w:rsidP="00C12ACA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 xml:space="preserve">систематизации и закрепления полученных теоретических знаний и </w:t>
      </w:r>
      <w:proofErr w:type="gramStart"/>
      <w:r w:rsidRPr="00950516">
        <w:rPr>
          <w:sz w:val="28"/>
          <w:szCs w:val="28"/>
        </w:rPr>
        <w:t>практических умений</w:t>
      </w:r>
      <w:proofErr w:type="gramEnd"/>
      <w:r w:rsidRPr="00950516">
        <w:rPr>
          <w:sz w:val="28"/>
          <w:szCs w:val="28"/>
        </w:rPr>
        <w:t xml:space="preserve"> обучающихся;</w:t>
      </w:r>
    </w:p>
    <w:p w:rsidR="00C12ACA" w:rsidRPr="00950516" w:rsidRDefault="00C12ACA" w:rsidP="00C12ACA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углубления и расширения теоретических знаний;</w:t>
      </w:r>
    </w:p>
    <w:p w:rsidR="00C12ACA" w:rsidRPr="00950516" w:rsidRDefault="00C12ACA" w:rsidP="00C12ACA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формирования умений использовать нормативную, правовую, справочную документацию и специальную литературу;</w:t>
      </w:r>
    </w:p>
    <w:p w:rsidR="00C12ACA" w:rsidRPr="00950516" w:rsidRDefault="00C12ACA" w:rsidP="00C12ACA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развития познавательных способностей и активности обучающихся: творческой инициативы, ответственности и организованности;</w:t>
      </w:r>
    </w:p>
    <w:p w:rsidR="00C12ACA" w:rsidRPr="00950516" w:rsidRDefault="00C12ACA" w:rsidP="00C12ACA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C12ACA" w:rsidRPr="00950516" w:rsidRDefault="00C12ACA" w:rsidP="00C12ACA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развития исследовательских умений.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1.3. Образовательное учреждение самостоятельно планирует объем внеаудиторной самостоятельной работы по каждой учебной дисциплине и профессиональному модулю, исходя из объемов максимальной и обязательной учебной нагрузки обучающегося.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Внеаудиторная самостоятельная работа выполняется по заданию преподавателя без его непосредственного участия.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Объем времени, отведенный на внеаудиторную самостоятельную работу, находит отражение:</w:t>
      </w:r>
    </w:p>
    <w:p w:rsidR="00C12ACA" w:rsidRPr="00950516" w:rsidRDefault="00C12ACA" w:rsidP="00C12ACA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в учебном плане – в целом по теоретическому обучению, по циклам, дисциплинам, по профессиональным модулям и входящим в их состав междисциплинарным курсам;</w:t>
      </w:r>
    </w:p>
    <w:p w:rsidR="00C12ACA" w:rsidRPr="00950516" w:rsidRDefault="00C12ACA" w:rsidP="00C12ACA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в программах учебных дисциплин и профессиональных модулей с распределением по разделам или темам.</w:t>
      </w:r>
    </w:p>
    <w:p w:rsidR="00950516" w:rsidRDefault="00950516" w:rsidP="00950516">
      <w:pPr>
        <w:pStyle w:val="a3"/>
        <w:spacing w:before="0" w:beforeAutospacing="0" w:after="0" w:afterAutospacing="0" w:line="294" w:lineRule="atLeast"/>
        <w:rPr>
          <w:b/>
          <w:bCs/>
          <w:color w:val="00000A"/>
          <w:sz w:val="28"/>
          <w:szCs w:val="28"/>
        </w:rPr>
      </w:pPr>
    </w:p>
    <w:p w:rsidR="00C12ACA" w:rsidRPr="00950516" w:rsidRDefault="00C12ACA" w:rsidP="00950516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bookmarkStart w:id="0" w:name="_GoBack"/>
      <w:bookmarkEnd w:id="0"/>
      <w:r w:rsidRPr="00950516">
        <w:rPr>
          <w:b/>
          <w:bCs/>
          <w:color w:val="00000A"/>
          <w:sz w:val="28"/>
          <w:szCs w:val="28"/>
        </w:rPr>
        <w:t>2. Внеаудиторная самостоятельная работа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2.1. Внеаудиторная самостоятельная работа выполняется по заданию преподавателя, но без его непосредственного участия.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2.2. Видами заданий для внеаудиторной самостоятельной работы могут быть:</w:t>
      </w:r>
    </w:p>
    <w:p w:rsidR="00C12ACA" w:rsidRPr="00950516" w:rsidRDefault="00C12ACA" w:rsidP="00C12ACA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ознакомление с нормативными документами; учебно-исследовательская работа; использование аудио- и видеозаписей, компьютерной техники и Интернет-ресурсов и др.;</w:t>
      </w:r>
    </w:p>
    <w:p w:rsidR="00C12ACA" w:rsidRPr="00950516" w:rsidRDefault="00C12ACA" w:rsidP="00C12ACA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lastRenderedPageBreak/>
        <w:t>для закрепления и систематизации знаний: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таблиц, ребусов, кроссвордов, глоссария для систематизации учебного материала; изучение нормативных материалов; словарей, справочников; ответы на контрольные вопросы; аналитическая обработка текста (аннотирование, рецензирование, реферирование и др.); подготовка сообщений к выступлению на семинаре, конференции; подготовка рефератов, докладов; составление библиографии, заданий в тестовой форме и др.;</w:t>
      </w:r>
    </w:p>
    <w:p w:rsidR="00C12ACA" w:rsidRPr="00950516" w:rsidRDefault="00C12ACA" w:rsidP="00C12ACA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для формирования умений: решение задач и упражнений по образцу; решение вариативных задач и упражнений; составление схем; выполнение расчетно-графических работ; решение ситуационных производственных (профессиональных) задач; подготовка к деловым и ролевым играм; проектирование и моделирование разных видов и компонентов профессиональной деятельности; подготовка презентаций, творческих проектов; подготовка курсовых и выпускных работ; опытно-экспериментальная работа; упражнения на тренажере; проектирование и моделирование разных видов и компонентов профессиональной деятельности; рефлексивный анализ профессиональных умений с использованием аудио- и видеотехники и др.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2.3. Для обеспечения внеаудиторной самостоятельной работы по дисциплине/междисциплинарному курсу преподавателем разрабатывается сборник (перечень) заданий для самостоятельной работы (далее – сборник), который необходим для эффективного управления данным видом учебной деятельности обучающихся.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2.4. В сборнике приводятся вопросы для самостоятельного освоения, прописываются отдельные виды деятельности по каждой теме изучаемого раздела, указываются возможные источники информации, а также формы контроля выполнения и критерии оценки самостоятельной работы.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2.5. Сборник имеет следующую структуру:</w:t>
      </w:r>
    </w:p>
    <w:p w:rsidR="00C12ACA" w:rsidRPr="00950516" w:rsidRDefault="00C12ACA" w:rsidP="00C12ACA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титульный лист – указывается наименование учебной дисциплины/междисциплинарного курса, специальность и курс обучения, автор-составитель, год издания;</w:t>
      </w:r>
    </w:p>
    <w:p w:rsidR="00C12ACA" w:rsidRPr="00950516" w:rsidRDefault="00C12ACA" w:rsidP="00C12ACA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пояснительная записка – прописываются цели и задачи самостоятельной работы, приводится перечень видов самостоятельной работы с указанием количества затрачиваемого времени, определяется минимальный перечень выполненных заданий для допуска к итоговой аттестации по дисциплине/ междисциплинарному курсу;</w:t>
      </w:r>
    </w:p>
    <w:p w:rsidR="00C12ACA" w:rsidRPr="00950516" w:rsidRDefault="00C12ACA" w:rsidP="00C12ACA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содержание самостоятельной работы – по каждой теме приводятся вопросы для самостоятельного освоения, указываются виды самостоятельной работы, источники информации и формы контроля. При необходимости возможно разделение вопросов и заданий самостоятельной работы по видам учебных занятий (лекция, семинар, практическое занятие и т.п.);</w:t>
      </w:r>
    </w:p>
    <w:p w:rsidR="00C12ACA" w:rsidRPr="00950516" w:rsidRDefault="00C12ACA" w:rsidP="00C12ACA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lastRenderedPageBreak/>
        <w:t>приложения – приводится перечень тем рефератов, творческих проектов, эссе, сочинений, презентаций, возможные источники информации и другие материалы, необходимые для выполнения самостоятельной работы.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2.6. Преподаватель осуществляет управление самостоятельной работой, регулирует ее объем на одно учебное занятие и осуществляет контроль выполнения всеми обучающимися группы. Для удобства преподаватель может вести ведомость учета выполнения самостоятельной работы, что позволяет отслеживать выполнение минимума заданий, необходимых для допуска к итоговой аттестации по дисциплине/междисциплинарному курсу.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color w:val="00000A"/>
          <w:sz w:val="28"/>
          <w:szCs w:val="28"/>
        </w:rPr>
        <w:t>3. Деятельность обучающихся по формированию и развитию навыков учебной внеаудиторной самостоятельной работы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 xml:space="preserve">3.1. В процессе самостоятельной работы обучающийся приобретает навыки самоорганизации, самоконтроля, самоуправления, </w:t>
      </w:r>
      <w:proofErr w:type="spellStart"/>
      <w:r w:rsidRPr="00950516">
        <w:rPr>
          <w:color w:val="00000A"/>
          <w:sz w:val="28"/>
          <w:szCs w:val="28"/>
        </w:rPr>
        <w:t>саморефлексии</w:t>
      </w:r>
      <w:proofErr w:type="spellEnd"/>
      <w:r w:rsidRPr="00950516">
        <w:rPr>
          <w:color w:val="00000A"/>
          <w:sz w:val="28"/>
          <w:szCs w:val="28"/>
        </w:rPr>
        <w:t xml:space="preserve"> и становится активным самостоятельным субъектом учебной деятельности.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3.2. 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дисциплине/ПМ,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3.3. Ежедневно обучающийся должен уделять выполнению внеаудиторной самостоятельной работы в среднем не менее 3 часов.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3.4.</w:t>
      </w:r>
      <w:r w:rsidRPr="00950516">
        <w:rPr>
          <w:b/>
          <w:bCs/>
          <w:color w:val="00000A"/>
          <w:sz w:val="28"/>
          <w:szCs w:val="28"/>
        </w:rPr>
        <w:t> </w:t>
      </w:r>
      <w:r w:rsidRPr="00950516">
        <w:rPr>
          <w:color w:val="00000A"/>
          <w:sz w:val="28"/>
          <w:szCs w:val="28"/>
        </w:rPr>
        <w:t>При выполнении внеаудиторной самостоятельной работы обучающийся имеет право обращаться к преподавателю за консультацией с целью уточнения задания, правил оформления документов, формы контроля выполненного задания.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3.5. При выполнении самостоятельной работы необходимо:</w:t>
      </w:r>
    </w:p>
    <w:p w:rsidR="00C12ACA" w:rsidRPr="00950516" w:rsidRDefault="00C12ACA" w:rsidP="00C12ACA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освоить вопросы, выносимые на самостоятельную работу и предложенные преподавателем в соответствии с программой по данной учебной дисциплине/ПМ;</w:t>
      </w:r>
    </w:p>
    <w:p w:rsidR="00C12ACA" w:rsidRPr="00950516" w:rsidRDefault="00C12ACA" w:rsidP="00C12ACA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планировать самостоятельную работу в соответствии с графиком самостоятельной работы, предложенным преподавателем;</w:t>
      </w:r>
    </w:p>
    <w:p w:rsidR="00C12ACA" w:rsidRPr="00950516" w:rsidRDefault="00C12ACA" w:rsidP="00C12ACA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самостоятельную работу студент должен осуществлять в организационных формах, предусмотренных учебным планом и рабочей программой по учебной дисциплине/ПМ;</w:t>
      </w:r>
    </w:p>
    <w:p w:rsidR="00C12ACA" w:rsidRPr="00950516" w:rsidRDefault="00C12ACA" w:rsidP="00C12ACA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 студентов.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Выполняя самостоятельную работу, обучающийся может:</w:t>
      </w:r>
    </w:p>
    <w:p w:rsidR="00C12ACA" w:rsidRPr="00950516" w:rsidRDefault="00C12ACA" w:rsidP="00C12ACA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предлагать дополнительные темы и вопросы для самостоятельного изучения;</w:t>
      </w:r>
    </w:p>
    <w:p w:rsidR="00C12ACA" w:rsidRPr="00950516" w:rsidRDefault="00C12ACA" w:rsidP="00C12ACA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lastRenderedPageBreak/>
        <w:t>в рамках общего графика выполнения самостоятельной работы предлагать обоснованный индивидуальный график выполнения и отчетности по ее результатам;</w:t>
      </w:r>
    </w:p>
    <w:p w:rsidR="00C12ACA" w:rsidRPr="00950516" w:rsidRDefault="00C12ACA" w:rsidP="00C12ACA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предлагать свои варианты организационных форм самостоятельной работы;</w:t>
      </w:r>
    </w:p>
    <w:p w:rsidR="00C12ACA" w:rsidRPr="00950516" w:rsidRDefault="00C12ACA" w:rsidP="00C12ACA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использовать для самостоятельной работы учебные и методические пособия, другие разработки и Интернет ресурсы сверх предложенного преподавателем перечня;</w:t>
      </w:r>
    </w:p>
    <w:p w:rsidR="00C12ACA" w:rsidRPr="00950516" w:rsidRDefault="00C12ACA" w:rsidP="00C12ACA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использовать контроль и самоконтроль результатов самостоятельной работы в соответствии с методами, предложенными преподавателем или выбранными самостоятельно.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4. Организация и руководство внеаудиторной самостоятельной работой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4.1. 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обучающегося. Перед выполнением внеаудиторной самостоятельной работы преподаватель проводит инструктаж (консультацию) за счет объема времени, отведенного на изучение дисциплины с определением цели задания, его содержания,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В процессе инструктажа преподаватель предупреждает о возможных типичных ошибках, встречающихся при выполнении задания.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4.2. Для методического обеспечения и руководства самостоятельной работой в образовательном учреждении разрабатываются учебные пособия, методические рекомендации по самостоятельной подготовке к различным видам занятий (семинарским, лабораторным, практическим и т.п.) с учетом специальности, учебной дисциплины/ПМ, особенностей контингента студентов, объема и содержания самостоятельной работы, форм контроля и т.п.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4.3. Во время выполнения внеаудиторной самостоятельной работы и при необходимости могут проводиться консультации за счет общего бюджета времени, отведенного на консультации.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4.4. 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подготовленности обучающихся.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4.5. 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дисциплине/междисциплинарному курсу, и может проводиться в письменной, устной или смешанной форме с представлением продукта деятельности обучающегося.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4.6. В качестве форм и методов контроля внеаудиторной самостоятельной работы могут быть использованы зачеты, тестирование, самоотчеты, контрольные работы, защита творческих работ, портфолио достижений и др.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color w:val="00000A"/>
          <w:sz w:val="28"/>
          <w:szCs w:val="28"/>
        </w:rPr>
        <w:lastRenderedPageBreak/>
        <w:t>5. Оформление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Все виды самостоятельной работы обучающихся являются текстовым документом и выполняются на компьютере в текстовом редакторе </w:t>
      </w:r>
      <w:proofErr w:type="spellStart"/>
      <w:r w:rsidRPr="00950516">
        <w:rPr>
          <w:color w:val="00000A"/>
          <w:sz w:val="28"/>
          <w:szCs w:val="28"/>
        </w:rPr>
        <w:t>Word</w:t>
      </w:r>
      <w:proofErr w:type="spellEnd"/>
      <w:r w:rsidRPr="00950516">
        <w:rPr>
          <w:color w:val="00000A"/>
          <w:sz w:val="28"/>
          <w:szCs w:val="28"/>
        </w:rPr>
        <w:t>. При этом используется только удобочитаемый шрифт </w:t>
      </w:r>
      <w:proofErr w:type="spellStart"/>
      <w:r w:rsidRPr="00950516">
        <w:rPr>
          <w:color w:val="00000A"/>
          <w:sz w:val="28"/>
          <w:szCs w:val="28"/>
        </w:rPr>
        <w:t>Times</w:t>
      </w:r>
      <w:proofErr w:type="spellEnd"/>
      <w:r w:rsidRPr="00950516">
        <w:rPr>
          <w:color w:val="00000A"/>
          <w:sz w:val="28"/>
          <w:szCs w:val="28"/>
        </w:rPr>
        <w:t> </w:t>
      </w:r>
      <w:proofErr w:type="spellStart"/>
      <w:r w:rsidRPr="00950516">
        <w:rPr>
          <w:color w:val="00000A"/>
          <w:sz w:val="28"/>
          <w:szCs w:val="28"/>
        </w:rPr>
        <w:t>New</w:t>
      </w:r>
      <w:proofErr w:type="spellEnd"/>
      <w:r w:rsidRPr="00950516">
        <w:rPr>
          <w:color w:val="00000A"/>
          <w:sz w:val="28"/>
          <w:szCs w:val="28"/>
        </w:rPr>
        <w:t> </w:t>
      </w:r>
      <w:proofErr w:type="spellStart"/>
      <w:r w:rsidRPr="00950516">
        <w:rPr>
          <w:color w:val="00000A"/>
          <w:sz w:val="28"/>
          <w:szCs w:val="28"/>
        </w:rPr>
        <w:t>Roman</w:t>
      </w:r>
      <w:proofErr w:type="spellEnd"/>
      <w:r w:rsidRPr="00950516">
        <w:rPr>
          <w:color w:val="00000A"/>
          <w:sz w:val="28"/>
          <w:szCs w:val="28"/>
        </w:rPr>
        <w:t> размера 14 и межстрочный интервал 1,5. Набранный текст следует выровнять одновременно по правым и левым полям. Работа выполняется на листах формата А4 с одной стороны и полями, соответствующими обычным полям </w:t>
      </w:r>
      <w:proofErr w:type="spellStart"/>
      <w:r w:rsidRPr="00950516">
        <w:rPr>
          <w:color w:val="00000A"/>
          <w:sz w:val="28"/>
          <w:szCs w:val="28"/>
        </w:rPr>
        <w:t>Microsoft</w:t>
      </w:r>
      <w:proofErr w:type="spellEnd"/>
      <w:r w:rsidRPr="00950516">
        <w:rPr>
          <w:color w:val="00000A"/>
          <w:sz w:val="28"/>
          <w:szCs w:val="28"/>
        </w:rPr>
        <w:t> </w:t>
      </w:r>
      <w:proofErr w:type="spellStart"/>
      <w:r w:rsidRPr="00950516">
        <w:rPr>
          <w:color w:val="00000A"/>
          <w:sz w:val="28"/>
          <w:szCs w:val="28"/>
        </w:rPr>
        <w:t>Word</w:t>
      </w:r>
      <w:proofErr w:type="spellEnd"/>
      <w:r w:rsidRPr="00950516">
        <w:rPr>
          <w:color w:val="00000A"/>
          <w:sz w:val="28"/>
          <w:szCs w:val="28"/>
        </w:rPr>
        <w:t>: слева – 30, справа – 15, сверху и снизу – 20 мм.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color w:val="00000A"/>
          <w:sz w:val="28"/>
          <w:szCs w:val="28"/>
        </w:rPr>
        <w:t>Каждый раздел рекомендуется начинать с нового листа. Каждый пункт текста записывают с </w:t>
      </w:r>
      <w:r w:rsidRPr="00950516">
        <w:rPr>
          <w:b/>
          <w:bCs/>
          <w:i/>
          <w:iCs/>
          <w:color w:val="00000A"/>
          <w:sz w:val="28"/>
          <w:szCs w:val="28"/>
        </w:rPr>
        <w:t>абзаца</w:t>
      </w:r>
      <w:r w:rsidRPr="00950516">
        <w:rPr>
          <w:rFonts w:ascii="Arial Unicode MS" w:hAnsi="Arial Unicode MS"/>
          <w:color w:val="00000A"/>
          <w:sz w:val="28"/>
          <w:szCs w:val="28"/>
        </w:rPr>
        <w:t> </w:t>
      </w:r>
      <w:r w:rsidRPr="00950516">
        <w:rPr>
          <w:color w:val="00000A"/>
          <w:sz w:val="28"/>
          <w:szCs w:val="28"/>
        </w:rPr>
        <w:t>- отступа при начале новой смысловой части. Правильная разбивка текста на абзацы существенно облегчает его осмысление и работу над ним. Абзацный отступ должен быть одинаковым и равен 1,5 см при печатании в </w:t>
      </w:r>
      <w:proofErr w:type="spellStart"/>
      <w:r w:rsidRPr="00950516">
        <w:rPr>
          <w:color w:val="00000A"/>
          <w:sz w:val="28"/>
          <w:szCs w:val="28"/>
        </w:rPr>
        <w:t>Word</w:t>
      </w:r>
      <w:proofErr w:type="spellEnd"/>
      <w:r w:rsidRPr="00950516">
        <w:rPr>
          <w:color w:val="00000A"/>
          <w:sz w:val="28"/>
          <w:szCs w:val="28"/>
        </w:rPr>
        <w:t> шрифтом 14 по всей работе.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Цифры, указывающие номер пунктов, не должны выступать за границу абзаца. Изложение содержания должно быть кратким, чётким, исключающим возможность субъективного толкования. Терминология и определения должны быть едиными и соответствовать общепринятым в научно-технической литературе и ГОСТах. Сокращение слов в тексте и подписях под иллюстрациями, как правило, не допускаются. Исключения составляют сокращения, общепринятые в русском языке.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 xml:space="preserve">В работах допускаются ссылки на литературу и нормативно-техническую документацию, используемую при их выполнении. В целях упрощения при ссылке можно указать только номер документа, под которым тот указан в списке литературы, </w:t>
      </w:r>
      <w:proofErr w:type="gramStart"/>
      <w:r w:rsidRPr="00950516">
        <w:rPr>
          <w:sz w:val="28"/>
          <w:szCs w:val="28"/>
        </w:rPr>
        <w:t>например</w:t>
      </w:r>
      <w:proofErr w:type="gramEnd"/>
      <w:r w:rsidRPr="00950516">
        <w:rPr>
          <w:sz w:val="28"/>
          <w:szCs w:val="28"/>
        </w:rPr>
        <w:t>: Норма затрат на 100 часов работы составляет 12660 руб. по [5], стр.116.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2ACA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950516" w:rsidRPr="00950516" w:rsidRDefault="00950516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lastRenderedPageBreak/>
        <w:t>6. Сборник заданий для самостоятельной работы при освоении ПМ-02. Эксплуатация сельскохозяйственной техники;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МДК 02.01. Комплектование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машинно-тракторного агрегата для выполнения сельскохозяйственных работ; МДК 02.02. Технологии механизированных работ в растениеводстве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Тематика самостоятельной работы при изучении раздела ПМ 02. МДК 02.01. Комплектование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машинно-тракторного агрегата для выполнения сельскохозяйственных работ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Самостоятельное изучение правил выполнения чертежей и технологической документации по ЕСКД и ЕСТП.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Примерная тематика домашних заданий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sz w:val="28"/>
          <w:szCs w:val="28"/>
        </w:rPr>
        <w:t>№ п/п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sz w:val="28"/>
          <w:szCs w:val="28"/>
        </w:rPr>
        <w:t>Наименование раздела, темы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sz w:val="28"/>
          <w:szCs w:val="28"/>
        </w:rPr>
        <w:t>Максимальное количество часов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sz w:val="28"/>
          <w:szCs w:val="28"/>
        </w:rPr>
        <w:t>Аудиторное количество часов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sz w:val="28"/>
          <w:szCs w:val="28"/>
        </w:rPr>
        <w:t>Вид самостоятельной работы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sz w:val="28"/>
          <w:szCs w:val="28"/>
        </w:rPr>
        <w:t>Литература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5-6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Определение полезной мощности трактора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10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4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12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Расчет простого прицепного агрегата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4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2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13-15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Расчет пахотных, комбинированных и тягово-приводных агрегатов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12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lastRenderedPageBreak/>
        <w:t>6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16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Расчет производительности МТА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4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2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17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Расчет эксплуатационных затрат при работе МТА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4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2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21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Расчет тракторного транспортного агрегата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5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2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22</w:t>
      </w:r>
    </w:p>
    <w:p w:rsidR="00C12ACA" w:rsidRDefault="00C12ACA" w:rsidP="00C12ACA">
      <w:pPr>
        <w:pStyle w:val="a3"/>
        <w:shd w:val="clear" w:color="auto" w:fill="FFFFFF"/>
        <w:spacing w:before="0" w:beforeAutospacing="0" w:after="0" w:afterAutospacing="0"/>
      </w:pPr>
      <w:r>
        <w:t>Расчет потребного количества автомобилей</w:t>
      </w:r>
    </w:p>
    <w:p w:rsidR="00C12ACA" w:rsidRDefault="00C12ACA" w:rsidP="00C12AC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5</w:t>
      </w:r>
    </w:p>
    <w:p w:rsidR="00C12ACA" w:rsidRDefault="00C12ACA" w:rsidP="00C12AC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2</w:t>
      </w:r>
    </w:p>
    <w:p w:rsidR="00C12ACA" w:rsidRDefault="00C12ACA" w:rsidP="00C12ACA">
      <w:pPr>
        <w:pStyle w:val="a3"/>
        <w:shd w:val="clear" w:color="auto" w:fill="FFFFFF"/>
        <w:spacing w:before="0" w:beforeAutospacing="0" w:after="0" w:afterAutospacing="0"/>
      </w:pPr>
      <w:r>
        <w:t>Домашняя работа, решение задач</w:t>
      </w:r>
    </w:p>
    <w:p w:rsidR="00C12ACA" w:rsidRDefault="00C12ACA" w:rsidP="00C12ACA">
      <w:pPr>
        <w:pStyle w:val="a3"/>
        <w:shd w:val="clear" w:color="auto" w:fill="FFFFFF"/>
        <w:spacing w:before="0" w:beforeAutospacing="0" w:after="0" w:afterAutospacing="0"/>
      </w:pPr>
    </w:p>
    <w:p w:rsidR="00C12ACA" w:rsidRDefault="00C12ACA" w:rsidP="00C12ACA">
      <w:pPr>
        <w:pStyle w:val="a3"/>
        <w:shd w:val="clear" w:color="auto" w:fill="FFFFFF"/>
        <w:spacing w:before="0" w:beforeAutospacing="0" w:after="0" w:afterAutospacing="0"/>
      </w:pPr>
      <w:r>
        <w:t>(Л-1), (Л-2),</w:t>
      </w:r>
    </w:p>
    <w:p w:rsidR="00C12ACA" w:rsidRDefault="00C12ACA" w:rsidP="00C12ACA">
      <w:pPr>
        <w:pStyle w:val="a3"/>
        <w:shd w:val="clear" w:color="auto" w:fill="FFFFFF"/>
        <w:spacing w:before="0" w:beforeAutospacing="0" w:after="0" w:afterAutospacing="0"/>
      </w:pPr>
      <w:r>
        <w:t>(Д-9)</w:t>
      </w:r>
    </w:p>
    <w:p w:rsidR="00C12ACA" w:rsidRDefault="00C12ACA" w:rsidP="00C12ACA">
      <w:pPr>
        <w:pStyle w:val="a3"/>
        <w:spacing w:before="0" w:beforeAutospacing="0" w:after="0" w:afterAutospacing="0" w:line="294" w:lineRule="atLeast"/>
      </w:pPr>
    </w:p>
    <w:p w:rsidR="00C12ACA" w:rsidRDefault="00C12ACA" w:rsidP="00C12ACA">
      <w:pPr>
        <w:pStyle w:val="a3"/>
        <w:spacing w:before="0" w:beforeAutospacing="0" w:after="0" w:afterAutospacing="0" w:line="294" w:lineRule="atLeast"/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Тематика самостоятельной работы при изучении раздела ПМ 02. МДК 02.02. Технологии механизированных работ в растениеводстве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lastRenderedPageBreak/>
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Составление докладов.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sz w:val="28"/>
          <w:szCs w:val="28"/>
        </w:rPr>
        <w:t>Примерная тематика домашних заданий</w:t>
      </w:r>
    </w:p>
    <w:p w:rsidR="00C12ACA" w:rsidRPr="00950516" w:rsidRDefault="00C12ACA" w:rsidP="00C12AC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Ресурсосберегающие технологии обработки почвы.</w:t>
      </w:r>
    </w:p>
    <w:p w:rsidR="00C12ACA" w:rsidRPr="00950516" w:rsidRDefault="00C12ACA" w:rsidP="00C12AC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Технология NO-TILL при возделывании сельскохозяйственных культур.</w:t>
      </w:r>
    </w:p>
    <w:p w:rsidR="00C12ACA" w:rsidRPr="00950516" w:rsidRDefault="00C12ACA" w:rsidP="00C12AC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Прецизионное земледелие.</w:t>
      </w:r>
    </w:p>
    <w:p w:rsidR="00C12ACA" w:rsidRPr="00950516" w:rsidRDefault="00C12ACA" w:rsidP="00C12AC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Современные технологии производства картофеля и корнеплодов.</w:t>
      </w:r>
    </w:p>
    <w:p w:rsidR="00C12ACA" w:rsidRPr="00950516" w:rsidRDefault="00C12ACA" w:rsidP="00C12AC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Прогрессивные технологии заготовки и хранения кормов.</w:t>
      </w:r>
    </w:p>
    <w:p w:rsidR="00C12ACA" w:rsidRPr="00950516" w:rsidRDefault="00C12ACA" w:rsidP="00C12AC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Расчет операционно-технологической карты на основную обработку почвы.</w:t>
      </w:r>
    </w:p>
    <w:p w:rsidR="00C12ACA" w:rsidRPr="00950516" w:rsidRDefault="00C12ACA" w:rsidP="00C12AC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Расчет операционно-технологической карты на возделывание зерновых культур.</w:t>
      </w:r>
    </w:p>
    <w:p w:rsidR="00C12ACA" w:rsidRPr="00950516" w:rsidRDefault="00C12ACA" w:rsidP="00C12AC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Расчет операционно-технологической карты на возделывание пропашных культур.</w:t>
      </w:r>
    </w:p>
    <w:p w:rsidR="00C12ACA" w:rsidRPr="00950516" w:rsidRDefault="00C12ACA" w:rsidP="00C12AC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Расчет состава уборочно-транспортного комплекса и организация его работы.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27-30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Расчет операционно-технологической карты на основную обработку почвы.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16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8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34-37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Расчет операционно-технологической карты на возделывание зерновых культур.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15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8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42-45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Расчет операционно-технологической карты на возделывание пропашных культур.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16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8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51-52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Расчет состава уборочно-транспортного комплекса.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8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4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lastRenderedPageBreak/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53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Организация работы состава уборочно-транспортного комплекса.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6</w:t>
      </w:r>
    </w:p>
    <w:p w:rsidR="00C12ACA" w:rsidRPr="00950516" w:rsidRDefault="00C12ACA" w:rsidP="00C12AC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2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Домашняя работа, решение задач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(Л-1), (Л-2),</w:t>
      </w:r>
    </w:p>
    <w:p w:rsidR="00C12ACA" w:rsidRPr="00950516" w:rsidRDefault="00C12ACA" w:rsidP="00C12A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516">
        <w:rPr>
          <w:sz w:val="28"/>
          <w:szCs w:val="28"/>
        </w:rPr>
        <w:t>(Д-9)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7. Литература: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Основные источники:</w:t>
      </w:r>
    </w:p>
    <w:p w:rsidR="00C12ACA" w:rsidRPr="00950516" w:rsidRDefault="00C12ACA" w:rsidP="00C12ACA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950516">
        <w:rPr>
          <w:sz w:val="28"/>
          <w:szCs w:val="28"/>
        </w:rPr>
        <w:t>Зангиев</w:t>
      </w:r>
      <w:proofErr w:type="spellEnd"/>
      <w:r w:rsidRPr="00950516">
        <w:rPr>
          <w:sz w:val="28"/>
          <w:szCs w:val="28"/>
        </w:rPr>
        <w:t xml:space="preserve"> А.А., Шпилько А.В., Левшин А.Г. Эксплуатация машинно-тракторного парка. М.: </w:t>
      </w:r>
      <w:proofErr w:type="spellStart"/>
      <w:r w:rsidRPr="00950516">
        <w:rPr>
          <w:sz w:val="28"/>
          <w:szCs w:val="28"/>
        </w:rPr>
        <w:t>КолосС</w:t>
      </w:r>
      <w:proofErr w:type="spellEnd"/>
      <w:r w:rsidRPr="00950516">
        <w:rPr>
          <w:sz w:val="28"/>
          <w:szCs w:val="28"/>
        </w:rPr>
        <w:t>, 2008.</w:t>
      </w:r>
    </w:p>
    <w:p w:rsidR="00C12ACA" w:rsidRPr="00950516" w:rsidRDefault="00C12ACA" w:rsidP="00C12ACA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proofErr w:type="spellStart"/>
      <w:r w:rsidRPr="00950516">
        <w:rPr>
          <w:sz w:val="28"/>
          <w:szCs w:val="28"/>
        </w:rPr>
        <w:t>Зангиев</w:t>
      </w:r>
      <w:proofErr w:type="spellEnd"/>
      <w:r w:rsidRPr="00950516">
        <w:rPr>
          <w:sz w:val="28"/>
          <w:szCs w:val="28"/>
        </w:rPr>
        <w:t xml:space="preserve"> А.А., Скороходов А.Н. Практикум по эксплуатации машинно-тракторного парка. М.: </w:t>
      </w:r>
      <w:proofErr w:type="spellStart"/>
      <w:r w:rsidRPr="00950516">
        <w:rPr>
          <w:sz w:val="28"/>
          <w:szCs w:val="28"/>
        </w:rPr>
        <w:t>КолосС</w:t>
      </w:r>
      <w:proofErr w:type="spellEnd"/>
      <w:r w:rsidRPr="00950516">
        <w:rPr>
          <w:sz w:val="28"/>
          <w:szCs w:val="28"/>
        </w:rPr>
        <w:t>, 2006.</w:t>
      </w:r>
    </w:p>
    <w:p w:rsidR="00C12ACA" w:rsidRPr="00950516" w:rsidRDefault="00C12ACA" w:rsidP="00C12A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 xml:space="preserve">Кирсанов В.В. Механизация и технология </w:t>
      </w:r>
      <w:proofErr w:type="gramStart"/>
      <w:r w:rsidRPr="00950516">
        <w:rPr>
          <w:sz w:val="28"/>
          <w:szCs w:val="28"/>
        </w:rPr>
        <w:t>животноводства.-</w:t>
      </w:r>
      <w:proofErr w:type="gramEnd"/>
      <w:r w:rsidRPr="00950516">
        <w:rPr>
          <w:sz w:val="28"/>
          <w:szCs w:val="28"/>
        </w:rPr>
        <w:t xml:space="preserve"> М.: </w:t>
      </w:r>
      <w:proofErr w:type="spellStart"/>
      <w:r w:rsidRPr="00950516">
        <w:rPr>
          <w:sz w:val="28"/>
          <w:szCs w:val="28"/>
        </w:rPr>
        <w:t>КолосС</w:t>
      </w:r>
      <w:proofErr w:type="spellEnd"/>
      <w:r w:rsidRPr="00950516">
        <w:rPr>
          <w:sz w:val="28"/>
          <w:szCs w:val="28"/>
        </w:rPr>
        <w:t>, 2007. – 584 с.</w:t>
      </w:r>
    </w:p>
    <w:p w:rsidR="00C12ACA" w:rsidRPr="00950516" w:rsidRDefault="00C12ACA" w:rsidP="00C12ACA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Организация и технология механизированных работ в растениеводстве. М.: Издательский центр «Академия», 2006.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50516">
        <w:rPr>
          <w:b/>
          <w:bCs/>
          <w:sz w:val="28"/>
          <w:szCs w:val="28"/>
        </w:rPr>
        <w:t>Дополнительные</w:t>
      </w:r>
    </w:p>
    <w:p w:rsidR="00C12ACA" w:rsidRPr="00950516" w:rsidRDefault="00C12ACA" w:rsidP="00C12ACA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Кондаков В.В. Рабочая тетрадь для практических работ по дисциплине «Эксплуатация машинно-тракторного парка». Суздаль, 2009.</w:t>
      </w:r>
    </w:p>
    <w:p w:rsidR="00C12ACA" w:rsidRPr="00950516" w:rsidRDefault="00C12ACA" w:rsidP="00C12ACA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 xml:space="preserve">Ресурсы Интернета по инженерно-технической системе АПК. Каталог-справочник. М.: ФГНУ </w:t>
      </w:r>
      <w:proofErr w:type="spellStart"/>
      <w:r w:rsidRPr="00950516">
        <w:rPr>
          <w:sz w:val="28"/>
          <w:szCs w:val="28"/>
        </w:rPr>
        <w:t>Росагроинформтех</w:t>
      </w:r>
      <w:proofErr w:type="spellEnd"/>
      <w:r w:rsidRPr="00950516">
        <w:rPr>
          <w:sz w:val="28"/>
          <w:szCs w:val="28"/>
        </w:rPr>
        <w:t>, 2006.</w:t>
      </w:r>
    </w:p>
    <w:p w:rsidR="00C12ACA" w:rsidRPr="00950516" w:rsidRDefault="00C12ACA" w:rsidP="00C12ACA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Руководства по эксплуатации машин и оборудования, применяемых в</w:t>
      </w:r>
      <w:r w:rsidRPr="00950516">
        <w:rPr>
          <w:sz w:val="28"/>
          <w:szCs w:val="28"/>
        </w:rPr>
        <w:br/>
        <w:t>растениеводстве и животноводстве.</w:t>
      </w:r>
    </w:p>
    <w:p w:rsidR="00C12ACA" w:rsidRPr="00950516" w:rsidRDefault="00C12ACA" w:rsidP="00C12ACA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 xml:space="preserve">Сельскохозяйственная техника. Каталог. М.: ФГНУ </w:t>
      </w:r>
      <w:proofErr w:type="spellStart"/>
      <w:r w:rsidRPr="00950516">
        <w:rPr>
          <w:sz w:val="28"/>
          <w:szCs w:val="28"/>
        </w:rPr>
        <w:t>Росагроинформтех</w:t>
      </w:r>
      <w:proofErr w:type="spellEnd"/>
      <w:r w:rsidRPr="00950516">
        <w:rPr>
          <w:sz w:val="28"/>
          <w:szCs w:val="28"/>
        </w:rPr>
        <w:t>, 2005.</w:t>
      </w:r>
    </w:p>
    <w:p w:rsidR="00C12ACA" w:rsidRPr="00950516" w:rsidRDefault="00C12ACA" w:rsidP="00C12ACA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50516">
        <w:rPr>
          <w:sz w:val="28"/>
          <w:szCs w:val="28"/>
        </w:rPr>
        <w:t>Кондаков В.В. Методические указания по выполнению практических работ по ПМ.02. Эксплуатация сельскохозяйственной техники. МДК 02.01. Комплектование машинно-тракторного агрегата для выполнения сельскохозяйственных работ для специальности 110809 «Механизация сельского хозяйства»</w:t>
      </w:r>
    </w:p>
    <w:p w:rsidR="00C12ACA" w:rsidRPr="00950516" w:rsidRDefault="00C12ACA" w:rsidP="00C12ACA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sectPr w:rsidR="00C12ACA" w:rsidRPr="0095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117B"/>
    <w:multiLevelType w:val="multilevel"/>
    <w:tmpl w:val="837C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90322"/>
    <w:multiLevelType w:val="multilevel"/>
    <w:tmpl w:val="BEA08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23A47"/>
    <w:multiLevelType w:val="multilevel"/>
    <w:tmpl w:val="09E8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40B1E"/>
    <w:multiLevelType w:val="multilevel"/>
    <w:tmpl w:val="53F6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0443C"/>
    <w:multiLevelType w:val="multilevel"/>
    <w:tmpl w:val="DBD2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03F88"/>
    <w:multiLevelType w:val="multilevel"/>
    <w:tmpl w:val="2B6A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9E3093"/>
    <w:multiLevelType w:val="multilevel"/>
    <w:tmpl w:val="6C8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E408F"/>
    <w:multiLevelType w:val="multilevel"/>
    <w:tmpl w:val="BC1E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3717B"/>
    <w:multiLevelType w:val="multilevel"/>
    <w:tmpl w:val="9E5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CA"/>
    <w:rsid w:val="00366BAF"/>
    <w:rsid w:val="006843CD"/>
    <w:rsid w:val="00806678"/>
    <w:rsid w:val="00950516"/>
    <w:rsid w:val="00C1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490E"/>
  <w15:chartTrackingRefBased/>
  <w15:docId w15:val="{DD27A395-527A-45C1-B3DD-6EC9A65B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2020-11-09T06:24:00Z</dcterms:created>
  <dcterms:modified xsi:type="dcterms:W3CDTF">2020-11-09T07:16:00Z</dcterms:modified>
</cp:coreProperties>
</file>