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082" w:rsidRPr="00D55AE8" w:rsidRDefault="006A4082" w:rsidP="006A408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55AE8">
        <w:rPr>
          <w:rFonts w:ascii="Times New Roman" w:hAnsi="Times New Roman"/>
          <w:bCs/>
          <w:color w:val="000000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6A4082" w:rsidRPr="00D55AE8" w:rsidRDefault="006A4082" w:rsidP="006A408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55AE8">
        <w:rPr>
          <w:rFonts w:ascii="Times New Roman" w:hAnsi="Times New Roman"/>
          <w:bCs/>
          <w:color w:val="000000"/>
          <w:sz w:val="24"/>
          <w:szCs w:val="24"/>
        </w:rPr>
        <w:t>Свердловской области</w:t>
      </w:r>
    </w:p>
    <w:p w:rsidR="006A4082" w:rsidRPr="00D55AE8" w:rsidRDefault="006A4082" w:rsidP="006A408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55AE8">
        <w:rPr>
          <w:rFonts w:ascii="Times New Roman" w:hAnsi="Times New Roman"/>
          <w:bCs/>
          <w:color w:val="000000"/>
          <w:sz w:val="24"/>
          <w:szCs w:val="24"/>
        </w:rPr>
        <w:t>«Артинский агропромышленный техникум</w:t>
      </w:r>
    </w:p>
    <w:p w:rsidR="006A4082" w:rsidRDefault="006A4082" w:rsidP="006A4082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4082" w:rsidRDefault="006A4082" w:rsidP="006A4082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4082" w:rsidRDefault="006A4082" w:rsidP="006A4082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4082" w:rsidRDefault="006A4082" w:rsidP="006A4082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4082" w:rsidRDefault="006A4082" w:rsidP="006A4082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4082" w:rsidRDefault="006A4082" w:rsidP="006A4082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4082" w:rsidRDefault="006A4082" w:rsidP="006A4082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4082" w:rsidRPr="00D55AE8" w:rsidRDefault="006A4082" w:rsidP="006A4082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4082" w:rsidRPr="00D55AE8" w:rsidRDefault="006A4082" w:rsidP="006A408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55AE8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6A4082" w:rsidRDefault="006A4082" w:rsidP="006A408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ОРГАНИЗАЦИИ, ПЛАНИРОВАНИЮ И ПОДГОТОВКЕ</w:t>
      </w:r>
    </w:p>
    <w:p w:rsidR="006A4082" w:rsidRDefault="006A4082" w:rsidP="006A408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ПРАКТИЧЕСКИХ, ПО ДИСЦИПЛИНЕ</w:t>
      </w:r>
    </w:p>
    <w:p w:rsidR="006A4082" w:rsidRPr="005D7F7C" w:rsidRDefault="006A4082" w:rsidP="006A408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5D7F7C">
        <w:rPr>
          <w:rFonts w:ascii="Times New Roman" w:hAnsi="Times New Roman"/>
          <w:caps/>
          <w:sz w:val="24"/>
          <w:szCs w:val="24"/>
        </w:rPr>
        <w:t>«</w:t>
      </w:r>
      <w:r>
        <w:rPr>
          <w:rFonts w:ascii="Times New Roman" w:hAnsi="Times New Roman"/>
          <w:caps/>
          <w:sz w:val="24"/>
          <w:szCs w:val="24"/>
        </w:rPr>
        <w:t>Основы зоотехнии</w:t>
      </w:r>
      <w:r w:rsidRPr="005D7F7C">
        <w:rPr>
          <w:rFonts w:ascii="Times New Roman" w:hAnsi="Times New Roman"/>
          <w:caps/>
          <w:sz w:val="24"/>
          <w:szCs w:val="24"/>
        </w:rPr>
        <w:t>»</w:t>
      </w:r>
    </w:p>
    <w:p w:rsidR="006A4082" w:rsidRDefault="006A4082" w:rsidP="006A408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A4082" w:rsidRDefault="006A4082" w:rsidP="006A408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A4082" w:rsidRDefault="006A4082" w:rsidP="006A4082">
      <w:pPr>
        <w:spacing w:after="0" w:line="360" w:lineRule="auto"/>
        <w:ind w:left="5103"/>
        <w:rPr>
          <w:rFonts w:ascii="Times New Roman" w:hAnsi="Times New Roman"/>
          <w:sz w:val="24"/>
          <w:szCs w:val="24"/>
        </w:rPr>
      </w:pPr>
    </w:p>
    <w:p w:rsidR="006A4082" w:rsidRDefault="006A4082" w:rsidP="006A408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</w:t>
      </w:r>
      <w:proofErr w:type="spellStart"/>
      <w:r>
        <w:rPr>
          <w:rFonts w:ascii="Times New Roman" w:hAnsi="Times New Roman"/>
          <w:sz w:val="24"/>
          <w:szCs w:val="24"/>
        </w:rPr>
        <w:t>Байдосова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С.А.</w:t>
      </w:r>
    </w:p>
    <w:p w:rsidR="006A4082" w:rsidRPr="00D55AE8" w:rsidRDefault="006A4082" w:rsidP="006A408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преподаватель </w:t>
      </w:r>
      <w:proofErr w:type="spellStart"/>
      <w:r w:rsidRPr="006A408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A4082" w:rsidRDefault="006A4082" w:rsidP="006A408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A4082" w:rsidRPr="005C1DCB" w:rsidRDefault="006A4082" w:rsidP="006A408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8"/>
          <w:szCs w:val="28"/>
          <w:u w:val="single"/>
        </w:rPr>
      </w:pPr>
    </w:p>
    <w:p w:rsidR="006A4082" w:rsidRPr="005C1DCB" w:rsidRDefault="006A4082" w:rsidP="006A408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6A4082" w:rsidRDefault="006A4082" w:rsidP="006A4082">
      <w:pPr>
        <w:rPr>
          <w:rFonts w:ascii="Times New Roman" w:hAnsi="Times New Roman"/>
          <w:b/>
          <w:sz w:val="28"/>
          <w:szCs w:val="28"/>
        </w:rPr>
      </w:pPr>
    </w:p>
    <w:p w:rsidR="006A4082" w:rsidRDefault="006A4082" w:rsidP="006A4082">
      <w:pPr>
        <w:rPr>
          <w:rFonts w:ascii="Times New Roman" w:hAnsi="Times New Roman"/>
          <w:b/>
          <w:sz w:val="28"/>
          <w:szCs w:val="28"/>
        </w:rPr>
      </w:pPr>
    </w:p>
    <w:p w:rsidR="006A4082" w:rsidRDefault="006A4082" w:rsidP="006A4082">
      <w:pPr>
        <w:rPr>
          <w:rFonts w:ascii="Times New Roman" w:hAnsi="Times New Roman"/>
          <w:b/>
          <w:sz w:val="28"/>
          <w:szCs w:val="28"/>
        </w:rPr>
      </w:pPr>
    </w:p>
    <w:p w:rsidR="006A4082" w:rsidRDefault="006A4082" w:rsidP="006A4082">
      <w:pPr>
        <w:rPr>
          <w:rFonts w:ascii="Times New Roman" w:hAnsi="Times New Roman"/>
          <w:b/>
          <w:sz w:val="28"/>
          <w:szCs w:val="28"/>
        </w:rPr>
      </w:pPr>
    </w:p>
    <w:p w:rsidR="006A4082" w:rsidRDefault="006A4082" w:rsidP="006A4082">
      <w:pPr>
        <w:rPr>
          <w:rFonts w:ascii="Times New Roman" w:hAnsi="Times New Roman"/>
          <w:b/>
          <w:sz w:val="28"/>
          <w:szCs w:val="28"/>
        </w:rPr>
      </w:pPr>
    </w:p>
    <w:p w:rsidR="006A4082" w:rsidRDefault="006A4082" w:rsidP="006A4082">
      <w:pPr>
        <w:rPr>
          <w:rFonts w:ascii="Times New Roman" w:hAnsi="Times New Roman"/>
          <w:b/>
          <w:sz w:val="28"/>
          <w:szCs w:val="28"/>
        </w:rPr>
      </w:pPr>
    </w:p>
    <w:p w:rsidR="006A4082" w:rsidRDefault="006A4082" w:rsidP="006A4082">
      <w:pPr>
        <w:rPr>
          <w:rFonts w:ascii="Times New Roman" w:hAnsi="Times New Roman"/>
          <w:b/>
          <w:sz w:val="28"/>
          <w:szCs w:val="28"/>
        </w:rPr>
      </w:pPr>
    </w:p>
    <w:p w:rsidR="006A4082" w:rsidRDefault="006A4082" w:rsidP="006A40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Pr="00E63B7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br w:type="page"/>
      </w:r>
    </w:p>
    <w:p w:rsidR="006A4082" w:rsidRPr="006A4082" w:rsidRDefault="006A4082" w:rsidP="006A40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4082">
        <w:rPr>
          <w:rFonts w:ascii="Times New Roman" w:hAnsi="Times New Roman"/>
          <w:sz w:val="24"/>
          <w:szCs w:val="24"/>
        </w:rPr>
        <w:lastRenderedPageBreak/>
        <w:t xml:space="preserve">Методические рекомендации </w:t>
      </w:r>
      <w:r w:rsidRPr="006A4082">
        <w:rPr>
          <w:rFonts w:ascii="Times New Roman" w:hAnsi="Times New Roman"/>
          <w:sz w:val="24"/>
          <w:szCs w:val="24"/>
        </w:rPr>
        <w:t xml:space="preserve">для лабораторно-практических работ по дисциплине «Основы зоотехнии» составлена </w:t>
      </w:r>
      <w:r w:rsidRPr="006A4082">
        <w:rPr>
          <w:rFonts w:ascii="Times New Roman" w:hAnsi="Times New Roman"/>
          <w:color w:val="000000" w:themeColor="text1"/>
          <w:sz w:val="24"/>
          <w:szCs w:val="24"/>
        </w:rPr>
        <w:t xml:space="preserve">преподавателем </w:t>
      </w:r>
      <w:proofErr w:type="spellStart"/>
      <w:r w:rsidRPr="006A4082">
        <w:rPr>
          <w:rFonts w:ascii="Times New Roman" w:hAnsi="Times New Roman"/>
          <w:color w:val="000000" w:themeColor="text1"/>
          <w:sz w:val="24"/>
          <w:szCs w:val="24"/>
        </w:rPr>
        <w:t>Байдосовай</w:t>
      </w:r>
      <w:proofErr w:type="spellEnd"/>
      <w:r w:rsidRPr="006A4082">
        <w:rPr>
          <w:rFonts w:ascii="Times New Roman" w:hAnsi="Times New Roman"/>
          <w:color w:val="000000" w:themeColor="text1"/>
          <w:sz w:val="24"/>
          <w:szCs w:val="24"/>
        </w:rPr>
        <w:t xml:space="preserve"> С.А.</w:t>
      </w:r>
      <w:r w:rsidRPr="006A4082">
        <w:rPr>
          <w:rFonts w:ascii="Times New Roman" w:hAnsi="Times New Roman"/>
          <w:color w:val="000000" w:themeColor="text1"/>
          <w:sz w:val="24"/>
          <w:szCs w:val="24"/>
        </w:rPr>
        <w:t xml:space="preserve"> для подготовки специалистов по специальности</w:t>
      </w:r>
      <w:r w:rsidRPr="006A4082">
        <w:rPr>
          <w:rFonts w:ascii="Times New Roman" w:hAnsi="Times New Roman"/>
          <w:color w:val="000000" w:themeColor="text1"/>
          <w:sz w:val="24"/>
          <w:szCs w:val="24"/>
        </w:rPr>
        <w:t xml:space="preserve"> 35.11.01</w:t>
      </w:r>
      <w:r w:rsidRPr="006A4082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6A4082">
        <w:rPr>
          <w:rFonts w:ascii="Times New Roman" w:hAnsi="Times New Roman"/>
          <w:color w:val="000000" w:themeColor="text1"/>
          <w:sz w:val="24"/>
          <w:szCs w:val="24"/>
        </w:rPr>
        <w:t>Мастер с/х производства</w:t>
      </w:r>
      <w:r w:rsidRPr="006A4082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6A4082" w:rsidRPr="006A4082" w:rsidRDefault="006A4082" w:rsidP="006A40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4082">
        <w:rPr>
          <w:rFonts w:ascii="Times New Roman" w:hAnsi="Times New Roman"/>
          <w:sz w:val="24"/>
          <w:szCs w:val="24"/>
        </w:rPr>
        <w:t>Использование рабочей тетради в учебном процессе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082">
        <w:rPr>
          <w:rFonts w:ascii="Times New Roman" w:hAnsi="Times New Roman"/>
          <w:sz w:val="24"/>
          <w:szCs w:val="24"/>
        </w:rPr>
        <w:t>поможет студентам более успешно выполнить основную его цель – на основе теоретических знаний, полученных на лекциях и при изучении дополнительной литературы, освоить наиболее важные вопросы, которые им предстоит решать в практической деятельности, формировании у них навыков и умений анализа конкретных производственных ситуаций, поиска их оптимальных решений.</w:t>
      </w:r>
    </w:p>
    <w:p w:rsidR="006A4082" w:rsidRDefault="006A4082" w:rsidP="006A4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A4082">
        <w:rPr>
          <w:rFonts w:ascii="Times New Roman" w:hAnsi="Times New Roman"/>
          <w:sz w:val="24"/>
          <w:szCs w:val="24"/>
        </w:rPr>
        <w:t>Рабочая тетрадь охватывает все разделы программы, включает тематику заданий, подлежащих изучению в соответствии с программой. Методические указания выполняются под руководством преподавателя.</w:t>
      </w:r>
      <w:r w:rsidRPr="006A4082">
        <w:rPr>
          <w:rFonts w:ascii="Times New Roman" w:hAnsi="Times New Roman"/>
          <w:szCs w:val="24"/>
        </w:rPr>
        <w:t xml:space="preserve"> </w:t>
      </w:r>
      <w:r w:rsidRPr="006A4082">
        <w:rPr>
          <w:rFonts w:ascii="Times New Roman" w:hAnsi="Times New Roman"/>
          <w:sz w:val="24"/>
          <w:szCs w:val="24"/>
        </w:rPr>
        <w:t>Правильно и аккуратно выполненные задания своевременно предоставляются на проверку преподавателю</w:t>
      </w:r>
      <w:r>
        <w:rPr>
          <w:rFonts w:ascii="Times New Roman" w:hAnsi="Times New Roman"/>
          <w:sz w:val="28"/>
          <w:szCs w:val="24"/>
        </w:rPr>
        <w:t>.</w:t>
      </w:r>
    </w:p>
    <w:p w:rsidR="006A4082" w:rsidRDefault="006A4082" w:rsidP="006A408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F1971" w:rsidRPr="00347E3F" w:rsidRDefault="000F1971" w:rsidP="000F197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F1971" w:rsidRPr="00347E3F" w:rsidRDefault="000F1971" w:rsidP="000F197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6A4082" w:rsidRDefault="006A4082" w:rsidP="000F197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br w:type="page"/>
      </w:r>
    </w:p>
    <w:p w:rsidR="000F1971" w:rsidRDefault="006A4082" w:rsidP="000F197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Список практических занятий по ОП «Основы зоотехнии»</w:t>
      </w:r>
    </w:p>
    <w:p w:rsidR="006A4082" w:rsidRPr="00347E3F" w:rsidRDefault="006A4082" w:rsidP="000F197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545"/>
        <w:gridCol w:w="6381"/>
        <w:gridCol w:w="992"/>
      </w:tblGrid>
      <w:tr w:rsidR="000F1971" w:rsidRPr="00347E3F" w:rsidTr="000F1971">
        <w:tc>
          <w:tcPr>
            <w:tcW w:w="2545" w:type="dxa"/>
          </w:tcPr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81" w:type="dxa"/>
          </w:tcPr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F1971" w:rsidRPr="00347E3F" w:rsidTr="000F1971">
        <w:tc>
          <w:tcPr>
            <w:tcW w:w="2545" w:type="dxa"/>
            <w:vMerge w:val="restart"/>
          </w:tcPr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lang w:eastAsia="ru-RU"/>
              </w:rPr>
              <w:t>Тема 1.1.</w:t>
            </w:r>
          </w:p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Разведение сельскохозяйственных</w:t>
            </w:r>
          </w:p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животных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1971" w:rsidRPr="00347E3F" w:rsidRDefault="000F1971" w:rsidP="000F197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lang w:eastAsia="ru-RU"/>
              </w:rPr>
              <w:t xml:space="preserve">Практическое  занятие № 1 </w:t>
            </w:r>
          </w:p>
        </w:tc>
        <w:tc>
          <w:tcPr>
            <w:tcW w:w="992" w:type="dxa"/>
          </w:tcPr>
          <w:p w:rsidR="000F1971" w:rsidRPr="00347E3F" w:rsidRDefault="00063270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0F1971" w:rsidRPr="00347E3F" w:rsidTr="000F1971">
        <w:tc>
          <w:tcPr>
            <w:tcW w:w="2545" w:type="dxa"/>
            <w:vMerge/>
          </w:tcPr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1971" w:rsidRPr="00347E3F" w:rsidRDefault="00063270" w:rsidP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1.</w:t>
            </w:r>
            <w:r w:rsidR="000F1971" w:rsidRPr="00347E3F">
              <w:rPr>
                <w:rFonts w:ascii="Times New Roman" w:eastAsia="Times New Roman" w:hAnsi="Times New Roman"/>
                <w:lang w:eastAsia="ru-RU"/>
              </w:rPr>
              <w:t>Строение органов животного</w:t>
            </w:r>
          </w:p>
        </w:tc>
        <w:tc>
          <w:tcPr>
            <w:tcW w:w="992" w:type="dxa"/>
          </w:tcPr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F1971" w:rsidRPr="00347E3F" w:rsidTr="000F1971">
        <w:tc>
          <w:tcPr>
            <w:tcW w:w="2545" w:type="dxa"/>
            <w:vMerge/>
          </w:tcPr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1971" w:rsidRPr="00347E3F" w:rsidRDefault="00063270" w:rsidP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2.</w:t>
            </w:r>
            <w:r w:rsidR="000F1971" w:rsidRPr="00347E3F">
              <w:rPr>
                <w:rFonts w:ascii="Times New Roman" w:eastAsia="Times New Roman" w:hAnsi="Times New Roman"/>
                <w:lang w:eastAsia="ru-RU"/>
              </w:rPr>
              <w:t>Определение пород животных и направления их продуктивности</w:t>
            </w:r>
          </w:p>
        </w:tc>
        <w:tc>
          <w:tcPr>
            <w:tcW w:w="992" w:type="dxa"/>
          </w:tcPr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F1971" w:rsidRPr="00347E3F" w:rsidTr="000F1971">
        <w:tc>
          <w:tcPr>
            <w:tcW w:w="2545" w:type="dxa"/>
            <w:vMerge/>
          </w:tcPr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1971" w:rsidRPr="00347E3F" w:rsidRDefault="00063270" w:rsidP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3.</w:t>
            </w:r>
            <w:r w:rsidR="000F1971" w:rsidRPr="00347E3F">
              <w:rPr>
                <w:rFonts w:ascii="Times New Roman" w:eastAsia="Times New Roman" w:hAnsi="Times New Roman"/>
                <w:lang w:eastAsia="ru-RU"/>
              </w:rPr>
              <w:t>Бонитировка животных</w:t>
            </w:r>
            <w:r w:rsidR="000F1971" w:rsidRPr="00347E3F">
              <w:rPr>
                <w:rFonts w:ascii="Times New Roman" w:hAnsi="Times New Roman"/>
              </w:rPr>
              <w:t xml:space="preserve"> ,выбор молочной коровы</w:t>
            </w:r>
          </w:p>
        </w:tc>
        <w:tc>
          <w:tcPr>
            <w:tcW w:w="992" w:type="dxa"/>
          </w:tcPr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F1971" w:rsidRPr="00347E3F" w:rsidTr="000F1971">
        <w:tc>
          <w:tcPr>
            <w:tcW w:w="2545" w:type="dxa"/>
            <w:vMerge w:val="restart"/>
          </w:tcPr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lang w:eastAsia="ru-RU"/>
              </w:rPr>
              <w:t>Тема 2.1</w:t>
            </w:r>
          </w:p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Основы кормления сельскохозяйственных животных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1971" w:rsidRPr="00347E3F" w:rsidRDefault="000F1971" w:rsidP="000F197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lang w:eastAsia="ru-RU"/>
              </w:rPr>
              <w:t xml:space="preserve">Практическое  занятие № 2 </w:t>
            </w:r>
          </w:p>
        </w:tc>
        <w:tc>
          <w:tcPr>
            <w:tcW w:w="992" w:type="dxa"/>
          </w:tcPr>
          <w:p w:rsidR="000F1971" w:rsidRPr="00347E3F" w:rsidRDefault="00063270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0F1971" w:rsidRPr="00347E3F" w:rsidTr="000F1971">
        <w:tc>
          <w:tcPr>
            <w:tcW w:w="2545" w:type="dxa"/>
            <w:vMerge/>
          </w:tcPr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81" w:type="dxa"/>
          </w:tcPr>
          <w:p w:rsidR="000F1971" w:rsidRPr="00347E3F" w:rsidRDefault="00063270" w:rsidP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1.</w:t>
            </w:r>
            <w:r w:rsidR="000F1971" w:rsidRPr="00347E3F">
              <w:rPr>
                <w:rFonts w:ascii="Times New Roman" w:eastAsia="Times New Roman" w:hAnsi="Times New Roman"/>
                <w:lang w:eastAsia="ru-RU"/>
              </w:rPr>
              <w:t>Определение качества кормов</w:t>
            </w:r>
          </w:p>
        </w:tc>
        <w:tc>
          <w:tcPr>
            <w:tcW w:w="992" w:type="dxa"/>
          </w:tcPr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F1971" w:rsidRPr="00347E3F" w:rsidTr="000F1971">
        <w:tc>
          <w:tcPr>
            <w:tcW w:w="2545" w:type="dxa"/>
            <w:vMerge/>
          </w:tcPr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81" w:type="dxa"/>
          </w:tcPr>
          <w:p w:rsidR="000F1971" w:rsidRPr="00347E3F" w:rsidRDefault="00063270" w:rsidP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2.</w:t>
            </w:r>
            <w:r w:rsidR="000F1971" w:rsidRPr="00347E3F">
              <w:rPr>
                <w:rFonts w:ascii="Times New Roman" w:eastAsia="Times New Roman" w:hAnsi="Times New Roman"/>
                <w:lang w:eastAsia="ru-RU"/>
              </w:rPr>
              <w:t>Определение кормовых норм, анализ рационов и оценка их сбалансированности для сельскохозяйственных животных</w:t>
            </w:r>
          </w:p>
        </w:tc>
        <w:tc>
          <w:tcPr>
            <w:tcW w:w="992" w:type="dxa"/>
          </w:tcPr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F1971" w:rsidRPr="00347E3F" w:rsidTr="000F1971">
        <w:tc>
          <w:tcPr>
            <w:tcW w:w="2545" w:type="dxa"/>
            <w:vMerge w:val="restart"/>
          </w:tcPr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lang w:eastAsia="ru-RU"/>
              </w:rPr>
              <w:t>Тема 3.1.</w:t>
            </w:r>
          </w:p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Скотоводство</w:t>
            </w:r>
          </w:p>
        </w:tc>
        <w:tc>
          <w:tcPr>
            <w:tcW w:w="6381" w:type="dxa"/>
          </w:tcPr>
          <w:p w:rsidR="000F1971" w:rsidRPr="00347E3F" w:rsidRDefault="000F1971" w:rsidP="000F197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lang w:eastAsia="ru-RU"/>
              </w:rPr>
              <w:t>Практическое занятие № 3</w:t>
            </w:r>
          </w:p>
        </w:tc>
        <w:tc>
          <w:tcPr>
            <w:tcW w:w="992" w:type="dxa"/>
          </w:tcPr>
          <w:p w:rsidR="000F1971" w:rsidRPr="00347E3F" w:rsidRDefault="005E4372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0F1971" w:rsidRPr="00347E3F" w:rsidTr="000F1971">
        <w:tc>
          <w:tcPr>
            <w:tcW w:w="2545" w:type="dxa"/>
            <w:vMerge/>
          </w:tcPr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81" w:type="dxa"/>
          </w:tcPr>
          <w:p w:rsidR="00063270" w:rsidRPr="00347E3F" w:rsidRDefault="00063270" w:rsidP="0006327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 xml:space="preserve">Породы крупного рогатого скота. </w:t>
            </w:r>
          </w:p>
          <w:p w:rsidR="000F1971" w:rsidRPr="00347E3F" w:rsidRDefault="000F1971" w:rsidP="0006327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 xml:space="preserve">Показатели оценки продуктивности крупного рогатого скота. </w:t>
            </w:r>
          </w:p>
        </w:tc>
        <w:tc>
          <w:tcPr>
            <w:tcW w:w="992" w:type="dxa"/>
          </w:tcPr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F1971" w:rsidRPr="00347E3F" w:rsidTr="000F1971">
        <w:tc>
          <w:tcPr>
            <w:tcW w:w="2545" w:type="dxa"/>
            <w:vMerge w:val="restart"/>
          </w:tcPr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lang w:eastAsia="ru-RU"/>
              </w:rPr>
              <w:t>Тема 3.2.</w:t>
            </w:r>
          </w:p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Свиноводство</w:t>
            </w:r>
          </w:p>
        </w:tc>
        <w:tc>
          <w:tcPr>
            <w:tcW w:w="6381" w:type="dxa"/>
          </w:tcPr>
          <w:p w:rsidR="000F1971" w:rsidRPr="00347E3F" w:rsidRDefault="000F1971" w:rsidP="000F197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lang w:eastAsia="ru-RU"/>
              </w:rPr>
              <w:t>Практическое  занятие № 4</w:t>
            </w:r>
          </w:p>
        </w:tc>
        <w:tc>
          <w:tcPr>
            <w:tcW w:w="992" w:type="dxa"/>
          </w:tcPr>
          <w:p w:rsidR="000F1971" w:rsidRPr="00347E3F" w:rsidRDefault="006A4082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0F1971" w:rsidRPr="00347E3F" w:rsidTr="000F1971">
        <w:tc>
          <w:tcPr>
            <w:tcW w:w="2545" w:type="dxa"/>
            <w:vMerge/>
          </w:tcPr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81" w:type="dxa"/>
          </w:tcPr>
          <w:p w:rsidR="00063270" w:rsidRPr="00347E3F" w:rsidRDefault="000F1971" w:rsidP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 xml:space="preserve">Породы свиней. </w:t>
            </w:r>
          </w:p>
          <w:p w:rsidR="000F1971" w:rsidRPr="00347E3F" w:rsidRDefault="000F1971" w:rsidP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Показатели оценки продуктивности.</w:t>
            </w:r>
          </w:p>
        </w:tc>
        <w:tc>
          <w:tcPr>
            <w:tcW w:w="992" w:type="dxa"/>
          </w:tcPr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F1971" w:rsidRPr="00347E3F" w:rsidTr="000F1971">
        <w:tc>
          <w:tcPr>
            <w:tcW w:w="2545" w:type="dxa"/>
            <w:vMerge w:val="restart"/>
          </w:tcPr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lang w:eastAsia="ru-RU"/>
              </w:rPr>
              <w:t>Тема 3.3.</w:t>
            </w:r>
          </w:p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Овцеводство</w:t>
            </w:r>
          </w:p>
        </w:tc>
        <w:tc>
          <w:tcPr>
            <w:tcW w:w="6381" w:type="dxa"/>
          </w:tcPr>
          <w:p w:rsidR="000F1971" w:rsidRPr="00347E3F" w:rsidRDefault="000F1971" w:rsidP="000F197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lang w:eastAsia="ru-RU"/>
              </w:rPr>
              <w:t>Практическое  занятие № 5</w:t>
            </w:r>
          </w:p>
        </w:tc>
        <w:tc>
          <w:tcPr>
            <w:tcW w:w="992" w:type="dxa"/>
          </w:tcPr>
          <w:p w:rsidR="000F1971" w:rsidRPr="00347E3F" w:rsidRDefault="006A4082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0F1971" w:rsidRPr="00347E3F" w:rsidTr="000F1971">
        <w:tc>
          <w:tcPr>
            <w:tcW w:w="2545" w:type="dxa"/>
            <w:vMerge/>
          </w:tcPr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81" w:type="dxa"/>
          </w:tcPr>
          <w:p w:rsidR="00063270" w:rsidRPr="00347E3F" w:rsidRDefault="000F1971" w:rsidP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 xml:space="preserve">Породы овец. </w:t>
            </w:r>
          </w:p>
          <w:p w:rsidR="000F1971" w:rsidRPr="00347E3F" w:rsidRDefault="000F1971" w:rsidP="000F197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Показатели оценки продуктивности</w:t>
            </w:r>
          </w:p>
        </w:tc>
        <w:tc>
          <w:tcPr>
            <w:tcW w:w="992" w:type="dxa"/>
          </w:tcPr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F1971" w:rsidRPr="00347E3F" w:rsidTr="000F1971">
        <w:tc>
          <w:tcPr>
            <w:tcW w:w="2545" w:type="dxa"/>
            <w:vMerge w:val="restart"/>
          </w:tcPr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lang w:eastAsia="ru-RU"/>
              </w:rPr>
              <w:t>Тема 3.5.</w:t>
            </w:r>
          </w:p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Птицеводство</w:t>
            </w:r>
          </w:p>
          <w:p w:rsidR="000F1971" w:rsidRPr="00347E3F" w:rsidRDefault="000F1971" w:rsidP="000F19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81" w:type="dxa"/>
          </w:tcPr>
          <w:p w:rsidR="000F1971" w:rsidRPr="00347E3F" w:rsidRDefault="000F1971" w:rsidP="000F197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lang w:eastAsia="ru-RU"/>
              </w:rPr>
              <w:t>Практическое  занятие № 6</w:t>
            </w:r>
          </w:p>
        </w:tc>
        <w:tc>
          <w:tcPr>
            <w:tcW w:w="992" w:type="dxa"/>
          </w:tcPr>
          <w:p w:rsidR="000F1971" w:rsidRPr="00347E3F" w:rsidRDefault="006A4082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0F1971" w:rsidRPr="00347E3F" w:rsidTr="000F1971">
        <w:tc>
          <w:tcPr>
            <w:tcW w:w="2545" w:type="dxa"/>
            <w:vMerge/>
          </w:tcPr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81" w:type="dxa"/>
          </w:tcPr>
          <w:p w:rsidR="00063270" w:rsidRPr="00347E3F" w:rsidRDefault="000F1971" w:rsidP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 xml:space="preserve">Классификация пород птиц. </w:t>
            </w:r>
          </w:p>
          <w:p w:rsidR="000F1971" w:rsidRPr="00347E3F" w:rsidRDefault="000F1971" w:rsidP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Показатели оценки продуктивности.</w:t>
            </w:r>
          </w:p>
        </w:tc>
        <w:tc>
          <w:tcPr>
            <w:tcW w:w="992" w:type="dxa"/>
          </w:tcPr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F1971" w:rsidRPr="00347E3F" w:rsidTr="000F1971">
        <w:tc>
          <w:tcPr>
            <w:tcW w:w="2545" w:type="dxa"/>
          </w:tcPr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lang w:eastAsia="ru-RU"/>
              </w:rPr>
              <w:t>тема 4.4.</w:t>
            </w:r>
          </w:p>
          <w:p w:rsidR="000F1971" w:rsidRPr="00347E3F" w:rsidRDefault="000F1971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Оказание первой медицинской помощи</w:t>
            </w:r>
          </w:p>
        </w:tc>
        <w:tc>
          <w:tcPr>
            <w:tcW w:w="6381" w:type="dxa"/>
          </w:tcPr>
          <w:p w:rsidR="000F1971" w:rsidRPr="00347E3F" w:rsidRDefault="000F1971" w:rsidP="000F197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lang w:eastAsia="ru-RU"/>
              </w:rPr>
              <w:t xml:space="preserve">Практическое занятие № 7 </w:t>
            </w:r>
          </w:p>
          <w:p w:rsidR="000F1971" w:rsidRPr="00347E3F" w:rsidRDefault="000F1971" w:rsidP="000F1971">
            <w:pPr>
              <w:spacing w:after="0" w:line="240" w:lineRule="auto"/>
              <w:rPr>
                <w:rFonts w:ascii="Times New Roman" w:hAnsi="Times New Roman"/>
              </w:rPr>
            </w:pPr>
            <w:r w:rsidRPr="00347E3F">
              <w:rPr>
                <w:rFonts w:ascii="Times New Roman" w:hAnsi="Times New Roman"/>
              </w:rPr>
              <w:t>Повязки . их виды и способы наложения.</w:t>
            </w:r>
          </w:p>
        </w:tc>
        <w:tc>
          <w:tcPr>
            <w:tcW w:w="992" w:type="dxa"/>
          </w:tcPr>
          <w:p w:rsidR="000F1971" w:rsidRPr="00347E3F" w:rsidRDefault="006A4082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0F1971" w:rsidRPr="00347E3F" w:rsidTr="000F1971">
        <w:tc>
          <w:tcPr>
            <w:tcW w:w="2545" w:type="dxa"/>
          </w:tcPr>
          <w:p w:rsidR="000F1971" w:rsidRPr="00347E3F" w:rsidRDefault="00063270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6381" w:type="dxa"/>
          </w:tcPr>
          <w:p w:rsidR="000F1971" w:rsidRPr="00347E3F" w:rsidRDefault="000F1971" w:rsidP="000F1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1971" w:rsidRPr="00347E3F" w:rsidRDefault="006A4082" w:rsidP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</w:t>
            </w:r>
          </w:p>
        </w:tc>
      </w:tr>
    </w:tbl>
    <w:p w:rsidR="000F1971" w:rsidRPr="00347E3F" w:rsidRDefault="000F1971" w:rsidP="000F197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6A4082" w:rsidRDefault="006A4082" w:rsidP="0006327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br w:type="page"/>
      </w:r>
    </w:p>
    <w:p w:rsidR="00063270" w:rsidRPr="00347E3F" w:rsidRDefault="00063270" w:rsidP="0006327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47E3F">
        <w:rPr>
          <w:rFonts w:ascii="Times New Roman" w:eastAsia="Times New Roman" w:hAnsi="Times New Roman"/>
          <w:b/>
          <w:lang w:eastAsia="ru-RU"/>
        </w:rPr>
        <w:lastRenderedPageBreak/>
        <w:t>Тема 1.1.</w:t>
      </w:r>
    </w:p>
    <w:p w:rsidR="00063270" w:rsidRPr="00347E3F" w:rsidRDefault="00063270" w:rsidP="0006327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47E3F">
        <w:rPr>
          <w:rFonts w:ascii="Times New Roman" w:eastAsia="Times New Roman" w:hAnsi="Times New Roman"/>
          <w:b/>
          <w:lang w:eastAsia="ru-RU"/>
        </w:rPr>
        <w:t>Разведение сельскохозяйственных животных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1"/>
        <w:gridCol w:w="6379"/>
      </w:tblGrid>
      <w:tr w:rsidR="00063270" w:rsidRPr="00347E3F" w:rsidTr="00063270">
        <w:trPr>
          <w:trHeight w:val="301"/>
        </w:trPr>
        <w:tc>
          <w:tcPr>
            <w:tcW w:w="35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70" w:rsidRPr="00347E3F" w:rsidRDefault="0006327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lang w:eastAsia="ru-RU"/>
              </w:rPr>
              <w:t xml:space="preserve">Практическое  занятие №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70" w:rsidRPr="00347E3F" w:rsidRDefault="00063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6A4082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4</w:t>
            </w:r>
          </w:p>
        </w:tc>
      </w:tr>
      <w:tr w:rsidR="00063270" w:rsidRPr="00347E3F" w:rsidTr="00063270">
        <w:trPr>
          <w:trHeight w:val="277"/>
        </w:trPr>
        <w:tc>
          <w:tcPr>
            <w:tcW w:w="35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70" w:rsidRPr="00347E3F" w:rsidRDefault="000632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Строение органов животного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70" w:rsidRPr="00347E3F" w:rsidRDefault="0006327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063270" w:rsidRPr="00347E3F" w:rsidTr="00063270">
        <w:trPr>
          <w:trHeight w:val="20"/>
        </w:trPr>
        <w:tc>
          <w:tcPr>
            <w:tcW w:w="35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70" w:rsidRPr="00347E3F" w:rsidRDefault="000632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Определение пород животных и направления их продуктивности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70" w:rsidRPr="00347E3F" w:rsidRDefault="00063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063270" w:rsidRPr="00347E3F" w:rsidTr="00063270">
        <w:trPr>
          <w:trHeight w:val="20"/>
        </w:trPr>
        <w:tc>
          <w:tcPr>
            <w:tcW w:w="35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70" w:rsidRPr="00347E3F" w:rsidRDefault="000632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Бонитировка животных</w:t>
            </w:r>
            <w:r w:rsidRPr="00347E3F">
              <w:rPr>
                <w:rFonts w:ascii="Times New Roman" w:hAnsi="Times New Roman"/>
              </w:rPr>
              <w:t xml:space="preserve"> ,выбор молочной коровы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70" w:rsidRPr="00347E3F" w:rsidRDefault="00063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</w:tbl>
    <w:p w:rsidR="00063270" w:rsidRPr="00347E3F" w:rsidRDefault="00063270" w:rsidP="006A408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F1971" w:rsidRPr="00347E3F" w:rsidRDefault="000F1971" w:rsidP="000F197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Практическая работа № 1</w:t>
      </w:r>
    </w:p>
    <w:p w:rsidR="000F1971" w:rsidRPr="00347E3F" w:rsidRDefault="000F1971" w:rsidP="000F197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0F1971" w:rsidRPr="00347E3F" w:rsidRDefault="00063270" w:rsidP="000F1971">
      <w:pPr>
        <w:spacing w:after="0" w:line="240" w:lineRule="auto"/>
        <w:ind w:left="-360" w:firstLine="90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1.</w:t>
      </w:r>
      <w:r w:rsidR="000F1971"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Тема: </w:t>
      </w:r>
      <w:r w:rsidR="000F1971" w:rsidRPr="00347E3F">
        <w:rPr>
          <w:rFonts w:ascii="Times New Roman" w:eastAsia="Times New Roman" w:hAnsi="Times New Roman"/>
          <w:color w:val="000000"/>
          <w:lang w:eastAsia="ru-RU"/>
        </w:rPr>
        <w:t>Основы анатомии и физиологии сельскохозяйственных животных.</w:t>
      </w:r>
    </w:p>
    <w:p w:rsidR="000F1971" w:rsidRPr="00347E3F" w:rsidRDefault="000F1971" w:rsidP="000F1971">
      <w:pPr>
        <w:spacing w:after="0" w:line="240" w:lineRule="auto"/>
        <w:ind w:left="-360" w:firstLine="90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Наименование работы</w:t>
      </w:r>
      <w:r w:rsidRPr="00347E3F">
        <w:rPr>
          <w:rFonts w:ascii="Times New Roman" w:eastAsia="Times New Roman" w:hAnsi="Times New Roman"/>
          <w:color w:val="000000"/>
          <w:lang w:eastAsia="ru-RU"/>
        </w:rPr>
        <w:t>. Ознакомление с особенностями строения клеток, систем органов у сельскохозяйственных животных.</w:t>
      </w:r>
    </w:p>
    <w:p w:rsidR="000F1971" w:rsidRPr="00347E3F" w:rsidRDefault="000F1971" w:rsidP="000F1971">
      <w:pPr>
        <w:spacing w:after="0" w:line="240" w:lineRule="auto"/>
        <w:ind w:left="-360" w:firstLine="90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Цели</w:t>
      </w:r>
      <w:r w:rsidRPr="00347E3F">
        <w:rPr>
          <w:rFonts w:ascii="Times New Roman" w:eastAsia="Times New Roman" w:hAnsi="Times New Roman"/>
          <w:color w:val="000000"/>
          <w:lang w:eastAsia="ru-RU"/>
        </w:rPr>
        <w:t>:</w:t>
      </w:r>
    </w:p>
    <w:p w:rsidR="000F1971" w:rsidRPr="00347E3F" w:rsidRDefault="000F1971" w:rsidP="000F1971">
      <w:pPr>
        <w:spacing w:after="0" w:line="240" w:lineRule="auto"/>
        <w:ind w:left="-360" w:firstLine="90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i/>
          <w:iCs/>
          <w:color w:val="000000"/>
          <w:lang w:eastAsia="ru-RU"/>
        </w:rPr>
        <w:t>.</w:t>
      </w: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1. Изучить: 1. строение, формы клеток тела животного; 2. строение и функции системы органов пищеварения; 3. особенности пищеварения жвачных животных; 4. строение скелета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к.р.с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.;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5.составные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части системы органов кровообращения.</w:t>
      </w:r>
    </w:p>
    <w:p w:rsidR="000F1971" w:rsidRPr="00347E3F" w:rsidRDefault="000F1971" w:rsidP="000F1971">
      <w:pPr>
        <w:spacing w:after="0" w:line="240" w:lineRule="auto"/>
        <w:ind w:left="-426" w:firstLine="8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.</w:t>
      </w:r>
    </w:p>
    <w:p w:rsidR="000F1971" w:rsidRPr="00347E3F" w:rsidRDefault="000F1971" w:rsidP="000F1971">
      <w:pPr>
        <w:spacing w:after="0" w:line="240" w:lineRule="auto"/>
        <w:ind w:left="-426" w:right="166" w:firstLine="8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Материалы и оборудование:</w:t>
      </w: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плакаты, фото, рисунки, макеты, муляжи, учебное пособие, инструкционные задания.</w:t>
      </w:r>
    </w:p>
    <w:p w:rsidR="000F1971" w:rsidRPr="00347E3F" w:rsidRDefault="000F1971" w:rsidP="000F1971">
      <w:pPr>
        <w:spacing w:after="0" w:line="240" w:lineRule="auto"/>
        <w:ind w:left="-426" w:firstLine="8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Время:</w:t>
      </w:r>
      <w:r w:rsidRPr="00347E3F">
        <w:rPr>
          <w:rFonts w:ascii="Times New Roman" w:eastAsia="Times New Roman" w:hAnsi="Times New Roman"/>
          <w:color w:val="000000"/>
          <w:lang w:eastAsia="ru-RU"/>
        </w:rPr>
        <w:t>2 часа.</w:t>
      </w:r>
    </w:p>
    <w:p w:rsidR="000F1971" w:rsidRPr="00347E3F" w:rsidRDefault="000F1971" w:rsidP="000F1971">
      <w:pPr>
        <w:spacing w:after="0" w:line="240" w:lineRule="auto"/>
        <w:ind w:left="-360" w:firstLine="1080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F1971" w:rsidRPr="00347E3F" w:rsidRDefault="000F1971" w:rsidP="000F1971">
      <w:pPr>
        <w:spacing w:after="0" w:line="240" w:lineRule="auto"/>
        <w:ind w:left="-360" w:firstLine="108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Содержание и методика выполнения заданий:</w:t>
      </w:r>
    </w:p>
    <w:p w:rsidR="000F1971" w:rsidRPr="00347E3F" w:rsidRDefault="000F1971" w:rsidP="000F1971">
      <w:pPr>
        <w:spacing w:after="0" w:line="240" w:lineRule="auto"/>
        <w:ind w:left="-360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F1971" w:rsidRPr="00347E3F" w:rsidRDefault="000F1971" w:rsidP="000F1971">
      <w:pPr>
        <w:spacing w:after="0" w:line="240" w:lineRule="auto"/>
        <w:ind w:left="-360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Задание № 1:</w:t>
      </w:r>
    </w:p>
    <w:p w:rsidR="000F1971" w:rsidRPr="00347E3F" w:rsidRDefault="000F1971" w:rsidP="000F1971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Пользуясь плакатами, учебным пособием, рис №1 приложения, изучить и зарисовать в тетрадь различные формы клеток.</w:t>
      </w:r>
    </w:p>
    <w:p w:rsidR="000F1971" w:rsidRPr="00347E3F" w:rsidRDefault="000F1971" w:rsidP="000F1971">
      <w:pPr>
        <w:spacing w:after="0" w:line="240" w:lineRule="auto"/>
        <w:ind w:left="-360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F1971" w:rsidRPr="00347E3F" w:rsidRDefault="000F1971" w:rsidP="000F1971">
      <w:pPr>
        <w:spacing w:after="0" w:line="240" w:lineRule="auto"/>
        <w:ind w:left="-360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Задание № 2:</w:t>
      </w:r>
    </w:p>
    <w:p w:rsidR="000F1971" w:rsidRPr="00347E3F" w:rsidRDefault="000F1971" w:rsidP="000F1971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Изучить и зарисовать в тетрадь строение клетки. Для выполнения данного задания использовать схему № 1 приложения.</w:t>
      </w:r>
    </w:p>
    <w:p w:rsidR="000F1971" w:rsidRPr="00347E3F" w:rsidRDefault="000F1971" w:rsidP="000F1971">
      <w:pPr>
        <w:spacing w:after="0" w:line="240" w:lineRule="auto"/>
        <w:ind w:left="-360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63270" w:rsidRPr="00347E3F" w:rsidRDefault="00063270" w:rsidP="000F1971">
      <w:pPr>
        <w:spacing w:after="0" w:line="240" w:lineRule="auto"/>
        <w:ind w:left="-360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F1971" w:rsidRPr="00347E3F" w:rsidRDefault="000F1971" w:rsidP="000F1971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Задание № 3:</w:t>
      </w:r>
    </w:p>
    <w:p w:rsidR="000F1971" w:rsidRPr="00347E3F" w:rsidRDefault="000F1971" w:rsidP="000F1971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Пользуясь плакатами, рисунками, муляжами, учебным пособием изучить строение и функции системы пищеварения. Данные занести в таблицу №1. При помощи рисунка №18) раскрыть особенности пищеварения жвачных животных.</w:t>
      </w:r>
    </w:p>
    <w:p w:rsidR="000F1971" w:rsidRPr="00347E3F" w:rsidRDefault="000F1971" w:rsidP="000F1971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Таблица №1</w:t>
      </w: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. </w:t>
      </w: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Строение и функции пищеварительной системы</w:t>
      </w:r>
    </w:p>
    <w:tbl>
      <w:tblPr>
        <w:tblW w:w="94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3102"/>
        <w:gridCol w:w="3511"/>
      </w:tblGrid>
      <w:tr w:rsidR="000F1971" w:rsidRPr="00347E3F" w:rsidTr="000F1971">
        <w:trPr>
          <w:trHeight w:val="978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11452510c5362742234e2caa30dddbb2ff8af79d"/>
            <w:bookmarkStart w:id="1" w:name="5"/>
            <w:bookmarkEnd w:id="0"/>
            <w:bookmarkEnd w:id="1"/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Отдел пищеварительной системы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Органы пищеварения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Функции пищеварительного отдела</w:t>
            </w:r>
          </w:p>
        </w:tc>
      </w:tr>
      <w:tr w:rsidR="000F1971" w:rsidRPr="00347E3F" w:rsidTr="000F1971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Ротовая полость, глотка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Губы, зубы, нёбо, глотка, слюнные железы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захватывание пищи, ее </w:t>
            </w:r>
            <w:proofErr w:type="spellStart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измелчение</w:t>
            </w:r>
            <w:proofErr w:type="spellEnd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, смачивание слюной, проглатывание</w:t>
            </w:r>
          </w:p>
        </w:tc>
      </w:tr>
      <w:tr w:rsidR="000F1971" w:rsidRPr="00347E3F" w:rsidTr="000F1971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Пищеводно-желудочный отдел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</w:tr>
      <w:tr w:rsidR="000F1971" w:rsidRPr="00347E3F" w:rsidTr="000F1971">
        <w:trPr>
          <w:trHeight w:val="6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Тонкий отдел кишечника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</w:tr>
      <w:tr w:rsidR="000F1971" w:rsidRPr="00347E3F" w:rsidTr="000F1971">
        <w:trPr>
          <w:trHeight w:val="754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Толстый отдел кишечника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</w:tr>
    </w:tbl>
    <w:p w:rsidR="000F1971" w:rsidRPr="00347E3F" w:rsidRDefault="000F1971" w:rsidP="000F1971">
      <w:pPr>
        <w:spacing w:after="0" w:line="240" w:lineRule="auto"/>
        <w:ind w:left="-360" w:firstLine="76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F1971" w:rsidRPr="00347E3F" w:rsidRDefault="000F1971" w:rsidP="000F1971">
      <w:pPr>
        <w:spacing w:after="0" w:line="240" w:lineRule="auto"/>
        <w:ind w:left="-360" w:firstLine="7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 xml:space="preserve">Задание № </w:t>
      </w:r>
      <w:proofErr w:type="gramStart"/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4:</w:t>
      </w:r>
      <w:r w:rsidRPr="00347E3F">
        <w:rPr>
          <w:rFonts w:ascii="Times New Roman" w:eastAsia="Times New Roman" w:hAnsi="Times New Roman"/>
          <w:color w:val="000000"/>
          <w:lang w:eastAsia="ru-RU"/>
        </w:rPr>
        <w:t>На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основании рисунка № 2 приложения изучить скелет крупного рогатого скота, его основные отделы. Сделать соответствующие записи. Указать составные части осевого и периферического скелета. Раскрыть роль мышц в системе органов произвольного движения.</w:t>
      </w:r>
    </w:p>
    <w:p w:rsidR="000F1971" w:rsidRPr="00347E3F" w:rsidRDefault="000F1971" w:rsidP="000F1971">
      <w:pPr>
        <w:spacing w:after="0" w:line="240" w:lineRule="auto"/>
        <w:ind w:left="-360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F1971" w:rsidRPr="00347E3F" w:rsidRDefault="000F1971" w:rsidP="000F1971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Задание № </w:t>
      </w:r>
      <w:proofErr w:type="gramStart"/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5:</w:t>
      </w:r>
      <w:r w:rsidRPr="00347E3F">
        <w:rPr>
          <w:rFonts w:ascii="Times New Roman" w:eastAsia="Times New Roman" w:hAnsi="Times New Roman"/>
          <w:color w:val="000000"/>
          <w:lang w:eastAsia="ru-RU"/>
        </w:rPr>
        <w:t>По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учебному пособию изучить составные части системы органов кровообращения. По плакатам, рисункам ознакомиться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с  малым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и большим кругом кровообращения.</w:t>
      </w:r>
    </w:p>
    <w:p w:rsidR="000F1971" w:rsidRPr="00347E3F" w:rsidRDefault="000F1971" w:rsidP="000F1971">
      <w:pPr>
        <w:spacing w:after="0" w:line="240" w:lineRule="auto"/>
        <w:ind w:left="-360" w:firstLine="108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Контрольные вопросы:</w:t>
      </w:r>
    </w:p>
    <w:p w:rsidR="000F1971" w:rsidRPr="00347E3F" w:rsidRDefault="000F1971" w:rsidP="000F1971">
      <w:pPr>
        <w:spacing w:after="0" w:line="240" w:lineRule="auto"/>
        <w:ind w:left="-360" w:firstLine="108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1. Что такое клетка? Каково её строение?</w:t>
      </w:r>
    </w:p>
    <w:p w:rsidR="000F1971" w:rsidRPr="00347E3F" w:rsidRDefault="000F1971" w:rsidP="000F1971">
      <w:pPr>
        <w:spacing w:after="0" w:line="240" w:lineRule="auto"/>
        <w:ind w:left="-360" w:firstLine="108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2. Из каких органов состоит пищеварительный аппарат сельскохозяйственных животных?</w:t>
      </w:r>
    </w:p>
    <w:p w:rsidR="000F1971" w:rsidRPr="00347E3F" w:rsidRDefault="000F1971" w:rsidP="000F1971">
      <w:pPr>
        <w:spacing w:after="0" w:line="240" w:lineRule="auto"/>
        <w:ind w:left="-360" w:firstLine="108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3. Перечислите особенности пищеварения у жвачных животных.</w:t>
      </w:r>
    </w:p>
    <w:p w:rsidR="000F1971" w:rsidRPr="00347E3F" w:rsidRDefault="000F1971" w:rsidP="000F1971">
      <w:pPr>
        <w:spacing w:after="0" w:line="240" w:lineRule="auto"/>
        <w:ind w:left="-360" w:firstLine="108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4. Перечислите форменные элементы крови, их назначение.</w:t>
      </w:r>
    </w:p>
    <w:p w:rsidR="000F1971" w:rsidRPr="00347E3F" w:rsidRDefault="000F1971" w:rsidP="000F19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5. Что такое дыхание? Какие виды дыхания вы знаете?</w:t>
      </w: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</w:p>
    <w:p w:rsidR="000F1971" w:rsidRPr="00347E3F" w:rsidRDefault="000F1971" w:rsidP="000F19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F1971" w:rsidRPr="00347E3F" w:rsidRDefault="00063270" w:rsidP="000F1971">
      <w:pPr>
        <w:spacing w:line="192" w:lineRule="auto"/>
        <w:ind w:right="-1617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>2.</w:t>
      </w:r>
      <w:r w:rsidR="000F1971" w:rsidRPr="00347E3F">
        <w:rPr>
          <w:rFonts w:ascii="Times New Roman" w:eastAsia="Times New Roman" w:hAnsi="Times New Roman"/>
          <w:lang w:eastAsia="ru-RU"/>
        </w:rPr>
        <w:t xml:space="preserve">Тема: </w:t>
      </w:r>
      <w:r w:rsidR="000F1971" w:rsidRPr="00347E3F">
        <w:rPr>
          <w:rFonts w:ascii="Times New Roman" w:eastAsia="Times New Roman" w:hAnsi="Times New Roman"/>
          <w:b/>
          <w:lang w:eastAsia="ru-RU"/>
        </w:rPr>
        <w:t>Породы сельскохозяйственных животных</w:t>
      </w:r>
    </w:p>
    <w:p w:rsidR="000F1971" w:rsidRPr="00347E3F" w:rsidRDefault="000F1971" w:rsidP="000F1971">
      <w:pPr>
        <w:spacing w:line="192" w:lineRule="auto"/>
        <w:ind w:right="-1617"/>
        <w:rPr>
          <w:rFonts w:ascii="Times New Roman" w:eastAsia="Times New Roman" w:hAnsi="Times New Roman"/>
          <w:u w:val="single"/>
          <w:lang w:eastAsia="ru-RU"/>
        </w:rPr>
      </w:pPr>
    </w:p>
    <w:p w:rsidR="000F1971" w:rsidRPr="00347E3F" w:rsidRDefault="000F1971" w:rsidP="000F1971">
      <w:pPr>
        <w:spacing w:after="0" w:line="240" w:lineRule="auto"/>
        <w:ind w:right="-604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u w:val="single"/>
          <w:lang w:eastAsia="ru-RU"/>
        </w:rPr>
        <w:t>Цель занятия</w:t>
      </w:r>
      <w:r w:rsidRPr="00347E3F">
        <w:rPr>
          <w:rFonts w:ascii="Times New Roman" w:eastAsia="Times New Roman" w:hAnsi="Times New Roman"/>
          <w:lang w:eastAsia="ru-RU"/>
        </w:rPr>
        <w:t>: Изучить классификацию пород крупного рогатого скота, свиней, овец по хозяйственно-полезным признакам, ознакомиться с наиболее распространенными породами</w:t>
      </w:r>
    </w:p>
    <w:p w:rsidR="000F1971" w:rsidRPr="00347E3F" w:rsidRDefault="000F1971" w:rsidP="000F1971">
      <w:pPr>
        <w:spacing w:after="0" w:line="240" w:lineRule="auto"/>
        <w:ind w:right="-1616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 xml:space="preserve"> </w:t>
      </w:r>
      <w:r w:rsidRPr="00347E3F">
        <w:rPr>
          <w:rFonts w:ascii="Times New Roman" w:eastAsia="Times New Roman" w:hAnsi="Times New Roman"/>
          <w:u w:val="single"/>
          <w:lang w:eastAsia="ru-RU"/>
        </w:rPr>
        <w:t>Оборудование</w:t>
      </w:r>
      <w:r w:rsidR="006A4082">
        <w:rPr>
          <w:rFonts w:ascii="Times New Roman" w:eastAsia="Times New Roman" w:hAnsi="Times New Roman"/>
          <w:lang w:eastAsia="ru-RU"/>
        </w:rPr>
        <w:t xml:space="preserve">: </w:t>
      </w:r>
      <w:bookmarkStart w:id="2" w:name="_GoBack"/>
      <w:bookmarkEnd w:id="2"/>
      <w:r w:rsidRPr="00347E3F">
        <w:rPr>
          <w:rFonts w:ascii="Times New Roman" w:eastAsia="Times New Roman" w:hAnsi="Times New Roman"/>
          <w:lang w:eastAsia="ru-RU"/>
        </w:rPr>
        <w:t>Альбом «Породы сельскохозяйственных животных»</w:t>
      </w:r>
    </w:p>
    <w:p w:rsidR="000F1971" w:rsidRPr="00347E3F" w:rsidRDefault="000F1971" w:rsidP="000F1971">
      <w:pPr>
        <w:spacing w:after="0" w:line="240" w:lineRule="auto"/>
        <w:ind w:right="-1616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 xml:space="preserve">                             Презентация</w:t>
      </w:r>
      <w:proofErr w:type="gramStart"/>
      <w:r w:rsidRPr="00347E3F">
        <w:rPr>
          <w:rFonts w:ascii="Times New Roman" w:eastAsia="Times New Roman" w:hAnsi="Times New Roman"/>
          <w:lang w:eastAsia="ru-RU"/>
        </w:rPr>
        <w:t xml:space="preserve">   «</w:t>
      </w:r>
      <w:proofErr w:type="gramEnd"/>
      <w:r w:rsidRPr="00347E3F">
        <w:rPr>
          <w:rFonts w:ascii="Times New Roman" w:eastAsia="Times New Roman" w:hAnsi="Times New Roman"/>
          <w:lang w:eastAsia="ru-RU"/>
        </w:rPr>
        <w:t xml:space="preserve"> Породы крупного рогатого скота»</w:t>
      </w:r>
    </w:p>
    <w:p w:rsidR="000F1971" w:rsidRPr="00347E3F" w:rsidRDefault="000F1971" w:rsidP="000F1971">
      <w:pPr>
        <w:spacing w:after="0" w:line="240" w:lineRule="auto"/>
        <w:ind w:right="-1616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 xml:space="preserve">                                                      </w:t>
      </w:r>
      <w:proofErr w:type="gramStart"/>
      <w:r w:rsidRPr="00347E3F">
        <w:rPr>
          <w:rFonts w:ascii="Times New Roman" w:eastAsia="Times New Roman" w:hAnsi="Times New Roman"/>
          <w:lang w:eastAsia="ru-RU"/>
        </w:rPr>
        <w:t>« Породы</w:t>
      </w:r>
      <w:proofErr w:type="gramEnd"/>
      <w:r w:rsidRPr="00347E3F">
        <w:rPr>
          <w:rFonts w:ascii="Times New Roman" w:eastAsia="Times New Roman" w:hAnsi="Times New Roman"/>
          <w:lang w:eastAsia="ru-RU"/>
        </w:rPr>
        <w:t xml:space="preserve"> свиней»</w:t>
      </w:r>
    </w:p>
    <w:p w:rsidR="000F1971" w:rsidRPr="00347E3F" w:rsidRDefault="000F1971" w:rsidP="00063270">
      <w:pPr>
        <w:spacing w:after="0" w:line="240" w:lineRule="auto"/>
        <w:ind w:left="2127" w:right="-284" w:hanging="2127"/>
        <w:jc w:val="both"/>
        <w:rPr>
          <w:rFonts w:ascii="Times New Roman" w:eastAsia="Times New Roman" w:hAnsi="Times New Roman"/>
          <w:u w:val="single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 xml:space="preserve">                                   </w:t>
      </w:r>
    </w:p>
    <w:p w:rsidR="000F1971" w:rsidRPr="00347E3F" w:rsidRDefault="000F1971" w:rsidP="00063270">
      <w:pPr>
        <w:spacing w:after="0" w:line="240" w:lineRule="auto"/>
        <w:ind w:right="-1616"/>
        <w:rPr>
          <w:rFonts w:ascii="Times New Roman" w:eastAsia="Times New Roman" w:hAnsi="Times New Roman"/>
          <w:lang w:eastAsia="ru-RU"/>
        </w:rPr>
      </w:pPr>
    </w:p>
    <w:p w:rsidR="000F1971" w:rsidRPr="00347E3F" w:rsidRDefault="000F1971" w:rsidP="000632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47E3F">
        <w:rPr>
          <w:rFonts w:ascii="Times New Roman" w:eastAsia="Times New Roman" w:hAnsi="Times New Roman"/>
          <w:b/>
          <w:lang w:eastAsia="ru-RU"/>
        </w:rPr>
        <w:t>Задание 1.</w:t>
      </w: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>Ознакомьтесь с породами крупного рогатого скота, свиней, овец по альбому, фотографиям, презентациям.</w:t>
      </w:r>
    </w:p>
    <w:p w:rsidR="00063270" w:rsidRPr="00347E3F" w:rsidRDefault="00063270" w:rsidP="000F1971">
      <w:pPr>
        <w:spacing w:line="192" w:lineRule="auto"/>
        <w:rPr>
          <w:rFonts w:ascii="Times New Roman" w:eastAsia="Times New Roman" w:hAnsi="Times New Roman"/>
          <w:b/>
          <w:lang w:eastAsia="ru-RU"/>
        </w:rPr>
      </w:pPr>
    </w:p>
    <w:p w:rsidR="000F1971" w:rsidRPr="00347E3F" w:rsidRDefault="00063270" w:rsidP="000F1971">
      <w:pPr>
        <w:spacing w:line="192" w:lineRule="auto"/>
        <w:rPr>
          <w:rFonts w:ascii="Times New Roman" w:eastAsia="Times New Roman" w:hAnsi="Times New Roman"/>
          <w:b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>3.</w:t>
      </w:r>
      <w:r w:rsidR="000F1971" w:rsidRPr="00347E3F">
        <w:rPr>
          <w:rFonts w:ascii="Times New Roman" w:eastAsia="Times New Roman" w:hAnsi="Times New Roman"/>
          <w:lang w:eastAsia="ru-RU"/>
        </w:rPr>
        <w:t>Тема</w:t>
      </w:r>
      <w:r w:rsidR="000F1971" w:rsidRPr="00347E3F">
        <w:rPr>
          <w:rFonts w:ascii="Times New Roman" w:eastAsia="Times New Roman" w:hAnsi="Times New Roman"/>
          <w:b/>
          <w:lang w:eastAsia="ru-RU"/>
        </w:rPr>
        <w:t xml:space="preserve">: </w:t>
      </w:r>
      <w:r w:rsidRPr="00347E3F">
        <w:rPr>
          <w:rFonts w:ascii="Times New Roman" w:eastAsia="Times New Roman" w:hAnsi="Times New Roman"/>
          <w:b/>
          <w:lang w:eastAsia="ru-RU"/>
        </w:rPr>
        <w:t xml:space="preserve">Бонитировка с/х животных. </w:t>
      </w:r>
      <w:r w:rsidR="000F1971" w:rsidRPr="00347E3F">
        <w:rPr>
          <w:rFonts w:ascii="Times New Roman" w:eastAsia="Times New Roman" w:hAnsi="Times New Roman"/>
          <w:b/>
          <w:lang w:eastAsia="ru-RU"/>
        </w:rPr>
        <w:t>Экстерьер и конституция сельскохозяйственных животных</w:t>
      </w:r>
    </w:p>
    <w:p w:rsidR="000F1971" w:rsidRPr="00347E3F" w:rsidRDefault="000F1971" w:rsidP="000F1971">
      <w:pPr>
        <w:spacing w:after="0" w:line="240" w:lineRule="auto"/>
        <w:rPr>
          <w:rFonts w:ascii="Times New Roman" w:eastAsia="Times New Roman" w:hAnsi="Times New Roman"/>
          <w:u w:val="single"/>
          <w:lang w:eastAsia="ru-RU"/>
        </w:rPr>
      </w:pPr>
      <w:r w:rsidRPr="00347E3F">
        <w:rPr>
          <w:rFonts w:ascii="Times New Roman" w:eastAsia="Times New Roman" w:hAnsi="Times New Roman"/>
          <w:u w:val="single"/>
          <w:lang w:eastAsia="ru-RU"/>
        </w:rPr>
        <w:t>Цель занятия:</w:t>
      </w:r>
    </w:p>
    <w:p w:rsidR="000F1971" w:rsidRPr="00347E3F" w:rsidRDefault="000F1971" w:rsidP="000F197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 xml:space="preserve"> - Изучить основы оценки экстерьера различных видов животных и научиться определять типы телосложения </w:t>
      </w:r>
    </w:p>
    <w:p w:rsidR="000F1971" w:rsidRPr="00347E3F" w:rsidRDefault="000F1971" w:rsidP="000F197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 xml:space="preserve">- Изучить название отдельных статей, их расположение и границы на теле животного.         - Ознакомить обучающихся с глазомерной оценкой статей, измерением </w:t>
      </w:r>
      <w:proofErr w:type="gramStart"/>
      <w:r w:rsidRPr="00347E3F">
        <w:rPr>
          <w:rFonts w:ascii="Times New Roman" w:eastAsia="Times New Roman" w:hAnsi="Times New Roman"/>
          <w:lang w:eastAsia="ru-RU"/>
        </w:rPr>
        <w:t>животных  и</w:t>
      </w:r>
      <w:proofErr w:type="gramEnd"/>
      <w:r w:rsidRPr="00347E3F">
        <w:rPr>
          <w:rFonts w:ascii="Times New Roman" w:eastAsia="Times New Roman" w:hAnsi="Times New Roman"/>
          <w:lang w:eastAsia="ru-RU"/>
        </w:rPr>
        <w:t xml:space="preserve"> с изме</w:t>
      </w:r>
      <w:r w:rsidR="00063270" w:rsidRPr="00347E3F">
        <w:rPr>
          <w:rFonts w:ascii="Times New Roman" w:eastAsia="Times New Roman" w:hAnsi="Times New Roman"/>
          <w:lang w:eastAsia="ru-RU"/>
        </w:rPr>
        <w:t xml:space="preserve">рительными инструментами. </w:t>
      </w:r>
    </w:p>
    <w:p w:rsidR="000F1971" w:rsidRPr="00347E3F" w:rsidRDefault="000F1971" w:rsidP="000F197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u w:val="single"/>
          <w:lang w:eastAsia="ru-RU"/>
        </w:rPr>
        <w:t>Оборудование:</w:t>
      </w:r>
      <w:r w:rsidRPr="00347E3F">
        <w:rPr>
          <w:rFonts w:ascii="Times New Roman" w:eastAsia="Times New Roman" w:hAnsi="Times New Roman"/>
          <w:lang w:eastAsia="ru-RU"/>
        </w:rPr>
        <w:t xml:space="preserve"> </w:t>
      </w:r>
    </w:p>
    <w:p w:rsidR="000F1971" w:rsidRPr="00347E3F" w:rsidRDefault="000F1971" w:rsidP="000F197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>1) задания с рис. животных для обозначения статей ;                                                                                             2)план характеристики статей коровы;                                                                                          3)таблица «Недостатки телосложения скота молочных и молочно-мясных    пород»                                                                                                                                      4)инструменты для измерения животных: мерная палка, мерный циркуль, рулетка ( рис.)</w:t>
      </w: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>таблицы, схемы, плакаты, муляжи, фотографии, диапозитивы, рабочая тетрадь для записей и рисунков.</w:t>
      </w:r>
    </w:p>
    <w:p w:rsidR="000F1971" w:rsidRPr="00347E3F" w:rsidRDefault="000F1971" w:rsidP="000F1971">
      <w:pPr>
        <w:spacing w:before="360" w:after="12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347E3F">
        <w:rPr>
          <w:rFonts w:ascii="Times New Roman" w:eastAsia="Times New Roman" w:hAnsi="Times New Roman"/>
          <w:b/>
          <w:bCs/>
          <w:lang w:eastAsia="ru-RU"/>
        </w:rPr>
        <w:t xml:space="preserve"> Ознакомление со статями сельскохозяйственных животных</w:t>
      </w:r>
    </w:p>
    <w:p w:rsidR="000F1971" w:rsidRPr="00347E3F" w:rsidRDefault="000F1971" w:rsidP="000F1971">
      <w:pPr>
        <w:spacing w:before="24" w:after="24" w:line="240" w:lineRule="auto"/>
        <w:ind w:left="45" w:right="45" w:firstLine="450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b/>
          <w:bCs/>
          <w:i/>
          <w:iCs/>
          <w:lang w:eastAsia="ru-RU"/>
        </w:rPr>
        <w:t>Цель занятия.</w:t>
      </w:r>
    </w:p>
    <w:p w:rsidR="000F1971" w:rsidRPr="00347E3F" w:rsidRDefault="000F1971" w:rsidP="000F1971">
      <w:pPr>
        <w:spacing w:before="24" w:after="24" w:line="240" w:lineRule="auto"/>
        <w:ind w:left="45" w:right="45" w:firstLine="450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>1. На имеющемся наглядном материале или на живых объектах ознакомиться со статями и изучить особенности телосложения животных разного направления продуктивности.</w:t>
      </w:r>
    </w:p>
    <w:p w:rsidR="000F1971" w:rsidRPr="00347E3F" w:rsidRDefault="000F1971" w:rsidP="000F1971">
      <w:pPr>
        <w:spacing w:before="24" w:after="24" w:line="240" w:lineRule="auto"/>
        <w:ind w:left="45" w:right="45" w:firstLine="450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>2. Научиться оценивать животных по экстерьеру и конституции глазомерным методом и путем измерения с последующей обработкой промеров. Особенно уделить внимание изучению основных пороков и недостатков телосложения.</w:t>
      </w:r>
    </w:p>
    <w:p w:rsidR="000F1971" w:rsidRPr="00347E3F" w:rsidRDefault="000F1971" w:rsidP="000F1971">
      <w:pPr>
        <w:spacing w:before="24" w:after="24" w:line="240" w:lineRule="auto"/>
        <w:ind w:left="45" w:right="45" w:firstLine="450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>3. Уяснить, что экстерьерная оценка имеет важное значение для того, чтобы судить о крепости и здоровье животного и о соответствии его определенному направлению продуктивности. Полученные навыки использовать в дальнейшем при бонитировке животных разных видов.</w:t>
      </w: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47E3F">
        <w:rPr>
          <w:rFonts w:ascii="Times New Roman" w:eastAsia="Times New Roman" w:hAnsi="Times New Roman"/>
          <w:b/>
          <w:lang w:eastAsia="ru-RU"/>
        </w:rPr>
        <w:t>Содержание и методика проведения занятия:</w:t>
      </w: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b/>
          <w:u w:val="single"/>
          <w:lang w:eastAsia="ru-RU"/>
        </w:rPr>
        <w:lastRenderedPageBreak/>
        <w:t>Экстерьер животного</w:t>
      </w:r>
      <w:r w:rsidRPr="00347E3F">
        <w:rPr>
          <w:rFonts w:ascii="Times New Roman" w:eastAsia="Times New Roman" w:hAnsi="Times New Roman"/>
          <w:lang w:eastAsia="ru-RU"/>
        </w:rPr>
        <w:t xml:space="preserve"> — это внешний вид животного во взаимосвязи с анатомо-физиологическим состоянием организма (статей). </w:t>
      </w: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b/>
          <w:u w:val="single"/>
          <w:lang w:eastAsia="ru-RU"/>
        </w:rPr>
        <w:t>Конституция</w:t>
      </w:r>
      <w:r w:rsidRPr="00347E3F">
        <w:rPr>
          <w:rFonts w:ascii="Times New Roman" w:eastAsia="Times New Roman" w:hAnsi="Times New Roman"/>
          <w:lang w:eastAsia="ru-RU"/>
        </w:rPr>
        <w:t xml:space="preserve"> — это общее сложение организма животных, обусловленное анатомо-физиологическими особенностями строения, наследственными факторами, и выражается в характере продуктивности животного и его реагировании на влияние факторов внешней среды. С древних времен человек заметил взаимосвязь внешнего вида животных с их продуктивностью.</w:t>
      </w: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>Необходимость изучения экстерьера обусловлена тем, что по нему можно судить о породности животных, типе конституции и ее крепости, о здоровье животного и соответствии его определенному направлению продуктивности.</w:t>
      </w: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>По экстерьеру можно судить о пригодности животных к промышленной технологии. Например, форма вымени, величина и расположение сосков - это очень важные показатели пригодности коров к машинному доению.</w:t>
      </w: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ru-RU"/>
        </w:rPr>
      </w:pPr>
      <w:r w:rsidRPr="00347E3F">
        <w:rPr>
          <w:rFonts w:ascii="Times New Roman" w:eastAsia="Times New Roman" w:hAnsi="Times New Roman"/>
          <w:b/>
          <w:u w:val="single"/>
          <w:lang w:eastAsia="ru-RU"/>
        </w:rPr>
        <w:t>Методы оценки экстерьера</w:t>
      </w: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>Оценка животных по внешним формам или по экстерьеру проводится различными методами.</w:t>
      </w: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 xml:space="preserve">- </w:t>
      </w:r>
      <w:r w:rsidRPr="00347E3F">
        <w:rPr>
          <w:rFonts w:ascii="Times New Roman" w:eastAsia="Times New Roman" w:hAnsi="Times New Roman"/>
          <w:u w:val="single"/>
          <w:lang w:eastAsia="ru-RU"/>
        </w:rPr>
        <w:t>Глазомерная или визуальная</w:t>
      </w:r>
      <w:r w:rsidRPr="00347E3F">
        <w:rPr>
          <w:rFonts w:ascii="Times New Roman" w:eastAsia="Times New Roman" w:hAnsi="Times New Roman"/>
          <w:lang w:eastAsia="ru-RU"/>
        </w:rPr>
        <w:t xml:space="preserve"> - путем осмотра и описания отдельных статей тела животных </w:t>
      </w:r>
      <w:r w:rsidRPr="00347E3F">
        <w:rPr>
          <w:rFonts w:ascii="Cambria Math" w:eastAsia="Times New Roman" w:hAnsi="Cambria Math" w:cs="Cambria Math"/>
          <w:lang w:eastAsia="ru-RU"/>
        </w:rPr>
        <w:t>≪</w:t>
      </w:r>
      <w:r w:rsidRPr="00347E3F">
        <w:rPr>
          <w:rFonts w:ascii="Times New Roman" w:eastAsia="Times New Roman" w:hAnsi="Times New Roman"/>
          <w:lang w:eastAsia="ru-RU"/>
        </w:rPr>
        <w:t>на глаз</w:t>
      </w:r>
      <w:r w:rsidRPr="00347E3F">
        <w:rPr>
          <w:rFonts w:ascii="Cambria Math" w:eastAsia="Times New Roman" w:hAnsi="Cambria Math" w:cs="Cambria Math"/>
          <w:lang w:eastAsia="ru-RU"/>
        </w:rPr>
        <w:t>≫</w:t>
      </w:r>
      <w:r w:rsidRPr="00347E3F">
        <w:rPr>
          <w:rFonts w:ascii="Times New Roman" w:eastAsia="Times New Roman" w:hAnsi="Times New Roman"/>
          <w:lang w:eastAsia="ru-RU"/>
        </w:rPr>
        <w:t>.</w:t>
      </w: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>-</w:t>
      </w:r>
      <w:r w:rsidRPr="00347E3F">
        <w:rPr>
          <w:rFonts w:ascii="Times New Roman" w:eastAsia="Times New Roman" w:hAnsi="Times New Roman"/>
          <w:u w:val="single"/>
          <w:lang w:eastAsia="ru-RU"/>
        </w:rPr>
        <w:t xml:space="preserve"> Пунктирная</w:t>
      </w:r>
      <w:r w:rsidRPr="00347E3F">
        <w:rPr>
          <w:rFonts w:ascii="Times New Roman" w:eastAsia="Times New Roman" w:hAnsi="Times New Roman"/>
          <w:lang w:eastAsia="ru-RU"/>
        </w:rPr>
        <w:t xml:space="preserve"> - для каждого вида животных, а в пределах вида для животных разного направления продуктивности разработаны свои шкалы (эталоны) пунктирной</w:t>
      </w: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>оценки статей в баллах. Эта оценка применяется при бонитировке животных.</w:t>
      </w: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 xml:space="preserve">- </w:t>
      </w:r>
      <w:r w:rsidRPr="00347E3F">
        <w:rPr>
          <w:rFonts w:ascii="Times New Roman" w:eastAsia="Times New Roman" w:hAnsi="Times New Roman"/>
          <w:u w:val="single"/>
          <w:lang w:eastAsia="ru-RU"/>
        </w:rPr>
        <w:t>Графический метод</w:t>
      </w:r>
      <w:r w:rsidRPr="00347E3F">
        <w:rPr>
          <w:rFonts w:ascii="Times New Roman" w:eastAsia="Times New Roman" w:hAnsi="Times New Roman"/>
          <w:lang w:eastAsia="ru-RU"/>
        </w:rPr>
        <w:t xml:space="preserve"> или построение экстерьерного профиля.</w:t>
      </w: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 xml:space="preserve">- </w:t>
      </w:r>
      <w:r w:rsidRPr="00347E3F">
        <w:rPr>
          <w:rFonts w:ascii="Times New Roman" w:eastAsia="Times New Roman" w:hAnsi="Times New Roman"/>
          <w:u w:val="single"/>
          <w:lang w:eastAsia="ru-RU"/>
        </w:rPr>
        <w:t>Измерение</w:t>
      </w:r>
      <w:r w:rsidRPr="00347E3F">
        <w:rPr>
          <w:rFonts w:ascii="Times New Roman" w:eastAsia="Times New Roman" w:hAnsi="Times New Roman"/>
          <w:lang w:eastAsia="ru-RU"/>
        </w:rPr>
        <w:t xml:space="preserve"> животных и вычисление индексов телосложения.</w:t>
      </w: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 xml:space="preserve">- </w:t>
      </w:r>
      <w:r w:rsidRPr="00347E3F">
        <w:rPr>
          <w:rFonts w:ascii="Times New Roman" w:eastAsia="Times New Roman" w:hAnsi="Times New Roman"/>
          <w:u w:val="single"/>
          <w:lang w:eastAsia="ru-RU"/>
        </w:rPr>
        <w:t>Фотографирование</w:t>
      </w:r>
      <w:r w:rsidRPr="00347E3F">
        <w:rPr>
          <w:rFonts w:ascii="Times New Roman" w:eastAsia="Times New Roman" w:hAnsi="Times New Roman"/>
          <w:lang w:eastAsia="ru-RU"/>
        </w:rPr>
        <w:t>.</w:t>
      </w: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i/>
          <w:lang w:eastAsia="ru-RU"/>
        </w:rPr>
        <w:t>Основной считается глазомерная оценка</w:t>
      </w:r>
      <w:r w:rsidRPr="00347E3F">
        <w:rPr>
          <w:rFonts w:ascii="Times New Roman" w:eastAsia="Times New Roman" w:hAnsi="Times New Roman"/>
          <w:lang w:eastAsia="ru-RU"/>
        </w:rPr>
        <w:t>, когда специалист видит все достоинства и недостатки животного с учетом производственного типа животного. Для этого нужно хорошо знать топографию статей (отдельных частей тела) животного, породу, физиологическое состояние особи.</w:t>
      </w: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 w:rsidRPr="00347E3F">
        <w:rPr>
          <w:rFonts w:ascii="Times New Roman" w:eastAsia="Times New Roman" w:hAnsi="Times New Roman"/>
          <w:u w:val="single"/>
          <w:lang w:eastAsia="ru-RU"/>
        </w:rPr>
        <w:t>Наиболее важные стати тела экстерьера следующие:</w:t>
      </w: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 w:rsidRPr="00347E3F">
        <w:rPr>
          <w:rFonts w:ascii="Times New Roman" w:eastAsia="Times New Roman" w:hAnsi="Times New Roman"/>
          <w:u w:val="single"/>
          <w:lang w:eastAsia="ru-RU"/>
        </w:rPr>
        <w:t xml:space="preserve">голова, холка, грудь, спина, поясница, круп, конечности, вымя, наружные половые органы, развитие кожи, костяка, мускулатуры.  </w:t>
      </w:r>
      <w:r w:rsidRPr="00347E3F">
        <w:rPr>
          <w:rFonts w:ascii="Times New Roman" w:eastAsia="Times New Roman" w:hAnsi="Times New Roman"/>
          <w:lang w:eastAsia="ru-RU"/>
        </w:rPr>
        <w:t>Описание статей начинают с головы и заканчивают конечностями.</w:t>
      </w: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>Особое внимание обращают на недостатки и пороки экстерьера.</w:t>
      </w:r>
    </w:p>
    <w:p w:rsidR="000F1971" w:rsidRPr="00347E3F" w:rsidRDefault="000F1971" w:rsidP="00063270">
      <w:pPr>
        <w:spacing w:before="24" w:after="24" w:line="240" w:lineRule="auto"/>
        <w:ind w:left="45" w:right="45" w:firstLine="450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>Стать - это</w:t>
      </w:r>
      <w:r w:rsidR="00063270" w:rsidRPr="00347E3F">
        <w:rPr>
          <w:rFonts w:ascii="Times New Roman" w:eastAsia="Times New Roman" w:hAnsi="Times New Roman"/>
          <w:lang w:eastAsia="ru-RU"/>
        </w:rPr>
        <w:t xml:space="preserve"> наружная часть тела животного.</w:t>
      </w: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347E3F">
        <w:rPr>
          <w:rFonts w:ascii="Times New Roman" w:eastAsia="Times New Roman" w:hAnsi="Times New Roman"/>
          <w:b/>
          <w:u w:val="single"/>
          <w:lang w:eastAsia="ru-RU"/>
        </w:rPr>
        <w:t>Задание 1.</w:t>
      </w: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47E3F">
        <w:rPr>
          <w:rFonts w:ascii="Times New Roman" w:eastAsia="Times New Roman" w:hAnsi="Times New Roman"/>
          <w:b/>
          <w:lang w:eastAsia="ru-RU"/>
        </w:rPr>
        <w:t xml:space="preserve">На контурах обозначьте стати коровы, свиньи, овцы, используя для этого плакаты, рисунки </w:t>
      </w: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47E3F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4230370" cy="2751455"/>
            <wp:effectExtent l="0" t="0" r="0" b="0"/>
            <wp:docPr id="6" name="Рисунок 6" descr="http://www.kgau.ru/distance/zif_03/razvedenie-110401/img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kgau.ru/distance/zif_03/razvedenie-110401/img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47E3F">
        <w:rPr>
          <w:rFonts w:ascii="Times New Roman" w:eastAsia="Times New Roman" w:hAnsi="Times New Roman"/>
          <w:b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47E3F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3935730" cy="2298065"/>
            <wp:effectExtent l="0" t="0" r="7620" b="6985"/>
            <wp:docPr id="5" name="Рисунок 5" descr="http://www.kgau.ru/distance/zif_03/razvedenie-110401/img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www.kgau.ru/distance/zif_03/razvedenie-110401/img/image00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47E3F">
        <w:rPr>
          <w:rFonts w:ascii="Times New Roman" w:eastAsia="Times New Roman" w:hAnsi="Times New Roman"/>
          <w:b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3270" w:rsidRPr="00347E3F">
        <w:rPr>
          <w:rFonts w:ascii="Times New Roman" w:eastAsia="Times New Roman" w:hAnsi="Times New Roman"/>
          <w:b/>
          <w:lang w:eastAsia="ru-RU"/>
        </w:rPr>
        <w:t>_________________</w:t>
      </w: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47E3F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3880485" cy="3569970"/>
            <wp:effectExtent l="0" t="0" r="5715" b="0"/>
            <wp:docPr id="4" name="Рисунок 4" descr="http://www.kgau.ru/distance/zif_03/razvedenie-110401/img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www.kgau.ru/distance/zif_03/razvedenie-110401/img/image00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85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47E3F">
        <w:rPr>
          <w:rFonts w:ascii="Times New Roman" w:eastAsia="Times New Roman" w:hAnsi="Times New Roman"/>
          <w:b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347E3F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    </w:t>
      </w:r>
      <w:r w:rsidRPr="00347E3F">
        <w:rPr>
          <w:rFonts w:ascii="Times New Roman" w:eastAsia="Times New Roman" w:hAnsi="Times New Roman"/>
          <w:b/>
          <w:u w:val="single"/>
          <w:lang w:eastAsia="ru-RU"/>
        </w:rPr>
        <w:t xml:space="preserve">    Задание 2.</w:t>
      </w: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47E3F">
        <w:rPr>
          <w:rFonts w:ascii="Times New Roman" w:eastAsia="Times New Roman" w:hAnsi="Times New Roman"/>
          <w:b/>
          <w:lang w:eastAsia="ru-RU"/>
        </w:rPr>
        <w:t xml:space="preserve"> Ознакомьтесь с наиболее распространенными пороками и недостатками телосложения животных, которые свидетельствуют о ненормальном выращивании, плохом кормлении, неправильном использовании.  Оформите в виде таблицы:</w:t>
      </w: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347E3F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 </w:t>
      </w: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47E3F">
        <w:rPr>
          <w:rFonts w:ascii="Times New Roman" w:eastAsia="Times New Roman" w:hAnsi="Times New Roman"/>
          <w:i/>
          <w:iCs/>
          <w:color w:val="000000"/>
          <w:lang w:eastAsia="ru-RU"/>
        </w:rPr>
        <w:t>Недостатки телосложения скота молочных и молочно-мясных пород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5"/>
        <w:gridCol w:w="7087"/>
      </w:tblGrid>
      <w:tr w:rsidR="000F1971" w:rsidRPr="00347E3F" w:rsidTr="000F1971">
        <w:trPr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lastRenderedPageBreak/>
              <w:t>Общее развитие </w:t>
            </w:r>
            <w:r w:rsidRPr="00347E3F">
              <w:rPr>
                <w:rFonts w:ascii="Times New Roman" w:eastAsia="Times New Roman" w:hAnsi="Times New Roman"/>
                <w:lang w:eastAsia="ru-RU"/>
              </w:rPr>
              <w:br/>
              <w:t>и стати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Перечень недостатков</w:t>
            </w:r>
          </w:p>
        </w:tc>
      </w:tr>
      <w:tr w:rsidR="000F1971" w:rsidRPr="00347E3F" w:rsidTr="000F1971">
        <w:trPr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Общее </w:t>
            </w:r>
            <w:r w:rsidRPr="00347E3F">
              <w:rPr>
                <w:rFonts w:ascii="Times New Roman" w:eastAsia="Times New Roman" w:hAnsi="Times New Roman"/>
                <w:lang w:eastAsia="ru-RU"/>
              </w:rPr>
              <w:br/>
              <w:t>развитие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1971" w:rsidRPr="00347E3F" w:rsidTr="000F1971">
        <w:trPr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Стати </w:t>
            </w:r>
            <w:r w:rsidRPr="00347E3F">
              <w:rPr>
                <w:rFonts w:ascii="Times New Roman" w:eastAsia="Times New Roman" w:hAnsi="Times New Roman"/>
                <w:lang w:eastAsia="ru-RU"/>
              </w:rPr>
              <w:br/>
              <w:t>экстерьера: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1971" w:rsidRPr="00347E3F" w:rsidTr="000F1971">
        <w:trPr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971" w:rsidRPr="00347E3F" w:rsidRDefault="000F1971">
            <w:pPr>
              <w:spacing w:before="24" w:after="24" w:line="240" w:lineRule="auto"/>
              <w:ind w:left="45" w:right="45" w:firstLine="450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грудь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1971" w:rsidRPr="00347E3F" w:rsidTr="000F1971">
        <w:trPr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971" w:rsidRPr="00347E3F" w:rsidRDefault="000F1971">
            <w:pPr>
              <w:spacing w:before="24" w:after="24" w:line="240" w:lineRule="auto"/>
              <w:ind w:left="45" w:right="45" w:firstLine="450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холка, спина,</w:t>
            </w:r>
          </w:p>
          <w:p w:rsidR="000F1971" w:rsidRPr="00347E3F" w:rsidRDefault="000F1971">
            <w:pPr>
              <w:spacing w:before="24" w:after="24" w:line="240" w:lineRule="auto"/>
              <w:ind w:left="45" w:right="45" w:firstLine="450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поясница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1971" w:rsidRPr="00347E3F" w:rsidTr="000F1971">
        <w:trPr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971" w:rsidRPr="00347E3F" w:rsidRDefault="000F1971">
            <w:pPr>
              <w:spacing w:before="24" w:after="24" w:line="240" w:lineRule="auto"/>
              <w:ind w:right="45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средняя часть</w:t>
            </w:r>
          </w:p>
          <w:p w:rsidR="000F1971" w:rsidRPr="00347E3F" w:rsidRDefault="000F1971">
            <w:pPr>
              <w:spacing w:before="24" w:after="24" w:line="240" w:lineRule="auto"/>
              <w:ind w:left="45" w:right="45" w:firstLine="450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туловища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1971" w:rsidRPr="00347E3F" w:rsidTr="000F1971">
        <w:trPr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971" w:rsidRPr="00347E3F" w:rsidRDefault="000F1971">
            <w:pPr>
              <w:spacing w:before="24" w:after="24" w:line="240" w:lineRule="auto"/>
              <w:ind w:left="45" w:right="45" w:firstLine="450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зад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1971" w:rsidRPr="00347E3F" w:rsidTr="000F1971">
        <w:trPr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971" w:rsidRPr="00347E3F" w:rsidRDefault="000F1971">
            <w:pPr>
              <w:spacing w:before="24" w:after="24" w:line="240" w:lineRule="auto"/>
              <w:ind w:left="45" w:right="45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вымя и соски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1971" w:rsidRPr="00347E3F" w:rsidTr="000F1971">
        <w:trPr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1971" w:rsidRPr="00347E3F" w:rsidRDefault="000F1971">
            <w:pPr>
              <w:spacing w:before="24" w:after="24" w:line="240" w:lineRule="auto"/>
              <w:ind w:left="45" w:right="45" w:firstLine="450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конечности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F1971" w:rsidRPr="00347E3F" w:rsidRDefault="000F1971" w:rsidP="000F1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347E3F">
        <w:rPr>
          <w:rFonts w:ascii="Times New Roman" w:eastAsia="Times New Roman" w:hAnsi="Times New Roman"/>
          <w:b/>
          <w:lang w:eastAsia="ru-RU"/>
        </w:rPr>
        <w:t>Измерение сельскохозяйственных животных и вычисление основных индексов    телосложения</w:t>
      </w:r>
    </w:p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u w:val="single"/>
          <w:lang w:eastAsia="ru-RU"/>
        </w:rPr>
        <w:t>Цель занятия</w:t>
      </w:r>
      <w:r w:rsidRPr="00347E3F">
        <w:rPr>
          <w:rFonts w:ascii="Times New Roman" w:eastAsia="Times New Roman" w:hAnsi="Times New Roman"/>
          <w:lang w:eastAsia="ru-RU"/>
        </w:rPr>
        <w:t>: изучить измерительные приборы, используемые для измерения животных, научиться пользоваться ими, освоить практические навыки взятия основных</w:t>
      </w:r>
    </w:p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>промеров животных. Научиться вычислять основные индексы телосложения и пользоваться ими при анализе типа конституции животных.</w:t>
      </w:r>
    </w:p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u w:val="single"/>
          <w:lang w:eastAsia="ru-RU"/>
        </w:rPr>
        <w:t>Материалы и оборудование</w:t>
      </w:r>
      <w:r w:rsidRPr="00347E3F">
        <w:rPr>
          <w:rFonts w:ascii="Times New Roman" w:eastAsia="Times New Roman" w:hAnsi="Times New Roman"/>
          <w:lang w:eastAsia="ru-RU"/>
        </w:rPr>
        <w:t>: животные ветеринарной клиники (комплекса), зоотехнические измерительные инструменты (мерная палка, циркуль, лента и др.). Муляжи животных разных видов, плакаты, рисунки и т.д.</w:t>
      </w:r>
    </w:p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u w:val="single"/>
          <w:lang w:eastAsia="ru-RU"/>
        </w:rPr>
      </w:pPr>
      <w:r w:rsidRPr="00347E3F">
        <w:rPr>
          <w:rFonts w:ascii="Times New Roman" w:eastAsia="Times New Roman" w:hAnsi="Times New Roman"/>
          <w:u w:val="single"/>
          <w:lang w:eastAsia="ru-RU"/>
        </w:rPr>
        <w:t>Содержание и методика проведения занятия:</w:t>
      </w:r>
    </w:p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>Описание и глазомерная оценка экстерьера животного во многих случаях бывают недостаточны для характеристики его телосложения и не дают представления о величине животного, размерах и соотношениях различных частей тела.</w:t>
      </w:r>
    </w:p>
    <w:p w:rsidR="000F1971" w:rsidRPr="00347E3F" w:rsidRDefault="000F1971" w:rsidP="000F1971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spacing w:val="-3"/>
          <w:lang w:eastAsia="ru-RU"/>
        </w:rPr>
        <w:t xml:space="preserve">Промеры и индексы. </w:t>
      </w:r>
      <w:r w:rsidRPr="00347E3F">
        <w:rPr>
          <w:rFonts w:ascii="Times New Roman" w:eastAsia="Times New Roman" w:hAnsi="Times New Roman"/>
          <w:color w:val="000000"/>
          <w:spacing w:val="-3"/>
          <w:lang w:eastAsia="ru-RU"/>
        </w:rPr>
        <w:t>Более точный и объективный метод изу</w:t>
      </w:r>
      <w:r w:rsidRPr="00347E3F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чения экстерьера — измерение тела животных. Оценка животных </w:t>
      </w:r>
      <w:r w:rsidRPr="00347E3F">
        <w:rPr>
          <w:rFonts w:ascii="Times New Roman" w:eastAsia="Times New Roman" w:hAnsi="Times New Roman"/>
          <w:color w:val="000000"/>
          <w:spacing w:val="2"/>
          <w:lang w:eastAsia="ru-RU"/>
        </w:rPr>
        <w:t>по промерам дает возможность сравнивать их между собой. Су</w:t>
      </w:r>
      <w:r w:rsidRPr="00347E3F">
        <w:rPr>
          <w:rFonts w:ascii="Times New Roman" w:eastAsia="Times New Roman" w:hAnsi="Times New Roman"/>
          <w:color w:val="000000"/>
          <w:spacing w:val="1"/>
          <w:lang w:eastAsia="ru-RU"/>
        </w:rPr>
        <w:t>ществует более 70 промеров. Каждый из промеров берут в опре</w:t>
      </w:r>
      <w:r w:rsidRPr="00347E3F">
        <w:rPr>
          <w:rFonts w:ascii="Times New Roman" w:eastAsia="Times New Roman" w:hAnsi="Times New Roman"/>
          <w:color w:val="000000"/>
          <w:spacing w:val="3"/>
          <w:lang w:eastAsia="ru-RU"/>
        </w:rPr>
        <w:t>деленных точках тела животного мерной палкой, лентой, цирку</w:t>
      </w:r>
      <w:r w:rsidRPr="00347E3F">
        <w:rPr>
          <w:rFonts w:ascii="Times New Roman" w:eastAsia="Times New Roman" w:hAnsi="Times New Roman"/>
          <w:color w:val="000000"/>
          <w:spacing w:val="-2"/>
          <w:lang w:eastAsia="ru-RU"/>
        </w:rPr>
        <w:t xml:space="preserve">лем и штангенциркулем. </w:t>
      </w:r>
    </w:p>
    <w:p w:rsidR="000F1971" w:rsidRPr="00347E3F" w:rsidRDefault="000F1971" w:rsidP="000F1971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color w:val="000000"/>
          <w:spacing w:val="3"/>
          <w:lang w:eastAsia="ru-RU"/>
        </w:rPr>
        <w:t>Для каждого вида сельскохозяйственных животных установ</w:t>
      </w:r>
      <w:r w:rsidRPr="00347E3F">
        <w:rPr>
          <w:rFonts w:ascii="Times New Roman" w:eastAsia="Times New Roman" w:hAnsi="Times New Roman"/>
          <w:color w:val="000000"/>
          <w:spacing w:val="6"/>
          <w:lang w:eastAsia="ru-RU"/>
        </w:rPr>
        <w:t>лена своя определенная группа промеров: для крупного рогато</w:t>
      </w: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го скота — 15, для свиней, овец и лошадей — 10. При детальных </w:t>
      </w:r>
      <w:r w:rsidRPr="00347E3F">
        <w:rPr>
          <w:rFonts w:ascii="Times New Roman" w:eastAsia="Times New Roman" w:hAnsi="Times New Roman"/>
          <w:color w:val="000000"/>
          <w:spacing w:val="4"/>
          <w:lang w:eastAsia="ru-RU"/>
        </w:rPr>
        <w:t>обследованиях племенных животных используют большее число</w:t>
      </w:r>
      <w:r w:rsidRPr="00347E3F">
        <w:rPr>
          <w:rFonts w:ascii="Times New Roman" w:eastAsia="Times New Roman" w:hAnsi="Times New Roman"/>
          <w:lang w:eastAsia="ru-RU"/>
        </w:rPr>
        <w:t xml:space="preserve"> </w:t>
      </w:r>
      <w:r w:rsidRPr="00347E3F">
        <w:rPr>
          <w:rFonts w:ascii="Times New Roman" w:eastAsia="Times New Roman" w:hAnsi="Times New Roman"/>
          <w:color w:val="000000"/>
          <w:spacing w:val="6"/>
          <w:lang w:eastAsia="ru-RU"/>
        </w:rPr>
        <w:t xml:space="preserve">промеров, </w:t>
      </w:r>
      <w:proofErr w:type="gramStart"/>
      <w:r w:rsidRPr="00347E3F">
        <w:rPr>
          <w:rFonts w:ascii="Times New Roman" w:eastAsia="Times New Roman" w:hAnsi="Times New Roman"/>
          <w:color w:val="000000"/>
          <w:spacing w:val="6"/>
          <w:lang w:eastAsia="ru-RU"/>
        </w:rPr>
        <w:t>например</w:t>
      </w:r>
      <w:proofErr w:type="gramEnd"/>
      <w:r w:rsidRPr="00347E3F">
        <w:rPr>
          <w:rFonts w:ascii="Times New Roman" w:eastAsia="Times New Roman" w:hAnsi="Times New Roman"/>
          <w:color w:val="000000"/>
          <w:spacing w:val="6"/>
          <w:lang w:eastAsia="ru-RU"/>
        </w:rPr>
        <w:t xml:space="preserve"> при оценке крупного рогатого скота берут </w:t>
      </w:r>
      <w:r w:rsidRPr="00347E3F">
        <w:rPr>
          <w:rFonts w:ascii="Times New Roman" w:eastAsia="Times New Roman" w:hAnsi="Times New Roman"/>
          <w:color w:val="000000"/>
          <w:spacing w:val="9"/>
          <w:lang w:eastAsia="ru-RU"/>
        </w:rPr>
        <w:t>до 30 промеров, а для записи в ГПК (государственная племен</w:t>
      </w:r>
      <w:r w:rsidRPr="00347E3F">
        <w:rPr>
          <w:rFonts w:ascii="Times New Roman" w:eastAsia="Times New Roman" w:hAnsi="Times New Roman"/>
          <w:color w:val="000000"/>
          <w:spacing w:val="4"/>
          <w:lang w:eastAsia="ru-RU"/>
        </w:rPr>
        <w:t>ная книга) — только 5—12.</w:t>
      </w:r>
    </w:p>
    <w:p w:rsidR="000F1971" w:rsidRPr="00347E3F" w:rsidRDefault="000F1971" w:rsidP="000F197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11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При определении типа телосложения и сравнении экстерьера животных друг с другом вычисляют и индексы телосложения. </w:t>
      </w:r>
      <w:r w:rsidRPr="00347E3F">
        <w:rPr>
          <w:rFonts w:ascii="Times New Roman" w:eastAsia="Times New Roman" w:hAnsi="Times New Roman"/>
          <w:b/>
          <w:i/>
          <w:iCs/>
          <w:color w:val="000000"/>
          <w:spacing w:val="-1"/>
          <w:lang w:eastAsia="ru-RU"/>
        </w:rPr>
        <w:t>Индексами</w:t>
      </w:r>
      <w:r w:rsidRPr="00347E3F">
        <w:rPr>
          <w:rFonts w:ascii="Times New Roman" w:eastAsia="Times New Roman" w:hAnsi="Times New Roman"/>
          <w:i/>
          <w:iCs/>
          <w:color w:val="000000"/>
          <w:spacing w:val="-1"/>
          <w:lang w:eastAsia="ru-RU"/>
        </w:rPr>
        <w:t xml:space="preserve"> </w:t>
      </w:r>
      <w:r w:rsidRPr="00347E3F">
        <w:rPr>
          <w:rFonts w:ascii="Times New Roman" w:eastAsia="Times New Roman" w:hAnsi="Times New Roman"/>
          <w:color w:val="000000"/>
          <w:spacing w:val="-1"/>
          <w:lang w:eastAsia="ru-RU"/>
        </w:rPr>
        <w:t>называют отношение одного промера к другому, вы</w:t>
      </w:r>
      <w:r w:rsidRPr="00347E3F">
        <w:rPr>
          <w:rFonts w:ascii="Times New Roman" w:eastAsia="Times New Roman" w:hAnsi="Times New Roman"/>
          <w:color w:val="000000"/>
          <w:spacing w:val="5"/>
          <w:lang w:eastAsia="ru-RU"/>
        </w:rPr>
        <w:t xml:space="preserve">раженное в процентах. При вычислении индексов обычно берут </w:t>
      </w:r>
      <w:r w:rsidRPr="00347E3F">
        <w:rPr>
          <w:rFonts w:ascii="Times New Roman" w:eastAsia="Times New Roman" w:hAnsi="Times New Roman"/>
          <w:color w:val="000000"/>
          <w:spacing w:val="3"/>
          <w:lang w:eastAsia="ru-RU"/>
        </w:rPr>
        <w:t xml:space="preserve">не случайные промеры, а промеры, анатомически связанные друг </w:t>
      </w: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с другом, характеризующие пропорции в развитии животных, </w:t>
      </w:r>
      <w:r w:rsidRPr="00347E3F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особенности их телосложения и конституции. Индексы бывают </w:t>
      </w:r>
      <w:r w:rsidRPr="00347E3F">
        <w:rPr>
          <w:rFonts w:ascii="Times New Roman" w:eastAsia="Times New Roman" w:hAnsi="Times New Roman"/>
          <w:color w:val="000000"/>
          <w:lang w:eastAsia="ru-RU"/>
        </w:rPr>
        <w:t>простые (отношение одного промера к другому) и сложные (от</w:t>
      </w:r>
      <w:r w:rsidRPr="00347E3F">
        <w:rPr>
          <w:rFonts w:ascii="Times New Roman" w:eastAsia="Times New Roman" w:hAnsi="Times New Roman"/>
          <w:color w:val="000000"/>
          <w:spacing w:val="5"/>
          <w:lang w:eastAsia="ru-RU"/>
        </w:rPr>
        <w:t>ношение одного или группы промеров к другой группе проме</w:t>
      </w:r>
      <w:r w:rsidRPr="00347E3F">
        <w:rPr>
          <w:rFonts w:ascii="Times New Roman" w:eastAsia="Times New Roman" w:hAnsi="Times New Roman"/>
          <w:color w:val="000000"/>
          <w:spacing w:val="3"/>
          <w:lang w:eastAsia="ru-RU"/>
        </w:rPr>
        <w:t xml:space="preserve">ров). Индексы телосложения крупного рогатого скота приведены </w:t>
      </w:r>
      <w:r w:rsidR="005E4372" w:rsidRPr="00347E3F">
        <w:rPr>
          <w:rFonts w:ascii="Times New Roman" w:eastAsia="Times New Roman" w:hAnsi="Times New Roman"/>
          <w:color w:val="000000"/>
          <w:spacing w:val="11"/>
          <w:lang w:eastAsia="ru-RU"/>
        </w:rPr>
        <w:t xml:space="preserve">в табл. </w:t>
      </w:r>
    </w:p>
    <w:p w:rsidR="000F1971" w:rsidRPr="00347E3F" w:rsidRDefault="000F1971" w:rsidP="005E43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11"/>
          <w:lang w:eastAsia="ru-RU"/>
        </w:rPr>
      </w:pPr>
    </w:p>
    <w:p w:rsidR="000F1971" w:rsidRPr="00347E3F" w:rsidRDefault="000F1971" w:rsidP="000F197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 - Индексы телосложения крупного рогатого скота </w:t>
      </w:r>
      <w:r w:rsidRPr="00347E3F">
        <w:rPr>
          <w:rFonts w:ascii="Times New Roman" w:eastAsia="Times New Roman" w:hAnsi="Times New Roman"/>
          <w:bCs/>
          <w:color w:val="000000"/>
          <w:spacing w:val="2"/>
          <w:lang w:eastAsia="ru-RU"/>
        </w:rPr>
        <w:t>разного направления</w:t>
      </w:r>
      <w:r w:rsidRPr="00347E3F">
        <w:rPr>
          <w:rFonts w:ascii="Times New Roman" w:eastAsia="Times New Roman" w:hAnsi="Times New Roman"/>
          <w:b/>
          <w:bCs/>
          <w:color w:val="000000"/>
          <w:spacing w:val="2"/>
          <w:lang w:eastAsia="ru-RU"/>
        </w:rPr>
        <w:t xml:space="preserve"> </w:t>
      </w:r>
      <w:r w:rsidRPr="00347E3F">
        <w:rPr>
          <w:rFonts w:ascii="Times New Roman" w:eastAsia="Times New Roman" w:hAnsi="Times New Roman"/>
          <w:color w:val="000000"/>
          <w:spacing w:val="-1"/>
          <w:lang w:eastAsia="ru-RU"/>
        </w:rPr>
        <w:t>продуктивности</w:t>
      </w:r>
      <w:r w:rsidRPr="00347E3F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</w:t>
      </w:r>
    </w:p>
    <w:tbl>
      <w:tblPr>
        <w:tblW w:w="104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56"/>
        <w:gridCol w:w="4536"/>
        <w:gridCol w:w="1560"/>
        <w:gridCol w:w="992"/>
        <w:gridCol w:w="1701"/>
      </w:tblGrid>
      <w:tr w:rsidR="000F1971" w:rsidRPr="00347E3F" w:rsidTr="005E4372">
        <w:trPr>
          <w:trHeight w:hRule="exact" w:val="300"/>
        </w:trPr>
        <w:tc>
          <w:tcPr>
            <w:tcW w:w="6192" w:type="dxa"/>
            <w:gridSpan w:val="2"/>
            <w:vMerge w:val="restart"/>
            <w:shd w:val="clear" w:color="auto" w:fill="FFFFFF"/>
          </w:tcPr>
          <w:p w:rsidR="000F1971" w:rsidRPr="00347E3F" w:rsidRDefault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</w:pPr>
          </w:p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Индекс</w:t>
            </w:r>
          </w:p>
        </w:tc>
        <w:tc>
          <w:tcPr>
            <w:tcW w:w="4253" w:type="dxa"/>
            <w:gridSpan w:val="3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Направление продуктивности</w:t>
            </w:r>
          </w:p>
        </w:tc>
      </w:tr>
      <w:tr w:rsidR="000F1971" w:rsidRPr="00347E3F" w:rsidTr="005E4372">
        <w:trPr>
          <w:trHeight w:hRule="exact" w:val="255"/>
        </w:trPr>
        <w:tc>
          <w:tcPr>
            <w:tcW w:w="6192" w:type="dxa"/>
            <w:gridSpan w:val="2"/>
            <w:vMerge/>
            <w:vAlign w:val="center"/>
            <w:hideMark/>
          </w:tcPr>
          <w:p w:rsidR="000F1971" w:rsidRPr="00347E3F" w:rsidRDefault="000F197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молочное</w:t>
            </w:r>
          </w:p>
        </w:tc>
        <w:tc>
          <w:tcPr>
            <w:tcW w:w="992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мясное</w:t>
            </w:r>
          </w:p>
        </w:tc>
        <w:tc>
          <w:tcPr>
            <w:tcW w:w="1701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молочно-мясное</w:t>
            </w:r>
          </w:p>
        </w:tc>
      </w:tr>
      <w:tr w:rsidR="000F1971" w:rsidRPr="00347E3F" w:rsidTr="005E4372">
        <w:trPr>
          <w:trHeight w:hRule="exact" w:val="561"/>
        </w:trPr>
        <w:tc>
          <w:tcPr>
            <w:tcW w:w="1656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47E3F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lastRenderedPageBreak/>
              <w:t>Высоконогости</w:t>
            </w:r>
            <w:proofErr w:type="spellEnd"/>
          </w:p>
        </w:tc>
        <w:tc>
          <w:tcPr>
            <w:tcW w:w="4536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6"/>
                <w:u w:val="single"/>
                <w:lang w:eastAsia="ru-RU"/>
              </w:rPr>
              <w:t xml:space="preserve">Высота в холке — </w:t>
            </w:r>
            <w:r w:rsidRPr="00347E3F">
              <w:rPr>
                <w:rFonts w:ascii="Times New Roman" w:eastAsia="Times New Roman" w:hAnsi="Times New Roman"/>
                <w:color w:val="000000"/>
                <w:spacing w:val="4"/>
                <w:u w:val="single"/>
                <w:lang w:eastAsia="ru-RU"/>
              </w:rPr>
              <w:t xml:space="preserve">глубина груди    </w:t>
            </w:r>
            <w:r w:rsidRPr="00347E3F">
              <w:rPr>
                <w:rFonts w:ascii="Times New Roman" w:eastAsia="Times New Roman" w:hAnsi="Times New Roman"/>
                <w:color w:val="000000"/>
                <w:spacing w:val="4"/>
                <w:u w:val="single"/>
                <w:vertAlign w:val="subscript"/>
                <w:lang w:eastAsia="ru-RU"/>
              </w:rPr>
              <w:t>100</w:t>
            </w:r>
          </w:p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6"/>
                <w:lang w:eastAsia="ru-RU"/>
              </w:rPr>
              <w:t>Высота в холке</w:t>
            </w:r>
          </w:p>
        </w:tc>
        <w:tc>
          <w:tcPr>
            <w:tcW w:w="1560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45,7</w:t>
            </w:r>
          </w:p>
        </w:tc>
        <w:tc>
          <w:tcPr>
            <w:tcW w:w="992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42.2</w:t>
            </w:r>
          </w:p>
        </w:tc>
        <w:tc>
          <w:tcPr>
            <w:tcW w:w="1701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48,2</w:t>
            </w:r>
          </w:p>
        </w:tc>
      </w:tr>
      <w:tr w:rsidR="000F1971" w:rsidRPr="00347E3F" w:rsidTr="005E4372">
        <w:trPr>
          <w:trHeight w:hRule="exact" w:val="508"/>
        </w:trPr>
        <w:tc>
          <w:tcPr>
            <w:tcW w:w="1656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Cs/>
                <w:color w:val="000000"/>
                <w:spacing w:val="-6"/>
                <w:lang w:eastAsia="ru-RU"/>
              </w:rPr>
              <w:t>Растянутости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6"/>
                <w:u w:val="single"/>
                <w:lang w:eastAsia="ru-RU"/>
              </w:rPr>
              <w:t xml:space="preserve">Косая длина туловища           </w:t>
            </w:r>
            <w:r w:rsidRPr="00347E3F">
              <w:rPr>
                <w:rFonts w:ascii="Times New Roman" w:eastAsia="Times New Roman" w:hAnsi="Times New Roman"/>
                <w:color w:val="000000"/>
                <w:spacing w:val="6"/>
                <w:u w:val="single"/>
                <w:vertAlign w:val="subscript"/>
                <w:lang w:eastAsia="ru-RU"/>
              </w:rPr>
              <w:t>100</w:t>
            </w:r>
            <w:r w:rsidRPr="00347E3F">
              <w:rPr>
                <w:rFonts w:ascii="Times New Roman" w:eastAsia="Times New Roman" w:hAnsi="Times New Roman"/>
                <w:color w:val="000000"/>
                <w:spacing w:val="-15"/>
                <w:vertAlign w:val="subscript"/>
                <w:lang w:eastAsia="ru-RU"/>
              </w:rPr>
              <w:br/>
            </w:r>
            <w:r w:rsidRPr="00347E3F">
              <w:rPr>
                <w:rFonts w:ascii="Times New Roman" w:eastAsia="Times New Roman" w:hAnsi="Times New Roman"/>
                <w:color w:val="000000"/>
                <w:spacing w:val="6"/>
                <w:lang w:eastAsia="ru-RU"/>
              </w:rPr>
              <w:t>Высота в холке</w:t>
            </w:r>
          </w:p>
        </w:tc>
        <w:tc>
          <w:tcPr>
            <w:tcW w:w="1560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-9"/>
                <w:lang w:eastAsia="ru-RU"/>
              </w:rPr>
              <w:t>122,5</w:t>
            </w:r>
          </w:p>
        </w:tc>
        <w:tc>
          <w:tcPr>
            <w:tcW w:w="1701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-11"/>
                <w:lang w:eastAsia="ru-RU"/>
              </w:rPr>
              <w:t>118,4</w:t>
            </w:r>
          </w:p>
        </w:tc>
      </w:tr>
      <w:tr w:rsidR="000F1971" w:rsidRPr="00347E3F" w:rsidTr="005E4372">
        <w:trPr>
          <w:trHeight w:hRule="exact" w:val="645"/>
        </w:trPr>
        <w:tc>
          <w:tcPr>
            <w:tcW w:w="1656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Грудной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3"/>
                <w:u w:val="single"/>
                <w:lang w:eastAsia="ru-RU"/>
              </w:rPr>
              <w:t xml:space="preserve">Ширина груди                          </w:t>
            </w:r>
            <w:r w:rsidRPr="00347E3F">
              <w:rPr>
                <w:rFonts w:ascii="Times New Roman" w:eastAsia="Times New Roman" w:hAnsi="Times New Roman"/>
                <w:color w:val="000000"/>
                <w:spacing w:val="3"/>
                <w:u w:val="single"/>
                <w:vertAlign w:val="subscript"/>
                <w:lang w:eastAsia="ru-RU"/>
              </w:rPr>
              <w:t>100</w:t>
            </w: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347E3F">
              <w:rPr>
                <w:rFonts w:ascii="Times New Roman" w:eastAsia="Times New Roman" w:hAnsi="Times New Roman"/>
                <w:color w:val="000000"/>
                <w:spacing w:val="4"/>
                <w:lang w:eastAsia="ru-RU"/>
              </w:rPr>
              <w:t>Глубина груди</w:t>
            </w:r>
          </w:p>
        </w:tc>
        <w:tc>
          <w:tcPr>
            <w:tcW w:w="1560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61,8</w:t>
            </w:r>
          </w:p>
        </w:tc>
        <w:tc>
          <w:tcPr>
            <w:tcW w:w="992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79,6</w:t>
            </w:r>
          </w:p>
        </w:tc>
        <w:tc>
          <w:tcPr>
            <w:tcW w:w="1701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68.8</w:t>
            </w:r>
          </w:p>
        </w:tc>
      </w:tr>
      <w:tr w:rsidR="000F1971" w:rsidRPr="00347E3F" w:rsidTr="005E4372">
        <w:trPr>
          <w:trHeight w:hRule="exact" w:val="473"/>
        </w:trPr>
        <w:tc>
          <w:tcPr>
            <w:tcW w:w="1656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47E3F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Перерослости</w:t>
            </w:r>
            <w:proofErr w:type="spellEnd"/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5"/>
                <w:u w:val="single"/>
                <w:lang w:eastAsia="ru-RU"/>
              </w:rPr>
              <w:t xml:space="preserve">Высота в крестце                     </w:t>
            </w:r>
            <w:r w:rsidRPr="00347E3F">
              <w:rPr>
                <w:rFonts w:ascii="Times New Roman" w:eastAsia="Times New Roman" w:hAnsi="Times New Roman"/>
                <w:color w:val="000000"/>
                <w:spacing w:val="5"/>
                <w:u w:val="single"/>
                <w:vertAlign w:val="subscript"/>
                <w:lang w:eastAsia="ru-RU"/>
              </w:rPr>
              <w:t>100</w:t>
            </w: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347E3F">
              <w:rPr>
                <w:rFonts w:ascii="Times New Roman" w:eastAsia="Times New Roman" w:hAnsi="Times New Roman"/>
                <w:color w:val="000000"/>
                <w:spacing w:val="6"/>
                <w:lang w:eastAsia="ru-RU"/>
              </w:rPr>
              <w:t>Высота в холке</w:t>
            </w:r>
          </w:p>
        </w:tc>
        <w:tc>
          <w:tcPr>
            <w:tcW w:w="1560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100,9</w:t>
            </w:r>
          </w:p>
        </w:tc>
        <w:tc>
          <w:tcPr>
            <w:tcW w:w="992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103,2</w:t>
            </w:r>
          </w:p>
        </w:tc>
        <w:tc>
          <w:tcPr>
            <w:tcW w:w="1701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102,5</w:t>
            </w:r>
          </w:p>
        </w:tc>
      </w:tr>
      <w:tr w:rsidR="000F1971" w:rsidRPr="00347E3F" w:rsidTr="005E4372">
        <w:trPr>
          <w:trHeight w:hRule="exact" w:val="629"/>
        </w:trPr>
        <w:tc>
          <w:tcPr>
            <w:tcW w:w="1656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47E3F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Шилозадости</w:t>
            </w:r>
            <w:proofErr w:type="spellEnd"/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6"/>
                <w:u w:val="single"/>
                <w:lang w:eastAsia="ru-RU"/>
              </w:rPr>
              <w:t xml:space="preserve">Ширина в </w:t>
            </w:r>
            <w:proofErr w:type="spellStart"/>
            <w:r w:rsidRPr="00347E3F">
              <w:rPr>
                <w:rFonts w:ascii="Times New Roman" w:eastAsia="Times New Roman" w:hAnsi="Times New Roman"/>
                <w:color w:val="000000"/>
                <w:spacing w:val="6"/>
                <w:u w:val="single"/>
                <w:lang w:eastAsia="ru-RU"/>
              </w:rPr>
              <w:t>маклоках</w:t>
            </w:r>
            <w:proofErr w:type="spellEnd"/>
            <w:r w:rsidRPr="00347E3F">
              <w:rPr>
                <w:rFonts w:ascii="Times New Roman" w:eastAsia="Times New Roman" w:hAnsi="Times New Roman"/>
                <w:color w:val="000000"/>
                <w:spacing w:val="6"/>
                <w:u w:val="single"/>
                <w:lang w:eastAsia="ru-RU"/>
              </w:rPr>
              <w:t xml:space="preserve">                </w:t>
            </w:r>
            <w:r w:rsidRPr="00347E3F">
              <w:rPr>
                <w:rFonts w:ascii="Times New Roman" w:eastAsia="Times New Roman" w:hAnsi="Times New Roman"/>
                <w:color w:val="000000"/>
                <w:spacing w:val="6"/>
                <w:u w:val="single"/>
                <w:vertAlign w:val="subscript"/>
                <w:lang w:eastAsia="ru-RU"/>
              </w:rPr>
              <w:t>100</w:t>
            </w:r>
          </w:p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Ширина в седалищных </w:t>
            </w:r>
            <w:r w:rsidRPr="00347E3F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буграх</w:t>
            </w:r>
          </w:p>
        </w:tc>
        <w:tc>
          <w:tcPr>
            <w:tcW w:w="1560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-9"/>
                <w:lang w:eastAsia="ru-RU"/>
              </w:rPr>
              <w:t>147,5</w:t>
            </w:r>
          </w:p>
        </w:tc>
        <w:tc>
          <w:tcPr>
            <w:tcW w:w="992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-8"/>
                <w:lang w:eastAsia="ru-RU"/>
              </w:rPr>
              <w:t>170,0</w:t>
            </w:r>
          </w:p>
        </w:tc>
        <w:tc>
          <w:tcPr>
            <w:tcW w:w="1701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144,5</w:t>
            </w:r>
          </w:p>
        </w:tc>
      </w:tr>
      <w:tr w:rsidR="000F1971" w:rsidRPr="00347E3F" w:rsidTr="005E4372">
        <w:trPr>
          <w:trHeight w:hRule="exact" w:val="581"/>
        </w:trPr>
        <w:tc>
          <w:tcPr>
            <w:tcW w:w="1656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47E3F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Сбитости</w:t>
            </w:r>
            <w:proofErr w:type="spellEnd"/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4"/>
                <w:u w:val="single"/>
                <w:lang w:eastAsia="ru-RU"/>
              </w:rPr>
              <w:t xml:space="preserve">Обхват груди                            </w:t>
            </w:r>
            <w:r w:rsidRPr="00347E3F">
              <w:rPr>
                <w:rFonts w:ascii="Times New Roman" w:eastAsia="Times New Roman" w:hAnsi="Times New Roman"/>
                <w:color w:val="000000"/>
                <w:spacing w:val="4"/>
                <w:u w:val="single"/>
                <w:vertAlign w:val="subscript"/>
                <w:lang w:eastAsia="ru-RU"/>
              </w:rPr>
              <w:t>100</w:t>
            </w:r>
          </w:p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6"/>
                <w:lang w:eastAsia="ru-RU"/>
              </w:rPr>
              <w:t>Косая длина туловища</w:t>
            </w:r>
          </w:p>
        </w:tc>
        <w:tc>
          <w:tcPr>
            <w:tcW w:w="1560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-9"/>
                <w:lang w:eastAsia="ru-RU"/>
              </w:rPr>
              <w:t>118,0</w:t>
            </w:r>
          </w:p>
        </w:tc>
        <w:tc>
          <w:tcPr>
            <w:tcW w:w="992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132,5</w:t>
            </w:r>
          </w:p>
        </w:tc>
        <w:tc>
          <w:tcPr>
            <w:tcW w:w="1701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-11"/>
                <w:lang w:eastAsia="ru-RU"/>
              </w:rPr>
              <w:t>121,3</w:t>
            </w:r>
          </w:p>
        </w:tc>
      </w:tr>
      <w:tr w:rsidR="000F1971" w:rsidRPr="00347E3F" w:rsidTr="005E4372">
        <w:trPr>
          <w:trHeight w:hRule="exact" w:val="557"/>
        </w:trPr>
        <w:tc>
          <w:tcPr>
            <w:tcW w:w="1656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Костистости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4"/>
                <w:u w:val="single"/>
                <w:lang w:eastAsia="ru-RU"/>
              </w:rPr>
              <w:t xml:space="preserve">Обхват пясти                            </w:t>
            </w:r>
            <w:r w:rsidRPr="00347E3F">
              <w:rPr>
                <w:rFonts w:ascii="Times New Roman" w:eastAsia="Times New Roman" w:hAnsi="Times New Roman"/>
                <w:color w:val="000000"/>
                <w:spacing w:val="4"/>
                <w:u w:val="single"/>
                <w:vertAlign w:val="subscript"/>
                <w:lang w:eastAsia="ru-RU"/>
              </w:rPr>
              <w:t>100</w:t>
            </w:r>
            <w:r w:rsidRPr="00347E3F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br/>
            </w:r>
            <w:r w:rsidRPr="00347E3F">
              <w:rPr>
                <w:rFonts w:ascii="Times New Roman" w:eastAsia="Times New Roman" w:hAnsi="Times New Roman"/>
                <w:color w:val="000000"/>
                <w:spacing w:val="6"/>
                <w:lang w:eastAsia="ru-RU"/>
              </w:rPr>
              <w:t>Высота в холке</w:t>
            </w:r>
          </w:p>
        </w:tc>
        <w:tc>
          <w:tcPr>
            <w:tcW w:w="1560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-9"/>
                <w:lang w:eastAsia="ru-RU"/>
              </w:rPr>
              <w:t>14,6</w:t>
            </w:r>
          </w:p>
        </w:tc>
        <w:tc>
          <w:tcPr>
            <w:tcW w:w="992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13,9</w:t>
            </w:r>
          </w:p>
        </w:tc>
        <w:tc>
          <w:tcPr>
            <w:tcW w:w="1701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15,4</w:t>
            </w:r>
          </w:p>
        </w:tc>
      </w:tr>
      <w:tr w:rsidR="000F1971" w:rsidRPr="00347E3F" w:rsidTr="005E4372">
        <w:trPr>
          <w:trHeight w:hRule="exact" w:val="595"/>
        </w:trPr>
        <w:tc>
          <w:tcPr>
            <w:tcW w:w="1656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Тазогрудной</w:t>
            </w:r>
            <w:proofErr w:type="spellEnd"/>
          </w:p>
        </w:tc>
        <w:tc>
          <w:tcPr>
            <w:tcW w:w="4536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1"/>
                <w:u w:val="single"/>
                <w:lang w:eastAsia="ru-RU"/>
              </w:rPr>
              <w:t xml:space="preserve">Ширина груди за </w:t>
            </w:r>
            <w:r w:rsidRPr="00347E3F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лопатками     </w:t>
            </w:r>
            <w:r w:rsidRPr="00347E3F">
              <w:rPr>
                <w:rFonts w:ascii="Times New Roman" w:eastAsia="Times New Roman" w:hAnsi="Times New Roman"/>
                <w:color w:val="000000"/>
                <w:u w:val="single"/>
                <w:vertAlign w:val="subscript"/>
                <w:lang w:eastAsia="ru-RU"/>
              </w:rPr>
              <w:t>100</w:t>
            </w:r>
          </w:p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6"/>
                <w:lang w:eastAsia="ru-RU"/>
              </w:rPr>
              <w:t xml:space="preserve">Ширина в </w:t>
            </w:r>
            <w:proofErr w:type="spellStart"/>
            <w:r w:rsidRPr="00347E3F">
              <w:rPr>
                <w:rFonts w:ascii="Times New Roman" w:eastAsia="Times New Roman" w:hAnsi="Times New Roman"/>
                <w:color w:val="000000"/>
                <w:spacing w:val="6"/>
                <w:lang w:eastAsia="ru-RU"/>
              </w:rPr>
              <w:t>маклоках</w:t>
            </w:r>
            <w:proofErr w:type="spellEnd"/>
          </w:p>
        </w:tc>
        <w:tc>
          <w:tcPr>
            <w:tcW w:w="1560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80,2</w:t>
            </w:r>
          </w:p>
        </w:tc>
        <w:tc>
          <w:tcPr>
            <w:tcW w:w="992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83,5</w:t>
            </w:r>
          </w:p>
        </w:tc>
        <w:tc>
          <w:tcPr>
            <w:tcW w:w="1701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85,5</w:t>
            </w:r>
          </w:p>
        </w:tc>
      </w:tr>
      <w:tr w:rsidR="000F1971" w:rsidRPr="00347E3F" w:rsidTr="005E4372">
        <w:trPr>
          <w:trHeight w:hRule="exact" w:val="614"/>
        </w:trPr>
        <w:tc>
          <w:tcPr>
            <w:tcW w:w="1656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47E3F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Широколобости</w:t>
            </w:r>
            <w:proofErr w:type="spellEnd"/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vertAlign w:val="subscript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1"/>
                <w:u w:val="single"/>
                <w:lang w:eastAsia="ru-RU"/>
              </w:rPr>
              <w:t xml:space="preserve">Наибольшая ширина лба           </w:t>
            </w:r>
            <w:r w:rsidRPr="00347E3F">
              <w:rPr>
                <w:rFonts w:ascii="Times New Roman" w:eastAsia="Times New Roman" w:hAnsi="Times New Roman"/>
                <w:color w:val="000000"/>
                <w:spacing w:val="1"/>
                <w:u w:val="single"/>
                <w:vertAlign w:val="subscript"/>
                <w:lang w:eastAsia="ru-RU"/>
              </w:rPr>
              <w:t>100</w:t>
            </w:r>
          </w:p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6"/>
                <w:lang w:eastAsia="ru-RU"/>
              </w:rPr>
              <w:t xml:space="preserve">Ширина в </w:t>
            </w:r>
            <w:proofErr w:type="spellStart"/>
            <w:r w:rsidRPr="00347E3F">
              <w:rPr>
                <w:rFonts w:ascii="Times New Roman" w:eastAsia="Times New Roman" w:hAnsi="Times New Roman"/>
                <w:color w:val="000000"/>
                <w:spacing w:val="6"/>
                <w:lang w:eastAsia="ru-RU"/>
              </w:rPr>
              <w:t>маклоках</w:t>
            </w:r>
            <w:proofErr w:type="spellEnd"/>
          </w:p>
        </w:tc>
        <w:tc>
          <w:tcPr>
            <w:tcW w:w="1560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44,6</w:t>
            </w:r>
          </w:p>
        </w:tc>
        <w:tc>
          <w:tcPr>
            <w:tcW w:w="992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__</w:t>
            </w:r>
          </w:p>
        </w:tc>
        <w:tc>
          <w:tcPr>
            <w:tcW w:w="1701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-8"/>
                <w:lang w:eastAsia="ru-RU"/>
              </w:rPr>
              <w:t>46,1</w:t>
            </w:r>
          </w:p>
        </w:tc>
      </w:tr>
      <w:tr w:rsidR="000F1971" w:rsidRPr="00347E3F" w:rsidTr="005E4372">
        <w:trPr>
          <w:trHeight w:hRule="exact" w:val="691"/>
        </w:trPr>
        <w:tc>
          <w:tcPr>
            <w:tcW w:w="1656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Большеголовости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5"/>
                <w:u w:val="single"/>
                <w:lang w:eastAsia="ru-RU"/>
              </w:rPr>
              <w:t xml:space="preserve">Длина головы                          </w:t>
            </w:r>
            <w:r w:rsidRPr="00347E3F">
              <w:rPr>
                <w:rFonts w:ascii="Times New Roman" w:eastAsia="Times New Roman" w:hAnsi="Times New Roman"/>
                <w:color w:val="000000"/>
                <w:spacing w:val="5"/>
                <w:u w:val="single"/>
                <w:vertAlign w:val="subscript"/>
                <w:lang w:eastAsia="ru-RU"/>
              </w:rPr>
              <w:t>100</w:t>
            </w:r>
          </w:p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6"/>
                <w:lang w:eastAsia="ru-RU"/>
              </w:rPr>
              <w:t>Высота в холке</w:t>
            </w:r>
          </w:p>
        </w:tc>
        <w:tc>
          <w:tcPr>
            <w:tcW w:w="1560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34,6</w:t>
            </w:r>
          </w:p>
        </w:tc>
        <w:tc>
          <w:tcPr>
            <w:tcW w:w="1701" w:type="dxa"/>
            <w:shd w:val="clear" w:color="auto" w:fill="FFFFFF"/>
            <w:hideMark/>
          </w:tcPr>
          <w:p w:rsidR="000F1971" w:rsidRPr="00347E3F" w:rsidRDefault="000F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36,8</w:t>
            </w:r>
          </w:p>
        </w:tc>
      </w:tr>
    </w:tbl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iCs/>
          <w:lang w:eastAsia="ru-RU"/>
        </w:rPr>
      </w:pPr>
      <w:r w:rsidRPr="00347E3F">
        <w:rPr>
          <w:rFonts w:ascii="Times New Roman" w:eastAsia="Times New Roman" w:hAnsi="Times New Roman"/>
          <w:b/>
          <w:i/>
          <w:iCs/>
          <w:lang w:eastAsia="ru-RU"/>
        </w:rPr>
        <w:t>Промеры тела крупного рогатого скота.</w:t>
      </w:r>
    </w:p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347E3F">
        <w:rPr>
          <w:rFonts w:ascii="Times New Roman" w:eastAsia="Times New Roman" w:hAnsi="Times New Roman"/>
          <w:i/>
          <w:iCs/>
          <w:lang w:eastAsia="ru-RU"/>
        </w:rPr>
        <w:t xml:space="preserve">У крупного рогатого скота берут следующие основные промеры: </w:t>
      </w:r>
    </w:p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347E3F">
        <w:rPr>
          <w:rFonts w:ascii="Times New Roman" w:eastAsia="Times New Roman" w:hAnsi="Times New Roman"/>
          <w:i/>
          <w:iCs/>
          <w:lang w:eastAsia="ru-RU"/>
        </w:rPr>
        <w:t xml:space="preserve">1. Длина головы </w:t>
      </w:r>
      <w:r w:rsidRPr="00347E3F">
        <w:rPr>
          <w:rFonts w:ascii="Times New Roman" w:eastAsia="Times New Roman" w:hAnsi="Times New Roman"/>
          <w:lang w:eastAsia="ru-RU"/>
        </w:rPr>
        <w:t xml:space="preserve">— </w:t>
      </w:r>
      <w:r w:rsidRPr="00347E3F">
        <w:rPr>
          <w:rFonts w:ascii="Times New Roman" w:eastAsia="Times New Roman" w:hAnsi="Times New Roman"/>
          <w:i/>
          <w:iCs/>
          <w:lang w:eastAsia="ru-RU"/>
        </w:rPr>
        <w:t xml:space="preserve">от середины затылочного гребня до носового зеркала </w:t>
      </w:r>
      <w:proofErr w:type="gramStart"/>
      <w:r w:rsidRPr="00347E3F">
        <w:rPr>
          <w:rFonts w:ascii="Times New Roman" w:eastAsia="Times New Roman" w:hAnsi="Times New Roman"/>
          <w:i/>
          <w:iCs/>
          <w:lang w:eastAsia="ru-RU"/>
        </w:rPr>
        <w:t>( циркулем</w:t>
      </w:r>
      <w:proofErr w:type="gramEnd"/>
      <w:r w:rsidRPr="00347E3F">
        <w:rPr>
          <w:rFonts w:ascii="Times New Roman" w:eastAsia="Times New Roman" w:hAnsi="Times New Roman"/>
          <w:i/>
          <w:iCs/>
          <w:lang w:eastAsia="ru-RU"/>
        </w:rPr>
        <w:t xml:space="preserve">). </w:t>
      </w:r>
    </w:p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347E3F">
        <w:rPr>
          <w:rFonts w:ascii="Times New Roman" w:eastAsia="Times New Roman" w:hAnsi="Times New Roman"/>
          <w:i/>
          <w:iCs/>
          <w:lang w:eastAsia="ru-RU"/>
        </w:rPr>
        <w:t>2. Высота в холке - расстояние от земли до высшей точки (А-</w:t>
      </w:r>
      <w:proofErr w:type="gramStart"/>
      <w:r w:rsidRPr="00347E3F">
        <w:rPr>
          <w:rFonts w:ascii="Times New Roman" w:eastAsia="Times New Roman" w:hAnsi="Times New Roman"/>
          <w:i/>
          <w:iCs/>
          <w:lang w:eastAsia="ru-RU"/>
        </w:rPr>
        <w:t>Б )</w:t>
      </w:r>
      <w:proofErr w:type="gramEnd"/>
      <w:r w:rsidRPr="00347E3F">
        <w:rPr>
          <w:rFonts w:ascii="Times New Roman" w:eastAsia="Times New Roman" w:hAnsi="Times New Roman"/>
          <w:i/>
          <w:iCs/>
          <w:lang w:eastAsia="ru-RU"/>
        </w:rPr>
        <w:t>.</w:t>
      </w:r>
    </w:p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347E3F">
        <w:rPr>
          <w:rFonts w:ascii="Times New Roman" w:eastAsia="Times New Roman" w:hAnsi="Times New Roman"/>
          <w:i/>
          <w:iCs/>
          <w:lang w:eastAsia="ru-RU"/>
        </w:rPr>
        <w:t xml:space="preserve">3. Высота крестца - от наивысшей точки крестцовой кости до земли </w:t>
      </w:r>
      <w:proofErr w:type="gramStart"/>
      <w:r w:rsidRPr="00347E3F">
        <w:rPr>
          <w:rFonts w:ascii="Times New Roman" w:eastAsia="Times New Roman" w:hAnsi="Times New Roman"/>
          <w:i/>
          <w:iCs/>
          <w:lang w:eastAsia="ru-RU"/>
        </w:rPr>
        <w:t>( палкой</w:t>
      </w:r>
      <w:proofErr w:type="gramEnd"/>
      <w:r w:rsidRPr="00347E3F">
        <w:rPr>
          <w:rFonts w:ascii="Times New Roman" w:eastAsia="Times New Roman" w:hAnsi="Times New Roman"/>
          <w:i/>
          <w:iCs/>
          <w:lang w:eastAsia="ru-RU"/>
        </w:rPr>
        <w:t xml:space="preserve">) (Д-Е). </w:t>
      </w:r>
    </w:p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347E3F">
        <w:rPr>
          <w:rFonts w:ascii="Times New Roman" w:eastAsia="Times New Roman" w:hAnsi="Times New Roman"/>
          <w:i/>
          <w:iCs/>
          <w:lang w:eastAsia="ru-RU"/>
        </w:rPr>
        <w:t xml:space="preserve">4. Глубина груди </w:t>
      </w:r>
      <w:r w:rsidRPr="00347E3F">
        <w:rPr>
          <w:rFonts w:ascii="Times New Roman" w:eastAsia="Times New Roman" w:hAnsi="Times New Roman"/>
          <w:lang w:eastAsia="ru-RU"/>
        </w:rPr>
        <w:t>-</w:t>
      </w:r>
      <w:r w:rsidRPr="00347E3F">
        <w:rPr>
          <w:rFonts w:ascii="Times New Roman" w:eastAsia="Times New Roman" w:hAnsi="Times New Roman"/>
          <w:i/>
          <w:iCs/>
          <w:lang w:eastAsia="ru-RU"/>
        </w:rPr>
        <w:t xml:space="preserve"> от холки до грудной кости по вертикали, касательно к заднему углу лопатки (JIM).</w:t>
      </w:r>
    </w:p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347E3F">
        <w:rPr>
          <w:rFonts w:ascii="Times New Roman" w:eastAsia="Times New Roman" w:hAnsi="Times New Roman"/>
          <w:i/>
          <w:iCs/>
          <w:lang w:eastAsia="ru-RU"/>
        </w:rPr>
        <w:t xml:space="preserve">5. Ширина груди за лопатками - в самом широком месте по вертикали, касательной к заднему углу лопатки. </w:t>
      </w:r>
    </w:p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347E3F">
        <w:rPr>
          <w:rFonts w:ascii="Times New Roman" w:eastAsia="Times New Roman" w:hAnsi="Times New Roman"/>
          <w:i/>
          <w:iCs/>
          <w:lang w:eastAsia="ru-RU"/>
        </w:rPr>
        <w:t xml:space="preserve">6. Обхват груди за лопатками </w:t>
      </w:r>
      <w:r w:rsidRPr="00347E3F">
        <w:rPr>
          <w:rFonts w:ascii="Times New Roman" w:eastAsia="Times New Roman" w:hAnsi="Times New Roman"/>
          <w:lang w:eastAsia="ru-RU"/>
        </w:rPr>
        <w:t xml:space="preserve">- </w:t>
      </w:r>
      <w:r w:rsidRPr="00347E3F">
        <w:rPr>
          <w:rFonts w:ascii="Times New Roman" w:eastAsia="Times New Roman" w:hAnsi="Times New Roman"/>
          <w:i/>
          <w:iCs/>
          <w:lang w:eastAsia="ru-RU"/>
        </w:rPr>
        <w:t>в плоскости, касательной</w:t>
      </w:r>
      <w:r w:rsidR="005E4372" w:rsidRPr="00347E3F">
        <w:rPr>
          <w:rFonts w:ascii="Times New Roman" w:eastAsia="Times New Roman" w:hAnsi="Times New Roman"/>
          <w:i/>
          <w:iCs/>
          <w:lang w:eastAsia="ru-RU"/>
        </w:rPr>
        <w:t xml:space="preserve"> к заднему углу лопатки (лентой</w:t>
      </w:r>
      <w:r w:rsidRPr="00347E3F">
        <w:rPr>
          <w:rFonts w:ascii="Times New Roman" w:eastAsia="Times New Roman" w:hAnsi="Times New Roman"/>
          <w:i/>
          <w:iCs/>
          <w:lang w:eastAsia="ru-RU"/>
        </w:rPr>
        <w:t>) (JI-</w:t>
      </w:r>
      <w:proofErr w:type="gramStart"/>
      <w:r w:rsidRPr="00347E3F">
        <w:rPr>
          <w:rFonts w:ascii="Times New Roman" w:eastAsia="Times New Roman" w:hAnsi="Times New Roman"/>
          <w:i/>
          <w:iCs/>
          <w:lang w:eastAsia="ru-RU"/>
        </w:rPr>
        <w:t>M )</w:t>
      </w:r>
      <w:proofErr w:type="gramEnd"/>
      <w:r w:rsidRPr="00347E3F">
        <w:rPr>
          <w:rFonts w:ascii="Times New Roman" w:eastAsia="Times New Roman" w:hAnsi="Times New Roman"/>
          <w:i/>
          <w:iCs/>
          <w:lang w:eastAsia="ru-RU"/>
        </w:rPr>
        <w:t>.</w:t>
      </w:r>
    </w:p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347E3F">
        <w:rPr>
          <w:rFonts w:ascii="Times New Roman" w:eastAsia="Times New Roman" w:hAnsi="Times New Roman"/>
          <w:i/>
          <w:iCs/>
          <w:lang w:eastAsia="ru-RU"/>
        </w:rPr>
        <w:t>7. Косая длина туловища - от крайней передней точки выступа плечевой кости до крайнего заднего выступа седалищного бугра (палкой и лентой) (Р-Н).</w:t>
      </w:r>
    </w:p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347E3F">
        <w:rPr>
          <w:rFonts w:ascii="Times New Roman" w:eastAsia="Times New Roman" w:hAnsi="Times New Roman"/>
          <w:i/>
          <w:iCs/>
          <w:lang w:eastAsia="ru-RU"/>
        </w:rPr>
        <w:t>8. Обхват пясти — в нижнем конце верхней трети пястной кости (лентой)</w:t>
      </w:r>
    </w:p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>Пользуясь отдельными промерами, можно сравнить развитие той или иной стати у отдельных животных, а также сравнивать какое-нибудь животное с группой, и целые группы или с</w:t>
      </w:r>
      <w:r w:rsidR="005E4372" w:rsidRPr="00347E3F">
        <w:rPr>
          <w:rFonts w:ascii="Times New Roman" w:eastAsia="Times New Roman" w:hAnsi="Times New Roman"/>
          <w:lang w:eastAsia="ru-RU"/>
        </w:rPr>
        <w:t>тада и даже породы между собой.</w:t>
      </w:r>
    </w:p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347E3F">
        <w:rPr>
          <w:rFonts w:ascii="Times New Roman" w:eastAsia="Times New Roman" w:hAnsi="Times New Roman"/>
          <w:b/>
          <w:lang w:eastAsia="ru-RU"/>
        </w:rPr>
        <w:t>Промеры статей сельскохозяйственных животных</w:t>
      </w:r>
    </w:p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b/>
          <w:i/>
          <w:lang w:eastAsia="ru-RU"/>
        </w:rPr>
        <w:t>Промеры животных</w:t>
      </w:r>
      <w:r w:rsidRPr="00347E3F">
        <w:rPr>
          <w:rFonts w:ascii="Times New Roman" w:eastAsia="Times New Roman" w:hAnsi="Times New Roman"/>
          <w:lang w:eastAsia="ru-RU"/>
        </w:rPr>
        <w:t xml:space="preserve"> — это расстояние между отдельными, анатомически связанными между собой статями.</w:t>
      </w:r>
    </w:p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>Основными инструментами для взятия промеров у животных является мерная палка, мерная лента и мерный циркуль.</w:t>
      </w:r>
    </w:p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>В практике животноводства животных измеряют при изучении (контроле) роста, типа телосложения, при бонитировке, экспертизах на выставках, записях в Государственные</w:t>
      </w:r>
    </w:p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347E3F">
        <w:rPr>
          <w:rFonts w:ascii="Times New Roman" w:eastAsia="Times New Roman" w:hAnsi="Times New Roman"/>
          <w:b/>
          <w:lang w:eastAsia="ru-RU"/>
        </w:rPr>
        <w:t>Индексы телосложения сельскохозяйственных животных</w:t>
      </w:r>
    </w:p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>Однако отдельно взятый промер в абсолютных показателях не характеризует экстерьер животного, т.к. они рассматриваются изолировано, вне связи с другими. Поэтому в практике вычисляют индексы телосложения.</w:t>
      </w:r>
    </w:p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i/>
          <w:lang w:eastAsia="ru-RU"/>
        </w:rPr>
        <w:t>Индексом телосложения</w:t>
      </w:r>
      <w:r w:rsidRPr="00347E3F">
        <w:rPr>
          <w:rFonts w:ascii="Times New Roman" w:eastAsia="Times New Roman" w:hAnsi="Times New Roman"/>
          <w:lang w:eastAsia="ru-RU"/>
        </w:rPr>
        <w:t xml:space="preserve"> называют процентное отношение анатомически и физиологически взаимосвязанных между собой промеров, характеризующих пропорции</w:t>
      </w:r>
    </w:p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>тела животного.</w:t>
      </w:r>
    </w:p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>К наиболее употребительным индексам, характеризующим конституциональные особенности и степень развития животного, относятся:</w:t>
      </w:r>
    </w:p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 xml:space="preserve">- Индекс </w:t>
      </w:r>
      <w:proofErr w:type="spellStart"/>
      <w:r w:rsidRPr="00347E3F">
        <w:rPr>
          <w:rFonts w:ascii="Times New Roman" w:eastAsia="Times New Roman" w:hAnsi="Times New Roman"/>
          <w:lang w:eastAsia="ru-RU"/>
        </w:rPr>
        <w:t>длинноногости</w:t>
      </w:r>
      <w:proofErr w:type="spellEnd"/>
      <w:r w:rsidRPr="00347E3F">
        <w:rPr>
          <w:rFonts w:ascii="Times New Roman" w:eastAsia="Times New Roman" w:hAnsi="Times New Roman"/>
          <w:lang w:eastAsia="ru-RU"/>
        </w:rPr>
        <w:t>, отражающий относительное развитие ног в длину,</w:t>
      </w:r>
    </w:p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lastRenderedPageBreak/>
        <w:t>- Индекс формата или растянутости, представляющий собой отношение косой длины туловища к высоте в холке</w:t>
      </w:r>
    </w:p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 xml:space="preserve">- Индекс </w:t>
      </w:r>
      <w:proofErr w:type="spellStart"/>
      <w:r w:rsidRPr="00347E3F">
        <w:rPr>
          <w:rFonts w:ascii="Times New Roman" w:eastAsia="Times New Roman" w:hAnsi="Times New Roman"/>
          <w:lang w:eastAsia="ru-RU"/>
        </w:rPr>
        <w:t>сбитости</w:t>
      </w:r>
      <w:proofErr w:type="spellEnd"/>
      <w:r w:rsidRPr="00347E3F">
        <w:rPr>
          <w:rFonts w:ascii="Times New Roman" w:eastAsia="Times New Roman" w:hAnsi="Times New Roman"/>
          <w:lang w:eastAsia="ru-RU"/>
        </w:rPr>
        <w:t xml:space="preserve"> или компактности, показывающий развитие массы тела</w:t>
      </w:r>
    </w:p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 xml:space="preserve">- Индекс массивности, показывающий </w:t>
      </w:r>
      <w:r w:rsidR="005E4372" w:rsidRPr="00347E3F">
        <w:rPr>
          <w:rFonts w:ascii="Times New Roman" w:eastAsia="Times New Roman" w:hAnsi="Times New Roman"/>
          <w:lang w:eastAsia="ru-RU"/>
        </w:rPr>
        <w:t>относительное развитие туловища</w:t>
      </w:r>
    </w:p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>- Индекс костистости, дающий представление об относительном развитии скелета</w:t>
      </w:r>
    </w:p>
    <w:p w:rsidR="000F1971" w:rsidRPr="00347E3F" w:rsidRDefault="000F1971" w:rsidP="005E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 xml:space="preserve">- Индекс </w:t>
      </w:r>
      <w:proofErr w:type="spellStart"/>
      <w:r w:rsidRPr="00347E3F">
        <w:rPr>
          <w:rFonts w:ascii="Times New Roman" w:eastAsia="Times New Roman" w:hAnsi="Times New Roman"/>
          <w:lang w:eastAsia="ru-RU"/>
        </w:rPr>
        <w:t>болшеголовости</w:t>
      </w:r>
      <w:proofErr w:type="spellEnd"/>
      <w:r w:rsidRPr="00347E3F">
        <w:rPr>
          <w:rFonts w:ascii="Times New Roman" w:eastAsia="Times New Roman" w:hAnsi="Times New Roman"/>
          <w:lang w:eastAsia="ru-RU"/>
        </w:rPr>
        <w:t>, указывающий на большую или меньшую принадлежность сравниваемых животных к мясному ил</w:t>
      </w:r>
      <w:r w:rsidR="005E4372" w:rsidRPr="00347E3F">
        <w:rPr>
          <w:rFonts w:ascii="Times New Roman" w:eastAsia="Times New Roman" w:hAnsi="Times New Roman"/>
          <w:lang w:eastAsia="ru-RU"/>
        </w:rPr>
        <w:t>и молочному типу продуктивности</w:t>
      </w:r>
    </w:p>
    <w:p w:rsidR="005E4372" w:rsidRPr="00347E3F" w:rsidRDefault="000F1971" w:rsidP="005E4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347E3F">
        <w:rPr>
          <w:rFonts w:ascii="Times New Roman" w:eastAsia="Times New Roman" w:hAnsi="Times New Roman"/>
          <w:b/>
          <w:u w:val="single"/>
          <w:lang w:eastAsia="ru-RU"/>
        </w:rPr>
        <w:t>Задание 3</w:t>
      </w:r>
    </w:p>
    <w:p w:rsidR="000F1971" w:rsidRPr="00347E3F" w:rsidRDefault="000F1971" w:rsidP="000F197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347E3F">
        <w:rPr>
          <w:rFonts w:ascii="Times New Roman" w:eastAsia="Times New Roman" w:hAnsi="Times New Roman"/>
          <w:b/>
          <w:lang w:eastAsia="ru-RU"/>
        </w:rPr>
        <w:t xml:space="preserve">Ознакомьтесь и </w:t>
      </w:r>
      <w:r w:rsidR="005E4372" w:rsidRPr="00347E3F">
        <w:rPr>
          <w:rFonts w:ascii="Times New Roman" w:eastAsia="Times New Roman" w:hAnsi="Times New Roman"/>
          <w:b/>
          <w:lang w:eastAsia="ru-RU"/>
        </w:rPr>
        <w:t>зарисуйте измерительные</w:t>
      </w:r>
      <w:r w:rsidRPr="00347E3F">
        <w:rPr>
          <w:rFonts w:ascii="Times New Roman" w:eastAsia="Times New Roman" w:hAnsi="Times New Roman"/>
          <w:b/>
          <w:lang w:eastAsia="ru-RU"/>
        </w:rPr>
        <w:t xml:space="preserve"> инструменты</w:t>
      </w:r>
    </w:p>
    <w:p w:rsidR="000F1971" w:rsidRPr="00347E3F" w:rsidRDefault="000F1971" w:rsidP="000F197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347E3F">
        <w:rPr>
          <w:rFonts w:ascii="Times New Roman" w:eastAsia="Times New Roman" w:hAnsi="Times New Roman"/>
          <w:b/>
          <w:lang w:eastAsia="ru-RU"/>
        </w:rPr>
        <w:t xml:space="preserve"> </w:t>
      </w:r>
      <w:r w:rsidR="005E4372" w:rsidRPr="00347E3F">
        <w:rPr>
          <w:rFonts w:ascii="Times New Roman" w:eastAsia="Times New Roman" w:hAnsi="Times New Roman"/>
          <w:b/>
          <w:lang w:eastAsia="ru-RU"/>
        </w:rPr>
        <w:t>Охарактеризуйте технику взятия</w:t>
      </w:r>
      <w:r w:rsidRPr="00347E3F">
        <w:rPr>
          <w:rFonts w:ascii="Times New Roman" w:eastAsia="Times New Roman" w:hAnsi="Times New Roman"/>
          <w:b/>
          <w:lang w:eastAsia="ru-RU"/>
        </w:rPr>
        <w:t xml:space="preserve"> промеров</w:t>
      </w:r>
    </w:p>
    <w:p w:rsidR="000F1971" w:rsidRPr="00347E3F" w:rsidRDefault="000F1971" w:rsidP="000F197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347E3F">
        <w:rPr>
          <w:rFonts w:ascii="Times New Roman" w:eastAsia="Times New Roman" w:hAnsi="Times New Roman"/>
          <w:b/>
          <w:lang w:eastAsia="ru-RU"/>
        </w:rPr>
        <w:t>По промерам, представленным в таблице, определ</w:t>
      </w:r>
      <w:r w:rsidR="005E4372" w:rsidRPr="00347E3F">
        <w:rPr>
          <w:rFonts w:ascii="Times New Roman" w:eastAsia="Times New Roman" w:hAnsi="Times New Roman"/>
          <w:b/>
          <w:lang w:eastAsia="ru-RU"/>
        </w:rPr>
        <w:t xml:space="preserve">ить живую массу взрослых коров 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1906"/>
        <w:gridCol w:w="1775"/>
        <w:gridCol w:w="2268"/>
        <w:gridCol w:w="1843"/>
        <w:gridCol w:w="1553"/>
      </w:tblGrid>
      <w:tr w:rsidR="000F1971" w:rsidRPr="00347E3F" w:rsidTr="005E4372">
        <w:trPr>
          <w:trHeight w:val="272"/>
        </w:trPr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Порода</w:t>
            </w:r>
          </w:p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Промеры лентой, см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Живая масса, кг</w:t>
            </w:r>
          </w:p>
        </w:tc>
      </w:tr>
      <w:tr w:rsidR="000F1971" w:rsidRPr="00347E3F" w:rsidTr="005E4372">
        <w:trPr>
          <w:trHeight w:val="5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Косая длина туловища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Прямая длина туловища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Обхват груди за лопатками</w:t>
            </w: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971" w:rsidRPr="00347E3F" w:rsidRDefault="000F1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1971" w:rsidRPr="00347E3F" w:rsidTr="005E4372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Черно-пестрая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166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139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191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F1971" w:rsidRPr="00347E3F" w:rsidTr="005E4372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Черно-пестрая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168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189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F1971" w:rsidRPr="00347E3F" w:rsidTr="005E4372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Красная степная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167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123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186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F1971" w:rsidRPr="00347E3F" w:rsidTr="005E4372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Красная степная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166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119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183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F1971" w:rsidRPr="00347E3F" w:rsidTr="005E4372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 xml:space="preserve">Симментальская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176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194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F1971" w:rsidRPr="00347E3F" w:rsidTr="005E4372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Симментальская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175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189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F1971" w:rsidRPr="00347E3F" w:rsidTr="005E4372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 xml:space="preserve">Швицкая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167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189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F1971" w:rsidRPr="00347E3F" w:rsidTr="005E4372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Швицкая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7E3F">
              <w:rPr>
                <w:rFonts w:ascii="Times New Roman" w:hAnsi="Times New Roman"/>
                <w:lang w:eastAsia="ru-RU"/>
              </w:rPr>
              <w:t>190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71" w:rsidRPr="00347E3F" w:rsidRDefault="000F1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063270" w:rsidRPr="00347E3F" w:rsidRDefault="00063270" w:rsidP="0006327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47E3F">
        <w:rPr>
          <w:rFonts w:ascii="Times New Roman" w:eastAsia="Times New Roman" w:hAnsi="Times New Roman"/>
          <w:b/>
          <w:lang w:eastAsia="ru-RU"/>
        </w:rPr>
        <w:t>Тема 2.1</w:t>
      </w:r>
    </w:p>
    <w:p w:rsidR="00063270" w:rsidRPr="00347E3F" w:rsidRDefault="00063270" w:rsidP="0006327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47E3F">
        <w:rPr>
          <w:rFonts w:ascii="Times New Roman" w:eastAsia="Times New Roman" w:hAnsi="Times New Roman"/>
          <w:b/>
          <w:lang w:eastAsia="ru-RU"/>
        </w:rPr>
        <w:t>Основы кормления сельскохозяйственных животных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  <w:gridCol w:w="1276"/>
      </w:tblGrid>
      <w:tr w:rsidR="00063270" w:rsidRPr="00347E3F" w:rsidTr="00063270">
        <w:trPr>
          <w:trHeight w:val="175"/>
        </w:trPr>
        <w:tc>
          <w:tcPr>
            <w:tcW w:w="93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3270" w:rsidRPr="00347E3F" w:rsidRDefault="0006327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lang w:eastAsia="ru-RU"/>
              </w:rPr>
              <w:t xml:space="preserve">Практическое  занятие № 2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3270" w:rsidRPr="00347E3F" w:rsidRDefault="00063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3</w:t>
            </w:r>
          </w:p>
        </w:tc>
      </w:tr>
      <w:tr w:rsidR="00063270" w:rsidRPr="00347E3F" w:rsidTr="00063270">
        <w:trPr>
          <w:trHeight w:val="210"/>
        </w:trPr>
        <w:tc>
          <w:tcPr>
            <w:tcW w:w="93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3270" w:rsidRPr="00347E3F" w:rsidRDefault="000632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Определение качества кормов</w:t>
            </w: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63270" w:rsidRPr="00347E3F" w:rsidRDefault="000632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</w:tr>
      <w:tr w:rsidR="00063270" w:rsidRPr="00347E3F" w:rsidTr="00063270">
        <w:trPr>
          <w:trHeight w:val="180"/>
        </w:trPr>
        <w:tc>
          <w:tcPr>
            <w:tcW w:w="93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63270" w:rsidRPr="00347E3F" w:rsidRDefault="000632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Определение кормовых норм, анализ рационов и оценка их сбалансированности для сельскохозяйственных животных</w:t>
            </w: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63270" w:rsidRPr="00347E3F" w:rsidRDefault="000632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</w:tr>
    </w:tbl>
    <w:p w:rsidR="00063270" w:rsidRPr="00347E3F" w:rsidRDefault="00063270" w:rsidP="00063270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63270" w:rsidRPr="00347E3F" w:rsidRDefault="00063270" w:rsidP="000F19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F1971" w:rsidRPr="00347E3F" w:rsidRDefault="000F1971" w:rsidP="000F197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Практическая работа № 2</w:t>
      </w:r>
    </w:p>
    <w:p w:rsidR="000F1971" w:rsidRPr="00347E3F" w:rsidRDefault="000F1971" w:rsidP="000F1971">
      <w:pPr>
        <w:spacing w:after="0" w:line="240" w:lineRule="auto"/>
        <w:ind w:left="-426" w:firstLine="8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Тема: </w:t>
      </w:r>
      <w:r w:rsidRPr="00347E3F">
        <w:rPr>
          <w:rFonts w:ascii="Times New Roman" w:eastAsia="Times New Roman" w:hAnsi="Times New Roman"/>
          <w:color w:val="000000"/>
          <w:lang w:eastAsia="ru-RU"/>
        </w:rPr>
        <w:t>Основы кормления сельскохозяйственных животных.</w:t>
      </w:r>
    </w:p>
    <w:p w:rsidR="000F1971" w:rsidRPr="00347E3F" w:rsidRDefault="000F1971" w:rsidP="000F1971">
      <w:pPr>
        <w:spacing w:after="0" w:line="240" w:lineRule="auto"/>
        <w:ind w:left="-426" w:firstLine="8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Наименование работы</w:t>
      </w:r>
      <w:r w:rsidRPr="00347E3F">
        <w:rPr>
          <w:rFonts w:ascii="Times New Roman" w:eastAsia="Times New Roman" w:hAnsi="Times New Roman"/>
          <w:color w:val="000000"/>
          <w:lang w:eastAsia="ru-RU"/>
        </w:rPr>
        <w:t>. Классификация кормов. Определение питательности, переваримости рационов, потребности в кормах.</w:t>
      </w:r>
    </w:p>
    <w:p w:rsidR="000F1971" w:rsidRPr="00347E3F" w:rsidRDefault="000F1971" w:rsidP="000F1971">
      <w:pPr>
        <w:spacing w:after="0" w:line="240" w:lineRule="auto"/>
        <w:ind w:left="-426" w:firstLine="8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Цели</w:t>
      </w:r>
      <w:r w:rsidRPr="00347E3F">
        <w:rPr>
          <w:rFonts w:ascii="Times New Roman" w:eastAsia="Times New Roman" w:hAnsi="Times New Roman"/>
          <w:color w:val="000000"/>
          <w:lang w:eastAsia="ru-RU"/>
        </w:rPr>
        <w:t>:</w:t>
      </w:r>
    </w:p>
    <w:p w:rsidR="000F1971" w:rsidRPr="00347E3F" w:rsidRDefault="000F1971" w:rsidP="000F1971">
      <w:pPr>
        <w:spacing w:after="0" w:line="240" w:lineRule="auto"/>
        <w:ind w:left="-426" w:firstLine="8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i/>
          <w:iCs/>
          <w:color w:val="000000"/>
          <w:lang w:eastAsia="ru-RU"/>
        </w:rPr>
        <w:t>Обучающая.</w:t>
      </w:r>
      <w:r w:rsidRPr="00347E3F">
        <w:rPr>
          <w:rFonts w:ascii="Times New Roman" w:eastAsia="Times New Roman" w:hAnsi="Times New Roman"/>
          <w:color w:val="000000"/>
          <w:lang w:eastAsia="ru-RU"/>
        </w:rPr>
        <w:t>1. Ознакомиться с нормами кормления с/х-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ых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животных; 2. Определить структуру, питательность рациона, тип кормления; 3.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Определить  переваримость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рациона.</w:t>
      </w:r>
    </w:p>
    <w:p w:rsidR="000F1971" w:rsidRPr="00347E3F" w:rsidRDefault="000F1971" w:rsidP="000F1971">
      <w:pPr>
        <w:spacing w:after="0" w:line="240" w:lineRule="auto"/>
        <w:ind w:left="-426" w:firstLine="8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Воспитательная. </w:t>
      </w:r>
      <w:r w:rsidRPr="00347E3F">
        <w:rPr>
          <w:rFonts w:ascii="Times New Roman" w:eastAsia="Times New Roman" w:hAnsi="Times New Roman"/>
          <w:color w:val="000000"/>
          <w:lang w:eastAsia="ru-RU"/>
        </w:rPr>
        <w:t>Воспитание самостоятельности в решении поставленных задач.</w:t>
      </w:r>
    </w:p>
    <w:p w:rsidR="000F1971" w:rsidRPr="00347E3F" w:rsidRDefault="000F1971" w:rsidP="000F1971">
      <w:pPr>
        <w:spacing w:after="0" w:line="240" w:lineRule="auto"/>
        <w:ind w:left="-426" w:firstLine="8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Развивающая. </w:t>
      </w:r>
      <w:r w:rsidRPr="00347E3F">
        <w:rPr>
          <w:rFonts w:ascii="Times New Roman" w:eastAsia="Times New Roman" w:hAnsi="Times New Roman"/>
          <w:color w:val="000000"/>
          <w:lang w:eastAsia="ru-RU"/>
        </w:rPr>
        <w:t>Развитие умения находить оптимальное решение.</w:t>
      </w:r>
    </w:p>
    <w:p w:rsidR="000F1971" w:rsidRPr="00347E3F" w:rsidRDefault="000F1971" w:rsidP="000F1971">
      <w:pPr>
        <w:spacing w:after="0" w:line="240" w:lineRule="auto"/>
        <w:ind w:left="-426" w:right="166" w:firstLine="8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Материалы и оборудование:</w:t>
      </w: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инструкционные задания, счетная техника, справочники.</w:t>
      </w:r>
    </w:p>
    <w:p w:rsidR="000F1971" w:rsidRPr="00347E3F" w:rsidRDefault="000F1971" w:rsidP="000F1971">
      <w:pPr>
        <w:spacing w:after="0" w:line="240" w:lineRule="auto"/>
        <w:ind w:left="-426" w:firstLine="8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Время:</w:t>
      </w:r>
      <w:r w:rsidRPr="00347E3F">
        <w:rPr>
          <w:rFonts w:ascii="Times New Roman" w:eastAsia="Times New Roman" w:hAnsi="Times New Roman"/>
          <w:color w:val="000000"/>
          <w:lang w:eastAsia="ru-RU"/>
        </w:rPr>
        <w:t>4часа.</w:t>
      </w:r>
    </w:p>
    <w:p w:rsidR="000F1971" w:rsidRPr="00347E3F" w:rsidRDefault="000F1971" w:rsidP="000F1971">
      <w:pPr>
        <w:spacing w:after="0" w:line="240" w:lineRule="auto"/>
        <w:ind w:firstLine="852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F1971" w:rsidRPr="00347E3F" w:rsidRDefault="000F1971" w:rsidP="000F1971">
      <w:pPr>
        <w:spacing w:after="0" w:line="240" w:lineRule="auto"/>
        <w:ind w:firstLine="8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Содержание и методика выполнения заданий: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         В условиях интенсификации животноводства и производства продукции на промышленной основе особо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важное  значение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имеет организация правильного  полноценного кормления сельскохозяйственных животных.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Корма – это продукты растительного и животного происхождения, а также промышленного производства, используемые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для  кормления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сельскохозяйственных животных.  Корма классифицируются на:</w:t>
      </w:r>
    </w:p>
    <w:p w:rsidR="000F1971" w:rsidRPr="00347E3F" w:rsidRDefault="000F1971" w:rsidP="000F1971">
      <w:pPr>
        <w:numPr>
          <w:ilvl w:val="0"/>
          <w:numId w:val="1"/>
        </w:num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Корма растительного происхождения:</w:t>
      </w:r>
    </w:p>
    <w:p w:rsidR="000F1971" w:rsidRPr="00347E3F" w:rsidRDefault="000F1971" w:rsidP="000F1971">
      <w:pPr>
        <w:numPr>
          <w:ilvl w:val="0"/>
          <w:numId w:val="2"/>
        </w:num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Сочные (зелёная трава, силос, корнеплоды,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бахчёвые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культуры);</w:t>
      </w:r>
    </w:p>
    <w:p w:rsidR="000F1971" w:rsidRPr="00347E3F" w:rsidRDefault="000F1971" w:rsidP="000F1971">
      <w:pPr>
        <w:numPr>
          <w:ilvl w:val="0"/>
          <w:numId w:val="2"/>
        </w:num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Сенаж;</w:t>
      </w:r>
    </w:p>
    <w:p w:rsidR="000F1971" w:rsidRPr="00347E3F" w:rsidRDefault="000F1971" w:rsidP="000F1971">
      <w:pPr>
        <w:numPr>
          <w:ilvl w:val="0"/>
          <w:numId w:val="2"/>
        </w:num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Грубые корма (сено, солома, мякина);</w:t>
      </w:r>
    </w:p>
    <w:p w:rsidR="000F1971" w:rsidRPr="00347E3F" w:rsidRDefault="000F1971" w:rsidP="000F1971">
      <w:pPr>
        <w:numPr>
          <w:ilvl w:val="0"/>
          <w:numId w:val="2"/>
        </w:num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Концентрированные  корма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(зерно злаковых и бобовых культур)</w:t>
      </w:r>
    </w:p>
    <w:p w:rsidR="000F1971" w:rsidRPr="00347E3F" w:rsidRDefault="000F1971" w:rsidP="000F1971">
      <w:pPr>
        <w:numPr>
          <w:ilvl w:val="0"/>
          <w:numId w:val="3"/>
        </w:num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Корма животного происхождения: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1) Рыбные – рыбная мука, рыбий жир и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др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>;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lastRenderedPageBreak/>
        <w:t>2) Мясные – мясная мука, свежая и сушёная кровь и др.;</w:t>
      </w:r>
    </w:p>
    <w:p w:rsidR="000F1971" w:rsidRPr="00347E3F" w:rsidRDefault="000F1971" w:rsidP="000F1971">
      <w:pPr>
        <w:numPr>
          <w:ilvl w:val="0"/>
          <w:numId w:val="4"/>
        </w:num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Молочные – молоко, обрат, пахта и др.;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4) Продукты птицеводства – отходы инкубации и убоя птицы.</w:t>
      </w:r>
    </w:p>
    <w:p w:rsidR="000F1971" w:rsidRPr="00347E3F" w:rsidRDefault="000F1971" w:rsidP="000F1971">
      <w:pPr>
        <w:numPr>
          <w:ilvl w:val="0"/>
          <w:numId w:val="5"/>
        </w:num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Корма промышленного производства:</w:t>
      </w:r>
    </w:p>
    <w:p w:rsidR="000F1971" w:rsidRPr="00347E3F" w:rsidRDefault="000F1971" w:rsidP="000F1971">
      <w:pPr>
        <w:numPr>
          <w:ilvl w:val="0"/>
          <w:numId w:val="6"/>
        </w:num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Комбинированные корма – комбикорма-концентраты, премиксы и др.;</w:t>
      </w:r>
    </w:p>
    <w:p w:rsidR="000F1971" w:rsidRPr="00347E3F" w:rsidRDefault="000F1971" w:rsidP="000F1971">
      <w:pPr>
        <w:numPr>
          <w:ilvl w:val="0"/>
          <w:numId w:val="6"/>
        </w:num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Кормовые  добавки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 - минеральные, синтетические азотсодержащие, витаминные корма, ферменты, антибиотики, биостимуляторы.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В процессе пищеварения корма подвергаются механической, химической и биологической обработкам. При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этом  не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все питательные вещества перевариваются и поступают в кровь и лимфу. Часть веществ корма выводится из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организма  в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виде кала.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Переваримость питательных веществ определяют по разности веществ, поступающих с кормом и выделенных с калом. </w:t>
      </w:r>
      <w:proofErr w:type="gramStart"/>
      <w:r w:rsidRPr="00347E3F">
        <w:rPr>
          <w:rFonts w:ascii="Times New Roman" w:eastAsia="Times New Roman" w:hAnsi="Times New Roman"/>
          <w:color w:val="000000"/>
          <w:u w:val="single"/>
          <w:lang w:eastAsia="ru-RU"/>
        </w:rPr>
        <w:t>Показателем  переваримости</w:t>
      </w:r>
      <w:proofErr w:type="gramEnd"/>
      <w:r w:rsidRPr="00347E3F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корма или рациона является коэффициент переваримости – количество </w:t>
      </w:r>
      <w:proofErr w:type="spellStart"/>
      <w:r w:rsidRPr="00347E3F">
        <w:rPr>
          <w:rFonts w:ascii="Times New Roman" w:eastAsia="Times New Roman" w:hAnsi="Times New Roman"/>
          <w:color w:val="000000"/>
          <w:u w:val="single"/>
          <w:lang w:eastAsia="ru-RU"/>
        </w:rPr>
        <w:t>переваримого</w:t>
      </w:r>
      <w:proofErr w:type="spellEnd"/>
      <w:r w:rsidRPr="00347E3F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вещества, выраженное в процентах от принятого.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Для животноводства важно не только количество, но, главным образом, качество кормов, т.е.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их ценность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определяемая содержанием питательных веществ.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Под питательностью понимают свойство корма удовлетворять природные потребности животных в пище.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Питательность корма нельзя выразить каким - либо одним показателем. Эта оценка складывается из следующих данных: химического состава корма и его калорийности; перевариваемость питательных веществ; общей (энергетической) питательности; протеиновой, минеральной и витаминной питательности.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В России общую питательность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кормов  оценивают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в овсяных кормовых единицах. За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единицу  сравнительной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оценки кормов принят 1кг овса среднего качества, из которого в организме волов при откорме  откладывается 150г жира.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Как недостаточное, так и избыточное кормление, вредно для животных и убыточно для хозяйств. Поэтому одной из важных задач науки о кормлении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является  нормирование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кормления разных видов.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Нормой кормления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называется  определённое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количество питательных веществ и энергии корма, необходимое животному для нормальной жизнедеятельности и образования продукции.  Действующие на сегодня нормы кормления выражаются в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обменной  энергии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, содержании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переваримого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протеина, кальция, фосфора, каротина.  Они составлены применительно к животным каждого вида с учетом их физиологического состояния, возраста и уровня продуктивности.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Нормы кормления периодически пересматриваются.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На основе норм кормления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составляют  рацион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. Рацион – это суточная дача кормов,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составленная  с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учётом норм  и целей кормления.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Рацион составляют на определенный промежуток времени (сутки, декада и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т.д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) для каждой половозрелой группы животных. Их систематически пересматривают и корректируют в зависимости от наличия кормовых средств.    Важное значение при кормлении животных имеет структура рациона, т.е. соотношение отдельных видов или групп кормов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( грубых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>, сочных и концентрированных), выраженное в процентах от общей питательности. Соблюдение оптимальной структуры рациона очень важно для нормального процесса пищеварения.  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        Систематическое сочетание кормов в рационе создает определенный тип кормления, под которым понимают соотношение (в процентах от общей питательности) основных групп или видов кормов, потребляемых животным за год или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какой либо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сезон. В основу расчета берется соотношение между концентрированными и объемистыми кормами. Название вида кормления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определяется  видом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преобладающих в рационе кормов. Например, если в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рационах  крупного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рогатого скота преобладает сенаж и силос, то такой вид называется силосно-сенажным, если силос и корнеплоды –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силосно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– корнеплодным. Если в годовом рационе коров концентрированные корма составляют 40% и более по питательности, то такой тип кормления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считается  концентратным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; 30….25% -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полуконцентратным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,  24…..10% -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малоконцентратным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>, а до 9% - объемистым.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В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свиноводстве  наиболее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распространены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концентратно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– картофельный,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концетратно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– корнеплодный и концентратный типы кормления ( на долю концентратов приходится 80….90% годового расхода) Для сельскохозяйственной птицы приемлем только  концентратный тип кормления, когда концентраты составляют более 90%.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Задание№1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В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хозяйстве  на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данный момент имеются следующие корма: солома овсяная, силос кукурузный, свекла кормовая, сено луговое,  отруби пшеничные, сенаж,  мука ячменная, соль поваренная, кровяная </w:t>
      </w:r>
      <w:r w:rsidRPr="00347E3F">
        <w:rPr>
          <w:rFonts w:ascii="Times New Roman" w:eastAsia="Times New Roman" w:hAnsi="Times New Roman"/>
          <w:color w:val="000000"/>
          <w:lang w:eastAsia="ru-RU"/>
        </w:rPr>
        <w:lastRenderedPageBreak/>
        <w:t>мука,  мел,  обрат, мука рыбная, зелёная трава,  мясо-костная мука. Проклассифицируйте указанные корма.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Задание№2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Ознакомиться с нормами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кормления  животных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разных видов.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Выписать нормы кормления: 1. для стельной коровы в сухостойный период весом 500кг при плановом удое 3000кг; 2. для дойной коровы весом 400кг при суточном удое 25кг; 3. для хряков в возрасте 1,5 года весом190кг.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Данные запишите в таблицу №1.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Таблица№1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Нормы питательных веществ для различных видов животных</w:t>
      </w:r>
    </w:p>
    <w:tbl>
      <w:tblPr>
        <w:tblW w:w="9781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1701"/>
        <w:gridCol w:w="1559"/>
        <w:gridCol w:w="1544"/>
        <w:gridCol w:w="1574"/>
      </w:tblGrid>
      <w:tr w:rsidR="000F1971" w:rsidRPr="00347E3F" w:rsidTr="000F1971">
        <w:trPr>
          <w:trHeight w:val="3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ind w:left="-18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3" w:name="13a97e490a958ab516ebb2826cdaa87d2397ce13"/>
            <w:bookmarkStart w:id="4" w:name="6"/>
            <w:bookmarkEnd w:id="3"/>
            <w:bookmarkEnd w:id="4"/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Вид и категория животного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ind w:left="-18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Корм.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ind w:left="-180" w:firstLine="54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Перевар.</w:t>
            </w:r>
          </w:p>
          <w:p w:rsidR="000F1971" w:rsidRPr="00347E3F" w:rsidRDefault="000F1971" w:rsidP="000F1971">
            <w:pPr>
              <w:spacing w:after="0" w:line="240" w:lineRule="auto"/>
              <w:ind w:left="-180" w:firstLine="54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протеин,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ind w:left="-180" w:firstLine="54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Кальций,             г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ind w:left="-180" w:firstLine="54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Фосфор, г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ind w:left="-180" w:firstLine="54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Каротин,              г</w:t>
            </w:r>
          </w:p>
        </w:tc>
      </w:tr>
      <w:tr w:rsidR="000F1971" w:rsidRPr="00347E3F" w:rsidTr="000F1971">
        <w:trPr>
          <w:trHeight w:val="3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</w:tr>
      <w:tr w:rsidR="000F1971" w:rsidRPr="00347E3F" w:rsidTr="000F1971">
        <w:trPr>
          <w:trHeight w:val="3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</w:tr>
      <w:tr w:rsidR="000F1971" w:rsidRPr="00347E3F" w:rsidTr="000F1971">
        <w:trPr>
          <w:trHeight w:val="3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</w:tr>
    </w:tbl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Задание №3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На основание данных задания №2 определить структуру рациона и тип кормления.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Задание: №4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Определить  коэффициент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переваримости  рациона, если корова получила в рационе 10 кг сухого вещества, а с калом выделила  3,5кг.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Какие факторы влияют на переваримость кормов?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Задание №5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Сколько  зелёного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корма по месяцам поступит с культурного пастбища площадью 300га,  урожайностью 16т зелёной массы с 1 га.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Динамика поступления травы с пастбища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следующая:  май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– 20%,  июнь – 40%, июль – 15%,  август – 15%,  сентябрь – 10%.</w:t>
      </w:r>
    </w:p>
    <w:p w:rsidR="000F1971" w:rsidRPr="00347E3F" w:rsidRDefault="000F1971" w:rsidP="000F1971">
      <w:p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Контрольные вопросы:</w:t>
      </w:r>
    </w:p>
    <w:p w:rsidR="000F1971" w:rsidRPr="00347E3F" w:rsidRDefault="000F1971" w:rsidP="000F1971">
      <w:pPr>
        <w:numPr>
          <w:ilvl w:val="0"/>
          <w:numId w:val="7"/>
        </w:num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Что такое норма кормления?</w:t>
      </w:r>
    </w:p>
    <w:p w:rsidR="000F1971" w:rsidRPr="00347E3F" w:rsidRDefault="000F1971" w:rsidP="000F1971">
      <w:pPr>
        <w:numPr>
          <w:ilvl w:val="0"/>
          <w:numId w:val="7"/>
        </w:num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По каким основным показателям нормируют кормление сельскохозяйственных животных?</w:t>
      </w:r>
    </w:p>
    <w:p w:rsidR="000F1971" w:rsidRPr="00347E3F" w:rsidRDefault="000F1971" w:rsidP="000F1971">
      <w:pPr>
        <w:numPr>
          <w:ilvl w:val="0"/>
          <w:numId w:val="7"/>
        </w:numPr>
        <w:spacing w:after="0" w:line="240" w:lineRule="auto"/>
        <w:ind w:left="-1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Какие типы кормления применяют в свиноводстве?</w:t>
      </w:r>
    </w:p>
    <w:p w:rsidR="000F1971" w:rsidRPr="00347E3F" w:rsidRDefault="000F1971" w:rsidP="000F1971">
      <w:pPr>
        <w:numPr>
          <w:ilvl w:val="0"/>
          <w:numId w:val="7"/>
        </w:numPr>
        <w:spacing w:after="0" w:line="240" w:lineRule="auto"/>
        <w:ind w:left="-180" w:right="-108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Какие факторы учитывают при составлении норм кормления для сельскохозяйственных животных?</w:t>
      </w:r>
    </w:p>
    <w:p w:rsidR="000F1971" w:rsidRPr="00347E3F" w:rsidRDefault="000F1971" w:rsidP="000F197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E4372" w:rsidRPr="00347E3F" w:rsidRDefault="005E4372" w:rsidP="005E437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47E3F">
        <w:rPr>
          <w:rFonts w:ascii="Times New Roman" w:eastAsia="Times New Roman" w:hAnsi="Times New Roman"/>
          <w:b/>
          <w:lang w:eastAsia="ru-RU"/>
        </w:rPr>
        <w:t>Тема 3.1.</w:t>
      </w:r>
    </w:p>
    <w:p w:rsidR="005E4372" w:rsidRPr="00347E3F" w:rsidRDefault="005E4372" w:rsidP="005E437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47E3F">
        <w:rPr>
          <w:rFonts w:ascii="Times New Roman" w:eastAsia="Times New Roman" w:hAnsi="Times New Roman"/>
          <w:b/>
          <w:lang w:eastAsia="ru-RU"/>
        </w:rPr>
        <w:t>Скотоводство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843"/>
      </w:tblGrid>
      <w:tr w:rsidR="005E4372" w:rsidRPr="00347E3F" w:rsidTr="005E4372">
        <w:trPr>
          <w:trHeight w:val="22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72" w:rsidRPr="00347E3F" w:rsidRDefault="005E437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lang w:eastAsia="ru-RU"/>
              </w:rPr>
              <w:t>Практическое  занятие №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4372" w:rsidRPr="00347E3F" w:rsidRDefault="005E4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FF0000"/>
                <w:lang w:eastAsia="ru-RU"/>
              </w:rPr>
              <w:t>2</w:t>
            </w:r>
          </w:p>
        </w:tc>
      </w:tr>
      <w:tr w:rsidR="005E4372" w:rsidRPr="00347E3F" w:rsidTr="005E4372">
        <w:trPr>
          <w:trHeight w:val="2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72" w:rsidRPr="00347E3F" w:rsidRDefault="005E43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 xml:space="preserve">Показатели оценки продуктивности крупного рогатого скота. </w:t>
            </w:r>
          </w:p>
          <w:p w:rsidR="005E4372" w:rsidRPr="00347E3F" w:rsidRDefault="005E43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 xml:space="preserve">Породы крупного рогатого скота.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E4372" w:rsidRPr="00347E3F" w:rsidRDefault="005E437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</w:tbl>
    <w:p w:rsidR="005E4372" w:rsidRPr="00347E3F" w:rsidRDefault="005E4372" w:rsidP="005E437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E4372" w:rsidRPr="00347E3F" w:rsidRDefault="005E4372" w:rsidP="000F19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F1971" w:rsidRDefault="000F1971" w:rsidP="000F19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Практическая работа № 3</w:t>
      </w:r>
    </w:p>
    <w:p w:rsidR="006A4082" w:rsidRPr="00347E3F" w:rsidRDefault="006A4082" w:rsidP="000F19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0F1971" w:rsidRPr="00347E3F" w:rsidRDefault="000F1971" w:rsidP="000F1971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Тема: </w:t>
      </w:r>
      <w:r w:rsidRPr="00347E3F">
        <w:rPr>
          <w:rFonts w:ascii="Times New Roman" w:eastAsia="Times New Roman" w:hAnsi="Times New Roman"/>
          <w:color w:val="000000"/>
          <w:lang w:eastAsia="ru-RU"/>
        </w:rPr>
        <w:t>Технология производства основных видов продукции животноводства.</w:t>
      </w:r>
    </w:p>
    <w:p w:rsidR="000F1971" w:rsidRPr="00347E3F" w:rsidRDefault="000F1971" w:rsidP="000F197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Наименование </w:t>
      </w:r>
      <w:proofErr w:type="gramStart"/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работы</w:t>
      </w:r>
      <w:r w:rsidRPr="00347E3F">
        <w:rPr>
          <w:rFonts w:ascii="Times New Roman" w:eastAsia="Times New Roman" w:hAnsi="Times New Roman"/>
          <w:b/>
          <w:color w:val="000000"/>
          <w:lang w:eastAsia="ru-RU"/>
        </w:rPr>
        <w:t xml:space="preserve">: </w:t>
      </w: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Характеристика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пород крупного рогатого скота. Определение показателей их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продуктивности,  потребности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в кормах.</w:t>
      </w:r>
    </w:p>
    <w:p w:rsidR="000F1971" w:rsidRPr="00347E3F" w:rsidRDefault="000F1971" w:rsidP="000F1971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Цели</w:t>
      </w:r>
      <w:r w:rsidRPr="00347E3F">
        <w:rPr>
          <w:rFonts w:ascii="Times New Roman" w:eastAsia="Times New Roman" w:hAnsi="Times New Roman"/>
          <w:color w:val="000000"/>
          <w:lang w:eastAsia="ru-RU"/>
        </w:rPr>
        <w:t>:</w:t>
      </w:r>
    </w:p>
    <w:p w:rsidR="000F1971" w:rsidRPr="00347E3F" w:rsidRDefault="000F1971" w:rsidP="000F197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i/>
          <w:iCs/>
          <w:color w:val="000000"/>
          <w:lang w:eastAsia="ru-RU"/>
        </w:rPr>
        <w:t>Обучающая.</w:t>
      </w: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1. Ознакомиться с породами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к.р.с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., районированными в Татарстане; 2. Определить показатели мясной и молочной продуктивности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к.р.с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.; </w:t>
      </w:r>
    </w:p>
    <w:p w:rsidR="000F1971" w:rsidRPr="00347E3F" w:rsidRDefault="000F1971" w:rsidP="000F197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3. Определить потребность скота в кормах.</w:t>
      </w:r>
    </w:p>
    <w:p w:rsidR="000F1971" w:rsidRPr="00347E3F" w:rsidRDefault="000F1971" w:rsidP="000F1971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347E3F">
        <w:rPr>
          <w:rFonts w:ascii="Times New Roman" w:eastAsia="Times New Roman" w:hAnsi="Times New Roman"/>
          <w:i/>
          <w:iCs/>
          <w:color w:val="000000"/>
          <w:lang w:eastAsia="ru-RU"/>
        </w:rPr>
        <w:t>Воспитательная .</w:t>
      </w:r>
      <w:r w:rsidRPr="00347E3F">
        <w:rPr>
          <w:rFonts w:ascii="Times New Roman" w:eastAsia="Times New Roman" w:hAnsi="Times New Roman"/>
          <w:color w:val="000000"/>
          <w:lang w:eastAsia="ru-RU"/>
        </w:rPr>
        <w:t>Воспитание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любви к животным.</w:t>
      </w:r>
    </w:p>
    <w:p w:rsidR="000F1971" w:rsidRPr="00347E3F" w:rsidRDefault="000F1971" w:rsidP="000F1971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Развивающая. </w:t>
      </w:r>
      <w:r w:rsidRPr="00347E3F">
        <w:rPr>
          <w:rFonts w:ascii="Times New Roman" w:eastAsia="Times New Roman" w:hAnsi="Times New Roman"/>
          <w:color w:val="000000"/>
          <w:lang w:eastAsia="ru-RU"/>
        </w:rPr>
        <w:t>Развитие творческих способностей.</w:t>
      </w:r>
    </w:p>
    <w:p w:rsidR="000F1971" w:rsidRPr="00347E3F" w:rsidRDefault="000F1971" w:rsidP="000F1971">
      <w:pPr>
        <w:spacing w:after="0" w:line="240" w:lineRule="auto"/>
        <w:ind w:right="166"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Материалы и оборудование:</w:t>
      </w: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плакаты, учебные пособия, инструкционные задания, счётная техника, альбом. </w:t>
      </w:r>
    </w:p>
    <w:p w:rsidR="000F1971" w:rsidRPr="00347E3F" w:rsidRDefault="000F1971" w:rsidP="000F1971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Время:</w:t>
      </w: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4 часа.</w:t>
      </w:r>
    </w:p>
    <w:p w:rsidR="000F1971" w:rsidRPr="00347E3F" w:rsidRDefault="000F1971" w:rsidP="000F197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Содержание и методика выполнения заданий:</w:t>
      </w:r>
    </w:p>
    <w:p w:rsidR="000F1971" w:rsidRPr="00347E3F" w:rsidRDefault="000F1971" w:rsidP="000F197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lastRenderedPageBreak/>
        <w:t>Продуктивность животных - это основное хозяйственно полезное свойство.</w:t>
      </w:r>
    </w:p>
    <w:p w:rsidR="000F1971" w:rsidRPr="00347E3F" w:rsidRDefault="000F1971" w:rsidP="000F197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Она оценивается количеством и качеством продукции, получаемой от животного за определённый промежуток времени</w:t>
      </w:r>
    </w:p>
    <w:p w:rsidR="000F1971" w:rsidRPr="00347E3F" w:rsidRDefault="000F1971" w:rsidP="000F1971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Различают молочную, мясную, шерстную, яичную продуктивность.</w:t>
      </w:r>
    </w:p>
    <w:p w:rsidR="000F1971" w:rsidRPr="00347E3F" w:rsidRDefault="000F1971" w:rsidP="000F1971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Крупный рогатый скот разводят ради получения молока и мяса.</w:t>
      </w:r>
    </w:p>
    <w:p w:rsidR="000F1971" w:rsidRPr="00347E3F" w:rsidRDefault="000F1971" w:rsidP="000F1971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Мясная продуктивность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к.р.с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. характеризуется следующими показателями: убойной массой, убойным выходом, коэффициентом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мясности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и оплатой корма приростом.</w:t>
      </w:r>
    </w:p>
    <w:p w:rsidR="000F1971" w:rsidRPr="00347E3F" w:rsidRDefault="000F1971" w:rsidP="000F1971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Под убойной массой понимают массу туши с жиром, но без кожи, головы, внутренностей и конечностей, а под убойным выходом – убойную массу, выраженную в процентах от живой массы перед убоем (Убойная масса*100/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предубойная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масса).</w:t>
      </w:r>
    </w:p>
    <w:p w:rsidR="000F1971" w:rsidRPr="00347E3F" w:rsidRDefault="000F1971" w:rsidP="000F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Коэффициент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мясности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– это отношение съедобных и несъедобных частей в туше (Съедобные части в туше/несъедобные части в туше).</w:t>
      </w:r>
    </w:p>
    <w:p w:rsidR="000F1971" w:rsidRPr="00347E3F" w:rsidRDefault="000F1971" w:rsidP="000F1971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Оплата корма приростом показывает количество прироста живой массы со 100 корм. ед. скормленного корма (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Предубойная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масса*100/Расход корма за период выращивания).</w:t>
      </w:r>
    </w:p>
    <w:p w:rsidR="000F1971" w:rsidRPr="00347E3F" w:rsidRDefault="000F1971" w:rsidP="000F1971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Кроме упомянутых показателей, при оценке мясных качеств учитывают скороспелость животного, его способность к откорму при наименьшем расходовании корма на единицу прироста и, наконец, качество мяса.</w:t>
      </w:r>
    </w:p>
    <w:p w:rsidR="000F1971" w:rsidRPr="00347E3F" w:rsidRDefault="000F1971" w:rsidP="000F1971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Для оценки молочной продуктивности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к.р.с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>. используют следующие показатели: среднесуточный удой, удой за лактацию, пожизненная продуктивность и жирность молока.</w:t>
      </w:r>
    </w:p>
    <w:p w:rsidR="000F1971" w:rsidRPr="00347E3F" w:rsidRDefault="000F1971" w:rsidP="000F1971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Средняя жирность молока определяется по формуле средней арифметической</w:t>
      </w:r>
      <w:r w:rsidRPr="00347E3F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347E3F">
        <w:rPr>
          <w:rFonts w:ascii="Times New Roman" w:eastAsia="Times New Roman" w:hAnsi="Times New Roman"/>
          <w:color w:val="000000"/>
          <w:lang w:eastAsia="ru-RU"/>
        </w:rPr>
        <w:t>взвешенной.  Рассмотрим на следующем примере:</w:t>
      </w:r>
    </w:p>
    <w:p w:rsidR="000F1971" w:rsidRPr="00347E3F" w:rsidRDefault="000F1971" w:rsidP="000F1971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В течение года фермерское хозяйство продало государству 100ц молока жирностью 3,5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%;  350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>ц жирностью 4,0%.</w:t>
      </w:r>
    </w:p>
    <w:p w:rsidR="000F1971" w:rsidRPr="00347E3F" w:rsidRDefault="000F1971" w:rsidP="000F1971">
      <w:pPr>
        <w:spacing w:after="0" w:line="240" w:lineRule="auto"/>
        <w:ind w:left="-1080" w:firstLine="108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Переведём всё молоко, сданное фермером государству, в однопроцентное.</w:t>
      </w:r>
    </w:p>
    <w:p w:rsidR="000F1971" w:rsidRPr="00347E3F" w:rsidRDefault="000F1971" w:rsidP="000F1971">
      <w:pPr>
        <w:spacing w:after="0" w:line="240" w:lineRule="auto"/>
        <w:ind w:left="-1080" w:firstLine="108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100*3,5+350*4=1750</w:t>
      </w:r>
    </w:p>
    <w:p w:rsidR="000F1971" w:rsidRPr="00347E3F" w:rsidRDefault="000F1971" w:rsidP="000F1971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Определим средний процент жирности молока, для этого однопроцентное молоко поделим на фактическое.</w:t>
      </w:r>
    </w:p>
    <w:p w:rsidR="000F1971" w:rsidRPr="00347E3F" w:rsidRDefault="000F1971" w:rsidP="000F1971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1750:450=3,9%.</w:t>
      </w:r>
    </w:p>
    <w:p w:rsidR="000F1971" w:rsidRPr="00347E3F" w:rsidRDefault="000F1971" w:rsidP="000F197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Решить задачи 1-6.</w:t>
      </w:r>
    </w:p>
    <w:p w:rsidR="000F1971" w:rsidRPr="00347E3F" w:rsidRDefault="000F1971" w:rsidP="000F197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Ответить письменно на контрольные вопросы.</w:t>
      </w:r>
    </w:p>
    <w:p w:rsidR="005E4372" w:rsidRPr="00347E3F" w:rsidRDefault="005E4372" w:rsidP="000F1971">
      <w:pPr>
        <w:spacing w:after="0" w:line="240" w:lineRule="auto"/>
        <w:ind w:left="-142" w:firstLine="540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F1971" w:rsidRDefault="000F1971" w:rsidP="000F1971">
      <w:pPr>
        <w:spacing w:after="0" w:line="240" w:lineRule="auto"/>
        <w:ind w:left="-142" w:firstLine="540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Задание № 1:</w:t>
      </w:r>
    </w:p>
    <w:p w:rsidR="006A4082" w:rsidRPr="00347E3F" w:rsidRDefault="006A4082" w:rsidP="000F1971">
      <w:pPr>
        <w:spacing w:after="0" w:line="240" w:lineRule="auto"/>
        <w:ind w:left="-142" w:firstLine="540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F1971" w:rsidRPr="00347E3F" w:rsidRDefault="000F1971" w:rsidP="000F1971">
      <w:pPr>
        <w:spacing w:after="0" w:line="240" w:lineRule="auto"/>
        <w:ind w:left="-142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Изучить породы крупного рогатого скота по государственным племенным книгам, фотографиям и другим материалам.</w:t>
      </w:r>
    </w:p>
    <w:p w:rsidR="000F1971" w:rsidRPr="00347E3F" w:rsidRDefault="000F1971" w:rsidP="000F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Дать характеристику каждой породе скота по живому весу, среднему удою на одну корову, содержанию жира в молоке. Указать происхождение породы, масть, а также зоны районирования породы и убойный вход. Данные занести в таблицу № 1</w:t>
      </w:r>
    </w:p>
    <w:p w:rsidR="005E4372" w:rsidRPr="00347E3F" w:rsidRDefault="005E4372" w:rsidP="000F19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F1971" w:rsidRPr="00347E3F" w:rsidRDefault="000F1971" w:rsidP="000F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Таблица № 1</w:t>
      </w: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. </w:t>
      </w: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Породы крупного рогатого скота</w:t>
      </w:r>
    </w:p>
    <w:tbl>
      <w:tblPr>
        <w:tblW w:w="978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1499"/>
        <w:gridCol w:w="765"/>
        <w:gridCol w:w="992"/>
        <w:gridCol w:w="992"/>
        <w:gridCol w:w="1276"/>
        <w:gridCol w:w="1276"/>
        <w:gridCol w:w="1559"/>
      </w:tblGrid>
      <w:tr w:rsidR="000F1971" w:rsidRPr="00347E3F" w:rsidTr="000F1971">
        <w:trPr>
          <w:trHeight w:val="603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5" w:name="48c97510ffeab06c552f99164f06871136230d1b"/>
            <w:bookmarkStart w:id="6" w:name="8"/>
            <w:bookmarkEnd w:id="5"/>
            <w:bookmarkEnd w:id="6"/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  <w:p w:rsidR="000F1971" w:rsidRPr="00347E3F" w:rsidRDefault="000F1971" w:rsidP="000F197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породы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Происхождение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Живая</w:t>
            </w:r>
          </w:p>
          <w:p w:rsidR="000F1971" w:rsidRPr="00347E3F" w:rsidRDefault="000F1971" w:rsidP="000F197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масса, 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Средний</w:t>
            </w:r>
          </w:p>
          <w:p w:rsidR="000F1971" w:rsidRPr="00347E3F" w:rsidRDefault="000F1971" w:rsidP="000F197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удой,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Жирность</w:t>
            </w:r>
          </w:p>
          <w:p w:rsidR="000F1971" w:rsidRPr="00347E3F" w:rsidRDefault="000F1971" w:rsidP="000F197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молока,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Убойный</w:t>
            </w:r>
          </w:p>
          <w:p w:rsidR="000F1971" w:rsidRPr="00347E3F" w:rsidRDefault="000F1971" w:rsidP="000F197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выход,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Зоны</w:t>
            </w:r>
          </w:p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районирования</w:t>
            </w:r>
          </w:p>
          <w:p w:rsidR="000F1971" w:rsidRPr="00347E3F" w:rsidRDefault="000F1971" w:rsidP="000F197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породы</w:t>
            </w:r>
          </w:p>
        </w:tc>
      </w:tr>
      <w:tr w:rsidR="000F1971" w:rsidRPr="00347E3F" w:rsidTr="000F1971">
        <w:trPr>
          <w:trHeight w:val="46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</w:tr>
    </w:tbl>
    <w:p w:rsidR="005E4372" w:rsidRPr="00347E3F" w:rsidRDefault="005E4372" w:rsidP="000F1971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6A4082" w:rsidRDefault="006A4082" w:rsidP="005E43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br w:type="page"/>
      </w:r>
    </w:p>
    <w:p w:rsidR="005E4372" w:rsidRPr="00347E3F" w:rsidRDefault="005E4372" w:rsidP="005E43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47E3F">
        <w:rPr>
          <w:rFonts w:ascii="Times New Roman" w:eastAsia="Times New Roman" w:hAnsi="Times New Roman"/>
          <w:b/>
          <w:lang w:eastAsia="ru-RU"/>
        </w:rPr>
        <w:lastRenderedPageBreak/>
        <w:t>Задание 2.</w:t>
      </w:r>
    </w:p>
    <w:p w:rsidR="005E4372" w:rsidRPr="00347E3F" w:rsidRDefault="005E4372" w:rsidP="005E43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5E4372" w:rsidRPr="00347E3F" w:rsidRDefault="005E4372" w:rsidP="005E43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47E3F">
        <w:rPr>
          <w:rFonts w:ascii="Times New Roman" w:eastAsia="Times New Roman" w:hAnsi="Times New Roman"/>
          <w:lang w:eastAsia="ru-RU"/>
        </w:rPr>
        <w:t xml:space="preserve">Дайте краткую характеристику породам крупного рогатого скота, предусмотренным планом породного районирования для разведения в Белгородской области, по </w:t>
      </w:r>
      <w:proofErr w:type="gramStart"/>
      <w:r w:rsidRPr="00347E3F">
        <w:rPr>
          <w:rFonts w:ascii="Times New Roman" w:eastAsia="Times New Roman" w:hAnsi="Times New Roman"/>
          <w:lang w:eastAsia="ru-RU"/>
        </w:rPr>
        <w:t>форме :</w:t>
      </w:r>
      <w:proofErr w:type="gramEnd"/>
    </w:p>
    <w:p w:rsidR="005E4372" w:rsidRPr="00347E3F" w:rsidRDefault="005E4372" w:rsidP="005E43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Style w:val="1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559"/>
        <w:gridCol w:w="1985"/>
        <w:gridCol w:w="1559"/>
        <w:gridCol w:w="1984"/>
      </w:tblGrid>
      <w:tr w:rsidR="005E4372" w:rsidRPr="00347E3F" w:rsidTr="005E437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47E3F">
              <w:rPr>
                <w:rFonts w:ascii="Times New Roman" w:hAnsi="Times New Roman"/>
                <w:b/>
                <w:bCs/>
                <w:lang w:eastAsia="ru-RU"/>
              </w:rPr>
              <w:t>Направление продуктивности</w:t>
            </w:r>
          </w:p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47E3F">
              <w:rPr>
                <w:rFonts w:ascii="Times New Roman" w:hAnsi="Times New Roman"/>
                <w:b/>
                <w:bCs/>
                <w:lang w:eastAsia="ru-RU"/>
              </w:rPr>
              <w:t>Порода</w:t>
            </w:r>
          </w:p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47E3F">
              <w:rPr>
                <w:rFonts w:ascii="Times New Roman" w:hAnsi="Times New Roman"/>
                <w:b/>
                <w:bCs/>
                <w:lang w:eastAsia="ru-RU"/>
              </w:rPr>
              <w:t>Время и место</w:t>
            </w:r>
          </w:p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47E3F">
              <w:rPr>
                <w:rFonts w:ascii="Times New Roman" w:hAnsi="Times New Roman"/>
                <w:b/>
                <w:bCs/>
                <w:lang w:eastAsia="ru-RU"/>
              </w:rPr>
              <w:t>выведения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47E3F">
              <w:rPr>
                <w:rFonts w:ascii="Times New Roman" w:hAnsi="Times New Roman"/>
                <w:b/>
                <w:bCs/>
                <w:lang w:eastAsia="ru-RU"/>
              </w:rPr>
              <w:t xml:space="preserve">Продуктивность </w:t>
            </w:r>
          </w:p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47E3F">
              <w:rPr>
                <w:rFonts w:ascii="Times New Roman" w:hAnsi="Times New Roman"/>
                <w:b/>
                <w:bCs/>
                <w:lang w:eastAsia="ru-RU"/>
              </w:rPr>
              <w:t>Рекордистки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47E3F">
              <w:rPr>
                <w:rFonts w:ascii="Times New Roman" w:hAnsi="Times New Roman"/>
                <w:b/>
                <w:bCs/>
                <w:lang w:eastAsia="ru-RU"/>
              </w:rPr>
              <w:t>Районированные породы</w:t>
            </w:r>
          </w:p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</w:tr>
      <w:tr w:rsidR="005E4372" w:rsidRPr="00347E3F" w:rsidTr="005E437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47E3F">
              <w:rPr>
                <w:rFonts w:ascii="Times New Roman" w:hAnsi="Times New Roman"/>
                <w:b/>
                <w:bCs/>
                <w:lang w:eastAsia="ru-RU"/>
              </w:rPr>
              <w:t xml:space="preserve">Молочное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E4372" w:rsidRPr="00347E3F" w:rsidTr="005E437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E4372" w:rsidRPr="00347E3F" w:rsidTr="005E437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E4372" w:rsidRPr="00347E3F" w:rsidTr="005E437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E4372" w:rsidRPr="00347E3F" w:rsidTr="005E437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E4372" w:rsidRPr="00347E3F" w:rsidTr="005E437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E4372" w:rsidRPr="00347E3F" w:rsidTr="005E437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47E3F">
              <w:rPr>
                <w:rFonts w:ascii="Times New Roman" w:hAnsi="Times New Roman"/>
                <w:b/>
                <w:bCs/>
                <w:lang w:eastAsia="ru-RU"/>
              </w:rPr>
              <w:t xml:space="preserve">Комбинированное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E4372" w:rsidRPr="00347E3F" w:rsidTr="005E437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E4372" w:rsidRPr="00347E3F" w:rsidTr="005E437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E4372" w:rsidRPr="00347E3F" w:rsidTr="005E437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E4372" w:rsidRPr="00347E3F" w:rsidTr="005E437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E4372" w:rsidRPr="00347E3F" w:rsidTr="005E437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E4372" w:rsidRPr="00347E3F" w:rsidTr="005E437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E4372" w:rsidRPr="00347E3F" w:rsidTr="005E437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E4372" w:rsidRPr="00347E3F" w:rsidTr="005E437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47E3F">
              <w:rPr>
                <w:rFonts w:ascii="Times New Roman" w:hAnsi="Times New Roman"/>
                <w:b/>
                <w:bCs/>
                <w:lang w:eastAsia="ru-RU"/>
              </w:rPr>
              <w:t xml:space="preserve">Мясное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E4372" w:rsidRPr="00347E3F" w:rsidTr="005E437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E4372" w:rsidRPr="00347E3F" w:rsidTr="005E437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E4372" w:rsidRPr="00347E3F" w:rsidTr="005E437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E4372" w:rsidRPr="00347E3F" w:rsidTr="005E437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E4372" w:rsidRPr="00347E3F" w:rsidTr="005E437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72" w:rsidRPr="00347E3F" w:rsidRDefault="005E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5E4372" w:rsidRPr="00347E3F" w:rsidRDefault="005E4372" w:rsidP="006A408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F1971" w:rsidRPr="00347E3F" w:rsidRDefault="005E4372" w:rsidP="000F1971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proofErr w:type="gramStart"/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Задание  №</w:t>
      </w:r>
      <w:proofErr w:type="gramEnd"/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3</w:t>
      </w:r>
      <w:r w:rsidR="000F1971"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:</w:t>
      </w:r>
    </w:p>
    <w:p w:rsidR="000F1971" w:rsidRPr="00347E3F" w:rsidRDefault="000F1971" w:rsidP="000F1971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Определить убойную массу, убойный выход, коэффициент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мясности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и оплату корма приростом у бычков черно-пестрой породы по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следующим  данным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контрольного убоя:</w:t>
      </w:r>
    </w:p>
    <w:tbl>
      <w:tblPr>
        <w:tblW w:w="8930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2835"/>
      </w:tblGrid>
      <w:tr w:rsidR="000F1971" w:rsidRPr="00347E3F" w:rsidTr="000F1971">
        <w:trPr>
          <w:trHeight w:val="23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0" w:lineRule="atLeast"/>
              <w:ind w:left="-284" w:firstLine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7" w:name="8038db9dbdc4a2d9132e29a33fa9bfdbb0f456f6"/>
            <w:bookmarkStart w:id="8" w:name="9"/>
            <w:bookmarkEnd w:id="7"/>
            <w:bookmarkEnd w:id="8"/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0" w:lineRule="atLeast"/>
              <w:ind w:left="-284" w:firstLine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0F1971" w:rsidRPr="00347E3F" w:rsidTr="000F1971">
        <w:trPr>
          <w:trHeight w:val="23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0" w:lineRule="atLeast"/>
              <w:ind w:left="-284" w:firstLine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 </w:t>
            </w:r>
            <w:proofErr w:type="spellStart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Предубойная</w:t>
            </w:r>
            <w:proofErr w:type="spellEnd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масса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0" w:lineRule="atLeast"/>
              <w:ind w:left="-284" w:firstLine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417,3 кг</w:t>
            </w:r>
          </w:p>
        </w:tc>
      </w:tr>
      <w:tr w:rsidR="000F1971" w:rsidRPr="00347E3F" w:rsidTr="000F1971">
        <w:trPr>
          <w:trHeight w:val="24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0" w:lineRule="atLeast"/>
              <w:ind w:left="-284" w:firstLine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2. Масса туши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0" w:lineRule="atLeast"/>
              <w:ind w:left="-284" w:firstLine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220,7кг</w:t>
            </w:r>
          </w:p>
        </w:tc>
      </w:tr>
      <w:tr w:rsidR="000F1971" w:rsidRPr="00347E3F" w:rsidTr="000F1971">
        <w:trPr>
          <w:trHeight w:val="23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0" w:lineRule="atLeast"/>
              <w:ind w:left="-284" w:firstLine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3. Масса внутреннего жира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0" w:lineRule="atLeast"/>
              <w:ind w:left="-284" w:firstLine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16,0 кг</w:t>
            </w:r>
          </w:p>
        </w:tc>
      </w:tr>
      <w:tr w:rsidR="000F1971" w:rsidRPr="00347E3F" w:rsidTr="000F1971">
        <w:trPr>
          <w:trHeight w:val="24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0" w:lineRule="atLeast"/>
              <w:ind w:left="-284" w:firstLine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4. Содержание съедобных частей в туше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0" w:lineRule="atLeast"/>
              <w:ind w:left="-284" w:firstLine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82,3%</w:t>
            </w:r>
          </w:p>
        </w:tc>
      </w:tr>
      <w:tr w:rsidR="000F1971" w:rsidRPr="00347E3F" w:rsidTr="000F1971">
        <w:trPr>
          <w:trHeight w:val="24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0" w:lineRule="atLeast"/>
              <w:ind w:left="-284" w:firstLine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5. Содержание несъедобных частей в туше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0" w:lineRule="atLeast"/>
              <w:ind w:left="-284" w:firstLine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17,7%</w:t>
            </w:r>
          </w:p>
        </w:tc>
      </w:tr>
      <w:tr w:rsidR="000F1971" w:rsidRPr="00347E3F" w:rsidTr="000F1971">
        <w:trPr>
          <w:trHeight w:val="24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0" w:lineRule="atLeast"/>
              <w:ind w:left="-284" w:firstLine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6. Расход корма за   период выращивания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71" w:rsidRPr="00347E3F" w:rsidRDefault="000F1971" w:rsidP="000F1971">
            <w:pPr>
              <w:spacing w:after="0" w:line="0" w:lineRule="atLeast"/>
              <w:ind w:left="-284" w:firstLine="28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2561,0  корм. </w:t>
            </w:r>
            <w:proofErr w:type="spellStart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ед</w:t>
            </w:r>
            <w:proofErr w:type="spellEnd"/>
          </w:p>
        </w:tc>
      </w:tr>
    </w:tbl>
    <w:p w:rsidR="000F1971" w:rsidRPr="00347E3F" w:rsidRDefault="005E4372" w:rsidP="000F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       </w:t>
      </w:r>
    </w:p>
    <w:p w:rsidR="000F1971" w:rsidRPr="00347E3F" w:rsidRDefault="000F1971" w:rsidP="000F19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Задание № 3: </w:t>
      </w:r>
    </w:p>
    <w:p w:rsidR="000F1971" w:rsidRPr="00347E3F" w:rsidRDefault="000F1971" w:rsidP="000F1971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Поголовье - 500 коров. Выделено 120 га культурных пастбищ с урожайностью 13,5 т зелёной массы с 1 га. Потребность коровы в зелёной массе в сутки составляет 40 кг. В июне с пастбищ поступит 30% урожая.</w:t>
      </w:r>
    </w:p>
    <w:p w:rsidR="000F1971" w:rsidRPr="00347E3F" w:rsidRDefault="000F1971" w:rsidP="000F1971">
      <w:pPr>
        <w:spacing w:after="0" w:line="240" w:lineRule="auto"/>
        <w:ind w:left="-142" w:firstLine="54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color w:val="000000"/>
          <w:lang w:eastAsia="ru-RU"/>
        </w:rPr>
        <w:t>Определить:</w:t>
      </w:r>
    </w:p>
    <w:p w:rsidR="000F1971" w:rsidRPr="00347E3F" w:rsidRDefault="000F1971" w:rsidP="000F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1.Сколько потребуется зелёной массы травы в сутки для 500 коров?</w:t>
      </w:r>
    </w:p>
    <w:p w:rsidR="000F1971" w:rsidRPr="00347E3F" w:rsidRDefault="000F1971" w:rsidP="000F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2.Сколько зелёной массы потребуется ферме на июнь?</w:t>
      </w:r>
    </w:p>
    <w:p w:rsidR="000F1971" w:rsidRPr="00347E3F" w:rsidRDefault="000F1971" w:rsidP="000F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3.Сколько зелёного корма поступит с пастбищ в июне?</w:t>
      </w:r>
    </w:p>
    <w:p w:rsidR="000F1971" w:rsidRPr="00347E3F" w:rsidRDefault="000F1971" w:rsidP="000F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4.Сколько корма в июне не хватает.</w:t>
      </w:r>
    </w:p>
    <w:p w:rsidR="000F1971" w:rsidRPr="00347E3F" w:rsidRDefault="000F1971" w:rsidP="000F1971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Задание № 4:</w:t>
      </w:r>
    </w:p>
    <w:p w:rsidR="000F1971" w:rsidRPr="00347E3F" w:rsidRDefault="000F1971" w:rsidP="000F1971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Фермерскому хозяйству на корм скоту требуется 19500ц кукурузного силоса.</w:t>
      </w:r>
    </w:p>
    <w:p w:rsidR="000F1971" w:rsidRPr="00347E3F" w:rsidRDefault="000F1971" w:rsidP="000F1971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Определите посевную площадь под кукурузу при урожайности 250 ц/га, если выход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силоса  составляет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70%.</w:t>
      </w:r>
    </w:p>
    <w:p w:rsidR="000F1971" w:rsidRPr="00347E3F" w:rsidRDefault="000F1971" w:rsidP="000F1971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Задание № 5</w:t>
      </w:r>
      <w:proofErr w:type="gramStart"/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: </w:t>
      </w:r>
      <w:r w:rsidRPr="00347E3F">
        <w:rPr>
          <w:rFonts w:ascii="Times New Roman" w:eastAsia="Times New Roman" w:hAnsi="Times New Roman"/>
          <w:color w:val="000000"/>
          <w:lang w:eastAsia="ru-RU"/>
        </w:rPr>
        <w:t>.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 </w:t>
      </w:r>
    </w:p>
    <w:p w:rsidR="000F1971" w:rsidRPr="00347E3F" w:rsidRDefault="000F1971" w:rsidP="000F1971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Определить потребность дойной коровы в корме (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к.ед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>.) в сутки в июне месяце, если на 1кг надаиваемого молока необходимо 0,5к.ед. и 1к.ед. поддерживающего корма на 100кг живой массы. В июне планируется удой 25кг в день. Живая масса коровы 550кг.</w:t>
      </w:r>
    </w:p>
    <w:p w:rsidR="000F1971" w:rsidRPr="00347E3F" w:rsidRDefault="000F1971" w:rsidP="000F1971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Задание № 6:</w:t>
      </w:r>
    </w:p>
    <w:p w:rsidR="000F1971" w:rsidRPr="00347E3F" w:rsidRDefault="000F1971" w:rsidP="000F1971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В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течение  года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хозяйство продало государству 700ц молока жирностью 3,7%; 850ц жирностью 4,0% и 600ц жирностью 4,1%.</w:t>
      </w:r>
    </w:p>
    <w:p w:rsidR="000F1971" w:rsidRPr="00347E3F" w:rsidRDefault="000F1971" w:rsidP="000F1971">
      <w:pPr>
        <w:spacing w:after="0" w:line="240" w:lineRule="auto"/>
        <w:ind w:left="-1080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Определить средний процент жирности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молока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проданного государству.</w:t>
      </w:r>
    </w:p>
    <w:p w:rsidR="000F1971" w:rsidRPr="00347E3F" w:rsidRDefault="000F1971" w:rsidP="000F1971">
      <w:pPr>
        <w:spacing w:after="0" w:line="240" w:lineRule="auto"/>
        <w:ind w:left="-1080" w:firstLine="108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Контрольные вопросы:</w:t>
      </w:r>
    </w:p>
    <w:p w:rsidR="000F1971" w:rsidRPr="00347E3F" w:rsidRDefault="000F1971" w:rsidP="000F1971">
      <w:pPr>
        <w:numPr>
          <w:ilvl w:val="0"/>
          <w:numId w:val="8"/>
        </w:numPr>
        <w:spacing w:after="0" w:line="240" w:lineRule="auto"/>
        <w:ind w:left="-142" w:firstLine="19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Что вы понимаете под продуктивностью животных? Назовите виды продуктивности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к.р.с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>.</w:t>
      </w:r>
    </w:p>
    <w:p w:rsidR="000F1971" w:rsidRPr="00347E3F" w:rsidRDefault="000F1971" w:rsidP="000F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2.Назовите факторы, которые оказывают влияние на продуктивность молочных коров.</w:t>
      </w:r>
    </w:p>
    <w:p w:rsidR="000F1971" w:rsidRPr="00347E3F" w:rsidRDefault="000F1971" w:rsidP="000F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3. Назовите способы содержания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к.р.с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>., их преимущества и недостатки.</w:t>
      </w:r>
    </w:p>
    <w:p w:rsidR="000F1971" w:rsidRPr="00347E3F" w:rsidRDefault="000F1971" w:rsidP="000F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4.Что вы понимаете под структурой стада? Перечислите факторы, влияющие на структуру стада.</w:t>
      </w:r>
    </w:p>
    <w:p w:rsidR="000F1971" w:rsidRPr="00347E3F" w:rsidRDefault="000F1971" w:rsidP="000F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5. Назовите основные группы кормов, включаемые в рацион крупного рогатого скота.</w:t>
      </w:r>
    </w:p>
    <w:p w:rsidR="000F1971" w:rsidRPr="00347E3F" w:rsidRDefault="000F1971" w:rsidP="005E437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F1971" w:rsidRPr="00347E3F" w:rsidRDefault="000F1971" w:rsidP="000F197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Практическая работа № 3 (часть 2)</w:t>
      </w:r>
    </w:p>
    <w:p w:rsidR="000F1971" w:rsidRPr="00347E3F" w:rsidRDefault="000F1971" w:rsidP="000F1971">
      <w:pPr>
        <w:spacing w:after="0" w:line="240" w:lineRule="auto"/>
        <w:ind w:left="-426" w:firstLine="8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Тема: </w:t>
      </w:r>
      <w:r w:rsidRPr="00347E3F">
        <w:rPr>
          <w:rFonts w:ascii="Times New Roman" w:eastAsia="Times New Roman" w:hAnsi="Times New Roman"/>
          <w:color w:val="000000"/>
          <w:lang w:eastAsia="ru-RU"/>
        </w:rPr>
        <w:t>Технология производства основных видов продукции животноводства.</w:t>
      </w:r>
    </w:p>
    <w:p w:rsidR="000F1971" w:rsidRPr="00347E3F" w:rsidRDefault="000F1971" w:rsidP="000F1971">
      <w:pPr>
        <w:spacing w:after="0" w:line="240" w:lineRule="auto"/>
        <w:ind w:left="-426" w:firstLine="8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Наименование работы</w:t>
      </w:r>
      <w:r w:rsidRPr="00347E3F">
        <w:rPr>
          <w:rFonts w:ascii="Times New Roman" w:eastAsia="Times New Roman" w:hAnsi="Times New Roman"/>
          <w:color w:val="000000"/>
          <w:lang w:eastAsia="ru-RU"/>
        </w:rPr>
        <w:t>. Определение показателей роста сельскохозяйственных животных, потребности их в кормах. Учет показателей продуктивности животных.</w:t>
      </w:r>
    </w:p>
    <w:p w:rsidR="000F1971" w:rsidRPr="00347E3F" w:rsidRDefault="000F1971" w:rsidP="000F1971">
      <w:pPr>
        <w:spacing w:after="0" w:line="240" w:lineRule="auto"/>
        <w:ind w:left="-426" w:firstLine="8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Цели</w:t>
      </w:r>
      <w:r w:rsidRPr="00347E3F">
        <w:rPr>
          <w:rFonts w:ascii="Times New Roman" w:eastAsia="Times New Roman" w:hAnsi="Times New Roman"/>
          <w:color w:val="000000"/>
          <w:lang w:eastAsia="ru-RU"/>
        </w:rPr>
        <w:t>:</w:t>
      </w:r>
    </w:p>
    <w:p w:rsidR="000F1971" w:rsidRPr="00347E3F" w:rsidRDefault="000F1971" w:rsidP="000F1971">
      <w:pPr>
        <w:spacing w:after="0" w:line="240" w:lineRule="auto"/>
        <w:ind w:firstLine="8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i/>
          <w:iCs/>
          <w:color w:val="000000"/>
          <w:lang w:eastAsia="ru-RU"/>
        </w:rPr>
        <w:t>Обучающая.</w:t>
      </w: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1. Научиться определять: 1. абсолютный и относительный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прирост  сельскохозяйственных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животных; 2.  потребность животных в кормах; 3. показатели продуктивности животных.</w:t>
      </w:r>
    </w:p>
    <w:p w:rsidR="000F1971" w:rsidRPr="00347E3F" w:rsidRDefault="000F1971" w:rsidP="000F1971">
      <w:pPr>
        <w:spacing w:after="0" w:line="240" w:lineRule="auto"/>
        <w:ind w:firstLine="8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Воспитательная. </w:t>
      </w:r>
      <w:r w:rsidRPr="00347E3F">
        <w:rPr>
          <w:rFonts w:ascii="Times New Roman" w:eastAsia="Times New Roman" w:hAnsi="Times New Roman"/>
          <w:color w:val="000000"/>
          <w:lang w:eastAsia="ru-RU"/>
        </w:rPr>
        <w:t>Воспитание самостоятельности в решении поставленных задач.</w:t>
      </w:r>
    </w:p>
    <w:p w:rsidR="000F1971" w:rsidRPr="00347E3F" w:rsidRDefault="000F1971" w:rsidP="000F1971">
      <w:pPr>
        <w:spacing w:after="0" w:line="240" w:lineRule="auto"/>
        <w:ind w:left="-426" w:firstLine="852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347E3F">
        <w:rPr>
          <w:rFonts w:ascii="Times New Roman" w:eastAsia="Times New Roman" w:hAnsi="Times New Roman"/>
          <w:i/>
          <w:iCs/>
          <w:color w:val="000000"/>
          <w:lang w:eastAsia="ru-RU"/>
        </w:rPr>
        <w:t>Развивающая.</w:t>
      </w:r>
      <w:r w:rsidRPr="00347E3F">
        <w:rPr>
          <w:rFonts w:ascii="Times New Roman" w:eastAsia="Times New Roman" w:hAnsi="Times New Roman"/>
          <w:color w:val="000000"/>
          <w:lang w:eastAsia="ru-RU"/>
        </w:rPr>
        <w:t>Развитие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творческих способностей.</w:t>
      </w:r>
    </w:p>
    <w:p w:rsidR="000F1971" w:rsidRPr="00347E3F" w:rsidRDefault="000F1971" w:rsidP="000F1971">
      <w:pPr>
        <w:spacing w:after="0" w:line="240" w:lineRule="auto"/>
        <w:ind w:left="-426" w:right="166" w:firstLine="8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Материалы и оборудование:</w:t>
      </w: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инструкционные задания, счетная техника. </w:t>
      </w:r>
    </w:p>
    <w:p w:rsidR="000F1971" w:rsidRPr="00347E3F" w:rsidRDefault="000F1971" w:rsidP="000F1971">
      <w:pPr>
        <w:spacing w:after="0" w:line="240" w:lineRule="auto"/>
        <w:ind w:left="-426" w:firstLine="8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Время:</w:t>
      </w:r>
      <w:r w:rsidRPr="00347E3F">
        <w:rPr>
          <w:rFonts w:ascii="Times New Roman" w:eastAsia="Times New Roman" w:hAnsi="Times New Roman"/>
          <w:color w:val="000000"/>
          <w:lang w:eastAsia="ru-RU"/>
        </w:rPr>
        <w:t>4 часа.</w:t>
      </w:r>
    </w:p>
    <w:p w:rsidR="000F1971" w:rsidRPr="00347E3F" w:rsidRDefault="000F1971" w:rsidP="000F1971">
      <w:pPr>
        <w:spacing w:after="0" w:line="240" w:lineRule="auto"/>
        <w:ind w:firstLine="8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Содержание и методика выполнения заданий:</w:t>
      </w:r>
    </w:p>
    <w:p w:rsidR="000F1971" w:rsidRPr="00347E3F" w:rsidRDefault="000F1971" w:rsidP="000F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     1.Решить задачи 1- 8.</w:t>
      </w:r>
    </w:p>
    <w:p w:rsidR="000F1971" w:rsidRPr="00347E3F" w:rsidRDefault="000F1971" w:rsidP="000F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     2.Ответить письменно на контрольные вопросы.</w:t>
      </w:r>
    </w:p>
    <w:p w:rsidR="000F1971" w:rsidRPr="00347E3F" w:rsidRDefault="000F1971" w:rsidP="000F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Для изучения скорости роста животных определяют абсолютный и относительный прирост живой массы за отрезок времени.</w:t>
      </w:r>
    </w:p>
    <w:p w:rsidR="000F1971" w:rsidRPr="00347E3F" w:rsidRDefault="000F1971" w:rsidP="000F1971">
      <w:pPr>
        <w:spacing w:after="0" w:line="240" w:lineRule="auto"/>
        <w:ind w:firstLine="106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Под абсолютным приростом понимают увеличение живой массы молодняка в килограммах за тот или иной период времени (обычно его вычисляют за сутки, декаду, месяц, год). Вычисляют по формуле:</w:t>
      </w:r>
    </w:p>
    <w:p w:rsidR="000F1971" w:rsidRPr="00347E3F" w:rsidRDefault="000F1971" w:rsidP="000F1971">
      <w:pPr>
        <w:spacing w:after="0" w:line="240" w:lineRule="auto"/>
        <w:ind w:left="-360" w:firstLine="106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А=(W</w:t>
      </w:r>
      <w:r w:rsidRPr="00347E3F">
        <w:rPr>
          <w:rFonts w:ascii="Times New Roman" w:eastAsia="Times New Roman" w:hAnsi="Times New Roman"/>
          <w:color w:val="000000"/>
          <w:vertAlign w:val="subscript"/>
          <w:lang w:eastAsia="ru-RU"/>
        </w:rPr>
        <w:t>2</w:t>
      </w:r>
      <w:r w:rsidRPr="00347E3F">
        <w:rPr>
          <w:rFonts w:ascii="Times New Roman" w:eastAsia="Times New Roman" w:hAnsi="Times New Roman"/>
          <w:color w:val="000000"/>
          <w:lang w:eastAsia="ru-RU"/>
        </w:rPr>
        <w:t>-W</w:t>
      </w:r>
      <w:r w:rsidRPr="00347E3F">
        <w:rPr>
          <w:rFonts w:ascii="Times New Roman" w:eastAsia="Times New Roman" w:hAnsi="Times New Roman"/>
          <w:color w:val="000000"/>
          <w:vertAlign w:val="subscript"/>
          <w:lang w:eastAsia="ru-RU"/>
        </w:rPr>
        <w:t>1</w:t>
      </w:r>
      <w:r w:rsidRPr="00347E3F">
        <w:rPr>
          <w:rFonts w:ascii="Times New Roman" w:eastAsia="Times New Roman" w:hAnsi="Times New Roman"/>
          <w:color w:val="000000"/>
          <w:lang w:eastAsia="ru-RU"/>
        </w:rPr>
        <w:t>)/t, где</w:t>
      </w:r>
    </w:p>
    <w:p w:rsidR="000F1971" w:rsidRPr="00347E3F" w:rsidRDefault="000F1971" w:rsidP="000F1971">
      <w:pPr>
        <w:spacing w:after="0" w:line="240" w:lineRule="auto"/>
        <w:ind w:left="-360" w:firstLine="106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А – абсолютный прирост; W</w:t>
      </w:r>
      <w:r w:rsidRPr="00347E3F">
        <w:rPr>
          <w:rFonts w:ascii="Times New Roman" w:eastAsia="Times New Roman" w:hAnsi="Times New Roman"/>
          <w:color w:val="000000"/>
          <w:vertAlign w:val="subscript"/>
          <w:lang w:eastAsia="ru-RU"/>
        </w:rPr>
        <w:t>2</w:t>
      </w:r>
      <w:r w:rsidRPr="00347E3F">
        <w:rPr>
          <w:rFonts w:ascii="Times New Roman" w:eastAsia="Times New Roman" w:hAnsi="Times New Roman"/>
          <w:color w:val="000000"/>
          <w:lang w:eastAsia="ru-RU"/>
        </w:rPr>
        <w:t>– масса конечная; W</w:t>
      </w:r>
      <w:r w:rsidRPr="00347E3F">
        <w:rPr>
          <w:rFonts w:ascii="Times New Roman" w:eastAsia="Times New Roman" w:hAnsi="Times New Roman"/>
          <w:color w:val="000000"/>
          <w:vertAlign w:val="subscript"/>
          <w:lang w:eastAsia="ru-RU"/>
        </w:rPr>
        <w:t>1</w:t>
      </w:r>
      <w:r w:rsidRPr="00347E3F">
        <w:rPr>
          <w:rFonts w:ascii="Times New Roman" w:eastAsia="Times New Roman" w:hAnsi="Times New Roman"/>
          <w:color w:val="000000"/>
          <w:lang w:eastAsia="ru-RU"/>
        </w:rPr>
        <w:t>– масса начальная;</w:t>
      </w:r>
    </w:p>
    <w:p w:rsidR="000F1971" w:rsidRPr="00347E3F" w:rsidRDefault="000F1971" w:rsidP="000F1971">
      <w:pPr>
        <w:spacing w:after="0" w:line="240" w:lineRule="auto"/>
        <w:ind w:left="-360" w:firstLine="106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t – отрезок времени.</w:t>
      </w:r>
    </w:p>
    <w:p w:rsidR="000F1971" w:rsidRPr="00347E3F" w:rsidRDefault="000F1971" w:rsidP="000F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Например, если масса телёнка в начале декады 45кг, а в конце 50кг, то абсолютный прирост его живой массы за данную декаду равен 5кг (50-45), или за сутки 500г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-  (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>50-45)/10.</w:t>
      </w:r>
    </w:p>
    <w:p w:rsidR="000F1971" w:rsidRPr="00347E3F" w:rsidRDefault="000F1971" w:rsidP="000F1971">
      <w:pPr>
        <w:spacing w:after="0" w:line="240" w:lineRule="auto"/>
        <w:ind w:firstLine="70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Абсолютный прирост единицы массы тела в единицу времени не может характеризовать истинную скорость роста. Для этой цели вычисляют относительный прирост, который выражают в процентах. Относительный прирост вычисляют по формуле:</w:t>
      </w:r>
    </w:p>
    <w:p w:rsidR="000F1971" w:rsidRPr="00347E3F" w:rsidRDefault="000F1971" w:rsidP="000F1971">
      <w:pPr>
        <w:spacing w:after="0" w:line="240" w:lineRule="auto"/>
        <w:ind w:left="-360" w:firstLine="106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В=(W</w:t>
      </w:r>
      <w:r w:rsidRPr="00347E3F">
        <w:rPr>
          <w:rFonts w:ascii="Times New Roman" w:eastAsia="Times New Roman" w:hAnsi="Times New Roman"/>
          <w:color w:val="000000"/>
          <w:vertAlign w:val="subscript"/>
          <w:lang w:eastAsia="ru-RU"/>
        </w:rPr>
        <w:t>2</w:t>
      </w:r>
      <w:r w:rsidRPr="00347E3F">
        <w:rPr>
          <w:rFonts w:ascii="Times New Roman" w:eastAsia="Times New Roman" w:hAnsi="Times New Roman"/>
          <w:color w:val="000000"/>
          <w:lang w:eastAsia="ru-RU"/>
        </w:rPr>
        <w:t>-W</w:t>
      </w:r>
      <w:proofErr w:type="gramStart"/>
      <w:r w:rsidRPr="00347E3F">
        <w:rPr>
          <w:rFonts w:ascii="Times New Roman" w:eastAsia="Times New Roman" w:hAnsi="Times New Roman"/>
          <w:color w:val="000000"/>
          <w:vertAlign w:val="subscript"/>
          <w:lang w:eastAsia="ru-RU"/>
        </w:rPr>
        <w:t>1</w:t>
      </w:r>
      <w:r w:rsidRPr="00347E3F">
        <w:rPr>
          <w:rFonts w:ascii="Times New Roman" w:eastAsia="Times New Roman" w:hAnsi="Times New Roman"/>
          <w:color w:val="000000"/>
          <w:lang w:eastAsia="ru-RU"/>
        </w:rPr>
        <w:t>)*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>100/W</w:t>
      </w:r>
      <w:r w:rsidRPr="00347E3F">
        <w:rPr>
          <w:rFonts w:ascii="Times New Roman" w:eastAsia="Times New Roman" w:hAnsi="Times New Roman"/>
          <w:color w:val="000000"/>
          <w:vertAlign w:val="subscript"/>
          <w:lang w:eastAsia="ru-RU"/>
        </w:rPr>
        <w:t>1</w:t>
      </w:r>
      <w:r w:rsidRPr="00347E3F">
        <w:rPr>
          <w:rFonts w:ascii="Times New Roman" w:eastAsia="Times New Roman" w:hAnsi="Times New Roman"/>
          <w:color w:val="000000"/>
          <w:lang w:eastAsia="ru-RU"/>
        </w:rPr>
        <w:t>, где</w:t>
      </w:r>
    </w:p>
    <w:p w:rsidR="000F1971" w:rsidRPr="00347E3F" w:rsidRDefault="000F1971" w:rsidP="000F1971">
      <w:pPr>
        <w:spacing w:after="0" w:line="240" w:lineRule="auto"/>
        <w:ind w:left="-360" w:firstLine="106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В – относительный прирост.</w:t>
      </w:r>
    </w:p>
    <w:p w:rsidR="000F1971" w:rsidRPr="00347E3F" w:rsidRDefault="000F1971" w:rsidP="000F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      Например, масса одного телёнка при рождении составляла 42кг, другого – 36кг. В 30-дневном возрасте масса первого увеличилась до 69кг, второго – до 63кг, т.е. среднесуточный прирост у обоих телят был одинаковый (900г), а скорость роста -  разная. Относительный прирост первого телёнка составляет</w:t>
      </w:r>
    </w:p>
    <w:p w:rsidR="000F1971" w:rsidRPr="00347E3F" w:rsidRDefault="000F1971" w:rsidP="000F1971">
      <w:pPr>
        <w:spacing w:after="0" w:line="240" w:lineRule="auto"/>
        <w:ind w:left="-360" w:firstLine="106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(69-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42)*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>100/42=64,3%,</w:t>
      </w:r>
    </w:p>
    <w:p w:rsidR="000F1971" w:rsidRPr="00347E3F" w:rsidRDefault="000F1971" w:rsidP="000F1971">
      <w:pPr>
        <w:spacing w:after="0" w:line="240" w:lineRule="auto"/>
        <w:ind w:left="-360" w:firstLine="106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другого (63-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36)*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>100/36=75%.</w:t>
      </w:r>
    </w:p>
    <w:p w:rsidR="000F1971" w:rsidRPr="00347E3F" w:rsidRDefault="000F1971" w:rsidP="000F1971">
      <w:pPr>
        <w:spacing w:after="0" w:line="240" w:lineRule="auto"/>
        <w:ind w:left="-360" w:firstLine="106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Следовательно, второй телёнок рос относительно интенсивнее, чем первый.</w:t>
      </w:r>
    </w:p>
    <w:p w:rsidR="000F1971" w:rsidRPr="00347E3F" w:rsidRDefault="000F1971" w:rsidP="000F1971">
      <w:pPr>
        <w:spacing w:after="0" w:line="240" w:lineRule="auto"/>
        <w:ind w:firstLine="106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В связи с интенсификацией овцеводства все шире начинает применяться в хозяйствах метод искусственного выращивания ягнят, на который отбирают ягнят в 2-3 суточном возрасте.</w:t>
      </w:r>
    </w:p>
    <w:p w:rsidR="000F1971" w:rsidRPr="00347E3F" w:rsidRDefault="000F1971" w:rsidP="000F1971">
      <w:pPr>
        <w:spacing w:after="0" w:line="240" w:lineRule="auto"/>
        <w:ind w:firstLine="106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В первые сутки после отъема ягнёнку начинают выпаивать заменитель овечьего молока 5-6 раз по 125-150г за один приём. После этого ягнятам до 15 суток заменитель выпаивают 4-5 раз в сутки по 200-250г, а с 16 до 35-40 суток – 3 раза в сутки по 400-500г.</w:t>
      </w:r>
    </w:p>
    <w:p w:rsidR="000F1971" w:rsidRPr="00347E3F" w:rsidRDefault="000F1971" w:rsidP="000F1971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lastRenderedPageBreak/>
        <w:t>Мясная продуктивность овец характеризуется следующими показателями: убойной массой, убойным выходом, оплатой корма приростом.</w:t>
      </w:r>
    </w:p>
    <w:p w:rsidR="000F1971" w:rsidRPr="00347E3F" w:rsidRDefault="000F1971" w:rsidP="000F1971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Под убойной массой понимают массу туши с жиром, но без кожи, головы, внутренностей и конечностей, а под убойным выходом – убойную массу, выраженную в процентах от живой массы перед убоем (Убойная масса*100/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предубойная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масса).</w:t>
      </w:r>
    </w:p>
    <w:p w:rsidR="000F1971" w:rsidRPr="00347E3F" w:rsidRDefault="000F1971" w:rsidP="000F1971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Оплата корма приростом показывает количество прироста живой массы со 100 корм. ед. скормленного корма (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Предубойная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масса*100/Расход корма за период выращивания).</w:t>
      </w:r>
    </w:p>
    <w:p w:rsidR="000F1971" w:rsidRPr="00347E3F" w:rsidRDefault="000F1971" w:rsidP="000F1971">
      <w:pPr>
        <w:spacing w:after="0" w:line="240" w:lineRule="auto"/>
        <w:ind w:firstLine="106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u w:val="single"/>
          <w:lang w:eastAsia="ru-RU"/>
        </w:rPr>
        <w:t>Для определения запасов силоса</w:t>
      </w: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в траншеях удобно пользоваться следующей формулой:</w:t>
      </w:r>
    </w:p>
    <w:p w:rsidR="000F1971" w:rsidRPr="00347E3F" w:rsidRDefault="000F1971" w:rsidP="000F1971">
      <w:pPr>
        <w:spacing w:after="0" w:line="240" w:lineRule="auto"/>
        <w:ind w:left="-360" w:firstLine="106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Q=(Д</w:t>
      </w:r>
      <w:r w:rsidRPr="00347E3F">
        <w:rPr>
          <w:rFonts w:ascii="Times New Roman" w:eastAsia="Times New Roman" w:hAnsi="Times New Roman"/>
          <w:color w:val="000000"/>
          <w:vertAlign w:val="subscript"/>
          <w:lang w:eastAsia="ru-RU"/>
        </w:rPr>
        <w:t>1</w:t>
      </w:r>
      <w:r w:rsidRPr="00347E3F">
        <w:rPr>
          <w:rFonts w:ascii="Times New Roman" w:eastAsia="Times New Roman" w:hAnsi="Times New Roman"/>
          <w:color w:val="000000"/>
          <w:lang w:eastAsia="ru-RU"/>
        </w:rPr>
        <w:t>+Д</w:t>
      </w:r>
      <w:proofErr w:type="gramStart"/>
      <w:r w:rsidRPr="00347E3F">
        <w:rPr>
          <w:rFonts w:ascii="Times New Roman" w:eastAsia="Times New Roman" w:hAnsi="Times New Roman"/>
          <w:color w:val="000000"/>
          <w:vertAlign w:val="subscript"/>
          <w:lang w:eastAsia="ru-RU"/>
        </w:rPr>
        <w:t>2</w:t>
      </w:r>
      <w:r w:rsidRPr="00347E3F">
        <w:rPr>
          <w:rFonts w:ascii="Times New Roman" w:eastAsia="Times New Roman" w:hAnsi="Times New Roman"/>
          <w:color w:val="000000"/>
          <w:lang w:eastAsia="ru-RU"/>
        </w:rPr>
        <w:t>)(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>Ш</w:t>
      </w:r>
      <w:r w:rsidRPr="00347E3F">
        <w:rPr>
          <w:rFonts w:ascii="Times New Roman" w:eastAsia="Times New Roman" w:hAnsi="Times New Roman"/>
          <w:color w:val="000000"/>
          <w:vertAlign w:val="subscript"/>
          <w:lang w:eastAsia="ru-RU"/>
        </w:rPr>
        <w:t>1</w:t>
      </w:r>
      <w:r w:rsidRPr="00347E3F">
        <w:rPr>
          <w:rFonts w:ascii="Times New Roman" w:eastAsia="Times New Roman" w:hAnsi="Times New Roman"/>
          <w:color w:val="000000"/>
          <w:lang w:eastAsia="ru-RU"/>
        </w:rPr>
        <w:t>+Ш</w:t>
      </w:r>
      <w:r w:rsidRPr="00347E3F">
        <w:rPr>
          <w:rFonts w:ascii="Times New Roman" w:eastAsia="Times New Roman" w:hAnsi="Times New Roman"/>
          <w:color w:val="000000"/>
          <w:vertAlign w:val="subscript"/>
          <w:lang w:eastAsia="ru-RU"/>
        </w:rPr>
        <w:t>2</w:t>
      </w:r>
      <w:r w:rsidRPr="00347E3F">
        <w:rPr>
          <w:rFonts w:ascii="Times New Roman" w:eastAsia="Times New Roman" w:hAnsi="Times New Roman"/>
          <w:color w:val="000000"/>
          <w:lang w:eastAsia="ru-RU"/>
        </w:rPr>
        <w:t>)*В/2, где</w:t>
      </w:r>
    </w:p>
    <w:p w:rsidR="000F1971" w:rsidRPr="00347E3F" w:rsidRDefault="000F1971" w:rsidP="000F1971">
      <w:pPr>
        <w:spacing w:after="0" w:line="240" w:lineRule="auto"/>
        <w:ind w:firstLine="106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Q – объем силоса; Д</w:t>
      </w:r>
      <w:r w:rsidRPr="00347E3F">
        <w:rPr>
          <w:rFonts w:ascii="Times New Roman" w:eastAsia="Times New Roman" w:hAnsi="Times New Roman"/>
          <w:color w:val="000000"/>
          <w:vertAlign w:val="subscript"/>
          <w:lang w:eastAsia="ru-RU"/>
        </w:rPr>
        <w:t>1</w:t>
      </w:r>
      <w:r w:rsidRPr="00347E3F">
        <w:rPr>
          <w:rFonts w:ascii="Times New Roman" w:eastAsia="Times New Roman" w:hAnsi="Times New Roman"/>
          <w:color w:val="000000"/>
          <w:lang w:eastAsia="ru-RU"/>
        </w:rPr>
        <w:t>– длина траншеи понизу; Д</w:t>
      </w:r>
      <w:r w:rsidRPr="00347E3F">
        <w:rPr>
          <w:rFonts w:ascii="Times New Roman" w:eastAsia="Times New Roman" w:hAnsi="Times New Roman"/>
          <w:color w:val="000000"/>
          <w:vertAlign w:val="subscript"/>
          <w:lang w:eastAsia="ru-RU"/>
        </w:rPr>
        <w:t>2</w:t>
      </w:r>
      <w:r w:rsidRPr="00347E3F">
        <w:rPr>
          <w:rFonts w:ascii="Times New Roman" w:eastAsia="Times New Roman" w:hAnsi="Times New Roman"/>
          <w:color w:val="000000"/>
          <w:lang w:eastAsia="ru-RU"/>
        </w:rPr>
        <w:t>- длина траншеи на уровне поверхности силоса; Ш</w:t>
      </w:r>
      <w:r w:rsidRPr="00347E3F">
        <w:rPr>
          <w:rFonts w:ascii="Times New Roman" w:eastAsia="Times New Roman" w:hAnsi="Times New Roman"/>
          <w:color w:val="000000"/>
          <w:vertAlign w:val="subscript"/>
          <w:lang w:eastAsia="ru-RU"/>
        </w:rPr>
        <w:t>1</w:t>
      </w:r>
      <w:r w:rsidRPr="00347E3F">
        <w:rPr>
          <w:rFonts w:ascii="Times New Roman" w:eastAsia="Times New Roman" w:hAnsi="Times New Roman"/>
          <w:color w:val="000000"/>
          <w:lang w:eastAsia="ru-RU"/>
        </w:rPr>
        <w:t>- ширина траншеи понизу; Ш</w:t>
      </w:r>
      <w:r w:rsidRPr="00347E3F">
        <w:rPr>
          <w:rFonts w:ascii="Times New Roman" w:eastAsia="Times New Roman" w:hAnsi="Times New Roman"/>
          <w:color w:val="000000"/>
          <w:vertAlign w:val="subscript"/>
          <w:lang w:eastAsia="ru-RU"/>
        </w:rPr>
        <w:t>2</w:t>
      </w:r>
      <w:r w:rsidRPr="00347E3F">
        <w:rPr>
          <w:rFonts w:ascii="Times New Roman" w:eastAsia="Times New Roman" w:hAnsi="Times New Roman"/>
          <w:color w:val="000000"/>
          <w:lang w:eastAsia="ru-RU"/>
        </w:rPr>
        <w:t>- ширина траншеи на уровне поверхности силоса; В – глубина траншеи на уровне поверхности силоса.</w:t>
      </w:r>
    </w:p>
    <w:p w:rsidR="000F1971" w:rsidRPr="00347E3F" w:rsidRDefault="000F1971" w:rsidP="000F197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Задание № 1:</w:t>
      </w:r>
    </w:p>
    <w:p w:rsidR="000F1971" w:rsidRPr="00347E3F" w:rsidRDefault="000F1971" w:rsidP="000F197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Средний вес 1 головы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к.р.с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>. в начале мая месяца – 350кг, через месяц (в начале июня) – 370кг, среднемесячное поголовье животных – 120 голов.</w:t>
      </w:r>
    </w:p>
    <w:p w:rsidR="000F1971" w:rsidRPr="00347E3F" w:rsidRDefault="000F1971" w:rsidP="000F1971">
      <w:pPr>
        <w:spacing w:after="0" w:line="240" w:lineRule="auto"/>
        <w:ind w:left="-360"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Определить: 1) среднесуточный привес, г/сутки</w:t>
      </w:r>
    </w:p>
    <w:p w:rsidR="000F1971" w:rsidRPr="00347E3F" w:rsidRDefault="000F1971" w:rsidP="000F1971">
      <w:pPr>
        <w:spacing w:after="0" w:line="240" w:lineRule="auto"/>
        <w:ind w:left="-360"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2) валовый привес за отчётный период (месяц) ц.</w:t>
      </w:r>
    </w:p>
    <w:p w:rsidR="000F1971" w:rsidRPr="00347E3F" w:rsidRDefault="000F1971" w:rsidP="000F197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Задание № </w:t>
      </w:r>
      <w:proofErr w:type="gramStart"/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2:</w:t>
      </w:r>
      <w:r w:rsidRPr="00347E3F">
        <w:rPr>
          <w:rFonts w:ascii="Times New Roman" w:eastAsia="Times New Roman" w:hAnsi="Times New Roman"/>
          <w:color w:val="000000"/>
          <w:lang w:eastAsia="ru-RU"/>
        </w:rPr>
        <w:t>.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0F1971" w:rsidRPr="00347E3F" w:rsidRDefault="000F1971" w:rsidP="000F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Живой вес телёнка при рождении 20кг, через 30 дней его вес достиг 44кг.</w:t>
      </w:r>
    </w:p>
    <w:p w:rsidR="000F1971" w:rsidRPr="00347E3F" w:rsidRDefault="000F1971" w:rsidP="000F197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Найти абсолютный прирост животного за данный отрезок времени и среднесуточный прирост.</w:t>
      </w:r>
    </w:p>
    <w:p w:rsidR="000F1971" w:rsidRPr="00347E3F" w:rsidRDefault="000F1971" w:rsidP="000F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Задание № 3:</w:t>
      </w:r>
    </w:p>
    <w:p w:rsidR="000F1971" w:rsidRPr="00347E3F" w:rsidRDefault="000F1971" w:rsidP="000F197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Телёнок холмогорской породы при рождении весил 20кг. Через два месяца вес его составил 68кг. Телёнок голландской породы соответственно при рождении – 30кг, через два месяца – 78кг.</w:t>
      </w:r>
    </w:p>
    <w:p w:rsidR="000F1971" w:rsidRPr="00347E3F" w:rsidRDefault="000F1971" w:rsidP="000F197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Найти относительную и абсолютную скорость роста животных.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Выявить,  напряжённость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роста у телят.</w:t>
      </w:r>
    </w:p>
    <w:p w:rsidR="000F1971" w:rsidRPr="00347E3F" w:rsidRDefault="000F1971" w:rsidP="000F197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Контрольные вопросы:</w:t>
      </w:r>
    </w:p>
    <w:p w:rsidR="000F1971" w:rsidRPr="00347E3F" w:rsidRDefault="000F1971" w:rsidP="000F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1.Назовите факторы, которые оказывают влияние на продуктивность молочных пород.</w:t>
      </w:r>
    </w:p>
    <w:p w:rsidR="000F1971" w:rsidRPr="00347E3F" w:rsidRDefault="000F1971" w:rsidP="000F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2.Какие существуют виды откорма свиней?</w:t>
      </w:r>
    </w:p>
    <w:p w:rsidR="000F1971" w:rsidRPr="00347E3F" w:rsidRDefault="000F1971" w:rsidP="000F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3.Каких свиней используют для мясного откорма?</w:t>
      </w:r>
    </w:p>
    <w:p w:rsidR="000F1971" w:rsidRPr="00347E3F" w:rsidRDefault="000F1971" w:rsidP="000F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4.Перечислите виды продуктивности овец.</w:t>
      </w:r>
    </w:p>
    <w:p w:rsidR="000F1971" w:rsidRPr="00347E3F" w:rsidRDefault="000F1971" w:rsidP="000F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5.Какие факторы влияют на мясную продуктивность овец?</w:t>
      </w:r>
    </w:p>
    <w:p w:rsidR="000F1971" w:rsidRPr="00347E3F" w:rsidRDefault="000F1971">
      <w:pPr>
        <w:rPr>
          <w:rFonts w:ascii="Times New Roman" w:hAnsi="Times New Roman"/>
        </w:rPr>
      </w:pPr>
    </w:p>
    <w:p w:rsidR="005E4372" w:rsidRPr="00347E3F" w:rsidRDefault="005E4372" w:rsidP="005E437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47E3F">
        <w:rPr>
          <w:rFonts w:ascii="Times New Roman" w:eastAsia="Times New Roman" w:hAnsi="Times New Roman"/>
          <w:b/>
          <w:lang w:eastAsia="ru-RU"/>
        </w:rPr>
        <w:t>Тема 3.</w:t>
      </w:r>
      <w:proofErr w:type="gramStart"/>
      <w:r w:rsidRPr="00347E3F">
        <w:rPr>
          <w:rFonts w:ascii="Times New Roman" w:eastAsia="Times New Roman" w:hAnsi="Times New Roman"/>
          <w:b/>
          <w:lang w:eastAsia="ru-RU"/>
        </w:rPr>
        <w:t>2.Свиноводство</w:t>
      </w:r>
      <w:proofErr w:type="gramEnd"/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1985"/>
      </w:tblGrid>
      <w:tr w:rsidR="005E4372" w:rsidRPr="00347E3F" w:rsidTr="005E4372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72" w:rsidRPr="00347E3F" w:rsidRDefault="005E437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lang w:eastAsia="ru-RU"/>
              </w:rPr>
              <w:t>Практическое  занятие № 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4372" w:rsidRPr="00347E3F" w:rsidRDefault="005E4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FF0000"/>
                <w:lang w:eastAsia="ru-RU"/>
              </w:rPr>
              <w:t>2</w:t>
            </w:r>
          </w:p>
        </w:tc>
      </w:tr>
      <w:tr w:rsidR="005E4372" w:rsidRPr="00347E3F" w:rsidTr="005E4372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72" w:rsidRPr="00347E3F" w:rsidRDefault="005E43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Породы свиней. Показатели оценки продуктивности.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E4372" w:rsidRPr="00347E3F" w:rsidRDefault="005E437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</w:tbl>
    <w:p w:rsidR="005E4372" w:rsidRPr="00347E3F" w:rsidRDefault="005E4372" w:rsidP="005E437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F18D3" w:rsidRPr="00347E3F" w:rsidRDefault="007F18D3" w:rsidP="007F18D3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F18D3" w:rsidRPr="00347E3F" w:rsidRDefault="007F18D3" w:rsidP="007F18D3">
      <w:pPr>
        <w:spacing w:after="0" w:line="240" w:lineRule="auto"/>
        <w:ind w:firstLine="36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Практическая работа № 3</w:t>
      </w:r>
    </w:p>
    <w:p w:rsidR="007F18D3" w:rsidRPr="00347E3F" w:rsidRDefault="007F18D3" w:rsidP="007F18D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Тема: </w:t>
      </w:r>
      <w:r w:rsidRPr="00347E3F">
        <w:rPr>
          <w:rFonts w:ascii="Times New Roman" w:eastAsia="Times New Roman" w:hAnsi="Times New Roman"/>
          <w:color w:val="000000"/>
          <w:lang w:eastAsia="ru-RU"/>
        </w:rPr>
        <w:t>Технология производства основных видов продукции животноводства.</w:t>
      </w:r>
    </w:p>
    <w:p w:rsidR="007F18D3" w:rsidRPr="00347E3F" w:rsidRDefault="007F18D3" w:rsidP="007F18D3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Наименование </w:t>
      </w:r>
      <w:proofErr w:type="gramStart"/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работы</w:t>
      </w:r>
      <w:r w:rsidRPr="00347E3F">
        <w:rPr>
          <w:rFonts w:ascii="Times New Roman" w:eastAsia="Times New Roman" w:hAnsi="Times New Roman"/>
          <w:b/>
          <w:color w:val="000000"/>
          <w:lang w:eastAsia="ru-RU"/>
        </w:rPr>
        <w:t xml:space="preserve">: </w:t>
      </w: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Характеристика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свиней. Определение показателей их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продуктивности,  потребности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в кормах.</w:t>
      </w:r>
    </w:p>
    <w:p w:rsidR="007F18D3" w:rsidRPr="00347E3F" w:rsidRDefault="007F18D3" w:rsidP="007F18D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Цели</w:t>
      </w:r>
      <w:r w:rsidRPr="00347E3F">
        <w:rPr>
          <w:rFonts w:ascii="Times New Roman" w:eastAsia="Times New Roman" w:hAnsi="Times New Roman"/>
          <w:color w:val="000000"/>
          <w:lang w:eastAsia="ru-RU"/>
        </w:rPr>
        <w:t>:</w:t>
      </w:r>
    </w:p>
    <w:p w:rsidR="007F18D3" w:rsidRPr="00347E3F" w:rsidRDefault="007F18D3" w:rsidP="007F18D3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i/>
          <w:iCs/>
          <w:color w:val="000000"/>
          <w:lang w:eastAsia="ru-RU"/>
        </w:rPr>
        <w:t>Обучающая.</w:t>
      </w: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1. Ознакомиться с породами свиней., районированными в России; 2. Определить показатели мясной и молочной продуктивности свиней.; </w:t>
      </w:r>
    </w:p>
    <w:p w:rsidR="007F18D3" w:rsidRPr="00347E3F" w:rsidRDefault="007F18D3" w:rsidP="007F18D3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3. Определить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потребностьсвиней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в кормах.</w:t>
      </w:r>
    </w:p>
    <w:p w:rsidR="007F18D3" w:rsidRPr="00347E3F" w:rsidRDefault="007F18D3" w:rsidP="007F18D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347E3F">
        <w:rPr>
          <w:rFonts w:ascii="Times New Roman" w:eastAsia="Times New Roman" w:hAnsi="Times New Roman"/>
          <w:i/>
          <w:iCs/>
          <w:color w:val="000000"/>
          <w:lang w:eastAsia="ru-RU"/>
        </w:rPr>
        <w:t>Воспитательная .</w:t>
      </w:r>
      <w:r w:rsidRPr="00347E3F">
        <w:rPr>
          <w:rFonts w:ascii="Times New Roman" w:eastAsia="Times New Roman" w:hAnsi="Times New Roman"/>
          <w:color w:val="000000"/>
          <w:lang w:eastAsia="ru-RU"/>
        </w:rPr>
        <w:t>Воспитание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любви к животным.</w:t>
      </w:r>
    </w:p>
    <w:p w:rsidR="007F18D3" w:rsidRPr="00347E3F" w:rsidRDefault="007F18D3" w:rsidP="007F18D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Развивающая. </w:t>
      </w:r>
      <w:r w:rsidRPr="00347E3F">
        <w:rPr>
          <w:rFonts w:ascii="Times New Roman" w:eastAsia="Times New Roman" w:hAnsi="Times New Roman"/>
          <w:color w:val="000000"/>
          <w:lang w:eastAsia="ru-RU"/>
        </w:rPr>
        <w:t>Развитие творческих способностей.</w:t>
      </w:r>
    </w:p>
    <w:p w:rsidR="007F18D3" w:rsidRPr="00347E3F" w:rsidRDefault="007F18D3" w:rsidP="007F18D3">
      <w:pPr>
        <w:spacing w:after="0" w:line="240" w:lineRule="auto"/>
        <w:ind w:right="166"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Материалы и оборудование:</w:t>
      </w: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плакаты, учебные пособия, инструкционные задания, счётная техника, альбом. </w:t>
      </w:r>
    </w:p>
    <w:p w:rsidR="007F18D3" w:rsidRPr="00347E3F" w:rsidRDefault="007F18D3" w:rsidP="007F18D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Время:</w:t>
      </w: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4 часа.</w:t>
      </w:r>
    </w:p>
    <w:p w:rsidR="007F18D3" w:rsidRPr="00347E3F" w:rsidRDefault="007F18D3" w:rsidP="007F18D3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bCs/>
          <w:color w:val="000000"/>
          <w:lang w:eastAsia="ru-RU"/>
        </w:rPr>
        <w:t>Содержание и методика выполнения заданий:</w:t>
      </w:r>
    </w:p>
    <w:p w:rsidR="007F18D3" w:rsidRPr="00347E3F" w:rsidRDefault="007F18D3" w:rsidP="007F18D3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Продуктивность животных - это основное хозяйственно полезное свойство.</w:t>
      </w:r>
    </w:p>
    <w:p w:rsidR="007F18D3" w:rsidRPr="00347E3F" w:rsidRDefault="007F18D3" w:rsidP="007F18D3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Она оценивается количеством и качеством продукции, получаемой от животного за определённый промежуток времени</w:t>
      </w:r>
    </w:p>
    <w:p w:rsidR="007F18D3" w:rsidRPr="00347E3F" w:rsidRDefault="007F18D3" w:rsidP="007F18D3">
      <w:pPr>
        <w:pStyle w:val="a5"/>
        <w:shd w:val="clear" w:color="auto" w:fill="F8F9FA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347E3F">
        <w:rPr>
          <w:b/>
          <w:bCs/>
          <w:color w:val="000000"/>
          <w:sz w:val="22"/>
          <w:szCs w:val="22"/>
        </w:rPr>
        <w:t> Продуктивность свиней</w:t>
      </w:r>
    </w:p>
    <w:p w:rsidR="007F18D3" w:rsidRPr="00347E3F" w:rsidRDefault="007F18D3" w:rsidP="007F18D3">
      <w:pPr>
        <w:pStyle w:val="a5"/>
        <w:shd w:val="clear" w:color="auto" w:fill="F8F9FA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347E3F">
        <w:rPr>
          <w:color w:val="000000"/>
          <w:sz w:val="22"/>
          <w:szCs w:val="22"/>
        </w:rPr>
        <w:lastRenderedPageBreak/>
        <w:t>  Продуктивность свиней оценивают по воспроизводительной способности (репродуктивные качества) маток и хряков, откормочной и мясной продуктивности молодняка.</w:t>
      </w:r>
    </w:p>
    <w:p w:rsidR="007F18D3" w:rsidRPr="00347E3F" w:rsidRDefault="007F18D3" w:rsidP="007F18D3">
      <w:pPr>
        <w:pStyle w:val="a5"/>
        <w:shd w:val="clear" w:color="auto" w:fill="F8F9FA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347E3F">
        <w:rPr>
          <w:b/>
          <w:bCs/>
          <w:color w:val="000000"/>
          <w:sz w:val="22"/>
          <w:szCs w:val="22"/>
        </w:rPr>
        <w:t>1.1 Продуктивность маток и хряков</w:t>
      </w:r>
    </w:p>
    <w:p w:rsidR="007F18D3" w:rsidRPr="00347E3F" w:rsidRDefault="007F18D3" w:rsidP="007F18D3">
      <w:pPr>
        <w:pStyle w:val="a5"/>
        <w:shd w:val="clear" w:color="auto" w:fill="F8F9FA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347E3F">
        <w:rPr>
          <w:color w:val="000000"/>
          <w:sz w:val="22"/>
          <w:szCs w:val="22"/>
        </w:rPr>
        <w:t xml:space="preserve">В число показателей, характеризующих этот вид продуктивности, входят многоплодие (плодовитость), </w:t>
      </w:r>
      <w:proofErr w:type="spellStart"/>
      <w:proofErr w:type="gramStart"/>
      <w:r w:rsidRPr="00347E3F">
        <w:rPr>
          <w:color w:val="000000"/>
          <w:sz w:val="22"/>
          <w:szCs w:val="22"/>
        </w:rPr>
        <w:t>крупноплод</w:t>
      </w:r>
      <w:proofErr w:type="spellEnd"/>
      <w:r w:rsidRPr="00347E3F">
        <w:rPr>
          <w:color w:val="000000"/>
          <w:sz w:val="22"/>
          <w:szCs w:val="22"/>
        </w:rPr>
        <w:t xml:space="preserve">- </w:t>
      </w:r>
      <w:proofErr w:type="spellStart"/>
      <w:r w:rsidRPr="00347E3F">
        <w:rPr>
          <w:color w:val="000000"/>
          <w:sz w:val="22"/>
          <w:szCs w:val="22"/>
        </w:rPr>
        <w:t>ность</w:t>
      </w:r>
      <w:proofErr w:type="spellEnd"/>
      <w:proofErr w:type="gramEnd"/>
      <w:r w:rsidRPr="00347E3F">
        <w:rPr>
          <w:color w:val="000000"/>
          <w:sz w:val="22"/>
          <w:szCs w:val="22"/>
        </w:rPr>
        <w:t>, молочность, число поросят в гнезде при отъеме от маток, общая масса гнезда, средняя живая масса поросенка при отъеме и сохранность (выживаемость) поросят.</w:t>
      </w:r>
    </w:p>
    <w:p w:rsidR="007F18D3" w:rsidRPr="00347E3F" w:rsidRDefault="007F18D3" w:rsidP="007F18D3">
      <w:pPr>
        <w:shd w:val="clear" w:color="auto" w:fill="FFFFFF"/>
        <w:spacing w:after="0" w:line="240" w:lineRule="auto"/>
        <w:ind w:left="1560" w:hanging="1560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ЗАДАНИЕ  1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>. Изучите породы свиней, разводимые в России и РМЭ,  и разделите  их на группы:</w:t>
      </w:r>
    </w:p>
    <w:tbl>
      <w:tblPr>
        <w:tblW w:w="1058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  <w:gridCol w:w="4005"/>
        <w:gridCol w:w="2578"/>
      </w:tblGrid>
      <w:tr w:rsidR="007F18D3" w:rsidRPr="00347E3F" w:rsidTr="006A4082"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1. Породы</w:t>
            </w:r>
          </w:p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    сального направления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2. Породы мясо-сального: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   3. Породы</w:t>
            </w:r>
          </w:p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      мясного направления:</w:t>
            </w:r>
          </w:p>
        </w:tc>
      </w:tr>
      <w:tr w:rsidR="007F18D3" w:rsidRPr="00347E3F" w:rsidTr="006A4082"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</w:tr>
      <w:tr w:rsidR="007F18D3" w:rsidRPr="00347E3F" w:rsidTr="006A4082"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</w:tr>
      <w:tr w:rsidR="007F18D3" w:rsidRPr="00347E3F" w:rsidTr="006A4082"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</w:tr>
      <w:tr w:rsidR="007F18D3" w:rsidRPr="00347E3F" w:rsidTr="006A4082"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</w:p>
        </w:tc>
      </w:tr>
    </w:tbl>
    <w:p w:rsidR="007F18D3" w:rsidRPr="00347E3F" w:rsidRDefault="007F18D3" w:rsidP="007F18D3">
      <w:pPr>
        <w:shd w:val="clear" w:color="auto" w:fill="FFFFFF"/>
        <w:spacing w:after="0" w:line="240" w:lineRule="auto"/>
        <w:ind w:left="44" w:right="44" w:firstLine="23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222222"/>
          <w:lang w:eastAsia="ru-RU"/>
        </w:rPr>
        <w:t xml:space="preserve">Вывод: _ _ _ _ _ _ _ _ _ _ _ _ _ _ _ _ _ _ _ _ _ _ _ _ _ _ _ _ _ _ _ _ _ _ </w:t>
      </w:r>
      <w:proofErr w:type="gramStart"/>
      <w:r w:rsidRPr="00347E3F">
        <w:rPr>
          <w:rFonts w:ascii="Times New Roman" w:eastAsia="Times New Roman" w:hAnsi="Times New Roman"/>
          <w:color w:val="222222"/>
          <w:lang w:eastAsia="ru-RU"/>
        </w:rPr>
        <w:t>_  _</w:t>
      </w:r>
      <w:proofErr w:type="gramEnd"/>
      <w:r w:rsidRPr="00347E3F">
        <w:rPr>
          <w:rFonts w:ascii="Times New Roman" w:eastAsia="Times New Roman" w:hAnsi="Times New Roman"/>
          <w:color w:val="222222"/>
          <w:lang w:eastAsia="ru-RU"/>
        </w:rPr>
        <w:t xml:space="preserve"> _ _ _ _ _ _ _</w:t>
      </w:r>
    </w:p>
    <w:p w:rsidR="007F18D3" w:rsidRPr="00347E3F" w:rsidRDefault="007F18D3" w:rsidP="007F18D3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ЗАДАНИЕ 2. Дайте характеристику по продуктивности, живой массы, молочности, плодовитости следующим порода свиней.</w:t>
      </w:r>
    </w:p>
    <w:p w:rsidR="007F18D3" w:rsidRPr="00347E3F" w:rsidRDefault="007F18D3" w:rsidP="007F18D3">
      <w:pPr>
        <w:shd w:val="clear" w:color="auto" w:fill="FFFFFF"/>
        <w:spacing w:after="0" w:line="240" w:lineRule="auto"/>
        <w:ind w:right="44" w:firstLine="568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i/>
          <w:iCs/>
          <w:color w:val="000000"/>
          <w:lang w:eastAsia="ru-RU"/>
        </w:rPr>
        <w:t>Методика выполнения</w:t>
      </w:r>
    </w:p>
    <w:p w:rsidR="007F18D3" w:rsidRPr="00347E3F" w:rsidRDefault="007F18D3" w:rsidP="007F18D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Используя данные литературы, раздаточного материа</w:t>
      </w:r>
      <w:r w:rsidR="00347E3F">
        <w:rPr>
          <w:rFonts w:ascii="Times New Roman" w:eastAsia="Times New Roman" w:hAnsi="Times New Roman"/>
          <w:color w:val="000000"/>
          <w:lang w:eastAsia="ru-RU"/>
        </w:rPr>
        <w:t xml:space="preserve">ла запишите данные </w:t>
      </w:r>
      <w:proofErr w:type="gramStart"/>
      <w:r w:rsidR="00347E3F">
        <w:rPr>
          <w:rFonts w:ascii="Times New Roman" w:eastAsia="Times New Roman" w:hAnsi="Times New Roman"/>
          <w:color w:val="000000"/>
          <w:lang w:eastAsia="ru-RU"/>
        </w:rPr>
        <w:t>в  таблицу</w:t>
      </w:r>
      <w:proofErr w:type="gramEnd"/>
    </w:p>
    <w:p w:rsidR="007F18D3" w:rsidRPr="00347E3F" w:rsidRDefault="007F18D3" w:rsidP="007F18D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Характеристика пород свиней на предприятии</w:t>
      </w:r>
    </w:p>
    <w:tbl>
      <w:tblPr>
        <w:tblW w:w="10871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610"/>
        <w:gridCol w:w="772"/>
        <w:gridCol w:w="861"/>
        <w:gridCol w:w="987"/>
        <w:gridCol w:w="716"/>
        <w:gridCol w:w="343"/>
        <w:gridCol w:w="709"/>
        <w:gridCol w:w="567"/>
        <w:gridCol w:w="425"/>
        <w:gridCol w:w="567"/>
        <w:gridCol w:w="567"/>
        <w:gridCol w:w="567"/>
        <w:gridCol w:w="993"/>
        <w:gridCol w:w="850"/>
        <w:gridCol w:w="425"/>
        <w:gridCol w:w="284"/>
        <w:gridCol w:w="283"/>
      </w:tblGrid>
      <w:tr w:rsidR="007B63E4" w:rsidRPr="007B63E4" w:rsidTr="007B63E4">
        <w:tc>
          <w:tcPr>
            <w:tcW w:w="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№ п/п</w:t>
            </w:r>
          </w:p>
        </w:tc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Порода</w:t>
            </w:r>
          </w:p>
        </w:tc>
        <w:tc>
          <w:tcPr>
            <w:tcW w:w="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Исходная порода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Метод разведения при выведении породы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Год апробации</w:t>
            </w:r>
          </w:p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или утверждения породы</w:t>
            </w:r>
          </w:p>
        </w:tc>
        <w:tc>
          <w:tcPr>
            <w:tcW w:w="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Авторы породы</w:t>
            </w:r>
          </w:p>
        </w:tc>
        <w:tc>
          <w:tcPr>
            <w:tcW w:w="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Направление продуктивности</w:t>
            </w:r>
          </w:p>
        </w:tc>
        <w:tc>
          <w:tcPr>
            <w:tcW w:w="3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Развитие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Продуктивность маток</w:t>
            </w:r>
          </w:p>
        </w:tc>
      </w:tr>
      <w:tr w:rsidR="007B63E4" w:rsidRPr="007B63E4" w:rsidTr="007B63E4"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Живая масса,</w:t>
            </w:r>
          </w:p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кг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Длина</w:t>
            </w:r>
          </w:p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туловища, см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Обхват</w:t>
            </w:r>
          </w:p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груди, см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3E4" w:rsidRDefault="007F18D3" w:rsidP="007F18D3">
            <w:pPr>
              <w:spacing w:after="0" w:line="240" w:lineRule="auto"/>
              <w:ind w:left="114" w:right="-114"/>
              <w:jc w:val="both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Много</w:t>
            </w:r>
          </w:p>
          <w:p w:rsidR="007F18D3" w:rsidRPr="007B63E4" w:rsidRDefault="007F18D3" w:rsidP="007F18D3">
            <w:pPr>
              <w:spacing w:after="0" w:line="240" w:lineRule="auto"/>
              <w:ind w:left="114" w:right="-114"/>
              <w:jc w:val="both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proofErr w:type="spellStart"/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плодие</w:t>
            </w:r>
            <w:proofErr w:type="spellEnd"/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,</w:t>
            </w:r>
          </w:p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 гол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Крупно-</w:t>
            </w:r>
          </w:p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proofErr w:type="spellStart"/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плодность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Масса приплода,</w:t>
            </w:r>
          </w:p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 кг. в возрасте</w:t>
            </w:r>
          </w:p>
        </w:tc>
      </w:tr>
      <w:tr w:rsidR="007B63E4" w:rsidRPr="007B63E4" w:rsidTr="007B63E4">
        <w:trPr>
          <w:trHeight w:val="1134"/>
        </w:trPr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Хряки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Матки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Хряки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Матки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Хряки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Матки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21</w:t>
            </w:r>
          </w:p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недель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2</w:t>
            </w:r>
          </w:p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месяца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4</w:t>
            </w:r>
          </w:p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месяца</w:t>
            </w:r>
          </w:p>
        </w:tc>
      </w:tr>
      <w:tr w:rsidR="007B63E4" w:rsidRPr="007B63E4" w:rsidTr="007B63E4"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6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18</w:t>
            </w:r>
          </w:p>
        </w:tc>
      </w:tr>
      <w:tr w:rsidR="007B63E4" w:rsidRPr="007B63E4" w:rsidTr="007B63E4"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</w:tr>
      <w:tr w:rsidR="007B63E4" w:rsidRPr="007B63E4" w:rsidTr="007B63E4"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</w:tr>
      <w:tr w:rsidR="007B63E4" w:rsidRPr="007B63E4" w:rsidTr="007B63E4"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3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</w:tr>
      <w:tr w:rsidR="007B63E4" w:rsidRPr="007B63E4" w:rsidTr="007B63E4"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4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</w:tr>
      <w:tr w:rsidR="007B63E4" w:rsidRPr="007B63E4" w:rsidTr="007B63E4"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</w:tr>
      <w:tr w:rsidR="007B63E4" w:rsidRPr="007B63E4" w:rsidTr="007B63E4"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7B63E4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6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7B63E4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</w:tr>
    </w:tbl>
    <w:p w:rsidR="007F18D3" w:rsidRPr="00347E3F" w:rsidRDefault="007F18D3" w:rsidP="007F18D3">
      <w:pPr>
        <w:shd w:val="clear" w:color="auto" w:fill="FFFFFF"/>
        <w:spacing w:after="0" w:line="240" w:lineRule="auto"/>
        <w:ind w:left="44" w:right="44" w:firstLine="23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222222"/>
          <w:lang w:eastAsia="ru-RU"/>
        </w:rPr>
        <w:t xml:space="preserve">Вывод: _ _ _ _ _ _ _ _ _ _ _ _ _ _ _ _ _ _ _ _ _ _ _ _ _ _ _ _ _ _ _ _ _ _ _ _ _ _ _ _ _ _ </w:t>
      </w:r>
      <w:proofErr w:type="gramStart"/>
      <w:r w:rsidRPr="00347E3F">
        <w:rPr>
          <w:rFonts w:ascii="Times New Roman" w:eastAsia="Times New Roman" w:hAnsi="Times New Roman"/>
          <w:color w:val="222222"/>
          <w:lang w:eastAsia="ru-RU"/>
        </w:rPr>
        <w:t>_  _</w:t>
      </w:r>
      <w:proofErr w:type="gramEnd"/>
      <w:r w:rsidRPr="00347E3F">
        <w:rPr>
          <w:rFonts w:ascii="Times New Roman" w:eastAsia="Times New Roman" w:hAnsi="Times New Roman"/>
          <w:color w:val="222222"/>
          <w:lang w:eastAsia="ru-RU"/>
        </w:rPr>
        <w:t xml:space="preserve"> _ _ _ _ _ _ _ _ _ _ _ _ _ _ _ _ _ _ _ _ _ _ _ _</w:t>
      </w:r>
    </w:p>
    <w:p w:rsidR="007F18D3" w:rsidRPr="00347E3F" w:rsidRDefault="007F18D3" w:rsidP="007F18D3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ЗАДАНИЕ  3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>. Определить тип конституции двух свиноматок. Описать, пользуясь ключом стати тела, отметив пороки и недостатки.</w:t>
      </w:r>
    </w:p>
    <w:tbl>
      <w:tblPr>
        <w:tblW w:w="676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699"/>
        <w:gridCol w:w="1668"/>
        <w:gridCol w:w="1479"/>
        <w:gridCol w:w="1843"/>
      </w:tblGrid>
      <w:tr w:rsidR="007F18D3" w:rsidRPr="00347E3F" w:rsidTr="007B63E4"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699" w:type="dxa"/>
            <w:tcBorders>
              <w:top w:val="single" w:sz="2" w:space="0" w:color="000000"/>
              <w:left w:val="dashed" w:sz="8" w:space="0" w:color="000000"/>
              <w:bottom w:val="single" w:sz="2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1668" w:type="dxa"/>
            <w:tcBorders>
              <w:top w:val="single" w:sz="2" w:space="0" w:color="000000"/>
              <w:left w:val="dashed" w:sz="8" w:space="0" w:color="000000"/>
              <w:bottom w:val="single" w:sz="2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1479" w:type="dxa"/>
            <w:tcBorders>
              <w:top w:val="single" w:sz="2" w:space="0" w:color="000000"/>
              <w:left w:val="dashed" w:sz="8" w:space="0" w:color="000000"/>
              <w:bottom w:val="single" w:sz="2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1843" w:type="dxa"/>
            <w:tcBorders>
              <w:top w:val="single" w:sz="2" w:space="0" w:color="000000"/>
              <w:left w:val="dashed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9.</w:t>
            </w:r>
          </w:p>
        </w:tc>
      </w:tr>
      <w:tr w:rsidR="007F18D3" w:rsidRPr="00347E3F" w:rsidTr="007B63E4"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18D3" w:rsidRPr="00347E3F" w:rsidTr="007B63E4"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699" w:type="dxa"/>
            <w:tcBorders>
              <w:top w:val="single" w:sz="2" w:space="0" w:color="000000"/>
              <w:left w:val="dashed" w:sz="8" w:space="0" w:color="000000"/>
              <w:bottom w:val="single" w:sz="2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1668" w:type="dxa"/>
            <w:tcBorders>
              <w:top w:val="single" w:sz="2" w:space="0" w:color="000000"/>
              <w:left w:val="dashed" w:sz="8" w:space="0" w:color="000000"/>
              <w:bottom w:val="single" w:sz="2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6.</w:t>
            </w:r>
          </w:p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479" w:type="dxa"/>
            <w:tcBorders>
              <w:top w:val="single" w:sz="2" w:space="0" w:color="000000"/>
              <w:left w:val="dashed" w:sz="8" w:space="0" w:color="000000"/>
              <w:bottom w:val="single" w:sz="2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8.</w:t>
            </w:r>
          </w:p>
        </w:tc>
        <w:tc>
          <w:tcPr>
            <w:tcW w:w="1843" w:type="dxa"/>
            <w:tcBorders>
              <w:top w:val="single" w:sz="2" w:space="0" w:color="000000"/>
              <w:left w:val="dashed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10.</w:t>
            </w:r>
          </w:p>
        </w:tc>
      </w:tr>
    </w:tbl>
    <w:p w:rsidR="007F18D3" w:rsidRPr="00347E3F" w:rsidRDefault="007F18D3" w:rsidP="007F18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Описание статей телосложения свиноматок               </w:t>
      </w:r>
      <w:r w:rsidRPr="00347E3F">
        <w:rPr>
          <w:rFonts w:ascii="Times New Roman" w:eastAsia="Times New Roman" w:hAnsi="Times New Roman"/>
          <w:color w:val="000000"/>
          <w:vertAlign w:val="superscript"/>
          <w:lang w:eastAsia="ru-RU"/>
        </w:rPr>
        <w:t>Таблица 15.</w:t>
      </w:r>
    </w:p>
    <w:tbl>
      <w:tblPr>
        <w:tblW w:w="1044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4536"/>
        <w:gridCol w:w="4252"/>
      </w:tblGrid>
      <w:tr w:rsidR="00691C43" w:rsidRPr="00347E3F" w:rsidTr="00691C43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Стати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Основные признаки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Пороки и недостатки экстерьера</w:t>
            </w:r>
          </w:p>
        </w:tc>
      </w:tr>
      <w:tr w:rsidR="00691C43" w:rsidRPr="00347E3F" w:rsidTr="00691C43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ind w:left="-58" w:right="-11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Признаки породы, </w:t>
            </w:r>
            <w:proofErr w:type="spellStart"/>
            <w:proofErr w:type="gramStart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пропорцио-нальность</w:t>
            </w:r>
            <w:proofErr w:type="spellEnd"/>
            <w:proofErr w:type="gramEnd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телосложения, конституция. Выраженность породы, </w:t>
            </w:r>
          </w:p>
          <w:p w:rsidR="007F18D3" w:rsidRPr="00347E3F" w:rsidRDefault="007F18D3" w:rsidP="007F18D3">
            <w:pPr>
              <w:spacing w:after="0" w:line="240" w:lineRule="auto"/>
              <w:ind w:left="-58" w:right="-11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костяк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ind w:right="-5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Ясно выраженные признаки породы, хороший рост, крепость конституции здоровое животное пропорционально сложенное с широким и глубоким туловищем, спокойного темперамента. Свободное движение, без виляния задом на ходу. Кожа гладкая, эластичная платная, но не тонкая. Щетина густая, блестящая.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ind w:right="-5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Слабо выражены признаки породы, рыхлый или слишком грубый тип, недостаточный рост, непропорциональное развитие частей тела, слабый костяк, несвободное движение, с сильным вилянием задом на ходу, вялый или слишком нервный темперамент. Кожа дряблая, складчатая. Щетина редкая, тусклая.</w:t>
            </w:r>
          </w:p>
        </w:tc>
      </w:tr>
      <w:tr w:rsidR="00691C43" w:rsidRPr="00347E3F" w:rsidTr="00691C43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Голова</w:t>
            </w:r>
          </w:p>
          <w:p w:rsidR="007F18D3" w:rsidRPr="00347E3F" w:rsidRDefault="007F18D3" w:rsidP="007F18D3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и шея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ind w:right="-5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Голова не грубая, типичная для породы. Лоб широкий. Рыло широкое, умеренно длинное. Челюсти одинаковой длины (правильный </w:t>
            </w: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прикус). Ганаши широкие, мясистые. Глаза широко расставленные. Шея умеренной длины, мускулистая, не грубая, без гребня в верхней части сливающаяся с туловищем без резкого перехода.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ind w:right="-5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Слишком грубая голова, без достаточного изгиба профиля или </w:t>
            </w:r>
            <w:proofErr w:type="spellStart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мопсовидная</w:t>
            </w:r>
            <w:proofErr w:type="spellEnd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 нетипичная для породы. </w:t>
            </w: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Рыло узкое, слишком длинное или чрезмерно укороченное. Одна челюсть короче другой. Ганаши узкие, недостаточно мускулистые, сырые. Глаза узко расставленные. </w:t>
            </w:r>
            <w:proofErr w:type="spellStart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Разноглазие</w:t>
            </w:r>
            <w:proofErr w:type="spellEnd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. Шея слишком длинная или короткая, присоединяется к туловищу с резким переходом.  </w:t>
            </w:r>
          </w:p>
        </w:tc>
      </w:tr>
      <w:tr w:rsidR="00691C43" w:rsidRPr="00347E3F" w:rsidTr="00691C43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Плечи, </w:t>
            </w:r>
          </w:p>
          <w:p w:rsidR="007F18D3" w:rsidRPr="00347E3F" w:rsidRDefault="007F18D3" w:rsidP="007F18D3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холка,</w:t>
            </w:r>
          </w:p>
          <w:p w:rsidR="007F18D3" w:rsidRPr="00347E3F" w:rsidRDefault="007F18D3" w:rsidP="007F18D3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 грудь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ind w:right="-5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Плечи широкие, косо поставленные, хорошо </w:t>
            </w:r>
            <w:proofErr w:type="spellStart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обмускуленные</w:t>
            </w:r>
            <w:proofErr w:type="spellEnd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, соединяющиеся со спиной без перехвата. Холка широкая, прямая, без западин между лопатками. Грудь широкая, глубокая, хорошо развитая.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ind w:right="-5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Плечи узкие, лопатки грубые, выступающие, тяжелые, слабо </w:t>
            </w:r>
            <w:proofErr w:type="spellStart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обмускуленные</w:t>
            </w:r>
            <w:proofErr w:type="spellEnd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. Холка узкая, острая или с западиной между лопатками. Грудь узкая, неглубокая, с резким перехватом за лопатками.</w:t>
            </w:r>
          </w:p>
        </w:tc>
      </w:tr>
      <w:tr w:rsidR="00691C43" w:rsidRPr="00347E3F" w:rsidTr="00691C43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Спина, </w:t>
            </w:r>
          </w:p>
          <w:p w:rsidR="007F18D3" w:rsidRPr="00347E3F" w:rsidRDefault="007F18D3" w:rsidP="007F18D3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бока, поясница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ind w:right="-5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Спина широкая, прямая или слегка выгнутая, мясистая, без западин при соединении с крестцом. Бока глубокие, длинные с круглыми ребрами.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ind w:right="-5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Спина узкая, острая провислая с западинами при соединении с крестцом. Бока неглубокие, короткие, с чрезмерно плоскими ребрами</w:t>
            </w:r>
          </w:p>
        </w:tc>
      </w:tr>
      <w:tr w:rsidR="00691C43" w:rsidRPr="00347E3F" w:rsidTr="00691C43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Крестец</w:t>
            </w:r>
          </w:p>
          <w:p w:rsidR="007F18D3" w:rsidRPr="00347E3F" w:rsidRDefault="007F18D3" w:rsidP="007F18D3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и окорока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ind w:right="-5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Крестец умеренный, длинный, широкий, прямой или слегка покатый. Окорока хорошо развиты выполненные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ind w:right="-5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Крестец чрезмерно короткий, свислый, узкий, </w:t>
            </w:r>
            <w:proofErr w:type="spellStart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шилозадость</w:t>
            </w:r>
            <w:proofErr w:type="spellEnd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. Окорока слабо выполнены.</w:t>
            </w:r>
          </w:p>
        </w:tc>
      </w:tr>
      <w:tr w:rsidR="00691C43" w:rsidRPr="00347E3F" w:rsidTr="00691C43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Ноги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ind w:right="-5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Крепкие, хорошо расставленные, без сближения в скакательных суставах и </w:t>
            </w:r>
            <w:proofErr w:type="spellStart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саблистости</w:t>
            </w:r>
            <w:proofErr w:type="spellEnd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. Бабки не проступающие, копыта крепкие и без трещин. Скакательный сустав хорошо развит.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ind w:right="-5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Ноги сырые, неправильно поставлены (</w:t>
            </w:r>
            <w:proofErr w:type="spellStart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икообразные</w:t>
            </w:r>
            <w:proofErr w:type="spellEnd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саблистые</w:t>
            </w:r>
            <w:proofErr w:type="spellEnd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, сближенные в пятках). Бабки проступающие, копыта неправильно отрастающие, рыхлые, с трещинами.</w:t>
            </w:r>
          </w:p>
        </w:tc>
      </w:tr>
      <w:tr w:rsidR="00691C43" w:rsidRPr="00347E3F" w:rsidTr="00691C43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Молочная железа, </w:t>
            </w:r>
          </w:p>
          <w:p w:rsidR="007F18D3" w:rsidRPr="00347E3F" w:rsidRDefault="007F18D3" w:rsidP="007F18D3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соски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ind w:right="-5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Матки и хряки должны иметь не менее 12 равномерно расставленных сосков. Молочная железа и соски у матки должны быть хорошо развиты.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ind w:right="-5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Число сосков меньше 12. Соски неправильно расположены, наличие кратерных, </w:t>
            </w:r>
            <w:proofErr w:type="spellStart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безвыводных</w:t>
            </w:r>
            <w:proofErr w:type="spellEnd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протоков, недействующих сосков и плохо развитая молочная железа, маститы.</w:t>
            </w:r>
          </w:p>
        </w:tc>
      </w:tr>
      <w:tr w:rsidR="00691C43" w:rsidRPr="00347E3F" w:rsidTr="00691C43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Половые органы</w:t>
            </w:r>
          </w:p>
          <w:p w:rsidR="007F18D3" w:rsidRPr="00347E3F" w:rsidRDefault="007F18D3" w:rsidP="007F18D3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хряков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ind w:right="-5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Семенники хорошо развиты, одинаковые по величине. Мошонка упругая и неотвислая.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ind w:right="-5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Слабо развиты, резко различные по величине семенники. Мошонка дряблая, отвислая.</w:t>
            </w:r>
          </w:p>
        </w:tc>
      </w:tr>
    </w:tbl>
    <w:p w:rsidR="007F18D3" w:rsidRPr="00347E3F" w:rsidRDefault="007F18D3" w:rsidP="007F1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691C43" w:rsidRPr="00347E3F" w:rsidRDefault="00691C43" w:rsidP="00691C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1046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3"/>
        <w:gridCol w:w="5528"/>
      </w:tblGrid>
      <w:tr w:rsidR="007F18D3" w:rsidRPr="00347E3F" w:rsidTr="00691C43">
        <w:trPr>
          <w:trHeight w:val="304"/>
        </w:trPr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222222"/>
                <w:lang w:eastAsia="ru-RU"/>
              </w:rPr>
              <w:t>Рисунок 2   </w:t>
            </w: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Свиноматка № 1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222222"/>
                <w:lang w:eastAsia="ru-RU"/>
              </w:rPr>
              <w:t>Рисунок 3   </w:t>
            </w: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Свиноматка № 2</w:t>
            </w:r>
          </w:p>
        </w:tc>
      </w:tr>
      <w:tr w:rsidR="007F18D3" w:rsidRPr="00347E3F" w:rsidTr="00691C43">
        <w:trPr>
          <w:trHeight w:val="1922"/>
        </w:trPr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F18D3" w:rsidRPr="00347E3F" w:rsidRDefault="007F18D3" w:rsidP="007F18D3">
      <w:pPr>
        <w:shd w:val="clear" w:color="auto" w:fill="FFFFFF"/>
        <w:spacing w:after="0" w:line="240" w:lineRule="auto"/>
        <w:ind w:left="44" w:right="44" w:firstLine="23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222222"/>
          <w:lang w:eastAsia="ru-RU"/>
        </w:rPr>
        <w:t xml:space="preserve">Выводы: _ _ _ _ _ _ _ _ _ _ _ _ _ _ _ _ _ _ _ _ _ _ _ _ _ _ _ _ _ _ _ _ _ _ </w:t>
      </w:r>
      <w:proofErr w:type="gramStart"/>
      <w:r w:rsidRPr="00347E3F">
        <w:rPr>
          <w:rFonts w:ascii="Times New Roman" w:eastAsia="Times New Roman" w:hAnsi="Times New Roman"/>
          <w:color w:val="222222"/>
          <w:lang w:eastAsia="ru-RU"/>
        </w:rPr>
        <w:t>_  _</w:t>
      </w:r>
      <w:proofErr w:type="gramEnd"/>
      <w:r w:rsidRPr="00347E3F">
        <w:rPr>
          <w:rFonts w:ascii="Times New Roman" w:eastAsia="Times New Roman" w:hAnsi="Times New Roman"/>
          <w:color w:val="222222"/>
          <w:lang w:eastAsia="ru-RU"/>
        </w:rPr>
        <w:t xml:space="preserve"> _ _ _ _ _ _ _</w:t>
      </w:r>
    </w:p>
    <w:p w:rsidR="007F18D3" w:rsidRPr="00347E3F" w:rsidRDefault="007F18D3" w:rsidP="007F18D3">
      <w:pPr>
        <w:shd w:val="clear" w:color="auto" w:fill="FFFFFF"/>
        <w:spacing w:after="0" w:line="240" w:lineRule="auto"/>
        <w:ind w:left="1560" w:hanging="1560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ЗАДАНИЕ  4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>. Пользуясь методикой взятия промеров определить промеры у двух свиноматок. Записать данные в таблицу 16.</w:t>
      </w:r>
    </w:p>
    <w:p w:rsidR="007F18D3" w:rsidRPr="00347E3F" w:rsidRDefault="007F18D3" w:rsidP="007F18D3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Показатели живой массы и промеров у свиней                            </w:t>
      </w:r>
      <w:r w:rsidRPr="00347E3F">
        <w:rPr>
          <w:rFonts w:ascii="Times New Roman" w:eastAsia="Times New Roman" w:hAnsi="Times New Roman"/>
          <w:color w:val="000000"/>
          <w:vertAlign w:val="superscript"/>
          <w:lang w:eastAsia="ru-RU"/>
        </w:rPr>
        <w:t>Таблица 16</w:t>
      </w:r>
    </w:p>
    <w:tbl>
      <w:tblPr>
        <w:tblW w:w="10163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500"/>
        <w:gridCol w:w="709"/>
        <w:gridCol w:w="992"/>
        <w:gridCol w:w="851"/>
        <w:gridCol w:w="850"/>
        <w:gridCol w:w="851"/>
        <w:gridCol w:w="709"/>
        <w:gridCol w:w="850"/>
        <w:gridCol w:w="992"/>
        <w:gridCol w:w="993"/>
        <w:gridCol w:w="1134"/>
      </w:tblGrid>
      <w:tr w:rsidR="00691C43" w:rsidRPr="00347E3F" w:rsidTr="00691C43"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Возраст,</w:t>
            </w:r>
          </w:p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месяц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Живая</w:t>
            </w:r>
          </w:p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масса, кг.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Длина туловища, см.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Обхват</w:t>
            </w:r>
          </w:p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груди, см.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Высота в холке, см.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Глубина</w:t>
            </w:r>
          </w:p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груди, см.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Ширина</w:t>
            </w:r>
          </w:p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груди, см.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Индексы телосложений</w:t>
            </w:r>
          </w:p>
        </w:tc>
      </w:tr>
      <w:tr w:rsidR="00691C43" w:rsidRPr="00347E3F" w:rsidTr="00691C43">
        <w:trPr>
          <w:trHeight w:val="1134"/>
        </w:trPr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Длинно-</w:t>
            </w:r>
            <w:proofErr w:type="spellStart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ногости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Растянутости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Грудной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Сбитости</w:t>
            </w:r>
            <w:proofErr w:type="spellEnd"/>
          </w:p>
        </w:tc>
      </w:tr>
      <w:tr w:rsidR="00691C43" w:rsidRPr="00347E3F" w:rsidTr="00691C43">
        <w:trPr>
          <w:trHeight w:val="20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691C43" w:rsidRPr="00347E3F" w:rsidTr="00691C43">
        <w:trPr>
          <w:trHeight w:val="20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691C43">
        <w:trPr>
          <w:trHeight w:val="20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691C43">
        <w:trPr>
          <w:trHeight w:val="20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691C43">
        <w:trPr>
          <w:trHeight w:val="20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691C43">
        <w:trPr>
          <w:trHeight w:val="20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F18D3" w:rsidRPr="00347E3F" w:rsidRDefault="007F18D3" w:rsidP="007F18D3">
      <w:pPr>
        <w:shd w:val="clear" w:color="auto" w:fill="FFFFFF"/>
        <w:spacing w:after="0" w:line="240" w:lineRule="auto"/>
        <w:ind w:left="44" w:right="44" w:firstLine="23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222222"/>
          <w:lang w:eastAsia="ru-RU"/>
        </w:rPr>
        <w:t xml:space="preserve">Выводы: _ _ _ _ _ _ _ _ _ _ _ _ _ _ _ _ _ _ _ _ _ _ _ _ _ _ _ _ _ _ _ _ _ _ </w:t>
      </w:r>
      <w:proofErr w:type="gramStart"/>
      <w:r w:rsidRPr="00347E3F">
        <w:rPr>
          <w:rFonts w:ascii="Times New Roman" w:eastAsia="Times New Roman" w:hAnsi="Times New Roman"/>
          <w:color w:val="222222"/>
          <w:lang w:eastAsia="ru-RU"/>
        </w:rPr>
        <w:t>_  _</w:t>
      </w:r>
      <w:proofErr w:type="gramEnd"/>
      <w:r w:rsidRPr="00347E3F">
        <w:rPr>
          <w:rFonts w:ascii="Times New Roman" w:eastAsia="Times New Roman" w:hAnsi="Times New Roman"/>
          <w:color w:val="222222"/>
          <w:lang w:eastAsia="ru-RU"/>
        </w:rPr>
        <w:t xml:space="preserve"> _ _ _ _ _ _ _</w:t>
      </w:r>
    </w:p>
    <w:p w:rsidR="007F18D3" w:rsidRPr="00347E3F" w:rsidRDefault="007F18D3" w:rsidP="007F18D3">
      <w:pPr>
        <w:shd w:val="clear" w:color="auto" w:fill="FFFFFF"/>
        <w:spacing w:after="0" w:line="240" w:lineRule="auto"/>
        <w:ind w:right="44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ЗАДАНИЕ  5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>. Определить индексы телосложения свиней по результатам приведенных</w:t>
      </w:r>
    </w:p>
    <w:p w:rsidR="00691C43" w:rsidRPr="00347E3F" w:rsidRDefault="007F18D3" w:rsidP="007F18D3">
      <w:pPr>
        <w:shd w:val="clear" w:color="auto" w:fill="FFFFFF"/>
        <w:spacing w:after="0" w:line="240" w:lineRule="auto"/>
        <w:ind w:right="44" w:firstLine="568"/>
        <w:rPr>
          <w:rFonts w:ascii="Times New Roman" w:eastAsia="Times New Roman" w:hAnsi="Times New Roman"/>
          <w:i/>
          <w:iCs/>
          <w:color w:val="000000"/>
          <w:vertAlign w:val="subscript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  промеров у свиней.</w:t>
      </w:r>
    </w:p>
    <w:p w:rsidR="007F18D3" w:rsidRPr="00347E3F" w:rsidRDefault="007F18D3" w:rsidP="00691C43">
      <w:pPr>
        <w:shd w:val="clear" w:color="auto" w:fill="FFFFFF"/>
        <w:spacing w:after="0" w:line="240" w:lineRule="auto"/>
        <w:ind w:right="44" w:firstLine="568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i/>
          <w:iCs/>
          <w:color w:val="000000"/>
          <w:vertAlign w:val="subscript"/>
          <w:lang w:eastAsia="ru-RU"/>
        </w:rPr>
        <w:t>Методика выполнения</w:t>
      </w:r>
    </w:p>
    <w:p w:rsidR="007F18D3" w:rsidRPr="00347E3F" w:rsidRDefault="007F18D3" w:rsidP="007F18D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Содержание и методика проведения занятий. Абсолютные величины промеров дают представление о развитии животного. Однако они не характеризуют пропорции телосложения свиней различного возраста и направления продукции. Для установления типа телосложения необходимо определить индексы, которые представляют относительные значения промеров, выраженные в процентах.</w:t>
      </w:r>
    </w:p>
    <w:tbl>
      <w:tblPr>
        <w:tblW w:w="1031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8"/>
        <w:gridCol w:w="2063"/>
        <w:gridCol w:w="3969"/>
        <w:gridCol w:w="1701"/>
      </w:tblGrid>
      <w:tr w:rsidR="007F18D3" w:rsidRPr="00347E3F" w:rsidTr="00691C43"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18D3" w:rsidRPr="00347E3F" w:rsidTr="00691C43"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Индексы</w:t>
            </w:r>
          </w:p>
          <w:p w:rsidR="007F18D3" w:rsidRPr="00347E3F" w:rsidRDefault="007F18D3" w:rsidP="007F1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определяются: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Длинноногости</w:t>
            </w:r>
            <w:proofErr w:type="spellEnd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  =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Высота в холке - глубина груди</w:t>
            </w:r>
            <w:r w:rsidRPr="00347E3F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    </w:t>
            </w:r>
            <w:r w:rsidRPr="00347E3F">
              <w:rPr>
                <w:rFonts w:ascii="Times New Roman" w:eastAsia="Times New Roman" w:hAnsi="Times New Roman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10" name="Рисунок 10" descr="https://nsportal.ru/sites/default/files/docpreview_image/2019/03/30/rabochaya_tetrad_osnovyzootehnii_pz_po_distsipline.docx_imag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nsportal.ru/sites/default/files/docpreview_image/2019/03/30/rabochaya_tetrad_osnovyzootehnii_pz_po_distsipline.docx_imag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8D3" w:rsidRPr="00347E3F" w:rsidRDefault="007F18D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Высота в холке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ind w:left="-5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х100</w:t>
            </w:r>
          </w:p>
        </w:tc>
      </w:tr>
      <w:tr w:rsidR="007F18D3" w:rsidRPr="00347E3F" w:rsidTr="00691C43"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18D3" w:rsidRPr="00347E3F" w:rsidTr="00691C43"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Растянутость  =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Длина туловища</w:t>
            </w:r>
          </w:p>
          <w:p w:rsidR="007F18D3" w:rsidRPr="00347E3F" w:rsidRDefault="007F18D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Высота в холке</w:t>
            </w:r>
            <w:r w:rsidRPr="00347E3F">
              <w:rPr>
                <w:rFonts w:ascii="Times New Roman" w:eastAsia="Times New Roman" w:hAnsi="Times New Roman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9" name="Рисунок 9" descr="https://nsportal.ru/sites/default/files/docpreview_image/2019/03/30/rabochaya_tetrad_osnovyzootehnii_pz_po_distsipline.docx_imag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nsportal.ru/sites/default/files/docpreview_image/2019/03/30/rabochaya_tetrad_osnovyzootehnii_pz_po_distsipline.docx_imag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ind w:left="-11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х100</w:t>
            </w:r>
          </w:p>
        </w:tc>
      </w:tr>
      <w:tr w:rsidR="007F18D3" w:rsidRPr="00347E3F" w:rsidTr="00691C43"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18D3" w:rsidRPr="00347E3F" w:rsidTr="00691C43"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Грудной  =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Ширина груди</w:t>
            </w:r>
          </w:p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Глубина груди</w:t>
            </w:r>
            <w:r w:rsidRPr="00347E3F">
              <w:rPr>
                <w:rFonts w:ascii="Times New Roman" w:eastAsia="Times New Roman" w:hAnsi="Times New Roman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8" name="Рисунок 8" descr="https://nsportal.ru/sites/default/files/docpreview_image/2019/03/30/rabochaya_tetrad_osnovyzootehnii_pz_po_distsipline.docx_imag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nsportal.ru/sites/default/files/docpreview_image/2019/03/30/rabochaya_tetrad_osnovyzootehnii_pz_po_distsipline.docx_imag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ind w:left="-11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х100</w:t>
            </w:r>
          </w:p>
        </w:tc>
      </w:tr>
      <w:tr w:rsidR="007F18D3" w:rsidRPr="00347E3F" w:rsidTr="00691C43"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18D3" w:rsidRPr="00347E3F" w:rsidTr="00691C43"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Сбитости</w:t>
            </w:r>
            <w:proofErr w:type="spellEnd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 =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8D3" w:rsidRPr="00347E3F" w:rsidRDefault="007F18D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Обхват груди</w:t>
            </w:r>
          </w:p>
          <w:p w:rsidR="007F18D3" w:rsidRPr="00347E3F" w:rsidRDefault="007F18D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Длина туловища</w:t>
            </w:r>
            <w:r w:rsidRPr="00347E3F">
              <w:rPr>
                <w:rFonts w:ascii="Times New Roman" w:eastAsia="Times New Roman" w:hAnsi="Times New Roman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7" name="Рисунок 7" descr="https://nsportal.ru/sites/default/files/docpreview_image/2019/03/30/rabochaya_tetrad_osnovyzootehnii_pz_po_distsipline.docx_imag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nsportal.ru/sites/default/files/docpreview_image/2019/03/30/rabochaya_tetrad_osnovyzootehnii_pz_po_distsipline.docx_imag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8D3" w:rsidRPr="00347E3F" w:rsidRDefault="007F18D3" w:rsidP="007F18D3">
            <w:pPr>
              <w:spacing w:after="0" w:line="240" w:lineRule="auto"/>
              <w:ind w:left="-11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х100</w:t>
            </w:r>
          </w:p>
        </w:tc>
      </w:tr>
    </w:tbl>
    <w:p w:rsidR="007F18D3" w:rsidRPr="00347E3F" w:rsidRDefault="007F18D3" w:rsidP="00691C43">
      <w:pPr>
        <w:shd w:val="clear" w:color="auto" w:fill="FFFFFF"/>
        <w:spacing w:after="0" w:line="240" w:lineRule="auto"/>
        <w:ind w:left="44" w:right="44" w:firstLine="23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222222"/>
          <w:lang w:eastAsia="ru-RU"/>
        </w:rPr>
        <w:t xml:space="preserve">Выводы: </w:t>
      </w:r>
    </w:p>
    <w:p w:rsidR="007F18D3" w:rsidRPr="00347E3F" w:rsidRDefault="00691C43" w:rsidP="00691C4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47E3F">
        <w:rPr>
          <w:rFonts w:ascii="Times New Roman" w:eastAsia="Times New Roman" w:hAnsi="Times New Roman"/>
          <w:b/>
          <w:lang w:eastAsia="ru-RU"/>
        </w:rPr>
        <w:t>Тема 3.</w:t>
      </w:r>
      <w:proofErr w:type="gramStart"/>
      <w:r w:rsidRPr="00347E3F">
        <w:rPr>
          <w:rFonts w:ascii="Times New Roman" w:eastAsia="Times New Roman" w:hAnsi="Times New Roman"/>
          <w:b/>
          <w:lang w:eastAsia="ru-RU"/>
        </w:rPr>
        <w:t>3.Овцеводство</w:t>
      </w:r>
      <w:proofErr w:type="gramEnd"/>
    </w:p>
    <w:p w:rsidR="00691C43" w:rsidRPr="00347E3F" w:rsidRDefault="00691C43" w:rsidP="00691C4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691C43" w:rsidRPr="00347E3F" w:rsidRDefault="00691C43" w:rsidP="00691C4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842"/>
      </w:tblGrid>
      <w:tr w:rsidR="00691C43" w:rsidRPr="00347E3F" w:rsidTr="00691C4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3" w:rsidRPr="00347E3F" w:rsidRDefault="00691C4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lang w:eastAsia="ru-RU"/>
              </w:rPr>
              <w:t>Практическое  занятие № 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91C43" w:rsidRPr="00347E3F" w:rsidRDefault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FF0000"/>
                <w:lang w:eastAsia="ru-RU"/>
              </w:rPr>
              <w:t>2</w:t>
            </w:r>
          </w:p>
        </w:tc>
      </w:tr>
      <w:tr w:rsidR="00691C43" w:rsidRPr="00347E3F" w:rsidTr="00691C4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3" w:rsidRPr="00347E3F" w:rsidRDefault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Породы овец. Показатели оценки продуктивности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91C43" w:rsidRPr="00347E3F" w:rsidRDefault="00691C4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</w:tbl>
    <w:p w:rsidR="00691C43" w:rsidRPr="00347E3F" w:rsidRDefault="00691C43" w:rsidP="00691C4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691C43" w:rsidRPr="00347E3F" w:rsidRDefault="00691C43" w:rsidP="00691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i/>
          <w:color w:val="000000"/>
          <w:lang w:eastAsia="ru-RU"/>
        </w:rPr>
        <w:t>Изучение групп шерсти, классификация шерсти.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left="710" w:hanging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Цель работы: Познакомиться с морфологическими особенностями, строением шерстных волокон разных типов</w:t>
      </w:r>
    </w:p>
    <w:p w:rsidR="00691C43" w:rsidRPr="00347E3F" w:rsidRDefault="00691C43" w:rsidP="00691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Место проведения: аудитория, ферма.</w:t>
      </w:r>
    </w:p>
    <w:p w:rsidR="00691C43" w:rsidRPr="00347E3F" w:rsidRDefault="00691C43" w:rsidP="00691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Метод организации занятия: микро – группами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Средства:  образцы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шерсти;   эталоны на шерсть,   карандаши, резинки, линейки;   рабочие тетради;   методические указания;   паспорта рабочих мест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Литература для самоподготовки: 1.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Асминкина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Т.Н.,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Интизарова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А.Е., Казарина Е.В.,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Ленкова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Н.В., Максимов Г.В., Максимов А.Г.,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Тицкая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А.В., Шваб В.И. </w:t>
      </w:r>
      <w:hyperlink r:id="rId9" w:history="1">
        <w:r w:rsidRPr="00347E3F">
          <w:rPr>
            <w:rFonts w:ascii="Times New Roman" w:eastAsia="Times New Roman" w:hAnsi="Times New Roman"/>
            <w:color w:val="0000FF"/>
            <w:u w:val="single"/>
            <w:lang w:eastAsia="ru-RU"/>
          </w:rPr>
          <w:t>Основы зоотехнии. </w:t>
        </w:r>
      </w:hyperlink>
      <w:r w:rsidRPr="00347E3F">
        <w:rPr>
          <w:rFonts w:ascii="Times New Roman" w:eastAsia="Times New Roman" w:hAnsi="Times New Roman"/>
          <w:color w:val="000000"/>
          <w:lang w:eastAsia="ru-RU"/>
        </w:rPr>
        <w:t>Профобразование, 2017., стр. 88-93.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ЗАДАНИЕ 1. Дать описание образцов волокон по их внешнему виду. Определить, к какому виду шерстного сырья относится тот или другой образец. Данные запишите в таблицу 19.</w:t>
      </w:r>
    </w:p>
    <w:p w:rsidR="00691C43" w:rsidRPr="00347E3F" w:rsidRDefault="00691C43" w:rsidP="00347E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347E3F">
        <w:rPr>
          <w:rFonts w:ascii="Times New Roman" w:eastAsia="Times New Roman" w:hAnsi="Times New Roman"/>
          <w:b/>
          <w:color w:val="000000"/>
          <w:lang w:eastAsia="ru-RU"/>
        </w:rPr>
        <w:t>Характеристик</w:t>
      </w:r>
      <w:r w:rsidR="00347E3F" w:rsidRPr="00347E3F">
        <w:rPr>
          <w:rFonts w:ascii="Times New Roman" w:eastAsia="Times New Roman" w:hAnsi="Times New Roman"/>
          <w:b/>
          <w:color w:val="000000"/>
          <w:lang w:eastAsia="ru-RU"/>
        </w:rPr>
        <w:t>а видов шерсти</w:t>
      </w:r>
    </w:p>
    <w:tbl>
      <w:tblPr>
        <w:tblW w:w="11391" w:type="dxa"/>
        <w:tblInd w:w="-6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943"/>
        <w:gridCol w:w="999"/>
        <w:gridCol w:w="1317"/>
        <w:gridCol w:w="1080"/>
        <w:gridCol w:w="1435"/>
        <w:gridCol w:w="673"/>
        <w:gridCol w:w="755"/>
        <w:gridCol w:w="796"/>
        <w:gridCol w:w="899"/>
        <w:gridCol w:w="987"/>
        <w:gridCol w:w="994"/>
      </w:tblGrid>
      <w:tr w:rsidR="00347E3F" w:rsidRPr="00347E3F" w:rsidTr="00347E3F">
        <w:trPr>
          <w:trHeight w:val="398"/>
        </w:trPr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Форма</w:t>
            </w:r>
          </w:p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извитка</w:t>
            </w:r>
            <w:proofErr w:type="spellEnd"/>
          </w:p>
        </w:tc>
        <w:tc>
          <w:tcPr>
            <w:tcW w:w="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Рисунок</w:t>
            </w:r>
          </w:p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извитка</w:t>
            </w:r>
            <w:proofErr w:type="spellEnd"/>
          </w:p>
        </w:tc>
        <w:tc>
          <w:tcPr>
            <w:tcW w:w="13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347E3F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Коли</w:t>
            </w:r>
            <w:r w:rsidR="00691C43"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чество</w:t>
            </w:r>
          </w:p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извитка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Длина</w:t>
            </w:r>
          </w:p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истинная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Длина</w:t>
            </w:r>
          </w:p>
          <w:p w:rsidR="00691C43" w:rsidRPr="00347E3F" w:rsidRDefault="00347E3F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естест</w:t>
            </w:r>
            <w:r w:rsidR="00691C43"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венная</w:t>
            </w:r>
          </w:p>
        </w:tc>
        <w:tc>
          <w:tcPr>
            <w:tcW w:w="6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Цвет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Блеск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Влаж</w:t>
            </w:r>
            <w:proofErr w:type="spellEnd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ность</w:t>
            </w:r>
            <w:proofErr w:type="spellEnd"/>
          </w:p>
        </w:tc>
        <w:tc>
          <w:tcPr>
            <w:tcW w:w="1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Выход шерсти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</w:tr>
      <w:tr w:rsidR="00347E3F" w:rsidRPr="00347E3F" w:rsidTr="00347E3F">
        <w:trPr>
          <w:trHeight w:val="5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Чистой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Грязной</w:t>
            </w:r>
          </w:p>
        </w:tc>
        <w:tc>
          <w:tcPr>
            <w:tcW w:w="9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7E3F" w:rsidRPr="00347E3F" w:rsidTr="00347E3F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347E3F" w:rsidRPr="00347E3F" w:rsidTr="00347E3F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7E3F" w:rsidRPr="00347E3F" w:rsidTr="00347E3F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7E3F" w:rsidRPr="00347E3F" w:rsidTr="00347E3F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91C43" w:rsidRPr="00347E3F" w:rsidRDefault="00691C43" w:rsidP="00691C43">
      <w:pPr>
        <w:shd w:val="clear" w:color="auto" w:fill="FFFFFF"/>
        <w:spacing w:after="0" w:line="240" w:lineRule="auto"/>
        <w:ind w:left="44" w:right="44" w:firstLine="23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222222"/>
          <w:lang w:eastAsia="ru-RU"/>
        </w:rPr>
        <w:t xml:space="preserve">Выводы: _ _ _ _ _ _ _ _ _ _ _ _ _ _ _ _ _ _ _ _ _ _ _ _ _ _ _ _ _ _ _ _ _ _ </w:t>
      </w:r>
      <w:proofErr w:type="gramStart"/>
      <w:r w:rsidRPr="00347E3F">
        <w:rPr>
          <w:rFonts w:ascii="Times New Roman" w:eastAsia="Times New Roman" w:hAnsi="Times New Roman"/>
          <w:color w:val="222222"/>
          <w:lang w:eastAsia="ru-RU"/>
        </w:rPr>
        <w:t>_  _</w:t>
      </w:r>
      <w:proofErr w:type="gramEnd"/>
      <w:r w:rsidRPr="00347E3F">
        <w:rPr>
          <w:rFonts w:ascii="Times New Roman" w:eastAsia="Times New Roman" w:hAnsi="Times New Roman"/>
          <w:color w:val="222222"/>
          <w:lang w:eastAsia="ru-RU"/>
        </w:rPr>
        <w:t xml:space="preserve"> _ _ _ _ _ _ _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right="44" w:firstLine="568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i/>
          <w:iCs/>
          <w:color w:val="000000"/>
          <w:lang w:eastAsia="ru-RU"/>
        </w:rPr>
        <w:t>Методика выполнения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Технические свойства шерсти зависят от длины, тонины, извитости, эластичности, упругости, крепости, цвета, блеска, влажности, выхода чистой шерсти, качества жиропота.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Длина шерсти – одно из важнейших свойств шерсти, имеющее значение при изготовлении тканей. Длина пучка волокон в извитости называется соответственной длиной (высота шерсти). Длина распрямленного пучка или отдельных волокон называется истинной длиной. Самая короткая шерсть (5 – 9 см.) у тонкорунных овец, самая длинная до 40 см. – у полутонкорунных. Наиболее длинная шерсть вырастает на лопатках, шее и боках овцы, самая короткая – на брюхе.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Длина шерсти влияет на настриг шерсти. Короткую шерсть (менее 4 см.) используют для изготовления сукон. Из длинной шерсти изготовляют трикотажные изделия и камвольные ткани (коверкот, габардин).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Тонина шерсти – (поперечное сечение или диаметр) имеет 13 основных классов – качеств. Каждому качеству соответствует определенная величина диаметра в микронах.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Нарушение питания, особенно белкового, а также болезни овец вызывают утонение волокон шерсти – «голодную» тонину или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переслод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. Шерсть с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переслодом</w:t>
      </w:r>
      <w:proofErr w:type="spellEnd"/>
    </w:p>
    <w:p w:rsidR="00691C43" w:rsidRPr="00347E3F" w:rsidRDefault="00691C43" w:rsidP="00691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рвется на части, ухудшается ее техническое свойство.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Извитость – свойство шерсти образовать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извитки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(на 1 см. 6 – 14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извитков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>). Наибольшая извитость у пуха, наименьшая у ости. Извитость ости называют волнистостью.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У однородной шерсти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извитки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могут быть плоскими, нормальными, высокими. У плоских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извитков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высота дуги меньше ее основания, у нормальных – равна ему, а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у высоких больше основания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. Извитость «нитки» - порок шерсти, по форме напоминает распущенное вязаное изделие, является крайней формой сжатой –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маркиртной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извитостью. Встречается у овец с редкой и вялой шерстью.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Эластичность шерсти – это скорость, с которой восстанавливается после механического воздействия (сжатия) первоначальное состояние шерсти.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Упругость – способность шерсти принимать первоначальную форму после механического воздействия. Если шерсть лишена упругости, она называется вялой, и не имеет технической ценности.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Крепостью шерсти называется сопротивление волокон разрыву. Определяется динамометром.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Цвет шерсти зависит от наличия пигмента в клетках коркового слоя. Немытая рунная шерсть окрашена жиропотом и посторонними загрязняющимися примесями.  Вымытая тонкая и полутонкая шерсть обычно белого цвета. Ее можно окрашивать в любые тона.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Блеск шерсти определяется формой и взаиморасположением чешуек защитного слоя, а также количеством и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качеством жиропота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и извитостью шерсти.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 Влажность шерсти определяется количеством содержащейся в ней влаги и воды. Шерсть легко поглощает влагу из воздуха. Чтобы знать истинную массу шерсти, нужно учитывать ее влажность. Для однородной шерсти норма влажности – 17%, для неоднородной – 15%.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Жиропот (смешанный секрет сальных и потовых желез) имеет большое значение для сохранности руна. Жиропот склеивает штапели, делает волокна эластичными, неломкими. Наибольшее количество жиропота содержится в руне тонкорунных пород овец, наименьшая – грубошерстных. Количество жиропота в шерсти считается нормальной, если на бочке грязь проникает не более чем на 1/3 глубину штапеля. Различают две группы жиропота: легко растворимые – цвет от белого до светло-коричневого; трудно растворимыми (от желтого до цвета ржавчины). Содержание в шерсти жиропота влияет на выход шерсти.  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Выход чистой (мытой) шерсти, или процентом выхода шерсти, называется отношение массы мытой и высушенной шерсти к ее массе до промывки и сушки, выраженное в процентах. Для правильной оплаты труда чабанских бригад выход чистой шерсти определяется по каждой отаре отдельно. Отбор рун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проводят  во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время стрижки (отбирают каждое 20-е руно). Самый низкий процент имеет тонкая и полутонкая шерсть (40% и выше), самый высокий – грубая.</w:t>
      </w:r>
    </w:p>
    <w:p w:rsidR="00347E3F" w:rsidRDefault="00347E3F" w:rsidP="00691C43">
      <w:pPr>
        <w:shd w:val="clear" w:color="auto" w:fill="FFFFFF"/>
        <w:spacing w:after="0" w:line="240" w:lineRule="auto"/>
        <w:ind w:left="1700" w:hanging="170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47E3F" w:rsidRDefault="00691C43" w:rsidP="00691C43">
      <w:pPr>
        <w:shd w:val="clear" w:color="auto" w:fill="FFFFFF"/>
        <w:spacing w:after="0" w:line="240" w:lineRule="auto"/>
        <w:ind w:left="1700" w:hanging="170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ЗАДАНИЕ 2. Опишите по образцам дефекты шерсти и меро</w:t>
      </w:r>
      <w:r w:rsidR="00347E3F">
        <w:rPr>
          <w:rFonts w:ascii="Times New Roman" w:eastAsia="Times New Roman" w:hAnsi="Times New Roman"/>
          <w:color w:val="000000"/>
          <w:lang w:eastAsia="ru-RU"/>
        </w:rPr>
        <w:t xml:space="preserve">приятия по их устранению.   </w:t>
      </w:r>
    </w:p>
    <w:p w:rsidR="00691C43" w:rsidRPr="00347E3F" w:rsidRDefault="00691C43" w:rsidP="00347E3F">
      <w:pPr>
        <w:shd w:val="clear" w:color="auto" w:fill="FFFFFF"/>
        <w:spacing w:after="0" w:line="240" w:lineRule="auto"/>
        <w:ind w:left="1700" w:hanging="170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i/>
          <w:iCs/>
          <w:color w:val="000000"/>
          <w:lang w:eastAsia="ru-RU"/>
        </w:rPr>
        <w:lastRenderedPageBreak/>
        <w:t>Методика выполнения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Шерсть с пороками непригодна для изготовления высококачественных тканей.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Значительная часть пороков шерсти является следствием плохих условий кормления, содержания овец и ухода за ними.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Пользуясь справочной литературой опишите дефекты шерсти и меры борьбы с ними </w:t>
      </w:r>
      <w:r w:rsidR="00347E3F">
        <w:rPr>
          <w:rFonts w:ascii="Times New Roman" w:eastAsia="Times New Roman" w:hAnsi="Times New Roman"/>
          <w:color w:val="000000"/>
          <w:lang w:eastAsia="ru-RU"/>
        </w:rPr>
        <w:t>данные запишите в таблицу</w:t>
      </w:r>
    </w:p>
    <w:tbl>
      <w:tblPr>
        <w:tblW w:w="1030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2154"/>
        <w:gridCol w:w="2835"/>
        <w:gridCol w:w="4536"/>
      </w:tblGrid>
      <w:tr w:rsidR="00691C43" w:rsidRPr="00347E3F" w:rsidTr="00347E3F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Дефекты шерсти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Описание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Меры борьбы</w:t>
            </w:r>
          </w:p>
        </w:tc>
      </w:tr>
      <w:tr w:rsidR="00691C43" w:rsidRPr="00347E3F" w:rsidTr="00347E3F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691C43" w:rsidRPr="00347E3F" w:rsidTr="00347E3F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347E3F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347E3F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91C43" w:rsidRPr="00347E3F" w:rsidRDefault="00691C43" w:rsidP="00691C43">
      <w:pPr>
        <w:shd w:val="clear" w:color="auto" w:fill="FFFFFF"/>
        <w:spacing w:after="0" w:line="240" w:lineRule="auto"/>
        <w:ind w:left="44" w:right="44" w:firstLine="23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222222"/>
          <w:lang w:eastAsia="ru-RU"/>
        </w:rPr>
        <w:t xml:space="preserve">Выводы: _ _ _ _ _ _ _ _ _ _ _ _ _ _ _ _ _ _ _ _ _ _ _ _ _ _ _ _ _ _ _ _ _ _ </w:t>
      </w:r>
      <w:proofErr w:type="gramStart"/>
      <w:r w:rsidRPr="00347E3F">
        <w:rPr>
          <w:rFonts w:ascii="Times New Roman" w:eastAsia="Times New Roman" w:hAnsi="Times New Roman"/>
          <w:color w:val="222222"/>
          <w:lang w:eastAsia="ru-RU"/>
        </w:rPr>
        <w:t>_  _</w:t>
      </w:r>
      <w:proofErr w:type="gramEnd"/>
      <w:r w:rsidRPr="00347E3F">
        <w:rPr>
          <w:rFonts w:ascii="Times New Roman" w:eastAsia="Times New Roman" w:hAnsi="Times New Roman"/>
          <w:color w:val="222222"/>
          <w:lang w:eastAsia="ru-RU"/>
        </w:rPr>
        <w:t xml:space="preserve"> _ _ _ _ _ _ _</w:t>
      </w:r>
    </w:p>
    <w:p w:rsidR="00691C43" w:rsidRPr="00347E3F" w:rsidRDefault="00691C43" w:rsidP="00691C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Оценка                                         Подпись преподавателя</w:t>
      </w:r>
    </w:p>
    <w:p w:rsidR="00691C43" w:rsidRPr="00347E3F" w:rsidRDefault="00691C43" w:rsidP="00691C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Дата: ________                                                                                                                     Время: 4 часа</w:t>
      </w:r>
    </w:p>
    <w:p w:rsidR="00691C43" w:rsidRPr="00347E3F" w:rsidRDefault="00691C43" w:rsidP="00691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ПРАКТИЧЕСКОЕ ЗАНЯТИЕ № 12, №13.</w:t>
      </w:r>
    </w:p>
    <w:p w:rsidR="00691C43" w:rsidRPr="00347E3F" w:rsidRDefault="00691C43" w:rsidP="00691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    Изучение пород овец.  Зоотехнический учет в овцеводстве.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left="2552" w:hanging="25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Цель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работы:  1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>.  Изучить основные породы овец.  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left="2552" w:hanging="2552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2.  Ознакомиться с особенностями мечения овец и зоотехническим учетом.</w:t>
      </w:r>
    </w:p>
    <w:p w:rsidR="00691C43" w:rsidRPr="00347E3F" w:rsidRDefault="00691C43" w:rsidP="00691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Место проведения: аудитория</w:t>
      </w:r>
    </w:p>
    <w:p w:rsidR="00691C43" w:rsidRPr="00347E3F" w:rsidRDefault="00691C43" w:rsidP="00691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Метод организации занятия: звеньевой, индивидуальный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left="1560" w:hanging="1560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Средства:  справочники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>;  альбом «Породы овец», муляжи, рисунки;  форма зоотехнического учета.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left="1560" w:hanging="156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Литература для самоподготовки: 1.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Асминкина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Т.Н.,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Интизарова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А.Е., Казарина Е.В.,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Ленкова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Н.В., Максимов Г.В., Максимов А.Г.,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Тицкая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А.В., Шваб В.И. </w:t>
      </w:r>
      <w:hyperlink r:id="rId10" w:history="1">
        <w:r w:rsidRPr="00347E3F">
          <w:rPr>
            <w:rFonts w:ascii="Times New Roman" w:eastAsia="Times New Roman" w:hAnsi="Times New Roman"/>
            <w:color w:val="0000FF"/>
            <w:u w:val="single"/>
            <w:lang w:eastAsia="ru-RU"/>
          </w:rPr>
          <w:t>Основы зоотехнии. </w:t>
        </w:r>
      </w:hyperlink>
      <w:r w:rsidRPr="00347E3F">
        <w:rPr>
          <w:rFonts w:ascii="Times New Roman" w:eastAsia="Times New Roman" w:hAnsi="Times New Roman"/>
          <w:color w:val="000000"/>
          <w:lang w:eastAsia="ru-RU"/>
        </w:rPr>
        <w:t>Профобразование, 2017., стр.94-98.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left="1700" w:hanging="170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ЗАДАНИЕ 1. Запишите в таблицу краткую характеристику пород овец разного направления продуктивности.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right="44" w:firstLine="568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i/>
          <w:iCs/>
          <w:color w:val="000000"/>
          <w:lang w:eastAsia="ru-RU"/>
        </w:rPr>
        <w:t>Методика выполнения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Пользуясь методическими пособиями, фотографиями, муляжами изучите </w:t>
      </w:r>
      <w:r w:rsidRPr="00347E3F">
        <w:rPr>
          <w:rFonts w:ascii="Times New Roman" w:eastAsia="Times New Roman" w:hAnsi="Times New Roman"/>
          <w:color w:val="000000"/>
          <w:vertAlign w:val="superscript"/>
          <w:lang w:eastAsia="ru-RU"/>
        </w:rPr>
        <w:t>породы овец.</w:t>
      </w:r>
      <w:r w:rsidRPr="00347E3F">
        <w:rPr>
          <w:rFonts w:ascii="Times New Roman" w:eastAsia="Times New Roman" w:hAnsi="Times New Roman"/>
          <w:color w:val="000000"/>
          <w:lang w:eastAsia="ru-RU"/>
        </w:rPr>
        <w:t>                   Породы овец и их характеристика                             </w:t>
      </w:r>
      <w:r w:rsidRPr="00347E3F">
        <w:rPr>
          <w:rFonts w:ascii="Times New Roman" w:eastAsia="Times New Roman" w:hAnsi="Times New Roman"/>
          <w:color w:val="000000"/>
          <w:vertAlign w:val="superscript"/>
          <w:lang w:eastAsia="ru-RU"/>
        </w:rPr>
        <w:t>Таблица 21</w:t>
      </w:r>
    </w:p>
    <w:tbl>
      <w:tblPr>
        <w:tblW w:w="1030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"/>
        <w:gridCol w:w="1985"/>
        <w:gridCol w:w="1417"/>
        <w:gridCol w:w="2268"/>
        <w:gridCol w:w="3260"/>
      </w:tblGrid>
      <w:tr w:rsidR="00691C43" w:rsidRPr="00347E3F" w:rsidTr="00691C43"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Порода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Направление продуктивности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Где и каким методом содержатся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Краткая характеристика экстерьера, конституции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Плодовитость на 100 маток</w:t>
            </w:r>
          </w:p>
        </w:tc>
      </w:tr>
      <w:tr w:rsidR="00691C43" w:rsidRPr="00347E3F" w:rsidTr="00691C43"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691C43" w:rsidRPr="00347E3F" w:rsidTr="00691C43"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691C43"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691C43"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691C43"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91C43" w:rsidRPr="00347E3F" w:rsidRDefault="00691C43" w:rsidP="00691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vertAlign w:val="superscript"/>
          <w:lang w:eastAsia="ru-RU"/>
        </w:rPr>
        <w:t>Продолжение таблицы 21.</w:t>
      </w:r>
    </w:p>
    <w:tbl>
      <w:tblPr>
        <w:tblW w:w="107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1433"/>
        <w:gridCol w:w="1275"/>
        <w:gridCol w:w="983"/>
        <w:gridCol w:w="1125"/>
        <w:gridCol w:w="992"/>
        <w:gridCol w:w="986"/>
        <w:gridCol w:w="809"/>
        <w:gridCol w:w="1363"/>
      </w:tblGrid>
      <w:tr w:rsidR="00691C43" w:rsidRPr="00347E3F" w:rsidTr="00691C43"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Продуктивность</w:t>
            </w:r>
          </w:p>
        </w:tc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Свойства шерсти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Метод разведения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Живая масса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Настриг шерсти</w:t>
            </w:r>
          </w:p>
        </w:tc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Длина</w:t>
            </w:r>
          </w:p>
        </w:tc>
        <w:tc>
          <w:tcPr>
            <w:tcW w:w="1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Тонина (качеств)</w:t>
            </w:r>
          </w:p>
        </w:tc>
      </w:tr>
      <w:tr w:rsidR="00691C43" w:rsidRPr="00347E3F" w:rsidTr="00691C43">
        <w:trPr>
          <w:trHeight w:val="358"/>
        </w:trPr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Маток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Баранов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Грязной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Мытой</w:t>
            </w:r>
          </w:p>
        </w:tc>
        <w:tc>
          <w:tcPr>
            <w:tcW w:w="8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91C43" w:rsidRPr="00347E3F" w:rsidTr="00691C43"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</w:tr>
      <w:tr w:rsidR="00691C43" w:rsidRPr="00347E3F" w:rsidTr="00691C43"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691C43"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691C43"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691C43"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91C43" w:rsidRPr="00347E3F" w:rsidRDefault="00691C43" w:rsidP="00691C43">
      <w:pPr>
        <w:shd w:val="clear" w:color="auto" w:fill="FFFFFF"/>
        <w:spacing w:after="0" w:line="240" w:lineRule="auto"/>
        <w:ind w:left="44" w:right="44" w:firstLine="23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222222"/>
          <w:lang w:eastAsia="ru-RU"/>
        </w:rPr>
        <w:t xml:space="preserve">Выводы: _ _ _ _ _ _ _ _ _ _ _ _ _ _ _ _ _ _ _ _ _ _ _ _ _ _ _ _ _ _ _ _ _ _ </w:t>
      </w:r>
      <w:proofErr w:type="gramStart"/>
      <w:r w:rsidRPr="00347E3F">
        <w:rPr>
          <w:rFonts w:ascii="Times New Roman" w:eastAsia="Times New Roman" w:hAnsi="Times New Roman"/>
          <w:color w:val="222222"/>
          <w:lang w:eastAsia="ru-RU"/>
        </w:rPr>
        <w:t>_  _</w:t>
      </w:r>
      <w:proofErr w:type="gramEnd"/>
      <w:r w:rsidRPr="00347E3F">
        <w:rPr>
          <w:rFonts w:ascii="Times New Roman" w:eastAsia="Times New Roman" w:hAnsi="Times New Roman"/>
          <w:color w:val="222222"/>
          <w:lang w:eastAsia="ru-RU"/>
        </w:rPr>
        <w:t xml:space="preserve"> _ _ _ _ _ _ _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left="1700" w:hanging="170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91C43" w:rsidRPr="00347E3F" w:rsidRDefault="00691C43" w:rsidP="00691C43">
      <w:pPr>
        <w:shd w:val="clear" w:color="auto" w:fill="FFFFFF"/>
        <w:spacing w:after="0" w:line="240" w:lineRule="auto"/>
        <w:ind w:left="1700" w:hanging="170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91C43" w:rsidRPr="00347E3F" w:rsidRDefault="00691C43" w:rsidP="00691C43">
      <w:pPr>
        <w:shd w:val="clear" w:color="auto" w:fill="FFFFFF"/>
        <w:spacing w:after="0" w:line="240" w:lineRule="auto"/>
        <w:ind w:left="1700" w:hanging="170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ЗАДАНИЕ 2. Опишите способы мечения овец. Поставьте на картоне несколько номеров, обозначающих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бонитировочные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классы чистопородных и поместных животных.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right="44" w:firstLine="568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i/>
          <w:iCs/>
          <w:color w:val="000000"/>
          <w:lang w:eastAsia="ru-RU"/>
        </w:rPr>
        <w:t>Методика выполнения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Для мечения овец применяют татуировку,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выщипы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на ушах, выжигание на рогах, а также металлические (пластмассовые бирки или кнопки). При любом способе мечения нельзя портить </w:t>
      </w:r>
      <w:r w:rsidRPr="00347E3F">
        <w:rPr>
          <w:rFonts w:ascii="Times New Roman" w:eastAsia="Times New Roman" w:hAnsi="Times New Roman"/>
          <w:color w:val="000000"/>
          <w:lang w:eastAsia="ru-RU"/>
        </w:rPr>
        <w:lastRenderedPageBreak/>
        <w:t>шерсть («тавро»). Метки ставят на местах, где растет наименее ценная шерсть (затылок, щека, круп). Краски для мечения должны быть приготовлены на ланолине.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Овец с белыми ушами метят татуировкой, а с черными ушами – сережками. У баранов выжигают номера на рогах.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Выщипы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на ушах с целью нумерации не делают, так как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выщипами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метят овец при классной бонитировке (исключение для мелких ферм). Номера ставят татуировочными щипцами на внутренней стороне уха. Первая цифра обозначает год рождения, последующие – инвентарный номер. Ежегодно инвентарные номера начинаются с единицы. Для каждой отары соблюдают свою нумерацию. Татуировку делают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смолисистой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мелкотертой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сухой сажей, разведенной денатурированным спиртом или 3% - раствором карболовой кислоты до состояния густой сметаны. Через 15 дней номера проверяют. Индивидуально нумеруют: ягнят при рождении от элитных маток; ягнят от маток, на которых проверяли баранов по качеству потомства. При этом на левом ухе ягненка ставят индивидуальный номер матери, а на правом инвентарный номер. Ягнятам классного стада (при </w:t>
      </w:r>
      <w:proofErr w:type="spellStart"/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использова-нии</w:t>
      </w:r>
      <w:proofErr w:type="spellEnd"/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одного барана на определенной отаре маток) для предупреждения бессистемного родственного разведения ставят при рождении на левом ухе номер отца.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Нумеруют также всех овец, выделенных при бонитировке в элиту и 1 класс и племенных животных, выделенных для продажи. Метки ставят по определенной системе.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При осеменении овец метки (в виде небольшого пятна) ставят легко смываемой краской на затылке или крупе.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При первом осеменении делают одну метку, при повторном - две. В период </w:t>
      </w:r>
      <w:proofErr w:type="spellStart"/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ягне-ния</w:t>
      </w:r>
      <w:proofErr w:type="spellEnd"/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метки ставят в классных отарах на бедре матки и ягненка сразу после рождения. Если номер трехзначный, то на боку ставят десятки и единицы, а на крупе – сотни.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Индивидуальные племенные карточки для баранов также и овцематок ведется на протяжении всего периода использования животных. Ежегодно производят записи, касающиеся плодовитости, шерстной продуктивности, племенных достоинств овец и качества приплода. Карточки хранят в ящиках и используют для определения родословных, оценки по происхождению, породности, качеству потомства и </w:t>
      </w:r>
      <w:proofErr w:type="spellStart"/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продук-тивности</w:t>
      </w:r>
      <w:proofErr w:type="spellEnd"/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животных. В журнал индивидуальной бонитировки заносят данные бонитировки, живого веса, настрига шерсти.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В журнал истории стада записывают, в каком году, в каких хозяйствах приобретали баранов, какой породы и на каких матках их используют. В нем приводят также сведения о шерстной продуктивности овец, валовом производстве шерсти и ее качества по годам, о выходе чистой шерсти.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Журнал осеменения и ягнения маток обеспечивает контроль за выполнением плана осеменения и подбор пар, позволяет вести учет родившихся ягнят и знать их происхождение. Ведут журнал по каждой отаре маток. После переформировке маточных отар в него записывают индивидуальный номер матки и номер закрепленного по плану по подбору баранов. В журнале отмечают даты осеменения и спермой каждого барана осеменена матка. В журнале также ставят дату ягнения, число родившихся ягнят и их индивидуальный номер. В дальнейшем данные этого родившегося ягненка в журнале переносят в племенные карточки овцематок.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В журнал выращивания молодняка заносят данные об отце матери, показатели роста и развития ягненка от рождения до годового возраста. Ведут этот журнал по баранчикам и маточкам с таким расчетом, чтобы после отбивки ягнят можно было объединить записи по каждому полу отдельно.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left="44" w:right="44" w:firstLine="238"/>
        <w:jc w:val="both"/>
        <w:rPr>
          <w:rFonts w:ascii="Times New Roman" w:eastAsia="Times New Roman" w:hAnsi="Times New Roman"/>
          <w:color w:val="222222"/>
          <w:lang w:eastAsia="ru-RU"/>
        </w:rPr>
      </w:pPr>
      <w:r w:rsidRPr="00347E3F">
        <w:rPr>
          <w:rFonts w:ascii="Times New Roman" w:eastAsia="Times New Roman" w:hAnsi="Times New Roman"/>
          <w:color w:val="222222"/>
          <w:lang w:eastAsia="ru-RU"/>
        </w:rPr>
        <w:t xml:space="preserve">Выводы: _ _ _ _ _ _ _ _ _ _ _ _ _ _ _ _ _ _ _ _ _ _ _ _ _ _ _ _ _ _ _ _ _ _ </w:t>
      </w:r>
      <w:proofErr w:type="gramStart"/>
      <w:r w:rsidRPr="00347E3F">
        <w:rPr>
          <w:rFonts w:ascii="Times New Roman" w:eastAsia="Times New Roman" w:hAnsi="Times New Roman"/>
          <w:color w:val="222222"/>
          <w:lang w:eastAsia="ru-RU"/>
        </w:rPr>
        <w:t>_  _</w:t>
      </w:r>
      <w:proofErr w:type="gramEnd"/>
      <w:r w:rsidRPr="00347E3F">
        <w:rPr>
          <w:rFonts w:ascii="Times New Roman" w:eastAsia="Times New Roman" w:hAnsi="Times New Roman"/>
          <w:color w:val="222222"/>
          <w:lang w:eastAsia="ru-RU"/>
        </w:rPr>
        <w:t xml:space="preserve"> _ _ _ _ _ _ _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left="44" w:right="44" w:firstLine="238"/>
        <w:jc w:val="both"/>
        <w:rPr>
          <w:rFonts w:ascii="Times New Roman" w:eastAsia="Times New Roman" w:hAnsi="Times New Roman"/>
          <w:color w:val="222222"/>
          <w:lang w:eastAsia="ru-RU"/>
        </w:rPr>
      </w:pPr>
    </w:p>
    <w:p w:rsidR="00691C43" w:rsidRPr="00347E3F" w:rsidRDefault="00691C43" w:rsidP="00691C43">
      <w:pPr>
        <w:shd w:val="clear" w:color="auto" w:fill="FFFFFF"/>
        <w:spacing w:after="0" w:line="240" w:lineRule="auto"/>
        <w:ind w:left="44" w:right="44" w:firstLine="238"/>
        <w:jc w:val="both"/>
        <w:rPr>
          <w:rFonts w:ascii="Times New Roman" w:eastAsia="Times New Roman" w:hAnsi="Times New Roman"/>
          <w:color w:val="222222"/>
          <w:lang w:eastAsia="ru-RU"/>
        </w:rPr>
      </w:pPr>
    </w:p>
    <w:p w:rsidR="00691C43" w:rsidRPr="00347E3F" w:rsidRDefault="00691C43" w:rsidP="00691C4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47E3F">
        <w:rPr>
          <w:rFonts w:ascii="Times New Roman" w:eastAsia="Times New Roman" w:hAnsi="Times New Roman"/>
          <w:b/>
          <w:lang w:eastAsia="ru-RU"/>
        </w:rPr>
        <w:t>Тема 3.</w:t>
      </w:r>
      <w:proofErr w:type="gramStart"/>
      <w:r w:rsidRPr="00347E3F">
        <w:rPr>
          <w:rFonts w:ascii="Times New Roman" w:eastAsia="Times New Roman" w:hAnsi="Times New Roman"/>
          <w:b/>
          <w:lang w:eastAsia="ru-RU"/>
        </w:rPr>
        <w:t>5.Птицеводство</w:t>
      </w:r>
      <w:proofErr w:type="gramEnd"/>
    </w:p>
    <w:p w:rsidR="00691C43" w:rsidRPr="00347E3F" w:rsidRDefault="00691C43" w:rsidP="00691C4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853"/>
      </w:tblGrid>
      <w:tr w:rsidR="00691C43" w:rsidRPr="00347E3F" w:rsidTr="00691C43">
        <w:trPr>
          <w:trHeight w:val="2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3" w:rsidRPr="00347E3F" w:rsidRDefault="00691C4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b/>
                <w:lang w:eastAsia="ru-RU"/>
              </w:rPr>
              <w:t>Практическое  занятие № 6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91C43" w:rsidRPr="00347E3F" w:rsidRDefault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FF0000"/>
                <w:lang w:eastAsia="ru-RU"/>
              </w:rPr>
              <w:t>2</w:t>
            </w:r>
          </w:p>
        </w:tc>
      </w:tr>
      <w:tr w:rsidR="00691C43" w:rsidRPr="00347E3F" w:rsidTr="00691C43">
        <w:trPr>
          <w:trHeight w:val="2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3" w:rsidRPr="00347E3F" w:rsidRDefault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lang w:eastAsia="ru-RU"/>
              </w:rPr>
              <w:t>Классификация пород птиц. Показатели оценки продуктивности.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91C43" w:rsidRPr="00347E3F" w:rsidRDefault="00691C4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</w:tbl>
    <w:p w:rsidR="00691C43" w:rsidRPr="00347E3F" w:rsidRDefault="00691C43" w:rsidP="00691C43">
      <w:pPr>
        <w:shd w:val="clear" w:color="auto" w:fill="FFFFFF"/>
        <w:spacing w:after="0" w:line="240" w:lineRule="auto"/>
        <w:ind w:left="44" w:right="44" w:firstLine="238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91C43" w:rsidRPr="00347E3F" w:rsidRDefault="00691C43" w:rsidP="00691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Оценка инкубационных качеств яиц.</w:t>
      </w:r>
    </w:p>
    <w:p w:rsidR="00691C43" w:rsidRPr="00347E3F" w:rsidRDefault="00691C43" w:rsidP="00691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Цель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работы:  1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>. Освоить методы, характеризующие качество яиц.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left="1134"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2. Изучить морфологическое строение яиц.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left="1134"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3. Познакомиться с режимом инкубации.</w:t>
      </w:r>
    </w:p>
    <w:p w:rsidR="00691C43" w:rsidRPr="00347E3F" w:rsidRDefault="00691C43" w:rsidP="00691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Место проведения: учебный кабинет.</w:t>
      </w:r>
    </w:p>
    <w:p w:rsidR="00691C43" w:rsidRPr="00347E3F" w:rsidRDefault="00691C43" w:rsidP="00691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Метод организации занятия: микро – группами</w:t>
      </w:r>
    </w:p>
    <w:p w:rsidR="00691C43" w:rsidRPr="00347E3F" w:rsidRDefault="00691C43" w:rsidP="00691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lastRenderedPageBreak/>
        <w:t>Техника безопасности: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- соблюдать правила личной гигиены, работать в специальной одежде;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- соблюдать распорядок работы учебного кабинета;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- после работы прибрать свое рабочее место.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Средства:  рабочие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тетради;  методические указания;  справочники;  карандаши, резинки, линейки, калькуляторы;  инструменты для взвешивания и вскрытия яиц;  паспорта рабочих мест;  мыло, полотенце, халаты.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Литература для самоподготовки: 1. </w:t>
      </w:r>
      <w:hyperlink r:id="rId11" w:history="1">
        <w:r w:rsidRPr="00347E3F">
          <w:rPr>
            <w:rFonts w:ascii="Times New Roman" w:eastAsia="Times New Roman" w:hAnsi="Times New Roman"/>
            <w:color w:val="0000FF"/>
            <w:u w:val="single"/>
            <w:lang w:eastAsia="ru-RU"/>
          </w:rPr>
          <w:t>Птицеводство. Технология производства мяса птицы. </w:t>
        </w:r>
      </w:hyperlink>
      <w:r w:rsidRPr="00347E3F">
        <w:rPr>
          <w:rFonts w:ascii="Times New Roman" w:eastAsia="Times New Roman" w:hAnsi="Times New Roman"/>
          <w:color w:val="000000"/>
          <w:lang w:eastAsia="ru-RU"/>
        </w:rPr>
        <w:t>Новосибирский государственный аграрный университет, 2013., стр.45-68.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left="1984" w:hanging="1984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ЗАДАНИЕ  1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>. Проведите оценку инкубационного яйца. Полученные данные запишите в рабочую тетрадь в таблицу 27.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right="44" w:firstLine="568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i/>
          <w:iCs/>
          <w:color w:val="000000"/>
          <w:lang w:eastAsia="ru-RU"/>
        </w:rPr>
        <w:t>Методика выполнения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Пользуясь методологической картой, произведите оценку инкубационного яйца. Сравните несколько яиц. Запишите вывод.</w:t>
      </w:r>
    </w:p>
    <w:p w:rsidR="00691C43" w:rsidRPr="00347E3F" w:rsidRDefault="00691C43" w:rsidP="00691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Результаты оценки качества яиц                        </w:t>
      </w:r>
      <w:r w:rsidRPr="00347E3F">
        <w:rPr>
          <w:rFonts w:ascii="Times New Roman" w:eastAsia="Times New Roman" w:hAnsi="Times New Roman"/>
          <w:color w:val="000000"/>
          <w:vertAlign w:val="superscript"/>
          <w:lang w:eastAsia="ru-RU"/>
        </w:rPr>
        <w:t>Таблица 27</w:t>
      </w:r>
    </w:p>
    <w:tbl>
      <w:tblPr>
        <w:tblW w:w="120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1752"/>
        <w:gridCol w:w="2102"/>
        <w:gridCol w:w="1129"/>
        <w:gridCol w:w="822"/>
        <w:gridCol w:w="1219"/>
        <w:gridCol w:w="858"/>
        <w:gridCol w:w="838"/>
        <w:gridCol w:w="1614"/>
        <w:gridCol w:w="1079"/>
      </w:tblGrid>
      <w:tr w:rsidR="00691C43" w:rsidRPr="00347E3F" w:rsidTr="00691C43"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1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Вид породы</w:t>
            </w:r>
          </w:p>
        </w:tc>
        <w:tc>
          <w:tcPr>
            <w:tcW w:w="1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Характеристика скорлупы, окраска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Цвет желтка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Масса белка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ind w:left="-114" w:right="-11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Масса желтка</w:t>
            </w:r>
          </w:p>
        </w:tc>
        <w:tc>
          <w:tcPr>
            <w:tcW w:w="1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ind w:left="-58" w:right="-11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Кол-во пор</w:t>
            </w:r>
          </w:p>
          <w:p w:rsidR="00691C43" w:rsidRPr="00347E3F" w:rsidRDefault="00691C43" w:rsidP="00691C43">
            <w:pPr>
              <w:spacing w:after="0" w:line="240" w:lineRule="auto"/>
              <w:ind w:left="-58" w:right="-11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на 1 см</w:t>
            </w:r>
            <w:r w:rsidRPr="00347E3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2</w:t>
            </w: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 скорлупы</w:t>
            </w:r>
          </w:p>
        </w:tc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Пригод-ность</w:t>
            </w:r>
            <w:proofErr w:type="spellEnd"/>
          </w:p>
        </w:tc>
      </w:tr>
      <w:tr w:rsidR="00691C43" w:rsidRPr="00347E3F" w:rsidTr="00691C4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Жидкого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Гр.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91C43" w:rsidRPr="00347E3F" w:rsidTr="00691C4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</w:tr>
      <w:tr w:rsidR="00691C43" w:rsidRPr="00347E3F" w:rsidTr="00691C4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691C4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691C4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91C43" w:rsidRPr="00347E3F" w:rsidRDefault="00691C43" w:rsidP="00691C43">
      <w:pPr>
        <w:shd w:val="clear" w:color="auto" w:fill="FFFFFF"/>
        <w:spacing w:after="0" w:line="240" w:lineRule="auto"/>
        <w:ind w:left="44" w:right="44" w:firstLine="23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222222"/>
          <w:lang w:eastAsia="ru-RU"/>
        </w:rPr>
        <w:t xml:space="preserve">Выводы: _ _ _ _ _ _ _ _ _ _ _ _ _ _ _ _ _ _ _ _ _ _ _ _ _ _ _ _ _ _ _ _ _ _ </w:t>
      </w:r>
      <w:proofErr w:type="gramStart"/>
      <w:r w:rsidRPr="00347E3F">
        <w:rPr>
          <w:rFonts w:ascii="Times New Roman" w:eastAsia="Times New Roman" w:hAnsi="Times New Roman"/>
          <w:color w:val="222222"/>
          <w:lang w:eastAsia="ru-RU"/>
        </w:rPr>
        <w:t>_  _</w:t>
      </w:r>
      <w:proofErr w:type="gramEnd"/>
      <w:r w:rsidRPr="00347E3F">
        <w:rPr>
          <w:rFonts w:ascii="Times New Roman" w:eastAsia="Times New Roman" w:hAnsi="Times New Roman"/>
          <w:color w:val="222222"/>
          <w:lang w:eastAsia="ru-RU"/>
        </w:rPr>
        <w:t xml:space="preserve"> _ _ _ _ _ _ _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ЗАДАНИЕ  2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>. Вскройте варёное яйцо и зарисуйте строение яйца. Укажите составные части яйца.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left="1560" w:hanging="156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222222"/>
          <w:lang w:eastAsia="ru-RU"/>
        </w:rPr>
        <w:t>Рисунок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left="44" w:right="44" w:firstLine="23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222222"/>
          <w:lang w:eastAsia="ru-RU"/>
        </w:rPr>
        <w:t xml:space="preserve">Выводы: _ _ _ _ _ _ _ _ _ _ _ _ _ _ _ _ _ _ _ _ _ _ _ _ _ _ _ _ _ _ _ _ _ _ </w:t>
      </w:r>
      <w:proofErr w:type="gramStart"/>
      <w:r w:rsidRPr="00347E3F">
        <w:rPr>
          <w:rFonts w:ascii="Times New Roman" w:eastAsia="Times New Roman" w:hAnsi="Times New Roman"/>
          <w:color w:val="222222"/>
          <w:lang w:eastAsia="ru-RU"/>
        </w:rPr>
        <w:t>_  _</w:t>
      </w:r>
      <w:proofErr w:type="gramEnd"/>
      <w:r w:rsidRPr="00347E3F">
        <w:rPr>
          <w:rFonts w:ascii="Times New Roman" w:eastAsia="Times New Roman" w:hAnsi="Times New Roman"/>
          <w:color w:val="222222"/>
          <w:lang w:eastAsia="ru-RU"/>
        </w:rPr>
        <w:t xml:space="preserve"> _ _ _ _ _ _ _</w:t>
      </w:r>
    </w:p>
    <w:p w:rsidR="00347E3F" w:rsidRDefault="00347E3F" w:rsidP="00691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br w:type="page"/>
      </w:r>
    </w:p>
    <w:p w:rsidR="00691C43" w:rsidRPr="00347E3F" w:rsidRDefault="00691C43" w:rsidP="00691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ПРАКТИЧЕСКОЕ ЗАНЯТИЕ </w:t>
      </w:r>
    </w:p>
    <w:p w:rsidR="00691C43" w:rsidRPr="00347E3F" w:rsidRDefault="00691C43" w:rsidP="00691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Составление технологических графиков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выращиван</w:t>
      </w:r>
      <w:r w:rsidR="00347E3F">
        <w:rPr>
          <w:rFonts w:ascii="Times New Roman" w:eastAsia="Times New Roman" w:hAnsi="Times New Roman"/>
          <w:color w:val="000000"/>
          <w:lang w:eastAsia="ru-RU"/>
        </w:rPr>
        <w:t xml:space="preserve">ия </w:t>
      </w: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ремонтного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молодняка, производства яиц и мяса птицы.</w:t>
      </w:r>
    </w:p>
    <w:p w:rsidR="00691C43" w:rsidRPr="00347E3F" w:rsidRDefault="00691C43" w:rsidP="00691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Цель работы: Освоить технологические расчеты в цехе промышленного стада кур.</w:t>
      </w:r>
    </w:p>
    <w:p w:rsidR="00691C43" w:rsidRPr="00347E3F" w:rsidRDefault="00691C43" w:rsidP="00691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Место проведения: учебный кабинет</w:t>
      </w:r>
    </w:p>
    <w:p w:rsidR="00691C43" w:rsidRPr="00347E3F" w:rsidRDefault="00691C43" w:rsidP="00691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Метод организации занятия: работа в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микрогруппах</w:t>
      </w:r>
      <w:proofErr w:type="spellEnd"/>
    </w:p>
    <w:p w:rsidR="00691C43" w:rsidRPr="00347E3F" w:rsidRDefault="00691C43" w:rsidP="00691C43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Средства: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таблицы;   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>схемы;   справочная литература;   паспорта рабочих мест;   методическое обеспечение;   инструкции.</w:t>
      </w:r>
    </w:p>
    <w:p w:rsidR="00691C43" w:rsidRPr="00347E3F" w:rsidRDefault="00691C43" w:rsidP="00691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Техника </w:t>
      </w: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безопасности:  -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 соблюдайте распорядок работы учебного кабинета;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                           - после работы прибрать свое рабочее место.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left="1560" w:hanging="156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Литература для самоподготовки: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1. В. А.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Бакай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. Животноводство. – М: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Агропромиздат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>, 1985г., стр. 459- 479.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2. Г. П.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Иоуюс</w:t>
      </w:r>
      <w:proofErr w:type="spellEnd"/>
      <w:r w:rsidRPr="00347E3F">
        <w:rPr>
          <w:rFonts w:ascii="Times New Roman" w:eastAsia="Times New Roman" w:hAnsi="Times New Roman"/>
          <w:color w:val="000000"/>
          <w:lang w:eastAsia="ru-RU"/>
        </w:rPr>
        <w:t>. Птицеводство. – М.: Колос, 1987г., стр. 230-232.</w:t>
      </w:r>
    </w:p>
    <w:p w:rsidR="00347E3F" w:rsidRDefault="00347E3F" w:rsidP="00691C43">
      <w:pPr>
        <w:shd w:val="clear" w:color="auto" w:fill="FFFFFF"/>
        <w:spacing w:after="0" w:line="240" w:lineRule="auto"/>
        <w:ind w:left="1700" w:hanging="170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91C43" w:rsidRPr="00347E3F" w:rsidRDefault="00691C43" w:rsidP="00691C43">
      <w:pPr>
        <w:shd w:val="clear" w:color="auto" w:fill="FFFFFF"/>
        <w:spacing w:after="0" w:line="240" w:lineRule="auto"/>
        <w:ind w:left="1700" w:hanging="1700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ЗАДАНИЕ  1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>. Пользуясь методикой расчета, провести расчет производства яиц в птичнике на 30 тысяч кур. Полученные данные записать в тетрадь.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right="44" w:firstLine="568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i/>
          <w:iCs/>
          <w:color w:val="000000"/>
          <w:lang w:eastAsia="ru-RU"/>
        </w:rPr>
        <w:t>Методика выполнения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Из таблицы № 1. Примерные нормативы отбраковки и яйценоскости кур перенести в графу № 1; 4; 5; 6.</w:t>
      </w:r>
    </w:p>
    <w:p w:rsidR="00347E3F" w:rsidRDefault="00347E3F" w:rsidP="00691C4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/>
          <w:color w:val="000000"/>
          <w:lang w:eastAsia="ru-RU"/>
        </w:rPr>
      </w:pPr>
    </w:p>
    <w:p w:rsidR="00347E3F" w:rsidRDefault="00347E3F" w:rsidP="00691C4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/>
          <w:color w:val="000000"/>
          <w:lang w:eastAsia="ru-RU"/>
        </w:rPr>
      </w:pPr>
    </w:p>
    <w:p w:rsidR="00691C43" w:rsidRPr="00347E3F" w:rsidRDefault="00691C43" w:rsidP="00691C4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Графа № 3            </w:t>
      </w:r>
      <w:r w:rsidR="00347E3F" w:rsidRPr="00347E3F">
        <w:rPr>
          <w:rFonts w:ascii="Times New Roman" w:eastAsia="Times New Roman" w:hAnsi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41D03CA9" wp14:editId="6CB3F70F">
            <wp:extent cx="2695492" cy="287166"/>
            <wp:effectExtent l="0" t="0" r="0" b="0"/>
            <wp:docPr id="15" name="Рисунок 15" descr="https://nsportal.ru/sites/default/files/docpreview_image/2019/03/30/rabochaya_tetrad_osnovyzootehnii_pz_po_distsipline.docx_image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nsportal.ru/sites/default/files/docpreview_image/2019/03/30/rabochaya_tetrad_osnovyzootehnii_pz_po_distsipline.docx_image2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767" cy="29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записать в графу № 6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left="1418" w:firstLine="710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987827" cy="456358"/>
            <wp:effectExtent l="0" t="0" r="0" b="1270"/>
            <wp:docPr id="14" name="Рисунок 14" descr="https://nsportal.ru/sites/default/files/docpreview_image/2019/03/30/rabochaya_tetrad_osnovyzootehnii_pz_po_distsipline.docx_image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nsportal.ru/sites/default/files/docpreview_image/2019/03/30/rabochaya_tetrad_osnovyzootehnii_pz_po_distsipline.docx_image2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992" cy="46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графу № 8 находим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                        </w:t>
      </w:r>
      <w:r w:rsidRPr="00347E3F">
        <w:rPr>
          <w:rFonts w:ascii="Times New Roman" w:eastAsia="Times New Roman" w:hAnsi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08730" cy="286385"/>
            <wp:effectExtent l="0" t="0" r="1270" b="0"/>
            <wp:docPr id="13" name="Рисунок 13" descr="https://nsportal.ru/sites/default/files/docpreview_image/2019/03/30/rabochaya_tetrad_osnovyzootehnii_pz_po_distsipline.docx_image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nsportal.ru/sites/default/files/docpreview_image/2019/03/30/rabochaya_tetrad_osnovyzootehnii_pz_po_distsipline.docx_image2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43" w:rsidRPr="00347E3F" w:rsidRDefault="00691C43" w:rsidP="00691C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 xml:space="preserve">Сопоставьте расчеты и сделайте вывод. Запишите данные в </w:t>
      </w:r>
      <w:proofErr w:type="spellStart"/>
      <w:r w:rsidRPr="00347E3F">
        <w:rPr>
          <w:rFonts w:ascii="Times New Roman" w:eastAsia="Times New Roman" w:hAnsi="Times New Roman"/>
          <w:color w:val="000000"/>
          <w:lang w:eastAsia="ru-RU"/>
        </w:rPr>
        <w:t>табл</w:t>
      </w:r>
      <w:proofErr w:type="spellEnd"/>
    </w:p>
    <w:p w:rsidR="00691C43" w:rsidRPr="00347E3F" w:rsidRDefault="00691C43" w:rsidP="00691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Изменения поголовья и производства яиц в птичнике на 30 тыс. кур</w:t>
      </w:r>
    </w:p>
    <w:tbl>
      <w:tblPr>
        <w:tblW w:w="97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904"/>
        <w:gridCol w:w="1673"/>
        <w:gridCol w:w="850"/>
        <w:gridCol w:w="993"/>
        <w:gridCol w:w="1417"/>
        <w:gridCol w:w="1134"/>
        <w:gridCol w:w="1701"/>
      </w:tblGrid>
      <w:tr w:rsidR="00691C43" w:rsidRPr="00347E3F" w:rsidTr="00347E3F">
        <w:trPr>
          <w:trHeight w:val="408"/>
        </w:trPr>
        <w:tc>
          <w:tcPr>
            <w:tcW w:w="10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Месяц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Возраст кур</w:t>
            </w:r>
          </w:p>
        </w:tc>
        <w:tc>
          <w:tcPr>
            <w:tcW w:w="16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Поголовье на начало месяца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Выбыло за месяц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347E3F" w:rsidP="00691C43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Среднее пого</w:t>
            </w:r>
            <w:r w:rsidR="00691C43"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ловье за месяц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Яйценос</w:t>
            </w:r>
            <w:proofErr w:type="spellEnd"/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-кость, шт.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Валовый сбор яиц, шт.</w:t>
            </w:r>
          </w:p>
        </w:tc>
      </w:tr>
      <w:tr w:rsidR="00691C43" w:rsidRPr="00347E3F" w:rsidTr="00347E3F">
        <w:tc>
          <w:tcPr>
            <w:tcW w:w="10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Гол.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91C43" w:rsidRPr="00347E3F" w:rsidTr="00347E3F"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691C43" w:rsidRPr="00347E3F" w:rsidTr="00347E3F"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Январь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5 – 6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30 000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450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29775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178,7</w:t>
            </w:r>
          </w:p>
        </w:tc>
      </w:tr>
      <w:tr w:rsidR="00691C43" w:rsidRPr="00347E3F" w:rsidTr="00347E3F"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347E3F"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Март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347E3F"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Апрель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347E3F"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Май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347E3F"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Июнь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347E3F"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Июль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347E3F"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Август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347E3F"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347E3F"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347E3F"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Ноябрь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347E3F"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16 – 17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78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15,5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91C43" w:rsidRPr="00347E3F" w:rsidTr="00347E3F"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За год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30 000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91C43" w:rsidRPr="00347E3F" w:rsidRDefault="00691C43" w:rsidP="00691C43">
      <w:pPr>
        <w:shd w:val="clear" w:color="auto" w:fill="FFFFFF"/>
        <w:spacing w:after="0" w:line="240" w:lineRule="auto"/>
        <w:ind w:left="44" w:right="44" w:firstLine="23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222222"/>
          <w:lang w:eastAsia="ru-RU"/>
        </w:rPr>
        <w:t xml:space="preserve">Выводы: _ _ _ _ _ _ _ _ _ _ _ _ _ _ _ _ _ _ _ _ _ _ _ _ _ _ _ _ _ _ _ _ _ _ </w:t>
      </w:r>
      <w:proofErr w:type="gramStart"/>
      <w:r w:rsidRPr="00347E3F">
        <w:rPr>
          <w:rFonts w:ascii="Times New Roman" w:eastAsia="Times New Roman" w:hAnsi="Times New Roman"/>
          <w:color w:val="222222"/>
          <w:lang w:eastAsia="ru-RU"/>
        </w:rPr>
        <w:t>_  _</w:t>
      </w:r>
      <w:proofErr w:type="gramEnd"/>
      <w:r w:rsidRPr="00347E3F">
        <w:rPr>
          <w:rFonts w:ascii="Times New Roman" w:eastAsia="Times New Roman" w:hAnsi="Times New Roman"/>
          <w:color w:val="222222"/>
          <w:lang w:eastAsia="ru-RU"/>
        </w:rPr>
        <w:t xml:space="preserve"> _ _ _ _ _ _ _</w:t>
      </w:r>
    </w:p>
    <w:p w:rsidR="00347E3F" w:rsidRDefault="00347E3F" w:rsidP="00691C43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br w:type="page"/>
      </w:r>
    </w:p>
    <w:p w:rsidR="00691C43" w:rsidRPr="00347E3F" w:rsidRDefault="00691C43" w:rsidP="00691C43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lastRenderedPageBreak/>
        <w:t>ЗАДАНИЕ 2. Рассчитайте валовое производство мяса бройлеров на птицефабрике мощностью 1; 2; 8 млн. гол. бройлеров в год при напольном и клеточном содержании.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right="44" w:firstLine="568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i/>
          <w:iCs/>
          <w:color w:val="000000"/>
          <w:lang w:eastAsia="ru-RU"/>
        </w:rPr>
        <w:t>Методика выполнения</w:t>
      </w:r>
    </w:p>
    <w:p w:rsidR="00691C43" w:rsidRPr="00347E3F" w:rsidRDefault="00691C43" w:rsidP="00691C4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Пользуясь методологической картой, проведите расчет и запишите данные в таблицу 29.</w:t>
      </w:r>
    </w:p>
    <w:p w:rsidR="00691C43" w:rsidRPr="00347E3F" w:rsidRDefault="00691C43" w:rsidP="00691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Расчёт производства мяса бройлеров                        </w:t>
      </w:r>
      <w:r w:rsidRPr="00347E3F">
        <w:rPr>
          <w:rFonts w:ascii="Times New Roman" w:eastAsia="Times New Roman" w:hAnsi="Times New Roman"/>
          <w:color w:val="000000"/>
          <w:vertAlign w:val="superscript"/>
          <w:lang w:eastAsia="ru-RU"/>
        </w:rPr>
        <w:t>Таблица 29</w:t>
      </w:r>
    </w:p>
    <w:tbl>
      <w:tblPr>
        <w:tblW w:w="10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1"/>
        <w:gridCol w:w="2710"/>
        <w:gridCol w:w="1984"/>
        <w:gridCol w:w="1985"/>
      </w:tblGrid>
      <w:tr w:rsidR="00691C43" w:rsidRPr="00347E3F" w:rsidTr="00347E3F">
        <w:tc>
          <w:tcPr>
            <w:tcW w:w="65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Способ выращивания</w:t>
            </w:r>
          </w:p>
        </w:tc>
      </w:tr>
      <w:tr w:rsidR="00691C43" w:rsidRPr="00347E3F" w:rsidTr="00347E3F">
        <w:tc>
          <w:tcPr>
            <w:tcW w:w="65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Напольное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Клеточное</w:t>
            </w:r>
          </w:p>
        </w:tc>
      </w:tr>
      <w:tr w:rsidR="00691C43" w:rsidRPr="00347E3F" w:rsidTr="00347E3F">
        <w:tc>
          <w:tcPr>
            <w:tcW w:w="6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691C43" w:rsidRPr="00347E3F" w:rsidTr="00347E3F">
        <w:tc>
          <w:tcPr>
            <w:tcW w:w="6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Средняя живая масса бройлеров в конце выращивания, гр.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347E3F">
        <w:tc>
          <w:tcPr>
            <w:tcW w:w="6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Производство мяса в живой массе, ц.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347E3F">
        <w:tc>
          <w:tcPr>
            <w:tcW w:w="6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Вместимость одного птичника, гол.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347E3F">
        <w:tc>
          <w:tcPr>
            <w:tcW w:w="6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Срок выращивания, дней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347E3F">
        <w:tc>
          <w:tcPr>
            <w:tcW w:w="6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Профилактический перерыв, недель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347E3F">
        <w:tc>
          <w:tcPr>
            <w:tcW w:w="6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Оборот помещения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347E3F">
        <w:tc>
          <w:tcPr>
            <w:tcW w:w="6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бройлеров, выращенных в одном помещении за год, гол.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347E3F">
        <w:tc>
          <w:tcPr>
            <w:tcW w:w="6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Число птичников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347E3F">
        <w:tc>
          <w:tcPr>
            <w:tcW w:w="3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Плотность посадки, гол.                </w:t>
            </w:r>
          </w:p>
          <w:p w:rsidR="00691C43" w:rsidRPr="00347E3F" w:rsidRDefault="00691C43" w:rsidP="00691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- в одну клетку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347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- на 1 м</w:t>
            </w:r>
            <w:r w:rsidRPr="00347E3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2</w:t>
            </w: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 клетки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347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- на 1 м</w:t>
            </w:r>
            <w:r w:rsidRPr="00347E3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2</w:t>
            </w: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 пола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347E3F">
        <w:tc>
          <w:tcPr>
            <w:tcW w:w="6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Площадь одного птичника, м</w:t>
            </w:r>
            <w:r w:rsidRPr="00347E3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347E3F">
        <w:tc>
          <w:tcPr>
            <w:tcW w:w="6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Общая площадь всех птичников, м</w:t>
            </w:r>
            <w:r w:rsidRPr="00347E3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347E3F">
        <w:tc>
          <w:tcPr>
            <w:tcW w:w="6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Средний прирост живой массы за период выращивания, гр.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347E3F">
        <w:tc>
          <w:tcPr>
            <w:tcW w:w="6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Средняя живая масса бройлеров в конце выращивания, гр.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1C43" w:rsidRPr="00347E3F" w:rsidTr="00347E3F">
        <w:tc>
          <w:tcPr>
            <w:tcW w:w="6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Производство мяса в расчете на 1м</w:t>
            </w:r>
            <w:r w:rsidRPr="00347E3F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2</w:t>
            </w:r>
            <w:r w:rsidRPr="00347E3F">
              <w:rPr>
                <w:rFonts w:ascii="Times New Roman" w:eastAsia="Times New Roman" w:hAnsi="Times New Roman"/>
                <w:color w:val="000000"/>
                <w:lang w:eastAsia="ru-RU"/>
              </w:rPr>
              <w:t> производственных помещений, кг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43" w:rsidRPr="00347E3F" w:rsidRDefault="00691C43" w:rsidP="00691C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91C43" w:rsidRPr="00347E3F" w:rsidRDefault="00691C43" w:rsidP="00691C43">
      <w:pPr>
        <w:shd w:val="clear" w:color="auto" w:fill="FFFFFF"/>
        <w:spacing w:after="0" w:line="240" w:lineRule="auto"/>
        <w:ind w:left="44" w:right="44" w:firstLine="23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222222"/>
          <w:lang w:eastAsia="ru-RU"/>
        </w:rPr>
        <w:t xml:space="preserve">Выводы: _ _ _ _ _ _ _ _ _ _ _ _ _ _ _ _ _ _ _ _ _ _ _ _ _ _ _ _ _ _ _ _ _ _ </w:t>
      </w:r>
      <w:proofErr w:type="gramStart"/>
      <w:r w:rsidRPr="00347E3F">
        <w:rPr>
          <w:rFonts w:ascii="Times New Roman" w:eastAsia="Times New Roman" w:hAnsi="Times New Roman"/>
          <w:color w:val="222222"/>
          <w:lang w:eastAsia="ru-RU"/>
        </w:rPr>
        <w:t>_  _</w:t>
      </w:r>
      <w:proofErr w:type="gramEnd"/>
      <w:r w:rsidRPr="00347E3F">
        <w:rPr>
          <w:rFonts w:ascii="Times New Roman" w:eastAsia="Times New Roman" w:hAnsi="Times New Roman"/>
          <w:color w:val="222222"/>
          <w:lang w:eastAsia="ru-RU"/>
        </w:rPr>
        <w:t xml:space="preserve"> _ _ _ _ _ _ _</w:t>
      </w:r>
    </w:p>
    <w:p w:rsidR="00691C43" w:rsidRPr="00347E3F" w:rsidRDefault="00691C43" w:rsidP="00691C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347E3F">
        <w:rPr>
          <w:rFonts w:ascii="Times New Roman" w:eastAsia="Times New Roman" w:hAnsi="Times New Roman"/>
          <w:color w:val="000000"/>
          <w:lang w:eastAsia="ru-RU"/>
        </w:rPr>
        <w:t>ЗАДАНИЕ  3</w:t>
      </w:r>
      <w:proofErr w:type="gramEnd"/>
      <w:r w:rsidRPr="00347E3F">
        <w:rPr>
          <w:rFonts w:ascii="Times New Roman" w:eastAsia="Times New Roman" w:hAnsi="Times New Roman"/>
          <w:color w:val="000000"/>
          <w:lang w:eastAsia="ru-RU"/>
        </w:rPr>
        <w:t>. Составьте технологическую схему производства яиц и мяса птицы.</w:t>
      </w:r>
    </w:p>
    <w:p w:rsidR="00691C43" w:rsidRPr="00347E3F" w:rsidRDefault="00691C43" w:rsidP="00691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                      Заполните технологическую схему согласно учебному материалу</w:t>
      </w:r>
    </w:p>
    <w:p w:rsidR="00691C43" w:rsidRPr="00347E3F" w:rsidRDefault="00691C43" w:rsidP="00691C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08730" cy="1916430"/>
            <wp:effectExtent l="0" t="0" r="1270" b="7620"/>
            <wp:docPr id="12" name="Рисунок 12" descr="https://nsportal.ru/sites/default/files/docpreview_image/2019/03/30/rabochaya_tetrad_osnovyzootehnii_pz_po_distsipline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nsportal.ru/sites/default/files/docpreview_image/2019/03/30/rabochaya_tetrad_osnovyzootehnii_pz_po_distsipline.docx_image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43" w:rsidRPr="00347E3F" w:rsidRDefault="00691C43" w:rsidP="00691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color w:val="000000"/>
          <w:lang w:eastAsia="ru-RU"/>
        </w:rPr>
        <w:t>Схема 1. Технологический процесс инкубации</w:t>
      </w:r>
    </w:p>
    <w:p w:rsidR="00691C43" w:rsidRPr="00347E3F" w:rsidRDefault="00691C43" w:rsidP="00691C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47E3F">
        <w:rPr>
          <w:rFonts w:ascii="Times New Roman" w:eastAsia="Times New Roman" w:hAnsi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08730" cy="1812925"/>
            <wp:effectExtent l="0" t="0" r="1270" b="0"/>
            <wp:docPr id="11" name="Рисунок 11" descr="https://nsportal.ru/sites/default/files/docpreview_image/2019/03/30/rabochaya_tetrad_osnovyzootehnii_pz_po_distsipline.docx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nsportal.ru/sites/default/files/docpreview_image/2019/03/30/rabochaya_tetrad_osnovyzootehnii_pz_po_distsipline.docx_image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43" w:rsidRDefault="00691C43" w:rsidP="00691C43">
      <w:pPr>
        <w:shd w:val="clear" w:color="auto" w:fill="FFFFFF"/>
        <w:spacing w:after="0" w:line="240" w:lineRule="auto"/>
        <w:ind w:left="44" w:right="44" w:firstLine="238"/>
        <w:jc w:val="both"/>
        <w:rPr>
          <w:rFonts w:ascii="Times New Roman" w:eastAsia="Times New Roman" w:hAnsi="Times New Roman"/>
          <w:color w:val="222222"/>
          <w:lang w:eastAsia="ru-RU"/>
        </w:rPr>
      </w:pPr>
      <w:r w:rsidRPr="00347E3F">
        <w:rPr>
          <w:rFonts w:ascii="Times New Roman" w:eastAsia="Times New Roman" w:hAnsi="Times New Roman"/>
          <w:color w:val="222222"/>
          <w:lang w:eastAsia="ru-RU"/>
        </w:rPr>
        <w:t xml:space="preserve">Выводы: _ _ _ _ _ _ _ _ _ _ _ _ _ _ _ _ _ _ _ _ _ _ _ _ _ _ _ _ _ _ _ _ _ _ </w:t>
      </w:r>
      <w:proofErr w:type="gramStart"/>
      <w:r w:rsidRPr="00347E3F">
        <w:rPr>
          <w:rFonts w:ascii="Times New Roman" w:eastAsia="Times New Roman" w:hAnsi="Times New Roman"/>
          <w:color w:val="222222"/>
          <w:lang w:eastAsia="ru-RU"/>
        </w:rPr>
        <w:t>_  _</w:t>
      </w:r>
      <w:proofErr w:type="gramEnd"/>
      <w:r w:rsidRPr="00347E3F">
        <w:rPr>
          <w:rFonts w:ascii="Times New Roman" w:eastAsia="Times New Roman" w:hAnsi="Times New Roman"/>
          <w:color w:val="222222"/>
          <w:lang w:eastAsia="ru-RU"/>
        </w:rPr>
        <w:t xml:space="preserve"> _ _ _ _ _ _ _</w:t>
      </w:r>
    </w:p>
    <w:p w:rsidR="007B63E4" w:rsidRDefault="007B63E4" w:rsidP="00691C43">
      <w:pPr>
        <w:shd w:val="clear" w:color="auto" w:fill="FFFFFF"/>
        <w:spacing w:after="0" w:line="240" w:lineRule="auto"/>
        <w:ind w:left="44" w:right="44" w:firstLine="238"/>
        <w:jc w:val="both"/>
        <w:rPr>
          <w:rFonts w:ascii="Times New Roman" w:eastAsia="Times New Roman" w:hAnsi="Times New Roman"/>
          <w:color w:val="222222"/>
          <w:lang w:eastAsia="ru-RU"/>
        </w:rPr>
      </w:pPr>
    </w:p>
    <w:p w:rsidR="007B63E4" w:rsidRDefault="007B63E4" w:rsidP="007B63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тема 4.4. Оказание первой ветеринарной помощи</w:t>
      </w:r>
    </w:p>
    <w:p w:rsidR="007B63E4" w:rsidRDefault="007B63E4" w:rsidP="007B63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938"/>
      </w:tblGrid>
      <w:tr w:rsidR="007B63E4" w:rsidTr="00DA1233">
        <w:trPr>
          <w:trHeight w:val="2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4" w:rsidRDefault="007B63E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Практическое занятие № 7 </w:t>
            </w:r>
          </w:p>
          <w:p w:rsidR="007B63E4" w:rsidRDefault="00DA12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Фиксация животных. </w:t>
            </w:r>
            <w:r w:rsidR="007B63E4">
              <w:rPr>
                <w:rFonts w:ascii="Times New Roman" w:hAnsi="Times New Roman"/>
                <w:sz w:val="24"/>
              </w:rPr>
              <w:t>Повязки . их виды и способы наложения.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B63E4" w:rsidRDefault="007B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</w:tbl>
    <w:p w:rsidR="007B63E4" w:rsidRPr="00347E3F" w:rsidRDefault="007B63E4" w:rsidP="00691C43">
      <w:pPr>
        <w:shd w:val="clear" w:color="auto" w:fill="FFFFFF"/>
        <w:spacing w:after="0" w:line="240" w:lineRule="auto"/>
        <w:ind w:left="44" w:right="44" w:firstLine="238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401A4" w:rsidRPr="006401A4" w:rsidRDefault="006401A4" w:rsidP="006401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Фиксация животных</w:t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Цель. </w:t>
      </w: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Отработать и освоить технику фиксации животных разных видов в стоячем и лежачем положении.</w:t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Материалы и оборудование.</w:t>
      </w: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 xml:space="preserve"> Уздечка, веревка, повальные ремни, </w:t>
      </w:r>
      <w:proofErr w:type="spellStart"/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путовый</w:t>
      </w:r>
      <w:proofErr w:type="spellEnd"/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ремень с кольцом, брезентовое закручивание, носовые щипцы Дьяченко, Носовые щипцы </w:t>
      </w:r>
      <w:proofErr w:type="spellStart"/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Гармса</w:t>
      </w:r>
      <w:proofErr w:type="spellEnd"/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, носовые кольца, палки-поводки для быков, вата, марля, бинт, раствор йода, спирт, подопытные животные, станки для фиксации, хирургические столы, пучки соломы.</w:t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1A4" w:rsidRPr="006401A4" w:rsidRDefault="00DA1233" w:rsidP="006401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1</w:t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Зафиксировать КРС в стоячем положении (обозначить и написать)</w:t>
      </w:r>
    </w:p>
    <w:p w:rsidR="006401A4" w:rsidRPr="006401A4" w:rsidRDefault="006401A4" w:rsidP="006401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44445" cy="1677670"/>
            <wp:effectExtent l="0" t="0" r="8255" b="0"/>
            <wp:docPr id="59" name="Рисунок 59" descr="hello_html_m33dc5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m33dc509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1A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03195" cy="1598295"/>
            <wp:effectExtent l="0" t="0" r="1905" b="1905"/>
            <wp:docPr id="58" name="Рисунок 58" descr="hello_html_m68daf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m68daf60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sz w:val="20"/>
          <w:szCs w:val="20"/>
          <w:lang w:eastAsia="ru-RU"/>
        </w:rPr>
        <w:t>Рис.1 Рис.2 Рис.3 Рис.4</w:t>
      </w:r>
    </w:p>
    <w:p w:rsidR="006401A4" w:rsidRPr="006401A4" w:rsidRDefault="006401A4" w:rsidP="006401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70525" cy="2099310"/>
            <wp:effectExtent l="0" t="0" r="0" b="0"/>
            <wp:docPr id="57" name="Рисунок 57" descr="hello_html_3e1124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3e11240b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A4" w:rsidRPr="006401A4" w:rsidRDefault="00DA1233" w:rsidP="006401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2</w:t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Провести фиксацию свиней в стоячем положении (описать)</w:t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6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228725"/>
            <wp:effectExtent l="0" t="0" r="0" b="9525"/>
            <wp:wrapSquare wrapText="bothSides"/>
            <wp:docPr id="101" name="Рисунок 101" descr="hello_html_m736f84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36f844b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1233" w:rsidRDefault="00DA1233" w:rsidP="006401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:rsidR="006401A4" w:rsidRPr="006401A4" w:rsidRDefault="006401A4" w:rsidP="006401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Контрольные вопросы</w:t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1. С какой целью фиксируют животных при операциях и диагностических исследованиях?</w:t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2. Способы фиксации КРС, лошадей, свиней и мелких животных.</w:t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3. Какие осложнения возникают во время фиксации животных?</w:t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4. Способы предупреждения осложнений.</w:t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1A4" w:rsidRPr="006401A4" w:rsidRDefault="006401A4" w:rsidP="006401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1A4" w:rsidRPr="006401A4" w:rsidRDefault="006401A4" w:rsidP="006401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Овладеть техникой наложения бинтовых повязок на различные участки тела животного</w:t>
      </w:r>
    </w:p>
    <w:p w:rsidR="006401A4" w:rsidRPr="006401A4" w:rsidRDefault="006401A4" w:rsidP="006401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Цель. </w:t>
      </w: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Приобрести практические навыки наложения циркулярной, спиральной с перегибами, ползучей, восьмиобразной бинтовых повязок на различные участки тела животного.</w:t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Материалы и оборудование. </w:t>
      </w: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Бинты, вата, марля, защитный ботинок, салфетки, ножницы, бритва, спирт, спиртовая настойка йода, мыло, полотенце, халаты, электроплита.</w:t>
      </w:r>
    </w:p>
    <w:p w:rsidR="006401A4" w:rsidRPr="006401A4" w:rsidRDefault="006401A4" w:rsidP="006401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1</w:t>
      </w:r>
    </w:p>
    <w:p w:rsidR="006401A4" w:rsidRPr="006401A4" w:rsidRDefault="006401A4" w:rsidP="006401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На рисунке обозначить виды повязок и описать их.</w:t>
      </w:r>
    </w:p>
    <w:p w:rsidR="006401A4" w:rsidRPr="006401A4" w:rsidRDefault="006401A4" w:rsidP="006401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1A4" w:rsidRPr="006401A4" w:rsidRDefault="006401A4" w:rsidP="006401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73935" cy="1288415"/>
            <wp:effectExtent l="0" t="0" r="0" b="6985"/>
            <wp:docPr id="28" name="Рисунок 28" descr="hello_html_m711340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ello_html_m711340b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1A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35810" cy="1327785"/>
            <wp:effectExtent l="0" t="0" r="2540" b="5715"/>
            <wp:docPr id="27" name="Рисунок 27" descr="hello_html_2f0d3a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ello_html_2f0d3a19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sz w:val="20"/>
          <w:szCs w:val="20"/>
          <w:lang w:eastAsia="ru-RU"/>
        </w:rPr>
        <w:t>1 2 3 4</w:t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1A4" w:rsidRPr="006401A4" w:rsidRDefault="006401A4" w:rsidP="006401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2</w:t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Наложить бинтовые повязки различными способами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(описать)</w:t>
      </w:r>
    </w:p>
    <w:p w:rsidR="006401A4" w:rsidRPr="006401A4" w:rsidRDefault="006401A4" w:rsidP="006401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1A4" w:rsidRPr="006401A4" w:rsidRDefault="006401A4" w:rsidP="006401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Методические указания</w:t>
      </w:r>
    </w:p>
    <w:p w:rsidR="006401A4" w:rsidRPr="006401A4" w:rsidRDefault="006401A4" w:rsidP="00DA123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При наложении повязки головку бинта берут в правую руку, а свободный конец его – в левую. Спинка бинта должна быть обращена к поверхности тела, а головка располагается кнаружи от бинтуемой области. После первого тура бинта начальную часть его заворачивают на первый тур и закрепляют в таком положении вторым туром бинта. Бинтуют слева направо. На противоположной стороне бинтуемой области головку бинта перекладывают из правой руки в левую и бинт уже раскатывают в противоположном направлении, т.е. справа налево. После наложения повязки конец бинта разрезают ножницами вдоль и завязывают узлом. Начало и конец повязки располагают на стороне, противоположной месту повреждения.</w:t>
      </w:r>
    </w:p>
    <w:p w:rsidR="006401A4" w:rsidRPr="006401A4" w:rsidRDefault="006401A4" w:rsidP="00DA123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 xml:space="preserve">Бинтовую повязку накладывают плотно, но не туго. Она не должна препятствовать </w:t>
      </w:r>
      <w:proofErr w:type="spellStart"/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крово</w:t>
      </w:r>
      <w:proofErr w:type="spellEnd"/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 xml:space="preserve">- и </w:t>
      </w:r>
      <w:proofErr w:type="spellStart"/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лимфообращению</w:t>
      </w:r>
      <w:proofErr w:type="spellEnd"/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 xml:space="preserve">, равномерно прилегать, не сползать и не мешать движению животного. </w:t>
      </w:r>
      <w:proofErr w:type="spellStart"/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Бинтование</w:t>
      </w:r>
      <w:proofErr w:type="spellEnd"/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производят в </w:t>
      </w:r>
      <w:proofErr w:type="spellStart"/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твком</w:t>
      </w:r>
      <w:proofErr w:type="spellEnd"/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положении органа или части тела, в котором поврежденный орган должен оставаться после наложения повязки.</w:t>
      </w:r>
    </w:p>
    <w:p w:rsidR="006401A4" w:rsidRPr="006401A4" w:rsidRDefault="006401A4" w:rsidP="00DA123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1A4" w:rsidRPr="006401A4" w:rsidRDefault="00DA1233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. Циркулярная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повязка</w:t>
      </w:r>
      <w:r w:rsidR="006401A4" w:rsidRPr="006401A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="006401A4" w:rsidRPr="006401A4">
        <w:rPr>
          <w:rFonts w:ascii="Times New Roman" w:eastAsia="Times New Roman" w:hAnsi="Times New Roman"/>
          <w:sz w:val="24"/>
          <w:szCs w:val="24"/>
          <w:lang w:eastAsia="ru-RU"/>
        </w:rPr>
        <w:t>описать технику наложения).</w:t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401A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9750" cy="1914525"/>
            <wp:effectExtent l="0" t="0" r="0" b="9525"/>
            <wp:wrapSquare wrapText="bothSides"/>
            <wp:docPr id="85" name="Рисунок 85" descr="hello_html_5b1f3b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5b1f3b9f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Спиральная</w:t>
      </w:r>
      <w:r w:rsidR="00DA1233" w:rsidRPr="00DA12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1233">
        <w:rPr>
          <w:rFonts w:ascii="Times New Roman" w:eastAsia="Times New Roman" w:hAnsi="Times New Roman"/>
          <w:sz w:val="24"/>
          <w:szCs w:val="24"/>
          <w:lang w:eastAsia="ru-RU"/>
        </w:rPr>
        <w:t>повязка</w:t>
      </w: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 xml:space="preserve"> (описать технику наложения).</w:t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401A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43075" cy="1962150"/>
            <wp:effectExtent l="0" t="0" r="9525" b="0"/>
            <wp:wrapSquare wrapText="bothSides"/>
            <wp:docPr id="84" name="Рисунок 84" descr="hello_html_m59d154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59d1542e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 xml:space="preserve">Спиральная </w:t>
      </w:r>
      <w:r w:rsidR="00DA1233">
        <w:rPr>
          <w:rFonts w:ascii="Times New Roman" w:eastAsia="Times New Roman" w:hAnsi="Times New Roman"/>
          <w:sz w:val="24"/>
          <w:szCs w:val="24"/>
          <w:lang w:eastAsia="ru-RU"/>
        </w:rPr>
        <w:t>повязка</w:t>
      </w:r>
      <w:r w:rsidR="00DA1233" w:rsidRPr="006401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с перегибами (описать технику наложения).</w:t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___________________________________________________________________________________</w:t>
      </w:r>
      <w:r w:rsidRPr="006401A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90700" cy="1943100"/>
            <wp:effectExtent l="0" t="0" r="0" b="0"/>
            <wp:wrapSquare wrapText="bothSides"/>
            <wp:docPr id="83" name="Рисунок 83" descr="hello_html_m45ab5e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45ab5e98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2.4. Ползучая</w:t>
      </w:r>
      <w:r w:rsidR="00DA1233" w:rsidRPr="00DA12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1233">
        <w:rPr>
          <w:rFonts w:ascii="Times New Roman" w:eastAsia="Times New Roman" w:hAnsi="Times New Roman"/>
          <w:sz w:val="24"/>
          <w:szCs w:val="24"/>
          <w:lang w:eastAsia="ru-RU"/>
        </w:rPr>
        <w:t>повязка</w:t>
      </w: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 xml:space="preserve"> (описать технику наложения).</w:t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401A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724025" cy="1857375"/>
                <wp:effectExtent l="0" t="0" r="0" b="0"/>
                <wp:wrapSquare wrapText="bothSides"/>
                <wp:docPr id="82" name="Прямоугольник 82" descr="https://infourok.ru/rabochaya-tetrad-dlya-prakticheskih-zanyatiy-po-veterinarnoy-hirurgii-3655261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24025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6F4B6" id="Прямоугольник 82" o:spid="_x0000_s1026" alt="https://infourok.ru/rabochaya-tetrad-dlya-prakticheskih-zanyatiy-po-veterinarnoy-hirurgii-3655261.html" style="position:absolute;margin-left:0;margin-top:0;width:135.75pt;height:146.2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2.5. Восьмиобразная</w:t>
      </w:r>
      <w:r w:rsidR="00DA1233" w:rsidRPr="00DA12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1233">
        <w:rPr>
          <w:rFonts w:ascii="Times New Roman" w:eastAsia="Times New Roman" w:hAnsi="Times New Roman"/>
          <w:sz w:val="24"/>
          <w:szCs w:val="24"/>
          <w:lang w:eastAsia="ru-RU"/>
        </w:rPr>
        <w:t>повязка</w:t>
      </w: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 xml:space="preserve"> (описать технику наложения).</w:t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401A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0225" cy="1866900"/>
            <wp:effectExtent l="0" t="0" r="9525" b="0"/>
            <wp:wrapSquare wrapText="bothSides"/>
            <wp:docPr id="81" name="Рисунок 81" descr="hello_html_515cfc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515cfc98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2.6. Повязка на рога (описать технику наложения).</w:t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____________________________________________________________________________________</w:t>
      </w:r>
      <w:r w:rsidRPr="006401A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00400" cy="1276350"/>
            <wp:effectExtent l="0" t="0" r="0" b="0"/>
            <wp:wrapSquare wrapText="bothSides"/>
            <wp:docPr id="80" name="Рисунок 80" descr="hello_html_m40a2d8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m40a2d84e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2.7. Повязка на хвост (описать технику наложения).</w:t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401A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143250" cy="1323975"/>
                <wp:effectExtent l="0" t="0" r="0" b="0"/>
                <wp:wrapSquare wrapText="bothSides"/>
                <wp:docPr id="79" name="Прямоугольник 79" descr="https://infourok.ru/rabochaya-tetrad-dlya-prakticheskih-zanyatiy-po-veterinarnoy-hirurgii-3655261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500A3" id="Прямоугольник 79" o:spid="_x0000_s1026" alt="https://infourok.ru/rabochaya-tetrad-dlya-prakticheskih-zanyatiy-po-veterinarnoy-hirurgii-3655261.html" style="position:absolute;margin-left:0;margin-top:0;width:247.5pt;height:104.2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2.8. Повязки на копыто (описать технику наложения).</w:t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а)_____________________________________________________________________________________________________________________________________________________________________________________________________________________________________________________________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401A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114550"/>
            <wp:effectExtent l="0" t="0" r="0" b="0"/>
            <wp:wrapSquare wrapText="bothSides"/>
            <wp:docPr id="78" name="Рисунок 78" descr="hello_html_343df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343df03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б)_</w:t>
      </w:r>
      <w:proofErr w:type="gramEnd"/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в)_</w:t>
      </w:r>
      <w:proofErr w:type="gramEnd"/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01A4" w:rsidRPr="006401A4" w:rsidRDefault="006401A4" w:rsidP="006401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1A4" w:rsidRPr="006401A4" w:rsidRDefault="006401A4" w:rsidP="006401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Контрольные вопросы</w:t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1. Что такое десмургия и для каких целей применяют повязки?</w:t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2. Назовите виды повязок.</w:t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1A4">
        <w:rPr>
          <w:rFonts w:ascii="Times New Roman" w:eastAsia="Times New Roman" w:hAnsi="Times New Roman"/>
          <w:sz w:val="24"/>
          <w:szCs w:val="24"/>
          <w:lang w:eastAsia="ru-RU"/>
        </w:rPr>
        <w:t>3. Как правильно наложить бинтовую и клеевую повязки?</w:t>
      </w:r>
    </w:p>
    <w:p w:rsidR="006401A4" w:rsidRPr="006401A4" w:rsidRDefault="006401A4" w:rsidP="00640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C43" w:rsidRPr="00347E3F" w:rsidRDefault="00691C43" w:rsidP="00DA1233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sectPr w:rsidR="00691C43" w:rsidRPr="00347E3F" w:rsidSect="007B63E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52BB"/>
    <w:multiLevelType w:val="hybridMultilevel"/>
    <w:tmpl w:val="BA2EE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96418"/>
    <w:multiLevelType w:val="multilevel"/>
    <w:tmpl w:val="4D3E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64ECA"/>
    <w:multiLevelType w:val="multilevel"/>
    <w:tmpl w:val="E3BC43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40633"/>
    <w:multiLevelType w:val="hybridMultilevel"/>
    <w:tmpl w:val="3E98C4A4"/>
    <w:lvl w:ilvl="0" w:tplc="D0CC9CF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84B0B"/>
    <w:multiLevelType w:val="multilevel"/>
    <w:tmpl w:val="4D8EB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EF2EAF"/>
    <w:multiLevelType w:val="multilevel"/>
    <w:tmpl w:val="7B7018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C246F2"/>
    <w:multiLevelType w:val="multilevel"/>
    <w:tmpl w:val="0700E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FC2FB1"/>
    <w:multiLevelType w:val="multilevel"/>
    <w:tmpl w:val="4D422D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463819D0"/>
    <w:multiLevelType w:val="multilevel"/>
    <w:tmpl w:val="D48CA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7F65D36"/>
    <w:multiLevelType w:val="multilevel"/>
    <w:tmpl w:val="52AC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246091"/>
    <w:multiLevelType w:val="multilevel"/>
    <w:tmpl w:val="B37060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EF3169"/>
    <w:multiLevelType w:val="hybridMultilevel"/>
    <w:tmpl w:val="AD80B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1B1D9E"/>
    <w:multiLevelType w:val="multilevel"/>
    <w:tmpl w:val="B938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12"/>
  </w:num>
  <w:num w:numId="8">
    <w:abstractNumId w:val="8"/>
  </w:num>
  <w:num w:numId="9">
    <w:abstractNumId w:val="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35"/>
    <w:rsid w:val="00063270"/>
    <w:rsid w:val="000F1971"/>
    <w:rsid w:val="00347E3F"/>
    <w:rsid w:val="00380135"/>
    <w:rsid w:val="005E4372"/>
    <w:rsid w:val="006401A4"/>
    <w:rsid w:val="00691C43"/>
    <w:rsid w:val="006A4082"/>
    <w:rsid w:val="00751EF0"/>
    <w:rsid w:val="007B63E4"/>
    <w:rsid w:val="007F18D3"/>
    <w:rsid w:val="00AA2FEA"/>
    <w:rsid w:val="00DA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6388"/>
  <w15:chartTrackingRefBased/>
  <w15:docId w15:val="{1E571A74-8ED5-4810-8408-719F7BA6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2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971"/>
    <w:pPr>
      <w:ind w:left="720"/>
      <w:contextualSpacing/>
    </w:pPr>
  </w:style>
  <w:style w:type="table" w:styleId="a4">
    <w:name w:val="Table Grid"/>
    <w:basedOn w:val="a1"/>
    <w:uiPriority w:val="39"/>
    <w:rsid w:val="000F1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F1971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0F1971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semiHidden/>
    <w:unhideWhenUsed/>
    <w:rsid w:val="007F1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7F1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7F18D3"/>
  </w:style>
  <w:style w:type="character" w:customStyle="1" w:styleId="c20">
    <w:name w:val="c20"/>
    <w:basedOn w:val="a0"/>
    <w:rsid w:val="007F18D3"/>
  </w:style>
  <w:style w:type="paragraph" w:customStyle="1" w:styleId="c33">
    <w:name w:val="c33"/>
    <w:basedOn w:val="a"/>
    <w:rsid w:val="007F1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7F1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7F18D3"/>
  </w:style>
  <w:style w:type="character" w:customStyle="1" w:styleId="c183">
    <w:name w:val="c183"/>
    <w:basedOn w:val="a0"/>
    <w:rsid w:val="007F18D3"/>
  </w:style>
  <w:style w:type="character" w:customStyle="1" w:styleId="c128">
    <w:name w:val="c128"/>
    <w:basedOn w:val="a0"/>
    <w:rsid w:val="007F18D3"/>
  </w:style>
  <w:style w:type="paragraph" w:customStyle="1" w:styleId="c50">
    <w:name w:val="c50"/>
    <w:basedOn w:val="a"/>
    <w:rsid w:val="007F1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7F18D3"/>
  </w:style>
  <w:style w:type="character" w:customStyle="1" w:styleId="c86">
    <w:name w:val="c86"/>
    <w:basedOn w:val="a0"/>
    <w:rsid w:val="007F18D3"/>
  </w:style>
  <w:style w:type="character" w:customStyle="1" w:styleId="c28">
    <w:name w:val="c28"/>
    <w:basedOn w:val="a0"/>
    <w:rsid w:val="007F18D3"/>
  </w:style>
  <w:style w:type="paragraph" w:customStyle="1" w:styleId="c448">
    <w:name w:val="c448"/>
    <w:basedOn w:val="a"/>
    <w:rsid w:val="007F1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6">
    <w:name w:val="c146"/>
    <w:basedOn w:val="a0"/>
    <w:rsid w:val="007F18D3"/>
  </w:style>
  <w:style w:type="character" w:customStyle="1" w:styleId="c45">
    <w:name w:val="c45"/>
    <w:basedOn w:val="a0"/>
    <w:rsid w:val="007F18D3"/>
  </w:style>
  <w:style w:type="paragraph" w:customStyle="1" w:styleId="c225">
    <w:name w:val="c225"/>
    <w:basedOn w:val="a"/>
    <w:rsid w:val="007F1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9">
    <w:name w:val="c129"/>
    <w:basedOn w:val="a0"/>
    <w:rsid w:val="007F18D3"/>
  </w:style>
  <w:style w:type="character" w:customStyle="1" w:styleId="c114">
    <w:name w:val="c114"/>
    <w:basedOn w:val="a0"/>
    <w:rsid w:val="007F18D3"/>
  </w:style>
  <w:style w:type="character" w:customStyle="1" w:styleId="c160">
    <w:name w:val="c160"/>
    <w:basedOn w:val="a0"/>
    <w:rsid w:val="007F18D3"/>
  </w:style>
  <w:style w:type="character" w:customStyle="1" w:styleId="c494">
    <w:name w:val="c494"/>
    <w:basedOn w:val="a0"/>
    <w:rsid w:val="007F18D3"/>
  </w:style>
  <w:style w:type="character" w:customStyle="1" w:styleId="c178">
    <w:name w:val="c178"/>
    <w:basedOn w:val="a0"/>
    <w:rsid w:val="007F18D3"/>
  </w:style>
  <w:style w:type="paragraph" w:customStyle="1" w:styleId="c414">
    <w:name w:val="c414"/>
    <w:basedOn w:val="a"/>
    <w:rsid w:val="00691C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1">
    <w:name w:val="c281"/>
    <w:basedOn w:val="a0"/>
    <w:rsid w:val="00691C43"/>
  </w:style>
  <w:style w:type="character" w:customStyle="1" w:styleId="c16">
    <w:name w:val="c16"/>
    <w:basedOn w:val="a0"/>
    <w:rsid w:val="00691C43"/>
  </w:style>
  <w:style w:type="character" w:styleId="a6">
    <w:name w:val="Hyperlink"/>
    <w:basedOn w:val="a0"/>
    <w:uiPriority w:val="99"/>
    <w:semiHidden/>
    <w:unhideWhenUsed/>
    <w:rsid w:val="00691C43"/>
    <w:rPr>
      <w:color w:val="0000FF"/>
      <w:u w:val="single"/>
    </w:rPr>
  </w:style>
  <w:style w:type="paragraph" w:customStyle="1" w:styleId="c39">
    <w:name w:val="c39"/>
    <w:basedOn w:val="a"/>
    <w:rsid w:val="00691C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2">
    <w:name w:val="c292"/>
    <w:basedOn w:val="a0"/>
    <w:rsid w:val="00691C43"/>
  </w:style>
  <w:style w:type="character" w:customStyle="1" w:styleId="c432">
    <w:name w:val="c432"/>
    <w:basedOn w:val="a0"/>
    <w:rsid w:val="00691C43"/>
  </w:style>
  <w:style w:type="character" w:customStyle="1" w:styleId="c58">
    <w:name w:val="c58"/>
    <w:basedOn w:val="a0"/>
    <w:rsid w:val="00691C43"/>
  </w:style>
  <w:style w:type="character" w:customStyle="1" w:styleId="c116">
    <w:name w:val="c116"/>
    <w:basedOn w:val="a0"/>
    <w:rsid w:val="00691C43"/>
  </w:style>
  <w:style w:type="paragraph" w:customStyle="1" w:styleId="c177">
    <w:name w:val="c177"/>
    <w:basedOn w:val="a"/>
    <w:rsid w:val="00691C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1">
    <w:name w:val="c141"/>
    <w:basedOn w:val="a"/>
    <w:rsid w:val="00691C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6">
    <w:name w:val="c226"/>
    <w:basedOn w:val="a"/>
    <w:rsid w:val="00691C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82">
    <w:name w:val="c382"/>
    <w:basedOn w:val="a0"/>
    <w:rsid w:val="00691C43"/>
  </w:style>
  <w:style w:type="paragraph" w:customStyle="1" w:styleId="msonormal0">
    <w:name w:val="msonormal"/>
    <w:basedOn w:val="a"/>
    <w:rsid w:val="00640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gif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www.google.com/url?q=http://www.iprbookshop.ru/64773.html&amp;sa=D&amp;ust=1599186349519000&amp;usg=AOvVaw0qzpR-GsxCc_ZLyUTjTZUP" TargetMode="External"/><Relationship Id="rId24" Type="http://schemas.openxmlformats.org/officeDocument/2006/relationships/image" Target="media/image17.jpeg"/><Relationship Id="rId5" Type="http://schemas.openxmlformats.org/officeDocument/2006/relationships/image" Target="media/image1.gif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hyperlink" Target="https://www.google.com/url?q=http://www.iprbookshop.ru/73756.html&amp;sa=D&amp;ust=1599186349398000&amp;usg=AOvVaw3cSA5PjURFHe1bntGeECi5" TargetMode="External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iprbookshop.ru/73756.html&amp;sa=D&amp;ust=1599186349359000&amp;usg=AOvVaw0RGj-xkbw3Glvbw0xvV7rI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5.gif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30</Pages>
  <Words>9828</Words>
  <Characters>56021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2020-10-28T09:17:00Z</dcterms:created>
  <dcterms:modified xsi:type="dcterms:W3CDTF">2020-10-28T11:07:00Z</dcterms:modified>
</cp:coreProperties>
</file>