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C4D" w:rsidRPr="006D2485" w:rsidRDefault="009C5C4D" w:rsidP="009C5C4D">
      <w:pPr>
        <w:shd w:val="clear" w:color="auto" w:fill="FFFFFF"/>
        <w:jc w:val="center"/>
        <w:rPr>
          <w:b/>
          <w:bCs/>
          <w:color w:val="000000"/>
          <w:sz w:val="28"/>
          <w:szCs w:val="28"/>
        </w:rPr>
      </w:pPr>
      <w:r w:rsidRPr="006D2485">
        <w:rPr>
          <w:b/>
          <w:bCs/>
          <w:color w:val="000000"/>
          <w:sz w:val="28"/>
          <w:szCs w:val="28"/>
        </w:rPr>
        <w:t>ГБПОУ СО</w:t>
      </w:r>
    </w:p>
    <w:p w:rsidR="009C5C4D" w:rsidRPr="006D2485" w:rsidRDefault="009C5C4D" w:rsidP="009C5C4D">
      <w:pPr>
        <w:shd w:val="clear" w:color="auto" w:fill="FFFFFF"/>
        <w:jc w:val="center"/>
        <w:rPr>
          <w:b/>
          <w:bCs/>
          <w:color w:val="000000"/>
          <w:sz w:val="28"/>
          <w:szCs w:val="28"/>
        </w:rPr>
      </w:pPr>
      <w:r w:rsidRPr="006D2485">
        <w:rPr>
          <w:b/>
          <w:bCs/>
          <w:color w:val="000000"/>
          <w:sz w:val="28"/>
          <w:szCs w:val="28"/>
        </w:rPr>
        <w:t xml:space="preserve"> «АРТИНСКИЙ АГРОПРОМЫШЛЕННЫЙ ТЕХНИКУМ»</w:t>
      </w:r>
    </w:p>
    <w:p w:rsidR="009C5C4D" w:rsidRPr="006D2485" w:rsidRDefault="009C5C4D" w:rsidP="009C5C4D">
      <w:pPr>
        <w:shd w:val="clear" w:color="auto" w:fill="FFFFFF"/>
        <w:jc w:val="center"/>
        <w:rPr>
          <w:b/>
          <w:bCs/>
          <w:color w:val="000000"/>
          <w:sz w:val="28"/>
          <w:szCs w:val="28"/>
        </w:rPr>
      </w:pPr>
    </w:p>
    <w:p w:rsidR="009C5C4D" w:rsidRPr="006D2485" w:rsidRDefault="009C5C4D" w:rsidP="009C5C4D">
      <w:pPr>
        <w:shd w:val="clear" w:color="auto" w:fill="FFFFFF"/>
        <w:jc w:val="center"/>
        <w:rPr>
          <w:b/>
          <w:bCs/>
          <w:color w:val="000000"/>
          <w:sz w:val="28"/>
          <w:szCs w:val="28"/>
        </w:rPr>
      </w:pPr>
    </w:p>
    <w:p w:rsidR="009C5C4D" w:rsidRPr="006D2485" w:rsidRDefault="009C5C4D" w:rsidP="009C5C4D">
      <w:pPr>
        <w:shd w:val="clear" w:color="auto" w:fill="FFFFFF"/>
        <w:jc w:val="center"/>
        <w:rPr>
          <w:b/>
          <w:bCs/>
          <w:color w:val="000000"/>
          <w:sz w:val="28"/>
          <w:szCs w:val="28"/>
        </w:rPr>
      </w:pPr>
    </w:p>
    <w:p w:rsidR="009C5C4D" w:rsidRPr="006D2485" w:rsidRDefault="009C5C4D" w:rsidP="009C5C4D">
      <w:pPr>
        <w:shd w:val="clear" w:color="auto" w:fill="FFFFFF"/>
        <w:jc w:val="center"/>
        <w:rPr>
          <w:b/>
          <w:bCs/>
          <w:color w:val="000000"/>
          <w:sz w:val="28"/>
          <w:szCs w:val="28"/>
        </w:rPr>
      </w:pPr>
    </w:p>
    <w:p w:rsidR="009C5C4D" w:rsidRPr="006D2485" w:rsidRDefault="009C5C4D" w:rsidP="009C5C4D">
      <w:pPr>
        <w:shd w:val="clear" w:color="auto" w:fill="FFFFFF"/>
        <w:jc w:val="center"/>
        <w:rPr>
          <w:b/>
          <w:bCs/>
          <w:color w:val="000000"/>
          <w:sz w:val="28"/>
          <w:szCs w:val="28"/>
        </w:rPr>
      </w:pPr>
    </w:p>
    <w:p w:rsidR="009C5C4D" w:rsidRPr="006D2485" w:rsidRDefault="009C5C4D" w:rsidP="009C5C4D">
      <w:pPr>
        <w:shd w:val="clear" w:color="auto" w:fill="FFFFFF"/>
        <w:jc w:val="center"/>
        <w:rPr>
          <w:b/>
          <w:bCs/>
          <w:color w:val="000000"/>
          <w:sz w:val="28"/>
          <w:szCs w:val="28"/>
        </w:rPr>
      </w:pPr>
    </w:p>
    <w:p w:rsidR="009C5C4D" w:rsidRPr="006D2485" w:rsidRDefault="009C5C4D" w:rsidP="009C5C4D">
      <w:pPr>
        <w:shd w:val="clear" w:color="auto" w:fill="FFFFFF"/>
        <w:jc w:val="center"/>
        <w:rPr>
          <w:b/>
          <w:bCs/>
          <w:color w:val="000000"/>
          <w:sz w:val="28"/>
          <w:szCs w:val="28"/>
        </w:rPr>
      </w:pPr>
    </w:p>
    <w:p w:rsidR="009C5C4D" w:rsidRPr="006D2485" w:rsidRDefault="009C5C4D" w:rsidP="009C5C4D">
      <w:pPr>
        <w:shd w:val="clear" w:color="auto" w:fill="FFFFFF"/>
        <w:jc w:val="center"/>
        <w:rPr>
          <w:b/>
          <w:bCs/>
          <w:color w:val="000000"/>
          <w:sz w:val="28"/>
          <w:szCs w:val="28"/>
        </w:rPr>
      </w:pPr>
    </w:p>
    <w:p w:rsidR="009C5C4D" w:rsidRPr="006D2485" w:rsidRDefault="009C5C4D" w:rsidP="009C5C4D">
      <w:pPr>
        <w:shd w:val="clear" w:color="auto" w:fill="FFFFFF"/>
        <w:jc w:val="center"/>
        <w:rPr>
          <w:b/>
          <w:bCs/>
          <w:color w:val="000000"/>
          <w:sz w:val="28"/>
          <w:szCs w:val="28"/>
        </w:rPr>
      </w:pPr>
    </w:p>
    <w:p w:rsidR="009C5C4D" w:rsidRPr="006D2485" w:rsidRDefault="009C5C4D" w:rsidP="009C5C4D">
      <w:pPr>
        <w:shd w:val="clear" w:color="auto" w:fill="FFFFFF"/>
        <w:spacing w:after="200"/>
        <w:jc w:val="center"/>
        <w:rPr>
          <w:b/>
          <w:bCs/>
          <w:color w:val="000000"/>
          <w:sz w:val="28"/>
          <w:szCs w:val="28"/>
        </w:rPr>
      </w:pPr>
      <w:r w:rsidRPr="006D2485">
        <w:rPr>
          <w:b/>
          <w:bCs/>
          <w:color w:val="000000"/>
          <w:sz w:val="28"/>
          <w:szCs w:val="28"/>
        </w:rPr>
        <w:t xml:space="preserve">МЕТОДИЧЕСКИЕ РЕКОМЕНДАЦИИ  ДЛЯ  </w:t>
      </w:r>
      <w:proofErr w:type="gramStart"/>
      <w:r w:rsidRPr="006D2485">
        <w:rPr>
          <w:b/>
          <w:bCs/>
          <w:color w:val="000000"/>
          <w:sz w:val="28"/>
          <w:szCs w:val="28"/>
        </w:rPr>
        <w:t>ОБУЧАЮЩИХСЯ</w:t>
      </w:r>
      <w:proofErr w:type="gramEnd"/>
      <w:r w:rsidRPr="006D2485">
        <w:rPr>
          <w:b/>
          <w:bCs/>
          <w:color w:val="000000"/>
          <w:sz w:val="28"/>
          <w:szCs w:val="28"/>
        </w:rPr>
        <w:t xml:space="preserve"> </w:t>
      </w:r>
    </w:p>
    <w:p w:rsidR="009C5C4D" w:rsidRPr="006D2485" w:rsidRDefault="009C5C4D" w:rsidP="009C5C4D">
      <w:pPr>
        <w:shd w:val="clear" w:color="auto" w:fill="FFFFFF"/>
        <w:spacing w:after="200"/>
        <w:jc w:val="center"/>
        <w:rPr>
          <w:b/>
          <w:bCs/>
          <w:color w:val="000000"/>
          <w:sz w:val="28"/>
          <w:szCs w:val="28"/>
        </w:rPr>
      </w:pPr>
      <w:r w:rsidRPr="006D2485">
        <w:rPr>
          <w:b/>
          <w:bCs/>
          <w:color w:val="000000"/>
          <w:sz w:val="28"/>
          <w:szCs w:val="28"/>
        </w:rPr>
        <w:t>ПО ВЫПОЛНЕНИЮ САМОСТОЯТЕЛЬНЫХ  РАБОТ</w:t>
      </w:r>
    </w:p>
    <w:p w:rsidR="009C5C4D" w:rsidRPr="006D2485" w:rsidRDefault="009C5C4D" w:rsidP="009C5C4D">
      <w:pPr>
        <w:shd w:val="clear" w:color="auto" w:fill="FFFFFF"/>
        <w:spacing w:after="200"/>
        <w:jc w:val="center"/>
        <w:rPr>
          <w:b/>
          <w:bCs/>
          <w:color w:val="000000"/>
          <w:sz w:val="28"/>
          <w:szCs w:val="28"/>
          <w:u w:val="single"/>
        </w:rPr>
      </w:pPr>
      <w:r w:rsidRPr="006D2485">
        <w:rPr>
          <w:b/>
          <w:bCs/>
          <w:color w:val="000000"/>
          <w:sz w:val="28"/>
          <w:szCs w:val="28"/>
        </w:rPr>
        <w:t xml:space="preserve">  по </w:t>
      </w:r>
      <w:r w:rsidRPr="006D2485">
        <w:rPr>
          <w:b/>
          <w:bCs/>
          <w:color w:val="000000"/>
          <w:sz w:val="28"/>
          <w:szCs w:val="28"/>
          <w:u w:val="single"/>
        </w:rPr>
        <w:t>ПМ 05. Приготовление, оформление и подготовка к реализации хлебобулочных, мучных кондитерских изделий разнообразного ассортимента</w:t>
      </w:r>
    </w:p>
    <w:p w:rsidR="009C5C4D" w:rsidRPr="006D2485" w:rsidRDefault="009C5C4D" w:rsidP="009C5C4D">
      <w:pPr>
        <w:shd w:val="clear" w:color="auto" w:fill="FFFFFF"/>
        <w:spacing w:after="200"/>
        <w:jc w:val="center"/>
        <w:rPr>
          <w:b/>
          <w:bCs/>
          <w:i/>
          <w:color w:val="000000"/>
          <w:sz w:val="28"/>
          <w:szCs w:val="28"/>
        </w:rPr>
      </w:pPr>
      <w:r w:rsidRPr="006D2485">
        <w:rPr>
          <w:b/>
          <w:bCs/>
          <w:color w:val="000000"/>
          <w:sz w:val="28"/>
          <w:szCs w:val="28"/>
        </w:rPr>
        <w:t xml:space="preserve"> </w:t>
      </w:r>
    </w:p>
    <w:p w:rsidR="009C5C4D" w:rsidRPr="006D2485" w:rsidRDefault="009C5C4D" w:rsidP="009C5C4D">
      <w:pPr>
        <w:shd w:val="clear" w:color="auto" w:fill="FFFFFF"/>
        <w:spacing w:after="200"/>
        <w:jc w:val="center"/>
        <w:rPr>
          <w:b/>
          <w:color w:val="000000"/>
          <w:sz w:val="28"/>
          <w:szCs w:val="28"/>
        </w:rPr>
      </w:pPr>
    </w:p>
    <w:p w:rsidR="009C5C4D" w:rsidRPr="006D2485" w:rsidRDefault="009C5C4D" w:rsidP="009C5C4D">
      <w:pPr>
        <w:shd w:val="clear" w:color="auto" w:fill="FFFFFF"/>
        <w:spacing w:after="200"/>
        <w:jc w:val="center"/>
        <w:rPr>
          <w:b/>
          <w:color w:val="000000"/>
          <w:sz w:val="28"/>
          <w:szCs w:val="28"/>
        </w:rPr>
      </w:pPr>
      <w:r w:rsidRPr="006D2485">
        <w:rPr>
          <w:b/>
          <w:bCs/>
          <w:i/>
          <w:iCs/>
          <w:color w:val="000000"/>
          <w:sz w:val="28"/>
          <w:szCs w:val="28"/>
        </w:rPr>
        <w:t> </w:t>
      </w:r>
    </w:p>
    <w:p w:rsidR="009C5C4D" w:rsidRPr="006D2485" w:rsidRDefault="009C5C4D" w:rsidP="009C5C4D">
      <w:pPr>
        <w:shd w:val="clear" w:color="auto" w:fill="FFFFFF"/>
        <w:jc w:val="center"/>
        <w:rPr>
          <w:color w:val="000000"/>
          <w:sz w:val="28"/>
          <w:szCs w:val="28"/>
        </w:rPr>
      </w:pPr>
      <w:r w:rsidRPr="006D2485">
        <w:rPr>
          <w:b/>
          <w:bCs/>
          <w:i/>
          <w:iCs/>
          <w:color w:val="000000"/>
          <w:sz w:val="28"/>
          <w:szCs w:val="28"/>
        </w:rPr>
        <w:t>43.01.09 Повар, кондитер</w:t>
      </w:r>
    </w:p>
    <w:p w:rsidR="009C5C4D" w:rsidRPr="006D2485" w:rsidRDefault="009C5C4D" w:rsidP="009C5C4D">
      <w:pPr>
        <w:shd w:val="clear" w:color="auto" w:fill="FFFFFF"/>
        <w:jc w:val="right"/>
        <w:rPr>
          <w:color w:val="000000"/>
          <w:sz w:val="28"/>
          <w:szCs w:val="28"/>
        </w:rPr>
      </w:pPr>
    </w:p>
    <w:p w:rsidR="009C5C4D" w:rsidRPr="006D2485" w:rsidRDefault="009C5C4D" w:rsidP="009C5C4D">
      <w:pPr>
        <w:shd w:val="clear" w:color="auto" w:fill="FFFFFF"/>
        <w:jc w:val="center"/>
        <w:rPr>
          <w:color w:val="000000"/>
          <w:sz w:val="28"/>
          <w:szCs w:val="28"/>
        </w:rPr>
      </w:pPr>
    </w:p>
    <w:p w:rsidR="009C5C4D" w:rsidRPr="006D2485" w:rsidRDefault="009C5C4D" w:rsidP="009C5C4D">
      <w:pPr>
        <w:shd w:val="clear" w:color="auto" w:fill="FFFFFF"/>
        <w:jc w:val="center"/>
        <w:rPr>
          <w:color w:val="000000"/>
          <w:sz w:val="28"/>
          <w:szCs w:val="28"/>
        </w:rPr>
      </w:pPr>
    </w:p>
    <w:p w:rsidR="009C5C4D" w:rsidRPr="006D2485" w:rsidRDefault="009C5C4D" w:rsidP="009C5C4D">
      <w:pPr>
        <w:shd w:val="clear" w:color="auto" w:fill="FFFFFF"/>
        <w:jc w:val="center"/>
        <w:rPr>
          <w:color w:val="000000"/>
          <w:sz w:val="28"/>
          <w:szCs w:val="28"/>
        </w:rPr>
      </w:pPr>
    </w:p>
    <w:p w:rsidR="009C5C4D" w:rsidRPr="006D2485" w:rsidRDefault="009C5C4D" w:rsidP="009C5C4D">
      <w:pPr>
        <w:shd w:val="clear" w:color="auto" w:fill="FFFFFF"/>
        <w:jc w:val="center"/>
        <w:rPr>
          <w:color w:val="000000"/>
          <w:sz w:val="28"/>
          <w:szCs w:val="28"/>
        </w:rPr>
      </w:pPr>
    </w:p>
    <w:p w:rsidR="009C5C4D" w:rsidRPr="006D2485" w:rsidRDefault="009C5C4D" w:rsidP="009C5C4D">
      <w:pPr>
        <w:shd w:val="clear" w:color="auto" w:fill="FFFFFF"/>
        <w:jc w:val="center"/>
        <w:rPr>
          <w:color w:val="000000"/>
          <w:sz w:val="28"/>
          <w:szCs w:val="28"/>
        </w:rPr>
      </w:pPr>
    </w:p>
    <w:p w:rsidR="009C5C4D" w:rsidRPr="006D2485" w:rsidRDefault="009C5C4D" w:rsidP="009C5C4D">
      <w:pPr>
        <w:shd w:val="clear" w:color="auto" w:fill="FFFFFF"/>
        <w:jc w:val="center"/>
        <w:rPr>
          <w:color w:val="000000"/>
          <w:sz w:val="28"/>
          <w:szCs w:val="28"/>
        </w:rPr>
      </w:pPr>
    </w:p>
    <w:p w:rsidR="009C5C4D" w:rsidRPr="006D2485" w:rsidRDefault="009C5C4D" w:rsidP="009C5C4D">
      <w:pPr>
        <w:shd w:val="clear" w:color="auto" w:fill="FFFFFF"/>
        <w:jc w:val="center"/>
        <w:rPr>
          <w:color w:val="000000"/>
          <w:sz w:val="28"/>
          <w:szCs w:val="28"/>
        </w:rPr>
      </w:pPr>
    </w:p>
    <w:p w:rsidR="009C5C4D" w:rsidRPr="006D2485" w:rsidRDefault="009C5C4D" w:rsidP="009C5C4D">
      <w:pPr>
        <w:shd w:val="clear" w:color="auto" w:fill="FFFFFF"/>
        <w:jc w:val="center"/>
        <w:rPr>
          <w:color w:val="000000"/>
          <w:sz w:val="28"/>
          <w:szCs w:val="28"/>
        </w:rPr>
      </w:pPr>
    </w:p>
    <w:p w:rsidR="009C5C4D" w:rsidRPr="006D2485" w:rsidRDefault="009C5C4D" w:rsidP="009C5C4D">
      <w:pPr>
        <w:tabs>
          <w:tab w:val="left" w:pos="1320"/>
        </w:tabs>
        <w:jc w:val="right"/>
        <w:rPr>
          <w:rFonts w:eastAsia="Calibri"/>
          <w:bCs/>
          <w:sz w:val="28"/>
          <w:szCs w:val="28"/>
          <w:lang w:eastAsia="en-US"/>
        </w:rPr>
      </w:pPr>
      <w:r w:rsidRPr="006D2485">
        <w:rPr>
          <w:rFonts w:eastAsia="Calibri"/>
          <w:bCs/>
          <w:sz w:val="28"/>
          <w:szCs w:val="28"/>
          <w:lang w:eastAsia="en-US"/>
        </w:rPr>
        <w:t>Разработчик: Лысова М.В.</w:t>
      </w:r>
    </w:p>
    <w:p w:rsidR="009C5C4D" w:rsidRPr="006D2485" w:rsidRDefault="009C5C4D" w:rsidP="009C5C4D">
      <w:pPr>
        <w:tabs>
          <w:tab w:val="left" w:pos="1320"/>
        </w:tabs>
        <w:jc w:val="right"/>
        <w:rPr>
          <w:rFonts w:eastAsia="Calibri"/>
          <w:bCs/>
          <w:sz w:val="28"/>
          <w:szCs w:val="28"/>
          <w:lang w:eastAsia="en-US"/>
        </w:rPr>
      </w:pPr>
      <w:r w:rsidRPr="006D2485">
        <w:rPr>
          <w:rFonts w:eastAsia="Calibri"/>
          <w:bCs/>
          <w:sz w:val="28"/>
          <w:szCs w:val="28"/>
          <w:lang w:eastAsia="en-US"/>
        </w:rPr>
        <w:t>преподаватель</w:t>
      </w:r>
    </w:p>
    <w:p w:rsidR="009C5C4D" w:rsidRPr="006D2485" w:rsidRDefault="009C5C4D" w:rsidP="009C5C4D">
      <w:pPr>
        <w:tabs>
          <w:tab w:val="left" w:pos="1320"/>
        </w:tabs>
        <w:jc w:val="center"/>
        <w:rPr>
          <w:rFonts w:eastAsia="Calibri"/>
          <w:bCs/>
          <w:sz w:val="28"/>
          <w:szCs w:val="28"/>
          <w:lang w:eastAsia="en-US"/>
        </w:rPr>
      </w:pPr>
    </w:p>
    <w:p w:rsidR="009C5C4D" w:rsidRPr="006D2485" w:rsidRDefault="009C5C4D" w:rsidP="009C5C4D">
      <w:pPr>
        <w:shd w:val="clear" w:color="auto" w:fill="FFFFFF"/>
        <w:jc w:val="center"/>
        <w:rPr>
          <w:color w:val="000000"/>
          <w:sz w:val="28"/>
          <w:szCs w:val="28"/>
        </w:rPr>
      </w:pPr>
    </w:p>
    <w:p w:rsidR="009C5C4D" w:rsidRPr="006D2485" w:rsidRDefault="009C5C4D" w:rsidP="009C5C4D">
      <w:pPr>
        <w:shd w:val="clear" w:color="auto" w:fill="FFFFFF"/>
        <w:jc w:val="center"/>
        <w:rPr>
          <w:color w:val="000000"/>
          <w:sz w:val="28"/>
          <w:szCs w:val="28"/>
        </w:rPr>
      </w:pPr>
    </w:p>
    <w:p w:rsidR="009C5C4D" w:rsidRPr="006D2485" w:rsidRDefault="009C5C4D" w:rsidP="009C5C4D">
      <w:pPr>
        <w:shd w:val="clear" w:color="auto" w:fill="FFFFFF"/>
        <w:jc w:val="center"/>
        <w:rPr>
          <w:color w:val="000000"/>
          <w:sz w:val="28"/>
          <w:szCs w:val="28"/>
        </w:rPr>
      </w:pPr>
      <w:r w:rsidRPr="006D2485">
        <w:rPr>
          <w:color w:val="000000"/>
          <w:sz w:val="28"/>
          <w:szCs w:val="28"/>
        </w:rPr>
        <w:t>п. Арти</w:t>
      </w:r>
    </w:p>
    <w:p w:rsidR="009C5C4D" w:rsidRPr="006D2485" w:rsidRDefault="009C5C4D" w:rsidP="009C5C4D">
      <w:pPr>
        <w:shd w:val="clear" w:color="auto" w:fill="FFFFFF"/>
        <w:jc w:val="center"/>
        <w:rPr>
          <w:color w:val="000000"/>
          <w:sz w:val="28"/>
          <w:szCs w:val="28"/>
        </w:rPr>
      </w:pPr>
      <w:r w:rsidRPr="006D2485">
        <w:rPr>
          <w:color w:val="000000"/>
          <w:sz w:val="28"/>
          <w:szCs w:val="28"/>
        </w:rPr>
        <w:t>2019г</w:t>
      </w:r>
    </w:p>
    <w:p w:rsidR="009C5C4D" w:rsidRPr="006D2485" w:rsidRDefault="009C5C4D" w:rsidP="009C5C4D">
      <w:pPr>
        <w:spacing w:line="360" w:lineRule="auto"/>
        <w:jc w:val="both"/>
        <w:rPr>
          <w:rFonts w:eastAsia="Calibri"/>
          <w:sz w:val="28"/>
          <w:szCs w:val="28"/>
          <w:lang w:eastAsia="en-US"/>
        </w:rPr>
      </w:pPr>
    </w:p>
    <w:p w:rsidR="009C5C4D" w:rsidRPr="006D2485" w:rsidRDefault="009C5C4D" w:rsidP="009C5C4D">
      <w:pPr>
        <w:spacing w:line="360" w:lineRule="auto"/>
        <w:jc w:val="both"/>
        <w:rPr>
          <w:rFonts w:eastAsia="Calibri"/>
          <w:sz w:val="28"/>
          <w:szCs w:val="28"/>
          <w:lang w:eastAsia="en-US"/>
        </w:rPr>
      </w:pPr>
    </w:p>
    <w:p w:rsidR="009C5C4D" w:rsidRPr="006D2485" w:rsidRDefault="009C5C4D" w:rsidP="009C5C4D">
      <w:pPr>
        <w:widowControl w:val="0"/>
        <w:autoSpaceDE w:val="0"/>
        <w:autoSpaceDN w:val="0"/>
        <w:adjustRightInd w:val="0"/>
        <w:spacing w:after="200" w:line="276" w:lineRule="auto"/>
        <w:rPr>
          <w:b/>
          <w:caps/>
          <w:sz w:val="28"/>
          <w:szCs w:val="28"/>
        </w:rPr>
      </w:pPr>
    </w:p>
    <w:p w:rsidR="009C5C4D" w:rsidRPr="009C5C4D" w:rsidRDefault="009C5C4D" w:rsidP="009C5C4D">
      <w:pPr>
        <w:widowControl w:val="0"/>
        <w:autoSpaceDE w:val="0"/>
        <w:autoSpaceDN w:val="0"/>
        <w:adjustRightInd w:val="0"/>
        <w:spacing w:after="200" w:line="276" w:lineRule="auto"/>
        <w:rPr>
          <w:b/>
          <w:caps/>
          <w:sz w:val="28"/>
          <w:szCs w:val="28"/>
        </w:rPr>
      </w:pPr>
    </w:p>
    <w:p w:rsidR="009C5C4D" w:rsidRPr="009C5C4D" w:rsidRDefault="009C5C4D" w:rsidP="009C5C4D">
      <w:pPr>
        <w:widowControl w:val="0"/>
        <w:autoSpaceDE w:val="0"/>
        <w:autoSpaceDN w:val="0"/>
        <w:adjustRightInd w:val="0"/>
        <w:spacing w:after="200" w:line="276" w:lineRule="auto"/>
        <w:rPr>
          <w:b/>
          <w:caps/>
          <w:sz w:val="28"/>
          <w:szCs w:val="28"/>
        </w:rPr>
      </w:pPr>
    </w:p>
    <w:p w:rsidR="009C5C4D" w:rsidRPr="009C5C4D" w:rsidRDefault="009C5C4D" w:rsidP="009C5C4D">
      <w:pPr>
        <w:spacing w:before="120"/>
        <w:ind w:firstLine="709"/>
        <w:jc w:val="both"/>
        <w:rPr>
          <w:b/>
          <w:color w:val="000000"/>
          <w:sz w:val="32"/>
          <w:szCs w:val="32"/>
        </w:rPr>
      </w:pPr>
      <w:r w:rsidRPr="009C5C4D">
        <w:rPr>
          <w:color w:val="000000"/>
          <w:kern w:val="3"/>
          <w:sz w:val="28"/>
          <w:szCs w:val="28"/>
        </w:rPr>
        <w:t>Рабочая программа профессионального модул</w:t>
      </w:r>
      <w:r>
        <w:rPr>
          <w:color w:val="000000"/>
          <w:kern w:val="3"/>
          <w:sz w:val="28"/>
          <w:szCs w:val="28"/>
        </w:rPr>
        <w:t>я</w:t>
      </w:r>
      <w:r w:rsidRPr="009C5C4D">
        <w:rPr>
          <w:bCs/>
          <w:color w:val="000000"/>
          <w:sz w:val="32"/>
          <w:szCs w:val="32"/>
        </w:rPr>
        <w:t xml:space="preserve"> </w:t>
      </w:r>
      <w:r w:rsidRPr="009C5C4D">
        <w:rPr>
          <w:bCs/>
          <w:color w:val="000000"/>
          <w:kern w:val="3"/>
          <w:sz w:val="28"/>
          <w:szCs w:val="28"/>
        </w:rPr>
        <w:t>ПМ 05. Приготовление, оформление и подготовка к реализации хлебобулочных, мучных кондитерских изделий разнообразного ассортимента</w:t>
      </w:r>
      <w:r w:rsidRPr="009C5C4D">
        <w:rPr>
          <w:color w:val="000000"/>
          <w:kern w:val="3"/>
          <w:sz w:val="28"/>
          <w:szCs w:val="28"/>
        </w:rPr>
        <w:t xml:space="preserve"> я разработана на основе Федерального государственного образовательного стандарта среднего профессионального образования по профессии </w:t>
      </w:r>
      <w:r w:rsidRPr="009C5C4D">
        <w:rPr>
          <w:color w:val="000000"/>
          <w:sz w:val="28"/>
          <w:szCs w:val="28"/>
        </w:rPr>
        <w:t>43.01.09 Повар, кондитер.</w:t>
      </w:r>
    </w:p>
    <w:p w:rsidR="009C5C4D" w:rsidRPr="009C5C4D" w:rsidRDefault="009C5C4D" w:rsidP="009C5C4D">
      <w:pPr>
        <w:suppressAutoHyphens/>
        <w:autoSpaceDN w:val="0"/>
        <w:spacing w:before="100" w:after="100"/>
        <w:ind w:left="110" w:firstLine="709"/>
        <w:jc w:val="both"/>
        <w:textAlignment w:val="baseline"/>
        <w:rPr>
          <w:color w:val="000000"/>
          <w:kern w:val="3"/>
          <w:sz w:val="28"/>
          <w:szCs w:val="28"/>
        </w:rPr>
      </w:pPr>
    </w:p>
    <w:p w:rsidR="009C5C4D" w:rsidRPr="009C5C4D" w:rsidRDefault="009C5C4D" w:rsidP="009C5C4D">
      <w:pPr>
        <w:suppressAutoHyphens/>
        <w:autoSpaceDN w:val="0"/>
        <w:spacing w:before="100" w:after="100"/>
        <w:ind w:firstLine="709"/>
        <w:jc w:val="both"/>
        <w:textAlignment w:val="baseline"/>
        <w:rPr>
          <w:color w:val="000000"/>
          <w:kern w:val="3"/>
          <w:sz w:val="28"/>
          <w:szCs w:val="28"/>
        </w:rPr>
      </w:pPr>
      <w:r w:rsidRPr="009C5C4D">
        <w:rPr>
          <w:color w:val="000000"/>
          <w:kern w:val="3"/>
          <w:sz w:val="28"/>
          <w:szCs w:val="28"/>
        </w:rPr>
        <w:t>Организация разработчик: ГБПОУ СО «</w:t>
      </w:r>
      <w:proofErr w:type="spellStart"/>
      <w:r w:rsidRPr="009C5C4D">
        <w:rPr>
          <w:color w:val="000000"/>
          <w:kern w:val="3"/>
          <w:sz w:val="28"/>
          <w:szCs w:val="28"/>
        </w:rPr>
        <w:t>Артинский</w:t>
      </w:r>
      <w:proofErr w:type="spellEnd"/>
      <w:r w:rsidRPr="009C5C4D">
        <w:rPr>
          <w:color w:val="000000"/>
          <w:kern w:val="3"/>
          <w:sz w:val="28"/>
          <w:szCs w:val="28"/>
        </w:rPr>
        <w:t xml:space="preserve"> агропромышленный техникум».</w:t>
      </w:r>
    </w:p>
    <w:p w:rsidR="009C5C4D" w:rsidRPr="009C5C4D" w:rsidRDefault="009C5C4D" w:rsidP="009C5C4D">
      <w:pPr>
        <w:suppressAutoHyphens/>
        <w:autoSpaceDN w:val="0"/>
        <w:spacing w:before="100" w:after="100"/>
        <w:ind w:left="110" w:firstLine="709"/>
        <w:jc w:val="both"/>
        <w:textAlignment w:val="baseline"/>
        <w:rPr>
          <w:color w:val="000000"/>
          <w:kern w:val="3"/>
          <w:sz w:val="28"/>
          <w:szCs w:val="28"/>
        </w:rPr>
      </w:pPr>
    </w:p>
    <w:p w:rsidR="009C5C4D" w:rsidRPr="009C5C4D" w:rsidRDefault="009C5C4D" w:rsidP="009C5C4D">
      <w:pPr>
        <w:suppressAutoHyphens/>
        <w:autoSpaceDN w:val="0"/>
        <w:spacing w:before="100" w:after="100"/>
        <w:ind w:firstLine="709"/>
        <w:jc w:val="both"/>
        <w:textAlignment w:val="baseline"/>
        <w:rPr>
          <w:color w:val="000000"/>
          <w:kern w:val="3"/>
          <w:sz w:val="28"/>
          <w:szCs w:val="28"/>
        </w:rPr>
      </w:pPr>
      <w:r w:rsidRPr="009C5C4D">
        <w:rPr>
          <w:color w:val="000000"/>
          <w:kern w:val="3"/>
          <w:sz w:val="28"/>
          <w:szCs w:val="28"/>
        </w:rPr>
        <w:t xml:space="preserve">Разработчик: Лысова М.В., преподаватель, мастер  производственного обучения  </w:t>
      </w:r>
    </w:p>
    <w:p w:rsidR="009C5C4D" w:rsidRPr="009C5C4D" w:rsidRDefault="009C5C4D" w:rsidP="009C5C4D">
      <w:pPr>
        <w:suppressAutoHyphens/>
        <w:autoSpaceDN w:val="0"/>
        <w:spacing w:before="100" w:after="100"/>
        <w:ind w:left="110" w:firstLine="709"/>
        <w:jc w:val="both"/>
        <w:textAlignment w:val="baseline"/>
        <w:rPr>
          <w:color w:val="000000"/>
          <w:kern w:val="3"/>
          <w:sz w:val="28"/>
          <w:szCs w:val="28"/>
        </w:rPr>
      </w:pPr>
    </w:p>
    <w:p w:rsidR="009C5C4D" w:rsidRPr="009C5C4D" w:rsidRDefault="009C5C4D" w:rsidP="009C5C4D">
      <w:pPr>
        <w:suppressAutoHyphens/>
        <w:autoSpaceDN w:val="0"/>
        <w:spacing w:before="100" w:after="100"/>
        <w:ind w:firstLine="709"/>
        <w:jc w:val="both"/>
        <w:textAlignment w:val="baseline"/>
        <w:rPr>
          <w:color w:val="000000"/>
          <w:kern w:val="3"/>
          <w:sz w:val="28"/>
          <w:szCs w:val="28"/>
        </w:rPr>
      </w:pPr>
      <w:proofErr w:type="gramStart"/>
      <w:r w:rsidRPr="009C5C4D">
        <w:rPr>
          <w:color w:val="000000"/>
          <w:kern w:val="3"/>
          <w:sz w:val="28"/>
          <w:szCs w:val="28"/>
        </w:rPr>
        <w:t>Рассмотрена</w:t>
      </w:r>
      <w:proofErr w:type="gramEnd"/>
      <w:r w:rsidRPr="009C5C4D">
        <w:rPr>
          <w:color w:val="000000"/>
          <w:kern w:val="3"/>
          <w:sz w:val="28"/>
          <w:szCs w:val="28"/>
        </w:rPr>
        <w:t xml:space="preserve"> и рекомендована на заседании педагогического  совета протокол №______</w:t>
      </w:r>
    </w:p>
    <w:p w:rsidR="009C5C4D" w:rsidRPr="009C5C4D" w:rsidRDefault="009C5C4D" w:rsidP="009C5C4D">
      <w:pPr>
        <w:suppressAutoHyphens/>
        <w:autoSpaceDN w:val="0"/>
        <w:spacing w:before="100" w:after="100"/>
        <w:ind w:firstLine="709"/>
        <w:jc w:val="both"/>
        <w:textAlignment w:val="baseline"/>
        <w:rPr>
          <w:color w:val="000000"/>
          <w:kern w:val="3"/>
          <w:sz w:val="28"/>
          <w:szCs w:val="28"/>
        </w:rPr>
      </w:pPr>
      <w:r w:rsidRPr="009C5C4D">
        <w:rPr>
          <w:color w:val="000000"/>
          <w:kern w:val="3"/>
          <w:sz w:val="28"/>
          <w:szCs w:val="28"/>
        </w:rPr>
        <w:t>от «___»_________2019   г.</w:t>
      </w:r>
    </w:p>
    <w:p w:rsidR="009C5C4D" w:rsidRPr="009C5C4D" w:rsidRDefault="009C5C4D" w:rsidP="009C5C4D">
      <w:pPr>
        <w:suppressAutoHyphens/>
        <w:autoSpaceDN w:val="0"/>
        <w:spacing w:before="100" w:after="100"/>
        <w:ind w:left="110" w:firstLine="709"/>
        <w:jc w:val="both"/>
        <w:textAlignment w:val="baseline"/>
        <w:rPr>
          <w:color w:val="000000"/>
          <w:kern w:val="3"/>
          <w:sz w:val="28"/>
          <w:szCs w:val="28"/>
        </w:rPr>
      </w:pPr>
    </w:p>
    <w:p w:rsidR="009C5C4D" w:rsidRPr="009C5C4D" w:rsidRDefault="009C5C4D" w:rsidP="009C5C4D">
      <w:pPr>
        <w:shd w:val="clear" w:color="auto" w:fill="FFFFFF"/>
        <w:spacing w:after="150"/>
        <w:rPr>
          <w:rFonts w:ascii="Arial" w:hAnsi="Arial" w:cs="Arial"/>
          <w:color w:val="000000"/>
          <w:sz w:val="21"/>
          <w:szCs w:val="21"/>
        </w:rPr>
      </w:pPr>
      <w:r w:rsidRPr="009C5C4D">
        <w:rPr>
          <w:color w:val="000000"/>
          <w:kern w:val="3"/>
          <w:sz w:val="28"/>
          <w:szCs w:val="28"/>
        </w:rPr>
        <w:t>Заключение ПС № «_____»________2019  г.</w:t>
      </w:r>
    </w:p>
    <w:p w:rsidR="009C5C4D" w:rsidRDefault="009C5C4D" w:rsidP="009C5C4D">
      <w:pPr>
        <w:shd w:val="clear" w:color="auto" w:fill="FFFFFF"/>
        <w:spacing w:after="150"/>
        <w:rPr>
          <w:rFonts w:ascii="Arial" w:hAnsi="Arial" w:cs="Arial"/>
          <w:color w:val="000000"/>
          <w:sz w:val="21"/>
          <w:szCs w:val="21"/>
        </w:rPr>
      </w:pPr>
    </w:p>
    <w:p w:rsidR="009C5C4D" w:rsidRDefault="009C5C4D" w:rsidP="009C5C4D">
      <w:pPr>
        <w:shd w:val="clear" w:color="auto" w:fill="FFFFFF"/>
        <w:spacing w:after="150"/>
        <w:rPr>
          <w:rFonts w:ascii="Arial" w:hAnsi="Arial" w:cs="Arial"/>
          <w:color w:val="000000"/>
          <w:sz w:val="21"/>
          <w:szCs w:val="21"/>
        </w:rPr>
      </w:pPr>
    </w:p>
    <w:p w:rsidR="009C5C4D" w:rsidRDefault="009C5C4D" w:rsidP="009C5C4D">
      <w:pPr>
        <w:shd w:val="clear" w:color="auto" w:fill="FFFFFF"/>
        <w:spacing w:after="150"/>
        <w:rPr>
          <w:rFonts w:ascii="Arial" w:hAnsi="Arial" w:cs="Arial"/>
          <w:color w:val="000000"/>
          <w:sz w:val="21"/>
          <w:szCs w:val="21"/>
        </w:rPr>
      </w:pPr>
    </w:p>
    <w:p w:rsidR="009C5C4D" w:rsidRDefault="009C5C4D" w:rsidP="009C5C4D">
      <w:pPr>
        <w:shd w:val="clear" w:color="auto" w:fill="FFFFFF"/>
        <w:spacing w:after="150"/>
        <w:rPr>
          <w:rFonts w:ascii="Arial" w:hAnsi="Arial" w:cs="Arial"/>
          <w:color w:val="000000"/>
          <w:sz w:val="21"/>
          <w:szCs w:val="21"/>
        </w:rPr>
      </w:pPr>
    </w:p>
    <w:p w:rsidR="009C5C4D" w:rsidRDefault="009C5C4D" w:rsidP="009C5C4D">
      <w:pPr>
        <w:shd w:val="clear" w:color="auto" w:fill="FFFFFF"/>
        <w:spacing w:after="150"/>
        <w:rPr>
          <w:rFonts w:ascii="Arial" w:hAnsi="Arial" w:cs="Arial"/>
          <w:color w:val="000000"/>
          <w:sz w:val="21"/>
          <w:szCs w:val="21"/>
        </w:rPr>
      </w:pPr>
    </w:p>
    <w:p w:rsidR="009C5C4D" w:rsidRDefault="009C5C4D" w:rsidP="009C5C4D">
      <w:pPr>
        <w:shd w:val="clear" w:color="auto" w:fill="FFFFFF"/>
        <w:spacing w:after="150"/>
        <w:rPr>
          <w:rFonts w:ascii="Arial" w:hAnsi="Arial" w:cs="Arial"/>
          <w:color w:val="000000"/>
          <w:sz w:val="21"/>
          <w:szCs w:val="21"/>
        </w:rPr>
      </w:pPr>
    </w:p>
    <w:p w:rsidR="009C5C4D" w:rsidRDefault="009C5C4D" w:rsidP="009C5C4D">
      <w:pPr>
        <w:shd w:val="clear" w:color="auto" w:fill="FFFFFF"/>
        <w:spacing w:after="150"/>
        <w:rPr>
          <w:rFonts w:ascii="Arial" w:hAnsi="Arial" w:cs="Arial"/>
          <w:color w:val="000000"/>
          <w:sz w:val="21"/>
          <w:szCs w:val="21"/>
        </w:rPr>
      </w:pPr>
    </w:p>
    <w:p w:rsidR="009C5C4D" w:rsidRDefault="009C5C4D" w:rsidP="009C5C4D">
      <w:pPr>
        <w:shd w:val="clear" w:color="auto" w:fill="FFFFFF"/>
        <w:spacing w:after="150"/>
        <w:rPr>
          <w:rFonts w:ascii="Arial" w:hAnsi="Arial" w:cs="Arial"/>
          <w:color w:val="000000"/>
          <w:sz w:val="21"/>
          <w:szCs w:val="21"/>
        </w:rPr>
      </w:pPr>
    </w:p>
    <w:p w:rsidR="009C5C4D" w:rsidRDefault="009C5C4D" w:rsidP="009C5C4D">
      <w:pPr>
        <w:shd w:val="clear" w:color="auto" w:fill="FFFFFF"/>
        <w:spacing w:after="150"/>
        <w:rPr>
          <w:rFonts w:ascii="Arial" w:hAnsi="Arial" w:cs="Arial"/>
          <w:color w:val="000000"/>
          <w:sz w:val="21"/>
          <w:szCs w:val="21"/>
        </w:rPr>
      </w:pPr>
    </w:p>
    <w:p w:rsidR="009C5C4D" w:rsidRDefault="009C5C4D" w:rsidP="009C5C4D">
      <w:pPr>
        <w:shd w:val="clear" w:color="auto" w:fill="FFFFFF"/>
        <w:spacing w:after="150"/>
        <w:rPr>
          <w:rFonts w:ascii="Arial" w:hAnsi="Arial" w:cs="Arial"/>
          <w:color w:val="000000"/>
          <w:sz w:val="21"/>
          <w:szCs w:val="21"/>
        </w:rPr>
      </w:pPr>
    </w:p>
    <w:p w:rsidR="009C5C4D" w:rsidRDefault="009C5C4D" w:rsidP="009C5C4D">
      <w:pPr>
        <w:shd w:val="clear" w:color="auto" w:fill="FFFFFF"/>
        <w:spacing w:after="150"/>
        <w:rPr>
          <w:rFonts w:ascii="Arial" w:hAnsi="Arial" w:cs="Arial"/>
          <w:color w:val="000000"/>
          <w:sz w:val="21"/>
          <w:szCs w:val="21"/>
        </w:rPr>
      </w:pPr>
    </w:p>
    <w:p w:rsidR="009C5C4D" w:rsidRDefault="009C5C4D" w:rsidP="009C5C4D">
      <w:pPr>
        <w:shd w:val="clear" w:color="auto" w:fill="FFFFFF"/>
        <w:spacing w:after="150"/>
        <w:rPr>
          <w:rFonts w:ascii="Arial" w:hAnsi="Arial" w:cs="Arial"/>
          <w:color w:val="000000"/>
          <w:sz w:val="21"/>
          <w:szCs w:val="21"/>
        </w:rPr>
      </w:pPr>
    </w:p>
    <w:p w:rsidR="009C5C4D" w:rsidRDefault="009C5C4D" w:rsidP="009C5C4D">
      <w:pPr>
        <w:shd w:val="clear" w:color="auto" w:fill="FFFFFF"/>
        <w:spacing w:after="150"/>
        <w:rPr>
          <w:rFonts w:ascii="Arial" w:hAnsi="Arial" w:cs="Arial"/>
          <w:color w:val="000000"/>
          <w:sz w:val="21"/>
          <w:szCs w:val="21"/>
        </w:rPr>
      </w:pPr>
    </w:p>
    <w:p w:rsidR="009C5C4D" w:rsidRDefault="009C5C4D" w:rsidP="009C5C4D">
      <w:pPr>
        <w:shd w:val="clear" w:color="auto" w:fill="FFFFFF"/>
        <w:spacing w:after="150"/>
        <w:rPr>
          <w:rFonts w:ascii="Arial" w:hAnsi="Arial" w:cs="Arial"/>
          <w:color w:val="000000"/>
          <w:sz w:val="21"/>
          <w:szCs w:val="21"/>
        </w:rPr>
      </w:pPr>
    </w:p>
    <w:p w:rsidR="009C5C4D" w:rsidRPr="009C5C4D" w:rsidRDefault="009C5C4D" w:rsidP="009C5C4D">
      <w:pPr>
        <w:shd w:val="clear" w:color="auto" w:fill="FFFFFF"/>
        <w:spacing w:after="150"/>
        <w:rPr>
          <w:rFonts w:ascii="Arial" w:hAnsi="Arial" w:cs="Arial"/>
          <w:color w:val="000000"/>
          <w:sz w:val="21"/>
          <w:szCs w:val="21"/>
        </w:rPr>
      </w:pPr>
    </w:p>
    <w:p w:rsidR="009C5C4D" w:rsidRPr="009C5C4D" w:rsidRDefault="009C5C4D" w:rsidP="009C5C4D">
      <w:pPr>
        <w:shd w:val="clear" w:color="auto" w:fill="FFFFFF"/>
        <w:spacing w:after="150"/>
        <w:rPr>
          <w:rFonts w:ascii="Arial" w:hAnsi="Arial" w:cs="Arial"/>
          <w:color w:val="000000"/>
          <w:sz w:val="21"/>
          <w:szCs w:val="21"/>
        </w:rPr>
      </w:pPr>
    </w:p>
    <w:p w:rsidR="009C5C4D" w:rsidRDefault="009C5C4D" w:rsidP="00F60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u w:val="single"/>
        </w:rPr>
      </w:pPr>
    </w:p>
    <w:p w:rsidR="00F608D2" w:rsidRPr="006D2485" w:rsidRDefault="00F608D2" w:rsidP="00F60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u w:val="single"/>
        </w:rPr>
      </w:pPr>
      <w:r w:rsidRPr="006D2485">
        <w:rPr>
          <w:sz w:val="28"/>
          <w:szCs w:val="28"/>
          <w:u w:val="single"/>
        </w:rPr>
        <w:lastRenderedPageBreak/>
        <w:t>ПМ 05. Приготовление, оформление и подготовка к реализации хлебобулочных, мучных кондитерских изделий разнообразного ассортимента</w:t>
      </w:r>
    </w:p>
    <w:p w:rsidR="00F608D2" w:rsidRPr="006D2485" w:rsidRDefault="00F608D2" w:rsidP="00F60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D2485">
        <w:rPr>
          <w:sz w:val="28"/>
          <w:szCs w:val="28"/>
        </w:rPr>
        <w:t>практический опыт:</w:t>
      </w:r>
    </w:p>
    <w:p w:rsidR="00F608D2" w:rsidRPr="006D2485" w:rsidRDefault="00F608D2" w:rsidP="00F60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D2485">
        <w:rPr>
          <w:sz w:val="28"/>
          <w:szCs w:val="28"/>
        </w:rPr>
        <w:t xml:space="preserve">-подготовке, уборке рабочего места, выборе, подготовке к работе, безопасной эксплуатации технологического оборудования, производственного инвентаря, инструментов, </w:t>
      </w:r>
      <w:proofErr w:type="spellStart"/>
      <w:r w:rsidRPr="006D2485">
        <w:rPr>
          <w:sz w:val="28"/>
          <w:szCs w:val="28"/>
        </w:rPr>
        <w:t>весоизмерительных</w:t>
      </w:r>
      <w:proofErr w:type="spellEnd"/>
      <w:r w:rsidRPr="006D2485">
        <w:rPr>
          <w:sz w:val="28"/>
          <w:szCs w:val="28"/>
        </w:rPr>
        <w:t xml:space="preserve"> приборов;</w:t>
      </w:r>
    </w:p>
    <w:p w:rsidR="00F608D2" w:rsidRPr="006D2485" w:rsidRDefault="00F608D2" w:rsidP="00F60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roofErr w:type="gramStart"/>
      <w:r w:rsidRPr="006D2485">
        <w:rPr>
          <w:sz w:val="28"/>
          <w:szCs w:val="28"/>
        </w:rPr>
        <w:t>-выборе, оценке качества, безопасности продуктов, полуфабрикатов; приготовлении, хранении фаршей, начинок, отделочных полуфабрикатов;</w:t>
      </w:r>
      <w:proofErr w:type="gramEnd"/>
    </w:p>
    <w:p w:rsidR="00F608D2" w:rsidRPr="006D2485" w:rsidRDefault="00F608D2" w:rsidP="00F60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D2485">
        <w:rPr>
          <w:sz w:val="28"/>
          <w:szCs w:val="28"/>
        </w:rPr>
        <w:t>-подготовке отделочных полуфабрикатов промышленного производства; приготовлении, подготовке</w:t>
      </w:r>
      <w:r w:rsidRPr="006D2485">
        <w:rPr>
          <w:sz w:val="28"/>
          <w:szCs w:val="28"/>
        </w:rPr>
        <w:tab/>
        <w:t>к реализации хлебобулочных мучных кондитерских изделий, в том числе региональных;</w:t>
      </w:r>
    </w:p>
    <w:p w:rsidR="00F608D2" w:rsidRPr="006D2485" w:rsidRDefault="00F608D2" w:rsidP="00F60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D2485">
        <w:rPr>
          <w:sz w:val="28"/>
          <w:szCs w:val="28"/>
        </w:rPr>
        <w:t>-</w:t>
      </w:r>
      <w:proofErr w:type="spellStart"/>
      <w:r w:rsidRPr="006D2485">
        <w:rPr>
          <w:sz w:val="28"/>
          <w:szCs w:val="28"/>
        </w:rPr>
        <w:t>порционировании</w:t>
      </w:r>
      <w:proofErr w:type="spellEnd"/>
      <w:r w:rsidRPr="006D2485">
        <w:rPr>
          <w:sz w:val="28"/>
          <w:szCs w:val="28"/>
        </w:rPr>
        <w:t xml:space="preserve"> (</w:t>
      </w:r>
      <w:proofErr w:type="gramStart"/>
      <w:r w:rsidRPr="006D2485">
        <w:rPr>
          <w:sz w:val="28"/>
          <w:szCs w:val="28"/>
        </w:rPr>
        <w:t>комплектовании</w:t>
      </w:r>
      <w:proofErr w:type="gramEnd"/>
      <w:r w:rsidRPr="006D2485">
        <w:rPr>
          <w:sz w:val="28"/>
          <w:szCs w:val="28"/>
        </w:rPr>
        <w:t>), эстетичной упаковке на вынос, хранении с учетом требований к безопасности;</w:t>
      </w:r>
    </w:p>
    <w:p w:rsidR="00F608D2" w:rsidRPr="006D2485" w:rsidRDefault="00F608D2" w:rsidP="00F60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D2485">
        <w:rPr>
          <w:sz w:val="28"/>
          <w:szCs w:val="28"/>
        </w:rPr>
        <w:t>-</w:t>
      </w:r>
      <w:proofErr w:type="gramStart"/>
      <w:r w:rsidRPr="006D2485">
        <w:rPr>
          <w:sz w:val="28"/>
          <w:szCs w:val="28"/>
        </w:rPr>
        <w:t>ведении</w:t>
      </w:r>
      <w:proofErr w:type="gramEnd"/>
      <w:r w:rsidRPr="006D2485">
        <w:rPr>
          <w:sz w:val="28"/>
          <w:szCs w:val="28"/>
        </w:rPr>
        <w:t xml:space="preserve"> расчетов с потребителями.</w:t>
      </w:r>
    </w:p>
    <w:p w:rsidR="00F608D2" w:rsidRPr="006D2485" w:rsidRDefault="00F608D2" w:rsidP="00F60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D2485">
        <w:rPr>
          <w:b/>
          <w:sz w:val="28"/>
          <w:szCs w:val="28"/>
        </w:rPr>
        <w:t>уметь:</w:t>
      </w:r>
    </w:p>
    <w:p w:rsidR="00F608D2" w:rsidRPr="006D2485" w:rsidRDefault="00F608D2" w:rsidP="00F60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D2485">
        <w:rPr>
          <w:sz w:val="28"/>
          <w:szCs w:val="28"/>
        </w:rPr>
        <w:t xml:space="preserve">-рационально организовывать, проводить уборку рабочего места, выбирать, подготавливать, безопасно эксплуатировать технологическое оборудование, производственный инвентарь, инструменты, </w:t>
      </w:r>
      <w:proofErr w:type="spellStart"/>
      <w:r w:rsidRPr="006D2485">
        <w:rPr>
          <w:sz w:val="28"/>
          <w:szCs w:val="28"/>
        </w:rPr>
        <w:t>весоизмерительные</w:t>
      </w:r>
      <w:proofErr w:type="spellEnd"/>
      <w:r w:rsidRPr="006D2485">
        <w:rPr>
          <w:sz w:val="28"/>
          <w:szCs w:val="28"/>
        </w:rPr>
        <w:t xml:space="preserve"> приборы с учетом инструкций и регламентов;</w:t>
      </w:r>
    </w:p>
    <w:p w:rsidR="00F608D2" w:rsidRPr="006D2485" w:rsidRDefault="00F608D2" w:rsidP="00F60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D2485">
        <w:rPr>
          <w:sz w:val="28"/>
          <w:szCs w:val="28"/>
        </w:rPr>
        <w:t>-соблюдать правила сочетаемости, взаимозаменяемости продуктов, подготовки и применения пряностей и приправ;</w:t>
      </w:r>
    </w:p>
    <w:p w:rsidR="00F608D2" w:rsidRPr="006D2485" w:rsidRDefault="00F608D2" w:rsidP="00F60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roofErr w:type="gramStart"/>
      <w:r w:rsidRPr="006D2485">
        <w:rPr>
          <w:sz w:val="28"/>
          <w:szCs w:val="28"/>
        </w:rPr>
        <w:t>-выбирать, применять, комбинировать способы подготовки сырья, замеса теста, приготовления фаршей, начинок, отделочных полуфабрикатов, формования, выпечки, отделки хлебобулочных,  мучных  кондитерских изделий;</w:t>
      </w:r>
      <w:proofErr w:type="gramEnd"/>
    </w:p>
    <w:p w:rsidR="00F608D2" w:rsidRPr="006D2485" w:rsidRDefault="00F608D2" w:rsidP="00F60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D2485">
        <w:rPr>
          <w:sz w:val="28"/>
          <w:szCs w:val="28"/>
        </w:rPr>
        <w:t xml:space="preserve">-хранить, </w:t>
      </w:r>
      <w:proofErr w:type="spellStart"/>
      <w:r w:rsidRPr="006D2485">
        <w:rPr>
          <w:sz w:val="28"/>
          <w:szCs w:val="28"/>
        </w:rPr>
        <w:t>порционировать</w:t>
      </w:r>
      <w:proofErr w:type="spellEnd"/>
      <w:r w:rsidRPr="006D2485">
        <w:rPr>
          <w:sz w:val="28"/>
          <w:szCs w:val="28"/>
        </w:rPr>
        <w:t xml:space="preserve"> (комплектовать), эстетично упаковывать на вынос готовые изделия с учетом требований к безопасности.</w:t>
      </w:r>
    </w:p>
    <w:p w:rsidR="00F608D2" w:rsidRPr="006D2485" w:rsidRDefault="00F608D2" w:rsidP="00F60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6D2485">
        <w:rPr>
          <w:b/>
          <w:sz w:val="28"/>
          <w:szCs w:val="28"/>
        </w:rPr>
        <w:t>знать:</w:t>
      </w:r>
    </w:p>
    <w:p w:rsidR="00F608D2" w:rsidRPr="006D2485" w:rsidRDefault="00F608D2" w:rsidP="00F60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D2485">
        <w:rPr>
          <w:sz w:val="28"/>
          <w:szCs w:val="28"/>
        </w:rPr>
        <w:t>-требования охраны труда, пожарной безопасности, производственной санитарии и личной гигиены в организациях питания;</w:t>
      </w:r>
    </w:p>
    <w:p w:rsidR="00F608D2" w:rsidRPr="006D2485" w:rsidRDefault="00F608D2" w:rsidP="00F60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D2485">
        <w:rPr>
          <w:sz w:val="28"/>
          <w:szCs w:val="28"/>
        </w:rPr>
        <w:t xml:space="preserve">-виды, назначение, правила безопасной эксплуатации технологического оборудования, производственного инвентаря, инструментов, </w:t>
      </w:r>
      <w:proofErr w:type="spellStart"/>
      <w:r w:rsidRPr="006D2485">
        <w:rPr>
          <w:sz w:val="28"/>
          <w:szCs w:val="28"/>
        </w:rPr>
        <w:t>весоизмерительных</w:t>
      </w:r>
      <w:proofErr w:type="spellEnd"/>
      <w:r w:rsidRPr="006D2485">
        <w:rPr>
          <w:sz w:val="28"/>
          <w:szCs w:val="28"/>
        </w:rPr>
        <w:t xml:space="preserve"> приборов, посуды и правила ухода за ними;</w:t>
      </w:r>
    </w:p>
    <w:p w:rsidR="00F608D2" w:rsidRPr="006D2485" w:rsidRDefault="00F608D2" w:rsidP="00F60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D2485">
        <w:rPr>
          <w:sz w:val="28"/>
          <w:szCs w:val="28"/>
        </w:rPr>
        <w:t>-ассортимент, рецептуры, требования к качеству, условия и сроки хранения хлебобулочных, мучных кондитерских изделий;</w:t>
      </w:r>
    </w:p>
    <w:p w:rsidR="00F608D2" w:rsidRPr="006D2485" w:rsidRDefault="00F608D2" w:rsidP="00F60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D2485">
        <w:rPr>
          <w:sz w:val="28"/>
          <w:szCs w:val="28"/>
        </w:rPr>
        <w:t>-методы подготовки сырья, продуктов, приготовления теста, отделочных полуфабрикатов, формовки, варианты оформления, правила и способы презентации хлебобулочных, мучных кондитерских изделий, в том числе региональных;</w:t>
      </w:r>
    </w:p>
    <w:p w:rsidR="00F608D2" w:rsidRPr="006D2485" w:rsidRDefault="00F608D2" w:rsidP="00F60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D2485">
        <w:rPr>
          <w:sz w:val="28"/>
          <w:szCs w:val="28"/>
        </w:rPr>
        <w:t>-правила применения ароматических, красящих веществ, сухих смесей и готовых отделочных полуфабрикатов промышленного производства;</w:t>
      </w:r>
    </w:p>
    <w:p w:rsidR="00F608D2" w:rsidRPr="006D2485" w:rsidRDefault="00F608D2" w:rsidP="00F60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D2485">
        <w:rPr>
          <w:sz w:val="28"/>
          <w:szCs w:val="28"/>
        </w:rPr>
        <w:t>-способы сокращения потерь и сохранения пищевой ценности продуктов при приготовлении.</w:t>
      </w:r>
    </w:p>
    <w:p w:rsidR="00F608D2" w:rsidRPr="006D2485" w:rsidRDefault="00F608D2" w:rsidP="00F60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6D2485">
        <w:rPr>
          <w:b/>
          <w:sz w:val="28"/>
          <w:szCs w:val="28"/>
        </w:rPr>
        <w:t>профессиональные компетенции:</w:t>
      </w:r>
    </w:p>
    <w:p w:rsidR="00F608D2" w:rsidRPr="006D2485" w:rsidRDefault="00F608D2" w:rsidP="00F60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D2485">
        <w:rPr>
          <w:sz w:val="28"/>
          <w:szCs w:val="28"/>
        </w:rPr>
        <w:lastRenderedPageBreak/>
        <w:t>ПК 5.1.</w:t>
      </w:r>
      <w:r w:rsidRPr="006D2485">
        <w:rPr>
          <w:sz w:val="28"/>
          <w:szCs w:val="28"/>
        </w:rPr>
        <w:tab/>
        <w:t>Подготавливать рабочее место кондитера, оборудование, инвентарь, кондитерское сырье, исходные материалы к работе в соответствии с инструкциями и регламентами</w:t>
      </w:r>
    </w:p>
    <w:p w:rsidR="00F608D2" w:rsidRPr="006D2485" w:rsidRDefault="00F608D2" w:rsidP="00F60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D2485">
        <w:rPr>
          <w:sz w:val="28"/>
          <w:szCs w:val="28"/>
        </w:rPr>
        <w:t>ПК 5.2.</w:t>
      </w:r>
      <w:r w:rsidRPr="006D2485">
        <w:rPr>
          <w:sz w:val="28"/>
          <w:szCs w:val="28"/>
        </w:rPr>
        <w:tab/>
        <w:t>Осуществлять приготовление и подготовку к использованию отделочных полуфабрикатов для хлебобулочных, мучных кондитерских изделий</w:t>
      </w:r>
    </w:p>
    <w:p w:rsidR="00F608D2" w:rsidRPr="006D2485" w:rsidRDefault="00F608D2" w:rsidP="00F60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D2485">
        <w:rPr>
          <w:sz w:val="28"/>
          <w:szCs w:val="28"/>
        </w:rPr>
        <w:t>ПК 5.3.</w:t>
      </w:r>
      <w:r w:rsidRPr="006D2485">
        <w:rPr>
          <w:sz w:val="28"/>
          <w:szCs w:val="28"/>
        </w:rPr>
        <w:tab/>
        <w:t>Осуществлять изготовление, творческое оформление, подготовку к реализации хлебобулочных изделий и хлеба разнообразного ассортимента</w:t>
      </w:r>
    </w:p>
    <w:p w:rsidR="00F608D2" w:rsidRPr="006D2485" w:rsidRDefault="00F608D2" w:rsidP="00F60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D2485">
        <w:rPr>
          <w:sz w:val="28"/>
          <w:szCs w:val="28"/>
        </w:rPr>
        <w:t>ПК 5.4.</w:t>
      </w:r>
      <w:r w:rsidRPr="006D2485">
        <w:rPr>
          <w:sz w:val="28"/>
          <w:szCs w:val="28"/>
        </w:rPr>
        <w:tab/>
        <w:t>Осуществлять изготовление, творческое оформление, подготовку к реализации мучных кондитерских изделий разнообразного ассортимента</w:t>
      </w:r>
    </w:p>
    <w:p w:rsidR="00F608D2" w:rsidRPr="006D2485" w:rsidRDefault="00F608D2" w:rsidP="00F60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D2485">
        <w:rPr>
          <w:sz w:val="28"/>
          <w:szCs w:val="28"/>
        </w:rPr>
        <w:t>ПК 5.5.</w:t>
      </w:r>
      <w:r w:rsidRPr="006D2485">
        <w:rPr>
          <w:sz w:val="28"/>
          <w:szCs w:val="28"/>
        </w:rPr>
        <w:tab/>
        <w:t>Осуществлять изготовление, творческое оформление, подготовку к реализации пирожных и тортов разнообразного ассортимента</w:t>
      </w:r>
    </w:p>
    <w:p w:rsidR="00F608D2" w:rsidRPr="006D2485" w:rsidRDefault="00F608D2" w:rsidP="00F60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608D2" w:rsidRPr="006D2485" w:rsidRDefault="00F608D2" w:rsidP="00F608D2">
      <w:pPr>
        <w:shd w:val="clear" w:color="auto" w:fill="FFFFFF"/>
        <w:tabs>
          <w:tab w:val="left" w:pos="1069"/>
        </w:tabs>
        <w:ind w:left="-72" w:right="48"/>
        <w:jc w:val="both"/>
        <w:rPr>
          <w:b/>
          <w:sz w:val="28"/>
          <w:szCs w:val="28"/>
        </w:rPr>
      </w:pPr>
      <w:r w:rsidRPr="006D2485">
        <w:rPr>
          <w:b/>
          <w:sz w:val="28"/>
          <w:szCs w:val="28"/>
        </w:rPr>
        <w:t>общие компетенции:</w:t>
      </w:r>
    </w:p>
    <w:p w:rsidR="00F608D2" w:rsidRPr="006D2485" w:rsidRDefault="00F608D2" w:rsidP="00F608D2">
      <w:pPr>
        <w:widowControl w:val="0"/>
        <w:tabs>
          <w:tab w:val="left" w:pos="1594"/>
        </w:tabs>
        <w:autoSpaceDE w:val="0"/>
        <w:autoSpaceDN w:val="0"/>
        <w:adjustRightInd w:val="0"/>
        <w:jc w:val="both"/>
        <w:rPr>
          <w:sz w:val="28"/>
          <w:szCs w:val="28"/>
        </w:rPr>
      </w:pPr>
      <w:proofErr w:type="gramStart"/>
      <w:r w:rsidRPr="006D2485">
        <w:rPr>
          <w:sz w:val="28"/>
          <w:szCs w:val="28"/>
        </w:rPr>
        <w:t>ОК</w:t>
      </w:r>
      <w:proofErr w:type="gramEnd"/>
      <w:r w:rsidRPr="006D2485">
        <w:rPr>
          <w:sz w:val="28"/>
          <w:szCs w:val="28"/>
        </w:rPr>
        <w:t xml:space="preserve"> 1. Выбирать способы решения задач профессиональной деятельности, применительно к различным контекстам.</w:t>
      </w:r>
    </w:p>
    <w:p w:rsidR="00F608D2" w:rsidRPr="006D2485" w:rsidRDefault="00F608D2" w:rsidP="00F608D2">
      <w:pPr>
        <w:widowControl w:val="0"/>
        <w:tabs>
          <w:tab w:val="left" w:pos="1594"/>
        </w:tabs>
        <w:autoSpaceDE w:val="0"/>
        <w:autoSpaceDN w:val="0"/>
        <w:adjustRightInd w:val="0"/>
        <w:jc w:val="both"/>
        <w:rPr>
          <w:sz w:val="28"/>
          <w:szCs w:val="28"/>
        </w:rPr>
      </w:pPr>
      <w:proofErr w:type="gramStart"/>
      <w:r w:rsidRPr="006D2485">
        <w:rPr>
          <w:sz w:val="28"/>
          <w:szCs w:val="28"/>
        </w:rPr>
        <w:t>ОК</w:t>
      </w:r>
      <w:proofErr w:type="gramEnd"/>
      <w:r w:rsidRPr="006D2485">
        <w:rPr>
          <w:sz w:val="28"/>
          <w:szCs w:val="28"/>
        </w:rPr>
        <w:t xml:space="preserve"> 2. Осуществлять поиск, анализ и интерпретацию информации, необходимой для выполнения задач профессиональной деятельности.</w:t>
      </w:r>
    </w:p>
    <w:p w:rsidR="00F608D2" w:rsidRPr="006D2485" w:rsidRDefault="00F608D2" w:rsidP="00F608D2">
      <w:pPr>
        <w:widowControl w:val="0"/>
        <w:tabs>
          <w:tab w:val="left" w:pos="1594"/>
        </w:tabs>
        <w:autoSpaceDE w:val="0"/>
        <w:autoSpaceDN w:val="0"/>
        <w:adjustRightInd w:val="0"/>
        <w:jc w:val="both"/>
        <w:rPr>
          <w:sz w:val="28"/>
          <w:szCs w:val="28"/>
        </w:rPr>
      </w:pPr>
      <w:proofErr w:type="gramStart"/>
      <w:r w:rsidRPr="006D2485">
        <w:rPr>
          <w:sz w:val="28"/>
          <w:szCs w:val="28"/>
        </w:rPr>
        <w:t>ОК</w:t>
      </w:r>
      <w:proofErr w:type="gramEnd"/>
      <w:r w:rsidRPr="006D2485">
        <w:rPr>
          <w:sz w:val="28"/>
          <w:szCs w:val="28"/>
        </w:rPr>
        <w:t xml:space="preserve"> 3. Планировать и реализовывать собственное профессиональное и личностное развитие.</w:t>
      </w:r>
    </w:p>
    <w:p w:rsidR="00F608D2" w:rsidRPr="006D2485" w:rsidRDefault="00F608D2" w:rsidP="00F608D2">
      <w:pPr>
        <w:widowControl w:val="0"/>
        <w:tabs>
          <w:tab w:val="left" w:pos="1594"/>
        </w:tabs>
        <w:autoSpaceDE w:val="0"/>
        <w:autoSpaceDN w:val="0"/>
        <w:adjustRightInd w:val="0"/>
        <w:jc w:val="both"/>
        <w:rPr>
          <w:sz w:val="28"/>
          <w:szCs w:val="28"/>
        </w:rPr>
      </w:pPr>
      <w:proofErr w:type="gramStart"/>
      <w:r w:rsidRPr="006D2485">
        <w:rPr>
          <w:sz w:val="28"/>
          <w:szCs w:val="28"/>
        </w:rPr>
        <w:t>ОК</w:t>
      </w:r>
      <w:proofErr w:type="gramEnd"/>
      <w:r w:rsidRPr="006D2485">
        <w:rPr>
          <w:sz w:val="28"/>
          <w:szCs w:val="28"/>
        </w:rPr>
        <w:t xml:space="preserve"> 4. Работать в коллективе и команде, эффективно взаимодействовать с коллегами, руководством, клиентами.</w:t>
      </w:r>
    </w:p>
    <w:p w:rsidR="00F608D2" w:rsidRPr="006D2485" w:rsidRDefault="00F608D2" w:rsidP="00F608D2">
      <w:pPr>
        <w:widowControl w:val="0"/>
        <w:tabs>
          <w:tab w:val="left" w:pos="1594"/>
        </w:tabs>
        <w:autoSpaceDE w:val="0"/>
        <w:autoSpaceDN w:val="0"/>
        <w:adjustRightInd w:val="0"/>
        <w:jc w:val="both"/>
        <w:rPr>
          <w:sz w:val="28"/>
          <w:szCs w:val="28"/>
        </w:rPr>
      </w:pPr>
      <w:proofErr w:type="gramStart"/>
      <w:r w:rsidRPr="006D2485">
        <w:rPr>
          <w:sz w:val="28"/>
          <w:szCs w:val="28"/>
        </w:rPr>
        <w:t>ОК</w:t>
      </w:r>
      <w:proofErr w:type="gramEnd"/>
      <w:r w:rsidRPr="006D2485">
        <w:rPr>
          <w:sz w:val="28"/>
          <w:szCs w:val="28"/>
        </w:rPr>
        <w:t xml:space="preserve"> 5. Осуществлять устную и письменную коммуникацию на государственном языке с учетом особенностей социального и культурного контекста.</w:t>
      </w:r>
    </w:p>
    <w:p w:rsidR="00F608D2" w:rsidRPr="006D2485" w:rsidRDefault="00F608D2" w:rsidP="00F608D2">
      <w:pPr>
        <w:widowControl w:val="0"/>
        <w:tabs>
          <w:tab w:val="left" w:pos="1594"/>
        </w:tabs>
        <w:autoSpaceDE w:val="0"/>
        <w:autoSpaceDN w:val="0"/>
        <w:adjustRightInd w:val="0"/>
        <w:jc w:val="both"/>
        <w:rPr>
          <w:sz w:val="28"/>
          <w:szCs w:val="28"/>
        </w:rPr>
      </w:pPr>
      <w:proofErr w:type="gramStart"/>
      <w:r w:rsidRPr="006D2485">
        <w:rPr>
          <w:sz w:val="28"/>
          <w:szCs w:val="28"/>
        </w:rPr>
        <w:t>ОК</w:t>
      </w:r>
      <w:proofErr w:type="gramEnd"/>
      <w:r w:rsidRPr="006D2485">
        <w:rPr>
          <w:sz w:val="28"/>
          <w:szCs w:val="28"/>
        </w:rPr>
        <w:t xml:space="preserve"> 6. Проявлять гражданско-патриотическую позицию, демонстрировать осознанное поведение на основе традиционных общечеловеческих ценностей.</w:t>
      </w:r>
    </w:p>
    <w:p w:rsidR="00F608D2" w:rsidRPr="006D2485" w:rsidRDefault="00F608D2" w:rsidP="00F608D2">
      <w:pPr>
        <w:widowControl w:val="0"/>
        <w:tabs>
          <w:tab w:val="left" w:pos="1594"/>
        </w:tabs>
        <w:autoSpaceDE w:val="0"/>
        <w:autoSpaceDN w:val="0"/>
        <w:adjustRightInd w:val="0"/>
        <w:jc w:val="both"/>
        <w:rPr>
          <w:sz w:val="28"/>
          <w:szCs w:val="28"/>
        </w:rPr>
      </w:pPr>
      <w:proofErr w:type="gramStart"/>
      <w:r w:rsidRPr="006D2485">
        <w:rPr>
          <w:sz w:val="28"/>
          <w:szCs w:val="28"/>
        </w:rPr>
        <w:t>ОК</w:t>
      </w:r>
      <w:proofErr w:type="gramEnd"/>
      <w:r w:rsidRPr="006D2485">
        <w:rPr>
          <w:sz w:val="28"/>
          <w:szCs w:val="28"/>
        </w:rPr>
        <w:t xml:space="preserve"> 7. Содействовать сохранению окружающей среды, ресурсосбережению, эффективно действовать в чрезвычайных ситуациях.</w:t>
      </w:r>
    </w:p>
    <w:p w:rsidR="00F608D2" w:rsidRPr="006D2485" w:rsidRDefault="00F608D2" w:rsidP="00F608D2">
      <w:pPr>
        <w:widowControl w:val="0"/>
        <w:tabs>
          <w:tab w:val="left" w:pos="1594"/>
        </w:tabs>
        <w:autoSpaceDE w:val="0"/>
        <w:autoSpaceDN w:val="0"/>
        <w:adjustRightInd w:val="0"/>
        <w:jc w:val="both"/>
        <w:rPr>
          <w:sz w:val="28"/>
          <w:szCs w:val="28"/>
        </w:rPr>
      </w:pPr>
      <w:proofErr w:type="gramStart"/>
      <w:r w:rsidRPr="006D2485">
        <w:rPr>
          <w:sz w:val="28"/>
          <w:szCs w:val="28"/>
        </w:rPr>
        <w:t>ОК</w:t>
      </w:r>
      <w:proofErr w:type="gramEnd"/>
      <w:r w:rsidRPr="006D2485">
        <w:rPr>
          <w:sz w:val="28"/>
          <w:szCs w:val="28"/>
        </w:rPr>
        <w:t xml:space="preserve">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F608D2" w:rsidRPr="006D2485" w:rsidRDefault="00F608D2" w:rsidP="00F608D2">
      <w:pPr>
        <w:widowControl w:val="0"/>
        <w:tabs>
          <w:tab w:val="left" w:pos="1594"/>
        </w:tabs>
        <w:autoSpaceDE w:val="0"/>
        <w:autoSpaceDN w:val="0"/>
        <w:adjustRightInd w:val="0"/>
        <w:jc w:val="both"/>
        <w:rPr>
          <w:sz w:val="28"/>
          <w:szCs w:val="28"/>
        </w:rPr>
      </w:pPr>
      <w:proofErr w:type="gramStart"/>
      <w:r w:rsidRPr="006D2485">
        <w:rPr>
          <w:sz w:val="28"/>
          <w:szCs w:val="28"/>
        </w:rPr>
        <w:t>ОК</w:t>
      </w:r>
      <w:proofErr w:type="gramEnd"/>
      <w:r w:rsidRPr="006D2485">
        <w:rPr>
          <w:sz w:val="28"/>
          <w:szCs w:val="28"/>
        </w:rPr>
        <w:t xml:space="preserve"> 9. Использовать информационные технологии в профессиональной деятельности.</w:t>
      </w:r>
    </w:p>
    <w:p w:rsidR="00F608D2" w:rsidRPr="006D2485" w:rsidRDefault="00F608D2" w:rsidP="00F608D2">
      <w:pPr>
        <w:widowControl w:val="0"/>
        <w:tabs>
          <w:tab w:val="left" w:pos="1594"/>
        </w:tabs>
        <w:autoSpaceDE w:val="0"/>
        <w:autoSpaceDN w:val="0"/>
        <w:adjustRightInd w:val="0"/>
        <w:jc w:val="both"/>
        <w:rPr>
          <w:sz w:val="28"/>
          <w:szCs w:val="28"/>
        </w:rPr>
      </w:pPr>
      <w:r w:rsidRPr="006D2485">
        <w:rPr>
          <w:sz w:val="28"/>
          <w:szCs w:val="28"/>
        </w:rPr>
        <w:t>ОК10. Пользоваться профессиональной документацией на государственном и иностранном языке.</w:t>
      </w:r>
    </w:p>
    <w:p w:rsidR="00F608D2" w:rsidRPr="006D2485" w:rsidRDefault="00F608D2" w:rsidP="00F608D2">
      <w:pPr>
        <w:widowControl w:val="0"/>
        <w:tabs>
          <w:tab w:val="left" w:pos="1594"/>
        </w:tabs>
        <w:autoSpaceDE w:val="0"/>
        <w:autoSpaceDN w:val="0"/>
        <w:adjustRightInd w:val="0"/>
        <w:jc w:val="both"/>
        <w:rPr>
          <w:sz w:val="28"/>
          <w:szCs w:val="28"/>
        </w:rPr>
      </w:pPr>
      <w:r w:rsidRPr="006D2485">
        <w:rPr>
          <w:sz w:val="28"/>
          <w:szCs w:val="28"/>
        </w:rPr>
        <w:t>ОК11. Планировать предпринимательскую деятельность в профессиональной сфере.</w:t>
      </w:r>
    </w:p>
    <w:p w:rsidR="00F608D2" w:rsidRPr="006D2485" w:rsidRDefault="00F608D2" w:rsidP="00F608D2">
      <w:pPr>
        <w:widowControl w:val="0"/>
        <w:tabs>
          <w:tab w:val="left" w:pos="1594"/>
        </w:tabs>
        <w:autoSpaceDE w:val="0"/>
        <w:autoSpaceDN w:val="0"/>
        <w:adjustRightInd w:val="0"/>
        <w:jc w:val="both"/>
        <w:rPr>
          <w:sz w:val="28"/>
          <w:szCs w:val="28"/>
        </w:rPr>
      </w:pPr>
    </w:p>
    <w:p w:rsidR="00B839DF" w:rsidRPr="006D2485" w:rsidRDefault="00F608D2" w:rsidP="00F608D2">
      <w:pPr>
        <w:rPr>
          <w:sz w:val="28"/>
          <w:szCs w:val="28"/>
        </w:rPr>
      </w:pPr>
      <w:r w:rsidRPr="006D2485">
        <w:rPr>
          <w:rFonts w:eastAsia="Calibri"/>
          <w:sz w:val="28"/>
          <w:szCs w:val="28"/>
        </w:rPr>
        <w:t>Ниже представлен сводно-тематический план</w:t>
      </w:r>
      <w:r w:rsidRPr="006D2485">
        <w:rPr>
          <w:sz w:val="28"/>
          <w:szCs w:val="28"/>
        </w:rPr>
        <w:t xml:space="preserve"> проведения внеаудиторной самостоятельной работы на общепрофессиональную дисциплину и профессиональные модули</w:t>
      </w:r>
      <w:r w:rsidRPr="006D2485">
        <w:rPr>
          <w:rFonts w:eastAsia="Calibri"/>
          <w:sz w:val="28"/>
          <w:szCs w:val="28"/>
        </w:rPr>
        <w:t xml:space="preserve">, который оставлен на основе учебного плана и рабочих программ, </w:t>
      </w:r>
      <w:r w:rsidRPr="006D2485">
        <w:rPr>
          <w:sz w:val="28"/>
          <w:szCs w:val="28"/>
        </w:rPr>
        <w:t>с учётом требований к результатам изучения.</w:t>
      </w:r>
    </w:p>
    <w:p w:rsidR="009911CA" w:rsidRPr="006D2485" w:rsidRDefault="009911CA" w:rsidP="00F608D2">
      <w:pPr>
        <w:rPr>
          <w:sz w:val="28"/>
          <w:szCs w:val="28"/>
        </w:rPr>
      </w:pPr>
    </w:p>
    <w:p w:rsidR="00F608D2" w:rsidRPr="009911CA" w:rsidRDefault="00F608D2" w:rsidP="009911CA">
      <w:pPr>
        <w:shd w:val="clear" w:color="auto" w:fill="FFFFFF"/>
        <w:jc w:val="center"/>
      </w:pPr>
      <w:bookmarkStart w:id="0" w:name="_GoBack"/>
      <w:bookmarkEnd w:id="0"/>
      <w:r w:rsidRPr="009911CA">
        <w:lastRenderedPageBreak/>
        <w:t>ОСНОВНАЯ ЧАСТЬ</w:t>
      </w:r>
    </w:p>
    <w:p w:rsidR="00F608D2" w:rsidRDefault="00F608D2" w:rsidP="00F608D2">
      <w:pPr>
        <w:shd w:val="clear" w:color="auto" w:fill="FFFFFF"/>
        <w:jc w:val="both"/>
        <w:rPr>
          <w:b/>
          <w:sz w:val="28"/>
          <w:szCs w:val="28"/>
        </w:rPr>
      </w:pPr>
    </w:p>
    <w:p w:rsidR="00F608D2" w:rsidRDefault="00F608D2" w:rsidP="00F608D2">
      <w:pPr>
        <w:autoSpaceDE w:val="0"/>
        <w:autoSpaceDN w:val="0"/>
        <w:adjustRightInd w:val="0"/>
        <w:jc w:val="right"/>
        <w:rPr>
          <w:bCs/>
          <w:iCs/>
        </w:rPr>
      </w:pPr>
      <w:r w:rsidRPr="005C66C6">
        <w:rPr>
          <w:bCs/>
          <w:iCs/>
        </w:rPr>
        <w:t>Известно, что эффективен не тот,</w:t>
      </w:r>
      <w:r>
        <w:rPr>
          <w:bCs/>
          <w:iCs/>
        </w:rPr>
        <w:t xml:space="preserve"> </w:t>
      </w:r>
      <w:r w:rsidRPr="005C66C6">
        <w:rPr>
          <w:bCs/>
          <w:iCs/>
        </w:rPr>
        <w:t xml:space="preserve">кто просто знает, </w:t>
      </w:r>
    </w:p>
    <w:p w:rsidR="00F608D2" w:rsidRDefault="00F608D2" w:rsidP="00F608D2">
      <w:pPr>
        <w:autoSpaceDE w:val="0"/>
        <w:autoSpaceDN w:val="0"/>
        <w:adjustRightInd w:val="0"/>
        <w:jc w:val="right"/>
        <w:rPr>
          <w:bCs/>
          <w:iCs/>
        </w:rPr>
      </w:pPr>
      <w:r w:rsidRPr="005C66C6">
        <w:rPr>
          <w:bCs/>
          <w:iCs/>
        </w:rPr>
        <w:t>а тот, у кого сформированы механизмы</w:t>
      </w:r>
      <w:r>
        <w:rPr>
          <w:bCs/>
          <w:iCs/>
        </w:rPr>
        <w:t xml:space="preserve"> </w:t>
      </w:r>
    </w:p>
    <w:p w:rsidR="00F608D2" w:rsidRPr="005C66C6" w:rsidRDefault="00F608D2" w:rsidP="00F608D2">
      <w:pPr>
        <w:autoSpaceDE w:val="0"/>
        <w:autoSpaceDN w:val="0"/>
        <w:adjustRightInd w:val="0"/>
        <w:jc w:val="right"/>
        <w:rPr>
          <w:bCs/>
          <w:iCs/>
        </w:rPr>
      </w:pPr>
      <w:r w:rsidRPr="005C66C6">
        <w:rPr>
          <w:bCs/>
          <w:iCs/>
        </w:rPr>
        <w:t>приобретения, организации и применения знаний.</w:t>
      </w:r>
    </w:p>
    <w:p w:rsidR="00F608D2" w:rsidRPr="005C66C6" w:rsidRDefault="00F608D2" w:rsidP="00F608D2">
      <w:pPr>
        <w:shd w:val="clear" w:color="auto" w:fill="FFFFFF"/>
        <w:jc w:val="right"/>
      </w:pPr>
    </w:p>
    <w:p w:rsidR="00F608D2" w:rsidRPr="00701988" w:rsidRDefault="00F608D2" w:rsidP="00F608D2">
      <w:pPr>
        <w:jc w:val="both"/>
        <w:rPr>
          <w:b/>
          <w:sz w:val="28"/>
          <w:szCs w:val="28"/>
          <w:shd w:val="clear" w:color="auto" w:fill="FFFFFF"/>
        </w:rPr>
      </w:pPr>
      <w:r w:rsidRPr="00701988">
        <w:rPr>
          <w:b/>
          <w:sz w:val="28"/>
          <w:szCs w:val="28"/>
          <w:shd w:val="clear" w:color="auto" w:fill="FFFFFF"/>
        </w:rPr>
        <w:t>Уважаемый студент!!!</w:t>
      </w:r>
    </w:p>
    <w:p w:rsidR="00F608D2" w:rsidRDefault="00F608D2" w:rsidP="00F608D2">
      <w:pPr>
        <w:ind w:firstLine="708"/>
        <w:jc w:val="both"/>
      </w:pPr>
      <w:r>
        <w:t>Методические рекомендации для профессии «Повар, кондитер»</w:t>
      </w:r>
      <w:r w:rsidRPr="004510C6">
        <w:t xml:space="preserve"> созданы Вам в</w:t>
      </w:r>
      <w:r>
        <w:t xml:space="preserve"> </w:t>
      </w:r>
      <w:r w:rsidRPr="004510C6">
        <w:t xml:space="preserve">помощь </w:t>
      </w:r>
      <w:r>
        <w:t>при</w:t>
      </w:r>
      <w:r w:rsidRPr="004510C6">
        <w:t xml:space="preserve"> </w:t>
      </w:r>
      <w:r>
        <w:t xml:space="preserve">выполнении внеаудиторной самостоятельной </w:t>
      </w:r>
      <w:r w:rsidRPr="004510C6">
        <w:t>работы</w:t>
      </w:r>
      <w:r>
        <w:t>.</w:t>
      </w:r>
      <w:r w:rsidRPr="004510C6">
        <w:t xml:space="preserve"> </w:t>
      </w:r>
    </w:p>
    <w:p w:rsidR="00F608D2" w:rsidRDefault="00F608D2" w:rsidP="00F608D2">
      <w:pPr>
        <w:ind w:firstLine="708"/>
        <w:jc w:val="both"/>
      </w:pPr>
      <w:r w:rsidRPr="004D6A64">
        <w:t xml:space="preserve">Основной </w:t>
      </w:r>
      <w:r w:rsidRPr="00701988">
        <w:rPr>
          <w:b/>
        </w:rPr>
        <w:t>целью</w:t>
      </w:r>
      <w:r w:rsidRPr="004D6A64">
        <w:t xml:space="preserve"> </w:t>
      </w:r>
      <w:r>
        <w:t xml:space="preserve">внеаудиторной самостоятельной работы </w:t>
      </w:r>
      <w:r w:rsidRPr="004D6A64">
        <w:t xml:space="preserve">является </w:t>
      </w:r>
      <w:r>
        <w:t xml:space="preserve">содействие оптимальному усвоению учебного материала, развитию познавательной активности, готовности и потребности в самообразовании. </w:t>
      </w:r>
    </w:p>
    <w:p w:rsidR="00F608D2" w:rsidRDefault="00F608D2" w:rsidP="00F608D2">
      <w:pPr>
        <w:ind w:firstLine="708"/>
        <w:jc w:val="both"/>
      </w:pPr>
    </w:p>
    <w:p w:rsidR="00F608D2" w:rsidRDefault="00F608D2" w:rsidP="00F608D2">
      <w:pPr>
        <w:ind w:firstLine="708"/>
        <w:jc w:val="both"/>
      </w:pPr>
      <w:r>
        <w:t xml:space="preserve">Каждая самостоятельная работа имеет следующую </w:t>
      </w:r>
      <w:r w:rsidRPr="00701988">
        <w:rPr>
          <w:b/>
        </w:rPr>
        <w:t>структуру</w:t>
      </w:r>
      <w:r>
        <w:t>:</w:t>
      </w:r>
    </w:p>
    <w:p w:rsidR="00F608D2" w:rsidRPr="00D72BA7" w:rsidRDefault="00F608D2" w:rsidP="00F608D2">
      <w:pPr>
        <w:numPr>
          <w:ilvl w:val="0"/>
          <w:numId w:val="2"/>
        </w:numPr>
        <w:shd w:val="clear" w:color="auto" w:fill="FFFFFF"/>
        <w:jc w:val="both"/>
        <w:rPr>
          <w:rFonts w:eastAsia="Calibri"/>
          <w:bCs/>
        </w:rPr>
      </w:pPr>
      <w:r>
        <w:t>Тему;</w:t>
      </w:r>
    </w:p>
    <w:p w:rsidR="00F608D2" w:rsidRPr="001240D5" w:rsidRDefault="00F608D2" w:rsidP="00F608D2">
      <w:pPr>
        <w:numPr>
          <w:ilvl w:val="0"/>
          <w:numId w:val="2"/>
        </w:numPr>
        <w:shd w:val="clear" w:color="auto" w:fill="FFFFFF"/>
        <w:jc w:val="both"/>
        <w:rPr>
          <w:rFonts w:eastAsia="Calibri"/>
          <w:bCs/>
        </w:rPr>
      </w:pPr>
      <w:r>
        <w:rPr>
          <w:rFonts w:eastAsia="Calibri"/>
          <w:bCs/>
        </w:rPr>
        <w:t>в</w:t>
      </w:r>
      <w:r w:rsidRPr="001240D5">
        <w:rPr>
          <w:rFonts w:eastAsia="Calibri"/>
          <w:bCs/>
        </w:rPr>
        <w:t>опросы для внеау</w:t>
      </w:r>
      <w:r>
        <w:rPr>
          <w:rFonts w:eastAsia="Calibri"/>
          <w:bCs/>
        </w:rPr>
        <w:t>диторной самостоятельной работы;</w:t>
      </w:r>
    </w:p>
    <w:p w:rsidR="00F608D2" w:rsidRPr="001240D5" w:rsidRDefault="00F608D2" w:rsidP="00F608D2">
      <w:pPr>
        <w:numPr>
          <w:ilvl w:val="0"/>
          <w:numId w:val="2"/>
        </w:numPr>
        <w:shd w:val="clear" w:color="auto" w:fill="FFFFFF"/>
        <w:jc w:val="both"/>
      </w:pPr>
      <w:r>
        <w:t>у</w:t>
      </w:r>
      <w:r w:rsidRPr="001240D5">
        <w:t xml:space="preserve">чебные </w:t>
      </w:r>
      <w:r w:rsidRPr="001240D5">
        <w:rPr>
          <w:rFonts w:eastAsia="Calibri"/>
          <w:bCs/>
        </w:rPr>
        <w:t>цели</w:t>
      </w:r>
      <w:r>
        <w:rPr>
          <w:rFonts w:eastAsia="Calibri"/>
          <w:bCs/>
        </w:rPr>
        <w:t>;</w:t>
      </w:r>
    </w:p>
    <w:p w:rsidR="00F608D2" w:rsidRDefault="00F608D2" w:rsidP="00F608D2">
      <w:pPr>
        <w:numPr>
          <w:ilvl w:val="0"/>
          <w:numId w:val="2"/>
        </w:numPr>
        <w:shd w:val="clear" w:color="auto" w:fill="FFFFFF"/>
        <w:jc w:val="both"/>
      </w:pPr>
      <w:r>
        <w:t>с</w:t>
      </w:r>
      <w:r w:rsidRPr="0071465C">
        <w:t>о</w:t>
      </w:r>
      <w:r>
        <w:t>держание самостоятельной работы;</w:t>
      </w:r>
    </w:p>
    <w:p w:rsidR="00F608D2" w:rsidRDefault="00F608D2" w:rsidP="00F608D2">
      <w:pPr>
        <w:numPr>
          <w:ilvl w:val="0"/>
          <w:numId w:val="2"/>
        </w:numPr>
        <w:shd w:val="clear" w:color="auto" w:fill="FFFFFF"/>
        <w:jc w:val="both"/>
      </w:pPr>
      <w:r>
        <w:t>ф</w:t>
      </w:r>
      <w:r w:rsidRPr="0071465C">
        <w:t>ормы контроля</w:t>
      </w:r>
      <w:r>
        <w:t>;</w:t>
      </w:r>
    </w:p>
    <w:p w:rsidR="00F608D2" w:rsidRPr="001536AC" w:rsidRDefault="00F608D2" w:rsidP="00F608D2">
      <w:pPr>
        <w:numPr>
          <w:ilvl w:val="0"/>
          <w:numId w:val="2"/>
        </w:numPr>
        <w:shd w:val="clear" w:color="auto" w:fill="FFFFFF"/>
        <w:jc w:val="both"/>
        <w:rPr>
          <w:rStyle w:val="day7"/>
        </w:rPr>
      </w:pPr>
      <w:r>
        <w:t>список необходимых источников;</w:t>
      </w:r>
    </w:p>
    <w:p w:rsidR="00F608D2" w:rsidRDefault="00F608D2" w:rsidP="00F608D2">
      <w:pPr>
        <w:numPr>
          <w:ilvl w:val="0"/>
          <w:numId w:val="2"/>
        </w:numPr>
        <w:shd w:val="clear" w:color="auto" w:fill="FFFFFF"/>
        <w:jc w:val="both"/>
      </w:pPr>
      <w:r>
        <w:rPr>
          <w:rStyle w:val="day7"/>
          <w:color w:val="000000"/>
        </w:rPr>
        <w:t>в</w:t>
      </w:r>
      <w:r w:rsidRPr="001536AC">
        <w:rPr>
          <w:rStyle w:val="day7"/>
          <w:color w:val="000000"/>
        </w:rPr>
        <w:t>опросы для самоконтроля</w:t>
      </w:r>
      <w:r>
        <w:rPr>
          <w:rStyle w:val="day7"/>
          <w:color w:val="000000"/>
        </w:rPr>
        <w:t>;</w:t>
      </w:r>
    </w:p>
    <w:p w:rsidR="00F608D2" w:rsidRPr="00291A18" w:rsidRDefault="00F608D2" w:rsidP="00F608D2">
      <w:pPr>
        <w:numPr>
          <w:ilvl w:val="0"/>
          <w:numId w:val="2"/>
        </w:numPr>
        <w:shd w:val="clear" w:color="auto" w:fill="FFFFFF"/>
        <w:jc w:val="both"/>
      </w:pPr>
      <w:r w:rsidRPr="00291A18">
        <w:t>рекомендуемые источники</w:t>
      </w:r>
      <w:r>
        <w:t>;</w:t>
      </w:r>
    </w:p>
    <w:p w:rsidR="00F608D2" w:rsidRPr="005E7364" w:rsidRDefault="00F608D2" w:rsidP="00F608D2">
      <w:pPr>
        <w:numPr>
          <w:ilvl w:val="0"/>
          <w:numId w:val="2"/>
        </w:numPr>
        <w:spacing w:line="216" w:lineRule="auto"/>
        <w:jc w:val="both"/>
      </w:pPr>
      <w:r>
        <w:t>рекомендации по выполнени</w:t>
      </w:r>
      <w:r w:rsidRPr="005E7364">
        <w:t>ю: как тему изучить, на что обратить внимание, какие методы ра</w:t>
      </w:r>
      <w:r>
        <w:t>боты с информацией использовать;</w:t>
      </w:r>
    </w:p>
    <w:p w:rsidR="00F608D2" w:rsidRPr="00701988" w:rsidRDefault="00F608D2" w:rsidP="00F608D2">
      <w:pPr>
        <w:numPr>
          <w:ilvl w:val="0"/>
          <w:numId w:val="2"/>
        </w:numPr>
        <w:shd w:val="clear" w:color="auto" w:fill="FFFFFF"/>
        <w:jc w:val="both"/>
      </w:pPr>
      <w:r>
        <w:t>критерии оценивания.</w:t>
      </w:r>
    </w:p>
    <w:p w:rsidR="00F608D2" w:rsidRDefault="00F608D2" w:rsidP="00F608D2">
      <w:pPr>
        <w:shd w:val="clear" w:color="auto" w:fill="FFFFFF"/>
        <w:ind w:firstLine="709"/>
        <w:jc w:val="both"/>
      </w:pPr>
    </w:p>
    <w:p w:rsidR="00F608D2" w:rsidRPr="00701988" w:rsidRDefault="00F608D2" w:rsidP="00F608D2">
      <w:pPr>
        <w:shd w:val="clear" w:color="auto" w:fill="FFFFFF"/>
        <w:ind w:firstLine="709"/>
        <w:jc w:val="both"/>
      </w:pPr>
      <w:r w:rsidRPr="00701988">
        <w:t>Следуйте</w:t>
      </w:r>
      <w:r>
        <w:rPr>
          <w:b/>
        </w:rPr>
        <w:t xml:space="preserve"> общим</w:t>
      </w:r>
      <w:r w:rsidRPr="00701988">
        <w:rPr>
          <w:b/>
        </w:rPr>
        <w:t xml:space="preserve"> требования</w:t>
      </w:r>
      <w:r>
        <w:rPr>
          <w:b/>
        </w:rPr>
        <w:t>м</w:t>
      </w:r>
      <w:r w:rsidRPr="00701988">
        <w:rPr>
          <w:b/>
        </w:rPr>
        <w:t xml:space="preserve"> к выполнению заданий и сдаче отчёта </w:t>
      </w:r>
      <w:r w:rsidRPr="00701988">
        <w:t xml:space="preserve">  </w:t>
      </w:r>
    </w:p>
    <w:p w:rsidR="00F608D2" w:rsidRDefault="00F608D2" w:rsidP="00F608D2">
      <w:pPr>
        <w:numPr>
          <w:ilvl w:val="0"/>
          <w:numId w:val="1"/>
        </w:numPr>
        <w:shd w:val="clear" w:color="auto" w:fill="FFFFFF"/>
        <w:jc w:val="both"/>
      </w:pPr>
      <w:r w:rsidRPr="00701988">
        <w:t>Выполняйте задания внеаудиторной самостоятельной работы по предложенным рекомендациям, образцам и п</w:t>
      </w:r>
      <w:r>
        <w:t xml:space="preserve">римерам, соблюдая их требования  </w:t>
      </w:r>
    </w:p>
    <w:p w:rsidR="00F608D2" w:rsidRDefault="00F608D2" w:rsidP="00F608D2">
      <w:pPr>
        <w:numPr>
          <w:ilvl w:val="0"/>
          <w:numId w:val="1"/>
        </w:numPr>
        <w:shd w:val="clear" w:color="auto" w:fill="FFFFFF"/>
        <w:jc w:val="both"/>
      </w:pPr>
      <w:r>
        <w:t xml:space="preserve">Проверьте соответствие выполненного задания требованиям, указанным в </w:t>
      </w:r>
      <w:r w:rsidRPr="004A6C42">
        <w:t>Приложениях.</w:t>
      </w:r>
    </w:p>
    <w:p w:rsidR="00F608D2" w:rsidRPr="00701988" w:rsidRDefault="00F608D2" w:rsidP="00F608D2">
      <w:pPr>
        <w:numPr>
          <w:ilvl w:val="0"/>
          <w:numId w:val="1"/>
        </w:numPr>
        <w:shd w:val="clear" w:color="auto" w:fill="FFFFFF"/>
        <w:jc w:val="both"/>
      </w:pPr>
      <w:r>
        <w:t>Проведите самоконтроль – ответьте на предложенные вопросы.</w:t>
      </w:r>
    </w:p>
    <w:p w:rsidR="00F608D2" w:rsidRPr="00701988" w:rsidRDefault="00F608D2" w:rsidP="00F608D2">
      <w:pPr>
        <w:numPr>
          <w:ilvl w:val="0"/>
          <w:numId w:val="1"/>
        </w:numPr>
        <w:shd w:val="clear" w:color="auto" w:fill="FFFFFF"/>
        <w:jc w:val="both"/>
      </w:pPr>
      <w:r w:rsidRPr="00701988">
        <w:t>Своевременно предоставляйте на проверку выполненные задания.</w:t>
      </w:r>
    </w:p>
    <w:p w:rsidR="00F608D2" w:rsidRPr="00701988" w:rsidRDefault="00F608D2" w:rsidP="00F608D2">
      <w:pPr>
        <w:numPr>
          <w:ilvl w:val="0"/>
          <w:numId w:val="1"/>
        </w:numPr>
        <w:shd w:val="clear" w:color="auto" w:fill="FFFFFF"/>
        <w:jc w:val="both"/>
      </w:pPr>
      <w:r w:rsidRPr="00701988">
        <w:t>Ведите систематический учёт, выполненной работы в карте-отчёте по защите заданий внеау</w:t>
      </w:r>
      <w:r>
        <w:t xml:space="preserve">диторной самостоятельной работы (см. </w:t>
      </w:r>
      <w:r w:rsidRPr="004A6C42">
        <w:t xml:space="preserve">Приложение </w:t>
      </w:r>
      <w:r w:rsidRPr="004A6C42">
        <w:rPr>
          <w:lang w:val="en-US"/>
        </w:rPr>
        <w:t>XI.</w:t>
      </w:r>
      <w:r w:rsidRPr="004A6C42">
        <w:t>)</w:t>
      </w:r>
    </w:p>
    <w:p w:rsidR="00F608D2" w:rsidRPr="00701988" w:rsidRDefault="00F608D2" w:rsidP="00F608D2">
      <w:pPr>
        <w:numPr>
          <w:ilvl w:val="0"/>
          <w:numId w:val="1"/>
        </w:numPr>
        <w:shd w:val="clear" w:color="auto" w:fill="FFFFFF"/>
        <w:jc w:val="both"/>
      </w:pPr>
      <w:r w:rsidRPr="00701988">
        <w:t xml:space="preserve">Обращайтесь за помощью и консультацией к преподавателю, в случае возникновения вопросов по выполнению заданий внеаудиторной самостоятельной работы. </w:t>
      </w:r>
    </w:p>
    <w:p w:rsidR="00F608D2" w:rsidRPr="004510C6" w:rsidRDefault="00F608D2" w:rsidP="00F608D2">
      <w:pPr>
        <w:autoSpaceDE w:val="0"/>
        <w:autoSpaceDN w:val="0"/>
        <w:adjustRightInd w:val="0"/>
        <w:ind w:firstLine="709"/>
        <w:jc w:val="both"/>
      </w:pPr>
      <w:r w:rsidRPr="004510C6">
        <w:t>Критериями оценки выполнения самостоятельных работ</w:t>
      </w:r>
      <w:r>
        <w:t xml:space="preserve"> </w:t>
      </w:r>
      <w:r w:rsidRPr="004510C6">
        <w:t>является соблюдение требований к выполнению работ.</w:t>
      </w:r>
      <w:r>
        <w:t xml:space="preserve"> </w:t>
      </w:r>
      <w:r w:rsidRPr="004510C6">
        <w:t xml:space="preserve">Работа, выполненная в полном объеме, в соответствии </w:t>
      </w:r>
      <w:proofErr w:type="gramStart"/>
      <w:r w:rsidRPr="004510C6">
        <w:t>с</w:t>
      </w:r>
      <w:proofErr w:type="gramEnd"/>
    </w:p>
    <w:p w:rsidR="00F608D2" w:rsidRDefault="00F608D2" w:rsidP="00F608D2">
      <w:pPr>
        <w:autoSpaceDE w:val="0"/>
        <w:autoSpaceDN w:val="0"/>
        <w:adjustRightInd w:val="0"/>
        <w:jc w:val="both"/>
      </w:pPr>
      <w:proofErr w:type="gramStart"/>
      <w:r>
        <w:t>требованиями, оценивается на «отлично</w:t>
      </w:r>
      <w:r w:rsidRPr="004510C6">
        <w:t>»</w:t>
      </w:r>
      <w:r>
        <w:t xml:space="preserve"> </w:t>
      </w:r>
      <w:r w:rsidRPr="004510C6">
        <w:t>работа, выполненная в полном объеме с небольшими</w:t>
      </w:r>
      <w:r>
        <w:t xml:space="preserve"> </w:t>
      </w:r>
      <w:r w:rsidRPr="004510C6">
        <w:t>погрешностями – на «хорошо»,</w:t>
      </w:r>
      <w:r>
        <w:t xml:space="preserve"> </w:t>
      </w:r>
      <w:r w:rsidRPr="004510C6">
        <w:t>работа, выполненная с принципиальными погрешностями</w:t>
      </w:r>
      <w:r>
        <w:t xml:space="preserve"> </w:t>
      </w:r>
      <w:r w:rsidRPr="004510C6">
        <w:t>– на «удовлетворительно».</w:t>
      </w:r>
      <w:proofErr w:type="gramEnd"/>
    </w:p>
    <w:p w:rsidR="009911CA" w:rsidRDefault="009911CA" w:rsidP="00F608D2">
      <w:pPr>
        <w:autoSpaceDE w:val="0"/>
        <w:autoSpaceDN w:val="0"/>
        <w:adjustRightInd w:val="0"/>
        <w:jc w:val="both"/>
      </w:pPr>
    </w:p>
    <w:p w:rsidR="009911CA" w:rsidRDefault="009911CA" w:rsidP="00F608D2">
      <w:pPr>
        <w:autoSpaceDE w:val="0"/>
        <w:autoSpaceDN w:val="0"/>
        <w:adjustRightInd w:val="0"/>
        <w:jc w:val="both"/>
      </w:pPr>
    </w:p>
    <w:p w:rsidR="009911CA" w:rsidRDefault="009911CA" w:rsidP="00F608D2">
      <w:pPr>
        <w:autoSpaceDE w:val="0"/>
        <w:autoSpaceDN w:val="0"/>
        <w:adjustRightInd w:val="0"/>
        <w:jc w:val="both"/>
      </w:pPr>
    </w:p>
    <w:p w:rsidR="009911CA" w:rsidRDefault="009911CA" w:rsidP="00F608D2">
      <w:pPr>
        <w:autoSpaceDE w:val="0"/>
        <w:autoSpaceDN w:val="0"/>
        <w:adjustRightInd w:val="0"/>
        <w:jc w:val="both"/>
      </w:pPr>
    </w:p>
    <w:p w:rsidR="009911CA" w:rsidRDefault="009911CA" w:rsidP="00F608D2">
      <w:pPr>
        <w:autoSpaceDE w:val="0"/>
        <w:autoSpaceDN w:val="0"/>
        <w:adjustRightInd w:val="0"/>
        <w:jc w:val="both"/>
      </w:pPr>
    </w:p>
    <w:p w:rsidR="009911CA" w:rsidRDefault="009911CA" w:rsidP="00F608D2">
      <w:pPr>
        <w:autoSpaceDE w:val="0"/>
        <w:autoSpaceDN w:val="0"/>
        <w:adjustRightInd w:val="0"/>
        <w:jc w:val="both"/>
      </w:pPr>
    </w:p>
    <w:p w:rsidR="009911CA" w:rsidRDefault="009911CA" w:rsidP="00F608D2">
      <w:pPr>
        <w:autoSpaceDE w:val="0"/>
        <w:autoSpaceDN w:val="0"/>
        <w:adjustRightInd w:val="0"/>
        <w:jc w:val="both"/>
      </w:pPr>
    </w:p>
    <w:p w:rsidR="009911CA" w:rsidRDefault="009911CA" w:rsidP="00F608D2">
      <w:pPr>
        <w:autoSpaceDE w:val="0"/>
        <w:autoSpaceDN w:val="0"/>
        <w:adjustRightInd w:val="0"/>
        <w:jc w:val="both"/>
      </w:pPr>
    </w:p>
    <w:p w:rsidR="00EA2C85" w:rsidRPr="00EA2C85" w:rsidRDefault="00EA2C85" w:rsidP="00EA2C85">
      <w:pPr>
        <w:jc w:val="center"/>
        <w:rPr>
          <w:sz w:val="32"/>
          <w:szCs w:val="32"/>
        </w:rPr>
      </w:pPr>
      <w:r w:rsidRPr="00EA2C85">
        <w:rPr>
          <w:b/>
          <w:sz w:val="32"/>
          <w:szCs w:val="32"/>
          <w:u w:color="000000"/>
        </w:rPr>
        <w:lastRenderedPageBreak/>
        <w:t>ПМ</w:t>
      </w:r>
      <w:r w:rsidRPr="00EA2C85">
        <w:rPr>
          <w:b/>
          <w:spacing w:val="-2"/>
          <w:sz w:val="32"/>
          <w:szCs w:val="32"/>
          <w:u w:color="000000"/>
        </w:rPr>
        <w:t xml:space="preserve"> </w:t>
      </w:r>
      <w:r w:rsidRPr="00EA2C85">
        <w:rPr>
          <w:b/>
          <w:sz w:val="32"/>
          <w:szCs w:val="32"/>
          <w:u w:color="000000"/>
        </w:rPr>
        <w:t>05</w:t>
      </w:r>
      <w:r w:rsidRPr="00EA2C85">
        <w:rPr>
          <w:b/>
          <w:spacing w:val="-69"/>
          <w:sz w:val="32"/>
          <w:szCs w:val="32"/>
          <w:u w:color="000000"/>
        </w:rPr>
        <w:t xml:space="preserve"> </w:t>
      </w:r>
      <w:r w:rsidRPr="00EA2C85">
        <w:rPr>
          <w:b/>
          <w:sz w:val="32"/>
          <w:szCs w:val="32"/>
          <w:u w:color="000000"/>
        </w:rPr>
        <w:t>.</w:t>
      </w:r>
      <w:r w:rsidRPr="00EA2C85">
        <w:rPr>
          <w:b/>
          <w:spacing w:val="-1"/>
          <w:sz w:val="32"/>
          <w:szCs w:val="32"/>
          <w:u w:color="000000"/>
        </w:rPr>
        <w:t xml:space="preserve"> Приготовление,</w:t>
      </w:r>
      <w:r w:rsidRPr="00EA2C85">
        <w:rPr>
          <w:b/>
          <w:spacing w:val="-2"/>
          <w:sz w:val="32"/>
          <w:szCs w:val="32"/>
          <w:u w:color="000000"/>
        </w:rPr>
        <w:t xml:space="preserve"> </w:t>
      </w:r>
      <w:r w:rsidRPr="00EA2C85">
        <w:rPr>
          <w:b/>
          <w:sz w:val="32"/>
          <w:szCs w:val="32"/>
          <w:u w:color="000000"/>
        </w:rPr>
        <w:t>о</w:t>
      </w:r>
      <w:r w:rsidRPr="00EA2C85">
        <w:rPr>
          <w:b/>
          <w:spacing w:val="-2"/>
          <w:sz w:val="32"/>
          <w:szCs w:val="32"/>
          <w:u w:color="000000"/>
        </w:rPr>
        <w:t>фо</w:t>
      </w:r>
      <w:r w:rsidRPr="00EA2C85">
        <w:rPr>
          <w:b/>
          <w:spacing w:val="-1"/>
          <w:sz w:val="32"/>
          <w:szCs w:val="32"/>
          <w:u w:color="000000"/>
        </w:rPr>
        <w:t>рмление</w:t>
      </w:r>
      <w:r w:rsidRPr="00EA2C85">
        <w:rPr>
          <w:b/>
          <w:sz w:val="32"/>
          <w:szCs w:val="32"/>
          <w:u w:color="000000"/>
        </w:rPr>
        <w:t xml:space="preserve"> и</w:t>
      </w:r>
      <w:r w:rsidRPr="00EA2C85">
        <w:rPr>
          <w:b/>
          <w:spacing w:val="-2"/>
          <w:sz w:val="32"/>
          <w:szCs w:val="32"/>
          <w:u w:color="000000"/>
        </w:rPr>
        <w:t xml:space="preserve"> </w:t>
      </w:r>
      <w:r w:rsidRPr="00EA2C85">
        <w:rPr>
          <w:b/>
          <w:spacing w:val="-1"/>
          <w:sz w:val="32"/>
          <w:szCs w:val="32"/>
          <w:u w:color="000000"/>
        </w:rPr>
        <w:t>по</w:t>
      </w:r>
      <w:r w:rsidRPr="00EA2C85">
        <w:rPr>
          <w:b/>
          <w:sz w:val="32"/>
          <w:szCs w:val="32"/>
          <w:u w:color="000000"/>
        </w:rPr>
        <w:t>дготовка к</w:t>
      </w:r>
      <w:r w:rsidRPr="00EA2C85">
        <w:rPr>
          <w:b/>
          <w:spacing w:val="-2"/>
          <w:sz w:val="32"/>
          <w:szCs w:val="32"/>
          <w:u w:color="000000"/>
        </w:rPr>
        <w:t xml:space="preserve"> реал</w:t>
      </w:r>
      <w:r w:rsidRPr="00EA2C85">
        <w:rPr>
          <w:b/>
          <w:spacing w:val="-1"/>
          <w:sz w:val="32"/>
          <w:szCs w:val="32"/>
          <w:u w:color="000000"/>
        </w:rPr>
        <w:t>изации</w:t>
      </w:r>
      <w:r w:rsidRPr="00EA2C85">
        <w:rPr>
          <w:b/>
          <w:sz w:val="32"/>
          <w:szCs w:val="32"/>
          <w:u w:color="000000"/>
        </w:rPr>
        <w:t xml:space="preserve"> </w:t>
      </w:r>
    </w:p>
    <w:p w:rsidR="00EA2C85" w:rsidRPr="00EA2C85" w:rsidRDefault="00EA2C85" w:rsidP="00EA2C85">
      <w:pPr>
        <w:jc w:val="center"/>
        <w:rPr>
          <w:sz w:val="32"/>
          <w:szCs w:val="32"/>
        </w:rPr>
      </w:pPr>
      <w:r w:rsidRPr="00EA2C85">
        <w:rPr>
          <w:b/>
          <w:spacing w:val="-71"/>
          <w:sz w:val="32"/>
          <w:szCs w:val="32"/>
          <w:u w:color="000000"/>
        </w:rPr>
        <w:t xml:space="preserve"> </w:t>
      </w:r>
      <w:r w:rsidRPr="00EA2C85">
        <w:rPr>
          <w:b/>
          <w:sz w:val="32"/>
          <w:szCs w:val="32"/>
          <w:u w:color="000000"/>
        </w:rPr>
        <w:t>хл</w:t>
      </w:r>
      <w:r w:rsidRPr="00EA2C85">
        <w:rPr>
          <w:b/>
          <w:spacing w:val="-2"/>
          <w:sz w:val="32"/>
          <w:szCs w:val="32"/>
          <w:u w:color="000000"/>
        </w:rPr>
        <w:t>ебобул</w:t>
      </w:r>
      <w:r w:rsidRPr="00EA2C85">
        <w:rPr>
          <w:b/>
          <w:sz w:val="32"/>
          <w:szCs w:val="32"/>
          <w:u w:color="000000"/>
        </w:rPr>
        <w:t>о</w:t>
      </w:r>
      <w:r w:rsidRPr="00EA2C85">
        <w:rPr>
          <w:b/>
          <w:spacing w:val="-2"/>
          <w:sz w:val="32"/>
          <w:szCs w:val="32"/>
          <w:u w:color="000000"/>
        </w:rPr>
        <w:t>чных</w:t>
      </w:r>
      <w:r w:rsidRPr="00EA2C85">
        <w:rPr>
          <w:b/>
          <w:sz w:val="32"/>
          <w:szCs w:val="32"/>
          <w:u w:color="000000"/>
        </w:rPr>
        <w:t>,</w:t>
      </w:r>
      <w:r w:rsidRPr="00EA2C85">
        <w:rPr>
          <w:b/>
          <w:spacing w:val="-2"/>
          <w:sz w:val="32"/>
          <w:szCs w:val="32"/>
          <w:u w:color="000000"/>
        </w:rPr>
        <w:t xml:space="preserve"> </w:t>
      </w:r>
      <w:r w:rsidRPr="00EA2C85">
        <w:rPr>
          <w:b/>
          <w:spacing w:val="-1"/>
          <w:sz w:val="32"/>
          <w:szCs w:val="32"/>
          <w:u w:color="000000"/>
        </w:rPr>
        <w:t>мучных</w:t>
      </w:r>
      <w:r w:rsidRPr="00EA2C85">
        <w:rPr>
          <w:b/>
          <w:sz w:val="32"/>
          <w:szCs w:val="32"/>
          <w:u w:color="000000"/>
        </w:rPr>
        <w:t xml:space="preserve"> </w:t>
      </w:r>
      <w:r w:rsidRPr="00EA2C85">
        <w:rPr>
          <w:b/>
          <w:spacing w:val="-1"/>
          <w:sz w:val="32"/>
          <w:szCs w:val="32"/>
          <w:u w:color="000000"/>
        </w:rPr>
        <w:t>кондитерских</w:t>
      </w:r>
      <w:r w:rsidRPr="00EA2C85">
        <w:rPr>
          <w:b/>
          <w:sz w:val="32"/>
          <w:szCs w:val="32"/>
          <w:u w:color="000000"/>
        </w:rPr>
        <w:t xml:space="preserve"> </w:t>
      </w:r>
      <w:r w:rsidRPr="00EA2C85">
        <w:rPr>
          <w:b/>
          <w:spacing w:val="-1"/>
          <w:sz w:val="32"/>
          <w:szCs w:val="32"/>
          <w:u w:color="000000"/>
        </w:rPr>
        <w:t>изделий</w:t>
      </w:r>
      <w:r w:rsidRPr="00EA2C85">
        <w:rPr>
          <w:b/>
          <w:spacing w:val="-2"/>
          <w:sz w:val="32"/>
          <w:szCs w:val="32"/>
          <w:u w:color="000000"/>
        </w:rPr>
        <w:t xml:space="preserve"> </w:t>
      </w:r>
      <w:proofErr w:type="gramStart"/>
      <w:r w:rsidRPr="00EA2C85">
        <w:rPr>
          <w:b/>
          <w:spacing w:val="-1"/>
          <w:sz w:val="32"/>
          <w:szCs w:val="32"/>
          <w:u w:color="000000"/>
        </w:rPr>
        <w:t>разнооб</w:t>
      </w:r>
      <w:r w:rsidRPr="00EA2C85">
        <w:rPr>
          <w:b/>
          <w:spacing w:val="-2"/>
          <w:sz w:val="32"/>
          <w:szCs w:val="32"/>
          <w:u w:color="000000"/>
        </w:rPr>
        <w:t>ра</w:t>
      </w:r>
      <w:r w:rsidRPr="00EA2C85">
        <w:rPr>
          <w:b/>
          <w:spacing w:val="-1"/>
          <w:sz w:val="32"/>
          <w:szCs w:val="32"/>
          <w:u w:color="000000"/>
        </w:rPr>
        <w:t>зно</w:t>
      </w:r>
      <w:r w:rsidRPr="00EA2C85">
        <w:rPr>
          <w:b/>
          <w:spacing w:val="-2"/>
          <w:sz w:val="32"/>
          <w:szCs w:val="32"/>
          <w:u w:color="000000"/>
        </w:rPr>
        <w:t>го</w:t>
      </w:r>
      <w:proofErr w:type="gramEnd"/>
      <w:r w:rsidRPr="00EA2C85">
        <w:rPr>
          <w:b/>
          <w:sz w:val="32"/>
          <w:szCs w:val="32"/>
          <w:u w:color="000000"/>
        </w:rPr>
        <w:t xml:space="preserve"> </w:t>
      </w:r>
    </w:p>
    <w:p w:rsidR="00EA2C85" w:rsidRPr="00EA2C85" w:rsidRDefault="00EA2C85" w:rsidP="00EA2C85">
      <w:pPr>
        <w:jc w:val="center"/>
        <w:rPr>
          <w:b/>
          <w:sz w:val="32"/>
          <w:szCs w:val="32"/>
        </w:rPr>
      </w:pPr>
      <w:r w:rsidRPr="00EA2C85">
        <w:rPr>
          <w:b/>
          <w:spacing w:val="-71"/>
          <w:sz w:val="32"/>
          <w:szCs w:val="32"/>
          <w:u w:color="000000"/>
        </w:rPr>
        <w:t xml:space="preserve"> </w:t>
      </w:r>
      <w:r w:rsidRPr="00EA2C85">
        <w:rPr>
          <w:b/>
          <w:sz w:val="32"/>
          <w:szCs w:val="32"/>
          <w:u w:color="000000"/>
        </w:rPr>
        <w:t>а</w:t>
      </w:r>
      <w:r w:rsidRPr="00EA2C85">
        <w:rPr>
          <w:b/>
          <w:spacing w:val="-1"/>
          <w:sz w:val="32"/>
          <w:szCs w:val="32"/>
          <w:u w:color="000000"/>
        </w:rPr>
        <w:t>ссо</w:t>
      </w:r>
      <w:r w:rsidRPr="00EA2C85">
        <w:rPr>
          <w:b/>
          <w:spacing w:val="-2"/>
          <w:sz w:val="32"/>
          <w:szCs w:val="32"/>
          <w:u w:color="000000"/>
        </w:rPr>
        <w:t>рт</w:t>
      </w:r>
      <w:r w:rsidRPr="00EA2C85">
        <w:rPr>
          <w:b/>
          <w:spacing w:val="-1"/>
          <w:sz w:val="32"/>
          <w:szCs w:val="32"/>
          <w:u w:color="000000"/>
        </w:rPr>
        <w:t>име</w:t>
      </w:r>
      <w:r w:rsidRPr="00EA2C85">
        <w:rPr>
          <w:b/>
          <w:spacing w:val="-2"/>
          <w:sz w:val="32"/>
          <w:szCs w:val="32"/>
          <w:u w:color="000000"/>
        </w:rPr>
        <w:t>нт</w:t>
      </w:r>
      <w:r w:rsidRPr="00EA2C85">
        <w:rPr>
          <w:b/>
          <w:sz w:val="32"/>
          <w:szCs w:val="32"/>
          <w:u w:color="000000"/>
        </w:rPr>
        <w:t>а.</w:t>
      </w:r>
    </w:p>
    <w:p w:rsidR="00EA2C85" w:rsidRPr="00EA2C85" w:rsidRDefault="00EA2C85" w:rsidP="00EA2C85">
      <w:pPr>
        <w:shd w:val="clear" w:color="auto" w:fill="FFFFFF"/>
        <w:jc w:val="both"/>
        <w:rPr>
          <w:b/>
          <w:sz w:val="28"/>
          <w:szCs w:val="28"/>
        </w:rPr>
      </w:pPr>
      <w:r w:rsidRPr="00EA2C85">
        <w:rPr>
          <w:b/>
          <w:sz w:val="28"/>
          <w:szCs w:val="28"/>
        </w:rPr>
        <w:t xml:space="preserve">Самостоятельная работа № 1 </w:t>
      </w:r>
    </w:p>
    <w:p w:rsidR="00EA2C85" w:rsidRPr="00EA2C85" w:rsidRDefault="00EA2C85" w:rsidP="00EA2C85">
      <w:pPr>
        <w:autoSpaceDE w:val="0"/>
        <w:autoSpaceDN w:val="0"/>
        <w:adjustRightInd w:val="0"/>
        <w:jc w:val="both"/>
        <w:rPr>
          <w:b/>
          <w:bCs/>
          <w:i/>
          <w:iCs/>
          <w:color w:val="000000"/>
          <w:u w:val="single"/>
        </w:rPr>
      </w:pPr>
      <w:r w:rsidRPr="00EA2C85">
        <w:rPr>
          <w:b/>
          <w:bCs/>
          <w:iCs/>
          <w:color w:val="000000"/>
        </w:rPr>
        <w:t xml:space="preserve">МДК. 05.01 </w:t>
      </w:r>
      <w:r w:rsidRPr="00EA2C85">
        <w:rPr>
          <w:bCs/>
          <w:iCs/>
          <w:color w:val="000000"/>
        </w:rPr>
        <w:t xml:space="preserve">Организация приготовления, подготовки к реализации </w:t>
      </w:r>
      <w:r w:rsidRPr="00EA2C85">
        <w:rPr>
          <w:iCs/>
          <w:u w:color="000000"/>
        </w:rPr>
        <w:t>хл</w:t>
      </w:r>
      <w:r w:rsidRPr="00EA2C85">
        <w:rPr>
          <w:iCs/>
          <w:spacing w:val="-2"/>
          <w:u w:color="000000"/>
        </w:rPr>
        <w:t>ебобул</w:t>
      </w:r>
      <w:r w:rsidRPr="00EA2C85">
        <w:rPr>
          <w:iCs/>
          <w:u w:color="000000"/>
        </w:rPr>
        <w:t>о</w:t>
      </w:r>
      <w:r w:rsidRPr="00EA2C85">
        <w:rPr>
          <w:iCs/>
          <w:spacing w:val="-2"/>
          <w:u w:color="000000"/>
        </w:rPr>
        <w:t>чных</w:t>
      </w:r>
      <w:r w:rsidRPr="00EA2C85">
        <w:rPr>
          <w:iCs/>
          <w:u w:color="000000"/>
        </w:rPr>
        <w:t>,</w:t>
      </w:r>
      <w:r w:rsidRPr="00EA2C85">
        <w:rPr>
          <w:iCs/>
          <w:spacing w:val="-2"/>
          <w:u w:color="000000"/>
        </w:rPr>
        <w:t xml:space="preserve"> </w:t>
      </w:r>
      <w:r w:rsidRPr="00EA2C85">
        <w:rPr>
          <w:iCs/>
          <w:spacing w:val="-1"/>
          <w:u w:color="000000"/>
        </w:rPr>
        <w:t>мучных</w:t>
      </w:r>
      <w:r w:rsidRPr="00EA2C85">
        <w:rPr>
          <w:iCs/>
          <w:u w:color="000000"/>
        </w:rPr>
        <w:t xml:space="preserve"> </w:t>
      </w:r>
      <w:r w:rsidRPr="00EA2C85">
        <w:rPr>
          <w:iCs/>
          <w:spacing w:val="-1"/>
          <w:u w:color="000000"/>
        </w:rPr>
        <w:t>кондитерских</w:t>
      </w:r>
      <w:r w:rsidRPr="00EA2C85">
        <w:rPr>
          <w:iCs/>
          <w:u w:color="000000"/>
        </w:rPr>
        <w:t xml:space="preserve"> </w:t>
      </w:r>
      <w:r w:rsidRPr="00EA2C85">
        <w:rPr>
          <w:iCs/>
          <w:spacing w:val="-1"/>
          <w:u w:color="000000"/>
        </w:rPr>
        <w:t>изделий</w:t>
      </w:r>
      <w:r w:rsidRPr="00EA2C85">
        <w:rPr>
          <w:iCs/>
          <w:spacing w:val="-2"/>
          <w:u w:color="000000"/>
        </w:rPr>
        <w:t xml:space="preserve"> </w:t>
      </w:r>
      <w:r w:rsidRPr="00EA2C85">
        <w:rPr>
          <w:iCs/>
          <w:spacing w:val="-1"/>
          <w:u w:color="000000"/>
        </w:rPr>
        <w:t>разнооб</w:t>
      </w:r>
      <w:r w:rsidRPr="00EA2C85">
        <w:rPr>
          <w:iCs/>
          <w:spacing w:val="-2"/>
          <w:u w:color="000000"/>
        </w:rPr>
        <w:t>ра</w:t>
      </w:r>
      <w:r w:rsidRPr="00EA2C85">
        <w:rPr>
          <w:iCs/>
          <w:spacing w:val="-1"/>
          <w:u w:color="000000"/>
        </w:rPr>
        <w:t>зно</w:t>
      </w:r>
      <w:r w:rsidRPr="00EA2C85">
        <w:rPr>
          <w:iCs/>
          <w:spacing w:val="-2"/>
          <w:u w:color="000000"/>
        </w:rPr>
        <w:t>го</w:t>
      </w:r>
      <w:r w:rsidRPr="00EA2C85">
        <w:rPr>
          <w:iCs/>
          <w:u w:color="000000"/>
        </w:rPr>
        <w:t xml:space="preserve"> а</w:t>
      </w:r>
      <w:r w:rsidRPr="00EA2C85">
        <w:rPr>
          <w:iCs/>
          <w:spacing w:val="-1"/>
          <w:u w:color="000000"/>
        </w:rPr>
        <w:t>ссо</w:t>
      </w:r>
      <w:r w:rsidRPr="00EA2C85">
        <w:rPr>
          <w:iCs/>
          <w:spacing w:val="-2"/>
          <w:u w:color="000000"/>
        </w:rPr>
        <w:t>рт</w:t>
      </w:r>
      <w:r w:rsidRPr="00EA2C85">
        <w:rPr>
          <w:iCs/>
          <w:spacing w:val="-1"/>
          <w:u w:color="000000"/>
        </w:rPr>
        <w:t>име</w:t>
      </w:r>
      <w:r w:rsidRPr="00EA2C85">
        <w:rPr>
          <w:iCs/>
          <w:spacing w:val="-2"/>
          <w:u w:color="000000"/>
        </w:rPr>
        <w:t>нт</w:t>
      </w:r>
      <w:r w:rsidRPr="00EA2C85">
        <w:rPr>
          <w:iCs/>
          <w:u w:color="000000"/>
        </w:rPr>
        <w:t>а.</w:t>
      </w:r>
    </w:p>
    <w:p w:rsidR="00EA2C85" w:rsidRPr="00EA2C85" w:rsidRDefault="00EA2C85" w:rsidP="00EA2C85">
      <w:pPr>
        <w:shd w:val="clear" w:color="auto" w:fill="FFFFFF"/>
        <w:jc w:val="both"/>
        <w:rPr>
          <w:i/>
          <w:iCs/>
          <w:u w:color="000000"/>
        </w:rPr>
      </w:pPr>
      <w:r w:rsidRPr="00EA2C85">
        <w:rPr>
          <w:b/>
          <w:iCs/>
        </w:rPr>
        <w:t>Раздел модуля 1.</w:t>
      </w:r>
      <w:r w:rsidRPr="00EA2C85">
        <w:rPr>
          <w:b/>
          <w:i/>
          <w:iCs/>
        </w:rPr>
        <w:t xml:space="preserve"> </w:t>
      </w:r>
      <w:r w:rsidRPr="00EA2C85">
        <w:rPr>
          <w:i/>
          <w:iCs/>
          <w:color w:val="000000"/>
        </w:rPr>
        <w:t xml:space="preserve">Организация процессов приготовления и подготовки к реализации </w:t>
      </w:r>
      <w:r w:rsidRPr="00EA2C85">
        <w:rPr>
          <w:i/>
          <w:iCs/>
          <w:u w:color="000000"/>
        </w:rPr>
        <w:t>хл</w:t>
      </w:r>
      <w:r w:rsidRPr="00EA2C85">
        <w:rPr>
          <w:i/>
          <w:iCs/>
          <w:spacing w:val="-2"/>
          <w:u w:color="000000"/>
        </w:rPr>
        <w:t>ебобул</w:t>
      </w:r>
      <w:r w:rsidRPr="00EA2C85">
        <w:rPr>
          <w:i/>
          <w:iCs/>
          <w:u w:color="000000"/>
        </w:rPr>
        <w:t>о</w:t>
      </w:r>
      <w:r w:rsidRPr="00EA2C85">
        <w:rPr>
          <w:i/>
          <w:iCs/>
          <w:spacing w:val="-2"/>
          <w:u w:color="000000"/>
        </w:rPr>
        <w:t>чных</w:t>
      </w:r>
      <w:r w:rsidRPr="00EA2C85">
        <w:rPr>
          <w:i/>
          <w:iCs/>
          <w:u w:color="000000"/>
        </w:rPr>
        <w:t>,</w:t>
      </w:r>
      <w:r w:rsidRPr="00EA2C85">
        <w:rPr>
          <w:i/>
          <w:iCs/>
          <w:spacing w:val="-2"/>
          <w:u w:color="000000"/>
        </w:rPr>
        <w:t xml:space="preserve"> </w:t>
      </w:r>
      <w:r w:rsidRPr="00EA2C85">
        <w:rPr>
          <w:i/>
          <w:iCs/>
          <w:spacing w:val="-1"/>
          <w:u w:color="000000"/>
        </w:rPr>
        <w:t>мучных</w:t>
      </w:r>
      <w:r w:rsidRPr="00EA2C85">
        <w:rPr>
          <w:i/>
          <w:iCs/>
          <w:u w:color="000000"/>
        </w:rPr>
        <w:t xml:space="preserve"> </w:t>
      </w:r>
      <w:r w:rsidRPr="00EA2C85">
        <w:rPr>
          <w:i/>
          <w:iCs/>
          <w:spacing w:val="-1"/>
          <w:u w:color="000000"/>
        </w:rPr>
        <w:t>кондитерских</w:t>
      </w:r>
      <w:r w:rsidRPr="00EA2C85">
        <w:rPr>
          <w:i/>
          <w:iCs/>
          <w:u w:color="000000"/>
        </w:rPr>
        <w:t xml:space="preserve"> </w:t>
      </w:r>
      <w:r w:rsidRPr="00EA2C85">
        <w:rPr>
          <w:i/>
          <w:iCs/>
          <w:spacing w:val="-1"/>
          <w:u w:color="000000"/>
        </w:rPr>
        <w:t>изделий</w:t>
      </w:r>
      <w:r w:rsidRPr="00EA2C85">
        <w:rPr>
          <w:i/>
          <w:iCs/>
          <w:spacing w:val="-2"/>
          <w:u w:color="000000"/>
        </w:rPr>
        <w:t xml:space="preserve"> </w:t>
      </w:r>
      <w:r w:rsidRPr="00EA2C85">
        <w:rPr>
          <w:i/>
          <w:iCs/>
          <w:spacing w:val="-1"/>
          <w:u w:color="000000"/>
        </w:rPr>
        <w:t>разнооб</w:t>
      </w:r>
      <w:r w:rsidRPr="00EA2C85">
        <w:rPr>
          <w:i/>
          <w:iCs/>
          <w:spacing w:val="-2"/>
          <w:u w:color="000000"/>
        </w:rPr>
        <w:t>ра</w:t>
      </w:r>
      <w:r w:rsidRPr="00EA2C85">
        <w:rPr>
          <w:i/>
          <w:iCs/>
          <w:spacing w:val="-1"/>
          <w:u w:color="000000"/>
        </w:rPr>
        <w:t>зно</w:t>
      </w:r>
      <w:r w:rsidRPr="00EA2C85">
        <w:rPr>
          <w:i/>
          <w:iCs/>
          <w:spacing w:val="-2"/>
          <w:u w:color="000000"/>
        </w:rPr>
        <w:t>го</w:t>
      </w:r>
      <w:r w:rsidRPr="00EA2C85">
        <w:rPr>
          <w:i/>
          <w:iCs/>
          <w:u w:color="000000"/>
        </w:rPr>
        <w:t xml:space="preserve"> а</w:t>
      </w:r>
      <w:r w:rsidRPr="00EA2C85">
        <w:rPr>
          <w:i/>
          <w:iCs/>
          <w:spacing w:val="-1"/>
          <w:u w:color="000000"/>
        </w:rPr>
        <w:t>ссо</w:t>
      </w:r>
      <w:r w:rsidRPr="00EA2C85">
        <w:rPr>
          <w:i/>
          <w:iCs/>
          <w:spacing w:val="-2"/>
          <w:u w:color="000000"/>
        </w:rPr>
        <w:t>рт</w:t>
      </w:r>
      <w:r w:rsidRPr="00EA2C85">
        <w:rPr>
          <w:i/>
          <w:iCs/>
          <w:spacing w:val="-1"/>
          <w:u w:color="000000"/>
        </w:rPr>
        <w:t>име</w:t>
      </w:r>
      <w:r w:rsidRPr="00EA2C85">
        <w:rPr>
          <w:i/>
          <w:iCs/>
          <w:spacing w:val="-2"/>
          <w:u w:color="000000"/>
        </w:rPr>
        <w:t>нт</w:t>
      </w:r>
      <w:r w:rsidRPr="00EA2C85">
        <w:rPr>
          <w:i/>
          <w:iCs/>
          <w:u w:color="000000"/>
        </w:rPr>
        <w:t>а.</w:t>
      </w:r>
    </w:p>
    <w:p w:rsidR="00EA2C85" w:rsidRPr="00EA2C85" w:rsidRDefault="00EA2C85" w:rsidP="00EA2C85">
      <w:pPr>
        <w:shd w:val="clear" w:color="auto" w:fill="FFFFFF"/>
        <w:jc w:val="both"/>
        <w:rPr>
          <w:rFonts w:eastAsia="Calibri"/>
          <w:i/>
          <w:lang w:eastAsia="en-US"/>
        </w:rPr>
      </w:pPr>
      <w:r w:rsidRPr="00EA2C85">
        <w:rPr>
          <w:b/>
        </w:rPr>
        <w:t>Тематика самостоятельной работы:</w:t>
      </w:r>
      <w:r w:rsidRPr="00EA2C85">
        <w:rPr>
          <w:rFonts w:eastAsia="Calibri"/>
          <w:lang w:eastAsia="en-US"/>
        </w:rPr>
        <w:t xml:space="preserve"> </w:t>
      </w:r>
      <w:r w:rsidRPr="00EA2C85">
        <w:rPr>
          <w:rFonts w:eastAsia="Calibri"/>
          <w:i/>
          <w:lang w:eastAsia="en-US"/>
        </w:rPr>
        <w:t>Подготовка компьютерных презентаций по темам раздела:</w:t>
      </w:r>
    </w:p>
    <w:p w:rsidR="00EA2C85" w:rsidRPr="00EA2C85" w:rsidRDefault="00EA2C85" w:rsidP="00EA2C85">
      <w:pPr>
        <w:jc w:val="both"/>
        <w:rPr>
          <w:rFonts w:eastAsia="MS Mincho"/>
          <w:b/>
          <w:bCs/>
          <w:i/>
        </w:rPr>
      </w:pPr>
      <w:r w:rsidRPr="00EA2C85">
        <w:rPr>
          <w:rFonts w:eastAsia="MS Mincho"/>
          <w:b/>
          <w:bCs/>
          <w:i/>
        </w:rPr>
        <w:t xml:space="preserve">Тема 1. </w:t>
      </w:r>
      <w:r w:rsidRPr="00EA2C85">
        <w:rPr>
          <w:i/>
          <w:color w:val="000000"/>
          <w:spacing w:val="-1"/>
        </w:rPr>
        <w:t>Характеристика</w:t>
      </w:r>
      <w:r w:rsidRPr="00EA2C85">
        <w:rPr>
          <w:i/>
          <w:color w:val="000000"/>
          <w:spacing w:val="23"/>
        </w:rPr>
        <w:t xml:space="preserve"> </w:t>
      </w:r>
      <w:r w:rsidRPr="00EA2C85">
        <w:rPr>
          <w:i/>
          <w:color w:val="000000"/>
          <w:spacing w:val="-1"/>
        </w:rPr>
        <w:t>процессов</w:t>
      </w:r>
      <w:r w:rsidRPr="00EA2C85">
        <w:rPr>
          <w:i/>
          <w:color w:val="000000"/>
          <w:spacing w:val="28"/>
        </w:rPr>
        <w:t xml:space="preserve"> </w:t>
      </w:r>
      <w:r w:rsidRPr="00EA2C85">
        <w:rPr>
          <w:i/>
          <w:color w:val="000000"/>
          <w:spacing w:val="-1"/>
        </w:rPr>
        <w:t xml:space="preserve">приготовления, </w:t>
      </w:r>
      <w:r w:rsidRPr="00EA2C85">
        <w:rPr>
          <w:i/>
          <w:color w:val="000000"/>
        </w:rPr>
        <w:t xml:space="preserve">оформления и </w:t>
      </w:r>
      <w:r w:rsidRPr="00EA2C85">
        <w:rPr>
          <w:i/>
          <w:color w:val="000000"/>
          <w:spacing w:val="-1"/>
        </w:rPr>
        <w:t>подготовки</w:t>
      </w:r>
      <w:r w:rsidRPr="00EA2C85">
        <w:rPr>
          <w:i/>
          <w:color w:val="000000"/>
        </w:rPr>
        <w:t xml:space="preserve"> к </w:t>
      </w:r>
      <w:r w:rsidRPr="00EA2C85">
        <w:rPr>
          <w:i/>
          <w:color w:val="000000"/>
          <w:spacing w:val="-1"/>
        </w:rPr>
        <w:t>реализации</w:t>
      </w:r>
      <w:r w:rsidRPr="00EA2C85">
        <w:rPr>
          <w:i/>
          <w:color w:val="000000"/>
          <w:spacing w:val="36"/>
        </w:rPr>
        <w:t xml:space="preserve"> </w:t>
      </w:r>
      <w:r w:rsidRPr="00EA2C85">
        <w:rPr>
          <w:i/>
          <w:color w:val="000000"/>
          <w:spacing w:val="-1"/>
        </w:rPr>
        <w:t>хлебобулочных,</w:t>
      </w:r>
      <w:r w:rsidRPr="00EA2C85">
        <w:rPr>
          <w:i/>
          <w:color w:val="000000"/>
        </w:rPr>
        <w:t xml:space="preserve"> мучных</w:t>
      </w:r>
      <w:r w:rsidRPr="00EA2C85">
        <w:rPr>
          <w:i/>
          <w:color w:val="000000"/>
          <w:spacing w:val="29"/>
        </w:rPr>
        <w:t xml:space="preserve"> </w:t>
      </w:r>
      <w:r w:rsidRPr="00EA2C85">
        <w:rPr>
          <w:i/>
          <w:color w:val="000000"/>
          <w:spacing w:val="-1"/>
        </w:rPr>
        <w:t>кондитерских</w:t>
      </w:r>
      <w:r w:rsidRPr="00EA2C85">
        <w:rPr>
          <w:i/>
          <w:color w:val="000000"/>
        </w:rPr>
        <w:t xml:space="preserve"> изделий</w:t>
      </w:r>
    </w:p>
    <w:p w:rsidR="00EA2C85" w:rsidRPr="00EA2C85" w:rsidRDefault="00EA2C85" w:rsidP="00EA2C85">
      <w:pPr>
        <w:jc w:val="both"/>
        <w:rPr>
          <w:rFonts w:eastAsia="MS Mincho"/>
          <w:b/>
          <w:bCs/>
          <w:i/>
        </w:rPr>
      </w:pPr>
      <w:r w:rsidRPr="00EA2C85">
        <w:rPr>
          <w:rFonts w:eastAsia="MS Mincho"/>
          <w:b/>
          <w:bCs/>
          <w:i/>
        </w:rPr>
        <w:t xml:space="preserve">Тема 2. </w:t>
      </w:r>
      <w:r w:rsidRPr="00EA2C85">
        <w:rPr>
          <w:i/>
          <w:color w:val="000000"/>
        </w:rPr>
        <w:t>Организация</w:t>
      </w:r>
      <w:r w:rsidRPr="00EA2C85">
        <w:rPr>
          <w:i/>
          <w:color w:val="000000"/>
          <w:spacing w:val="-1"/>
        </w:rPr>
        <w:t xml:space="preserve"> </w:t>
      </w:r>
      <w:r w:rsidRPr="00EA2C85">
        <w:rPr>
          <w:i/>
          <w:color w:val="000000"/>
        </w:rPr>
        <w:t xml:space="preserve">и </w:t>
      </w:r>
      <w:r w:rsidRPr="00EA2C85">
        <w:rPr>
          <w:i/>
          <w:color w:val="000000"/>
          <w:spacing w:val="-1"/>
        </w:rPr>
        <w:t>техническое</w:t>
      </w:r>
      <w:r w:rsidRPr="00EA2C85">
        <w:rPr>
          <w:i/>
          <w:color w:val="000000"/>
        </w:rPr>
        <w:t xml:space="preserve"> </w:t>
      </w:r>
      <w:r w:rsidRPr="00EA2C85">
        <w:rPr>
          <w:i/>
          <w:color w:val="000000"/>
          <w:spacing w:val="-1"/>
        </w:rPr>
        <w:t>оснащение</w:t>
      </w:r>
      <w:r w:rsidRPr="00EA2C85">
        <w:rPr>
          <w:i/>
          <w:color w:val="000000"/>
          <w:spacing w:val="25"/>
        </w:rPr>
        <w:t xml:space="preserve"> </w:t>
      </w:r>
      <w:r w:rsidRPr="00EA2C85">
        <w:rPr>
          <w:i/>
          <w:color w:val="000000"/>
          <w:spacing w:val="-1"/>
        </w:rPr>
        <w:t>работ</w:t>
      </w:r>
      <w:r w:rsidRPr="00EA2C85">
        <w:rPr>
          <w:i/>
          <w:color w:val="000000"/>
        </w:rPr>
        <w:t xml:space="preserve"> по </w:t>
      </w:r>
      <w:r w:rsidRPr="00EA2C85">
        <w:rPr>
          <w:i/>
          <w:color w:val="000000"/>
          <w:spacing w:val="-1"/>
        </w:rPr>
        <w:t>приготовлению,</w:t>
      </w:r>
      <w:r w:rsidRPr="00EA2C85">
        <w:rPr>
          <w:i/>
          <w:color w:val="000000"/>
          <w:spacing w:val="34"/>
        </w:rPr>
        <w:t xml:space="preserve"> </w:t>
      </w:r>
      <w:r w:rsidRPr="00EA2C85">
        <w:rPr>
          <w:i/>
          <w:color w:val="000000"/>
          <w:spacing w:val="-1"/>
        </w:rPr>
        <w:t>оформлению</w:t>
      </w:r>
      <w:r w:rsidRPr="00EA2C85">
        <w:rPr>
          <w:i/>
          <w:color w:val="000000"/>
        </w:rPr>
        <w:t xml:space="preserve"> и</w:t>
      </w:r>
      <w:r w:rsidRPr="00EA2C85">
        <w:rPr>
          <w:i/>
          <w:color w:val="000000"/>
          <w:spacing w:val="29"/>
        </w:rPr>
        <w:t xml:space="preserve"> </w:t>
      </w:r>
      <w:r w:rsidRPr="00EA2C85">
        <w:rPr>
          <w:i/>
          <w:color w:val="000000"/>
          <w:spacing w:val="-1"/>
        </w:rPr>
        <w:t>подготовки</w:t>
      </w:r>
      <w:r w:rsidRPr="00EA2C85">
        <w:rPr>
          <w:i/>
          <w:color w:val="000000"/>
        </w:rPr>
        <w:t xml:space="preserve"> к </w:t>
      </w:r>
      <w:r w:rsidRPr="00EA2C85">
        <w:rPr>
          <w:i/>
          <w:color w:val="000000"/>
          <w:spacing w:val="-1"/>
        </w:rPr>
        <w:t>реализации</w:t>
      </w:r>
      <w:r w:rsidRPr="00EA2C85">
        <w:rPr>
          <w:i/>
          <w:color w:val="000000"/>
          <w:spacing w:val="35"/>
        </w:rPr>
        <w:t xml:space="preserve"> </w:t>
      </w:r>
      <w:r w:rsidRPr="00EA2C85">
        <w:rPr>
          <w:i/>
          <w:color w:val="000000"/>
          <w:spacing w:val="-1"/>
        </w:rPr>
        <w:t>хлебобулочных,</w:t>
      </w:r>
      <w:r w:rsidRPr="00EA2C85">
        <w:rPr>
          <w:i/>
          <w:color w:val="000000"/>
        </w:rPr>
        <w:t xml:space="preserve"> мучных</w:t>
      </w:r>
      <w:r w:rsidRPr="00EA2C85">
        <w:rPr>
          <w:i/>
          <w:color w:val="000000"/>
          <w:spacing w:val="29"/>
        </w:rPr>
        <w:t xml:space="preserve"> </w:t>
      </w:r>
      <w:r w:rsidRPr="00EA2C85">
        <w:rPr>
          <w:i/>
          <w:color w:val="000000"/>
          <w:spacing w:val="-1"/>
        </w:rPr>
        <w:t>кондитерских</w:t>
      </w:r>
      <w:r w:rsidRPr="00EA2C85">
        <w:rPr>
          <w:i/>
          <w:color w:val="000000"/>
        </w:rPr>
        <w:t xml:space="preserve"> изделий</w:t>
      </w:r>
      <w:r w:rsidRPr="00EA2C85">
        <w:rPr>
          <w:color w:val="000000"/>
          <w:sz w:val="23"/>
          <w:szCs w:val="23"/>
        </w:rPr>
        <w:t xml:space="preserve"> </w:t>
      </w:r>
    </w:p>
    <w:p w:rsidR="00EA2C85" w:rsidRPr="00EA2C85" w:rsidRDefault="00EA2C85" w:rsidP="00EA2C85">
      <w:pPr>
        <w:jc w:val="both"/>
        <w:rPr>
          <w:rFonts w:eastAsia="MS Mincho"/>
          <w:b/>
          <w:bCs/>
          <w:i/>
        </w:rPr>
      </w:pPr>
      <w:r w:rsidRPr="00EA2C85">
        <w:rPr>
          <w:rFonts w:eastAsia="MS Mincho"/>
          <w:b/>
          <w:bCs/>
          <w:i/>
        </w:rPr>
        <w:t xml:space="preserve">Тема 3. </w:t>
      </w:r>
      <w:r w:rsidRPr="00EA2C85">
        <w:rPr>
          <w:i/>
          <w:color w:val="000000"/>
        </w:rPr>
        <w:t xml:space="preserve">Виды, </w:t>
      </w:r>
      <w:r w:rsidRPr="00EA2C85">
        <w:rPr>
          <w:i/>
          <w:color w:val="000000"/>
          <w:spacing w:val="-1"/>
        </w:rPr>
        <w:t xml:space="preserve">классификация </w:t>
      </w:r>
      <w:r w:rsidRPr="00EA2C85">
        <w:rPr>
          <w:i/>
          <w:color w:val="000000"/>
        </w:rPr>
        <w:t>и</w:t>
      </w:r>
      <w:r w:rsidRPr="00EA2C85">
        <w:rPr>
          <w:i/>
          <w:color w:val="000000"/>
          <w:spacing w:val="26"/>
        </w:rPr>
        <w:t xml:space="preserve"> </w:t>
      </w:r>
      <w:r w:rsidRPr="00EA2C85">
        <w:rPr>
          <w:i/>
          <w:color w:val="000000"/>
          <w:spacing w:val="-1"/>
        </w:rPr>
        <w:t>ассортимент</w:t>
      </w:r>
      <w:r w:rsidRPr="00EA2C85">
        <w:rPr>
          <w:i/>
          <w:color w:val="000000"/>
          <w:spacing w:val="28"/>
        </w:rPr>
        <w:t xml:space="preserve"> </w:t>
      </w:r>
      <w:r w:rsidRPr="00EA2C85">
        <w:rPr>
          <w:i/>
          <w:color w:val="000000"/>
          <w:spacing w:val="-1"/>
        </w:rPr>
        <w:t>кондитерского</w:t>
      </w:r>
      <w:r w:rsidRPr="00EA2C85">
        <w:rPr>
          <w:i/>
          <w:color w:val="000000"/>
        </w:rPr>
        <w:t xml:space="preserve"> сырья</w:t>
      </w:r>
      <w:r w:rsidRPr="00EA2C85">
        <w:rPr>
          <w:i/>
          <w:color w:val="000000"/>
          <w:spacing w:val="-2"/>
        </w:rPr>
        <w:t xml:space="preserve"> </w:t>
      </w:r>
      <w:r w:rsidRPr="00EA2C85">
        <w:rPr>
          <w:i/>
          <w:color w:val="000000"/>
        </w:rPr>
        <w:t>и</w:t>
      </w:r>
      <w:r w:rsidRPr="00EA2C85">
        <w:rPr>
          <w:i/>
          <w:color w:val="000000"/>
          <w:spacing w:val="-1"/>
        </w:rPr>
        <w:t xml:space="preserve"> продуктов.</w:t>
      </w:r>
    </w:p>
    <w:p w:rsidR="00EA2C85" w:rsidRPr="00EA2C85" w:rsidRDefault="00EA2C85" w:rsidP="00EA2C85">
      <w:pPr>
        <w:jc w:val="both"/>
        <w:rPr>
          <w:iCs/>
          <w:u w:color="000000"/>
        </w:rPr>
      </w:pPr>
      <w:r w:rsidRPr="00EA2C85">
        <w:rPr>
          <w:rFonts w:eastAsia="Calibri"/>
          <w:b/>
          <w:bCs/>
          <w:i/>
        </w:rPr>
        <w:t>Цель:</w:t>
      </w:r>
      <w:r w:rsidRPr="00EA2C85">
        <w:rPr>
          <w:rFonts w:eastAsia="Calibri"/>
          <w:bCs/>
          <w:i/>
        </w:rPr>
        <w:t xml:space="preserve"> </w:t>
      </w:r>
      <w:r w:rsidRPr="00EA2C85">
        <w:rPr>
          <w:rFonts w:eastAsia="Calibri"/>
          <w:bCs/>
        </w:rPr>
        <w:t>углубление и расширение знаний по</w:t>
      </w:r>
      <w:r w:rsidRPr="00EA2C85">
        <w:rPr>
          <w:bCs/>
          <w:i/>
          <w:iCs/>
          <w:color w:val="000000"/>
        </w:rPr>
        <w:t xml:space="preserve"> </w:t>
      </w:r>
      <w:r w:rsidRPr="00EA2C85">
        <w:rPr>
          <w:bCs/>
          <w:iCs/>
          <w:color w:val="000000"/>
        </w:rPr>
        <w:t xml:space="preserve">организации процессов приготовления и подготовки к реализации </w:t>
      </w:r>
      <w:r w:rsidRPr="00EA2C85">
        <w:rPr>
          <w:iCs/>
          <w:u w:color="000000"/>
        </w:rPr>
        <w:t>хл</w:t>
      </w:r>
      <w:r w:rsidRPr="00EA2C85">
        <w:rPr>
          <w:iCs/>
          <w:spacing w:val="-2"/>
          <w:u w:color="000000"/>
        </w:rPr>
        <w:t>ебобул</w:t>
      </w:r>
      <w:r w:rsidRPr="00EA2C85">
        <w:rPr>
          <w:iCs/>
          <w:u w:color="000000"/>
        </w:rPr>
        <w:t>о</w:t>
      </w:r>
      <w:r w:rsidRPr="00EA2C85">
        <w:rPr>
          <w:iCs/>
          <w:spacing w:val="-2"/>
          <w:u w:color="000000"/>
        </w:rPr>
        <w:t>чных</w:t>
      </w:r>
      <w:r w:rsidRPr="00EA2C85">
        <w:rPr>
          <w:iCs/>
          <w:u w:color="000000"/>
        </w:rPr>
        <w:t>,</w:t>
      </w:r>
      <w:r w:rsidRPr="00EA2C85">
        <w:rPr>
          <w:iCs/>
          <w:spacing w:val="-2"/>
          <w:u w:color="000000"/>
        </w:rPr>
        <w:t xml:space="preserve"> </w:t>
      </w:r>
      <w:r w:rsidRPr="00EA2C85">
        <w:rPr>
          <w:iCs/>
          <w:spacing w:val="-1"/>
          <w:u w:color="000000"/>
        </w:rPr>
        <w:t>мучных</w:t>
      </w:r>
      <w:r w:rsidRPr="00EA2C85">
        <w:rPr>
          <w:iCs/>
          <w:u w:color="000000"/>
        </w:rPr>
        <w:t xml:space="preserve"> </w:t>
      </w:r>
      <w:r w:rsidRPr="00EA2C85">
        <w:rPr>
          <w:iCs/>
          <w:spacing w:val="-1"/>
          <w:u w:color="000000"/>
        </w:rPr>
        <w:t>кондитерских</w:t>
      </w:r>
      <w:r w:rsidRPr="00EA2C85">
        <w:rPr>
          <w:iCs/>
          <w:u w:color="000000"/>
        </w:rPr>
        <w:t xml:space="preserve"> </w:t>
      </w:r>
      <w:r w:rsidRPr="00EA2C85">
        <w:rPr>
          <w:iCs/>
          <w:spacing w:val="-1"/>
          <w:u w:color="000000"/>
        </w:rPr>
        <w:t>изделий</w:t>
      </w:r>
      <w:r w:rsidRPr="00EA2C85">
        <w:rPr>
          <w:iCs/>
          <w:spacing w:val="-2"/>
          <w:u w:color="000000"/>
        </w:rPr>
        <w:t xml:space="preserve"> </w:t>
      </w:r>
      <w:r w:rsidRPr="00EA2C85">
        <w:rPr>
          <w:iCs/>
          <w:spacing w:val="-1"/>
          <w:u w:color="000000"/>
        </w:rPr>
        <w:t>разнооб</w:t>
      </w:r>
      <w:r w:rsidRPr="00EA2C85">
        <w:rPr>
          <w:iCs/>
          <w:spacing w:val="-2"/>
          <w:u w:color="000000"/>
        </w:rPr>
        <w:t>ра</w:t>
      </w:r>
      <w:r w:rsidRPr="00EA2C85">
        <w:rPr>
          <w:iCs/>
          <w:spacing w:val="-1"/>
          <w:u w:color="000000"/>
        </w:rPr>
        <w:t>зно</w:t>
      </w:r>
      <w:r w:rsidRPr="00EA2C85">
        <w:rPr>
          <w:iCs/>
          <w:spacing w:val="-2"/>
          <w:u w:color="000000"/>
        </w:rPr>
        <w:t>го</w:t>
      </w:r>
      <w:r w:rsidRPr="00EA2C85">
        <w:rPr>
          <w:iCs/>
          <w:u w:color="000000"/>
        </w:rPr>
        <w:t xml:space="preserve"> а</w:t>
      </w:r>
      <w:r w:rsidRPr="00EA2C85">
        <w:rPr>
          <w:iCs/>
          <w:spacing w:val="-1"/>
          <w:u w:color="000000"/>
        </w:rPr>
        <w:t>ссо</w:t>
      </w:r>
      <w:r w:rsidRPr="00EA2C85">
        <w:rPr>
          <w:iCs/>
          <w:spacing w:val="-2"/>
          <w:u w:color="000000"/>
        </w:rPr>
        <w:t>рт</w:t>
      </w:r>
      <w:r w:rsidRPr="00EA2C85">
        <w:rPr>
          <w:iCs/>
          <w:spacing w:val="-1"/>
          <w:u w:color="000000"/>
        </w:rPr>
        <w:t>име</w:t>
      </w:r>
      <w:r w:rsidRPr="00EA2C85">
        <w:rPr>
          <w:iCs/>
          <w:spacing w:val="-2"/>
          <w:u w:color="000000"/>
        </w:rPr>
        <w:t>нт</w:t>
      </w:r>
      <w:r w:rsidRPr="00EA2C85">
        <w:rPr>
          <w:iCs/>
          <w:u w:color="000000"/>
        </w:rPr>
        <w:t>а.</w:t>
      </w:r>
    </w:p>
    <w:p w:rsidR="00EA2C85" w:rsidRPr="00EA2C85" w:rsidRDefault="00EA2C85" w:rsidP="00EA2C85">
      <w:pPr>
        <w:jc w:val="both"/>
        <w:rPr>
          <w:i/>
          <w:iCs/>
          <w:u w:color="000000"/>
        </w:rPr>
      </w:pPr>
      <w:r w:rsidRPr="00EA2C85">
        <w:rPr>
          <w:rFonts w:eastAsia="Calibri"/>
          <w:b/>
          <w:bCs/>
          <w:i/>
        </w:rPr>
        <w:t xml:space="preserve">Норма времени: </w:t>
      </w:r>
      <w:r w:rsidRPr="00EA2C85">
        <w:rPr>
          <w:rFonts w:eastAsia="Calibri"/>
          <w:bCs/>
        </w:rPr>
        <w:t>3 часа</w:t>
      </w:r>
    </w:p>
    <w:p w:rsidR="00EA2C85" w:rsidRPr="00EA2C85" w:rsidRDefault="00EA2C85" w:rsidP="00EA2C85">
      <w:pPr>
        <w:shd w:val="clear" w:color="auto" w:fill="FFFFFF"/>
        <w:jc w:val="both"/>
        <w:rPr>
          <w:rFonts w:eastAsia="Calibri"/>
          <w:bCs/>
        </w:rPr>
      </w:pPr>
      <w:r w:rsidRPr="00EA2C85">
        <w:rPr>
          <w:rFonts w:eastAsia="Calibri"/>
          <w:bCs/>
        </w:rPr>
        <w:t>В результате выполнения самостоятельной работы студент должен:</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EA2C85">
        <w:rPr>
          <w:b/>
        </w:rPr>
        <w:t>практический опыт:</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 xml:space="preserve">-подготовке, уборке рабочего места, выборе, подготовке к работе, безопасной эксплуатации технологического оборудования, производственного инвентаря, инструментов, </w:t>
      </w:r>
      <w:proofErr w:type="spellStart"/>
      <w:r w:rsidRPr="00EA2C85">
        <w:t>весоизмерительных</w:t>
      </w:r>
      <w:proofErr w:type="spellEnd"/>
      <w:r w:rsidRPr="00EA2C85">
        <w:t xml:space="preserve"> приборов;</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rPr>
          <w:b/>
        </w:rPr>
        <w:t>уметь:</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 xml:space="preserve">-рационально организовывать, проводить уборку рабочего места, выбирать, подготавливать, безопасно эксплуатировать технологическое оборудование, производственный инвентарь, инструменты, </w:t>
      </w:r>
      <w:proofErr w:type="spellStart"/>
      <w:r w:rsidRPr="00EA2C85">
        <w:t>весоизмерительные</w:t>
      </w:r>
      <w:proofErr w:type="spellEnd"/>
      <w:r w:rsidRPr="00EA2C85">
        <w:t xml:space="preserve"> приборы с учетом инструкций и регламентов;</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EA2C85">
        <w:rPr>
          <w:b/>
        </w:rPr>
        <w:t>знать:</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-требования охраны труда, пожарной безопасности, производственной санитарии и личной гигиены в организациях питания;</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 xml:space="preserve">-виды, назначение, правила безопасной эксплуатации технологического оборудования, производственного инвентаря, инструментов, </w:t>
      </w:r>
      <w:proofErr w:type="spellStart"/>
      <w:r w:rsidRPr="00EA2C85">
        <w:t>весоизмерительных</w:t>
      </w:r>
      <w:proofErr w:type="spellEnd"/>
      <w:r w:rsidRPr="00EA2C85">
        <w:t xml:space="preserve"> приборов, посуды и правила ухода за ними;</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EA2C85">
        <w:rPr>
          <w:b/>
        </w:rPr>
        <w:t>профессиональные компетенции:</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ПК 5.1.</w:t>
      </w:r>
      <w:r w:rsidRPr="00EA2C85">
        <w:tab/>
        <w:t>Подготавливать рабочее место кондитера, оборудование, инвентарь, кондитерское сырье, исходные материалы к работе в соответствии с инструкциями и регламентами</w:t>
      </w:r>
    </w:p>
    <w:p w:rsidR="00EA2C85" w:rsidRPr="00EA2C85" w:rsidRDefault="00EA2C85" w:rsidP="00EA2C85">
      <w:pPr>
        <w:shd w:val="clear" w:color="auto" w:fill="FFFFFF"/>
        <w:ind w:firstLine="360"/>
        <w:jc w:val="both"/>
      </w:pPr>
    </w:p>
    <w:p w:rsidR="00EA2C85" w:rsidRPr="00EA2C85" w:rsidRDefault="00EA2C85" w:rsidP="00EA2C85">
      <w:pPr>
        <w:shd w:val="clear" w:color="auto" w:fill="FFFFFF"/>
        <w:ind w:firstLine="360"/>
        <w:jc w:val="both"/>
        <w:rPr>
          <w:b/>
          <w:i/>
        </w:rPr>
      </w:pPr>
      <w:r w:rsidRPr="00EA2C85">
        <w:rPr>
          <w:b/>
          <w:i/>
        </w:rPr>
        <w:t>Содержание самостоятельной работы:</w:t>
      </w:r>
    </w:p>
    <w:p w:rsidR="00EA2C85" w:rsidRPr="00EA2C85" w:rsidRDefault="00EA2C85" w:rsidP="00A61A8D">
      <w:pPr>
        <w:numPr>
          <w:ilvl w:val="0"/>
          <w:numId w:val="12"/>
        </w:numPr>
        <w:shd w:val="clear" w:color="auto" w:fill="FFFFFF"/>
        <w:jc w:val="both"/>
      </w:pPr>
      <w:r w:rsidRPr="00EA2C85">
        <w:t xml:space="preserve">Изучить и проанализировать информацию основных учебных и дополнительных источников (см. Приложение </w:t>
      </w:r>
      <w:r w:rsidRPr="00EA2C85">
        <w:rPr>
          <w:lang w:val="en-US"/>
        </w:rPr>
        <w:t>I</w:t>
      </w:r>
      <w:r w:rsidRPr="00EA2C85">
        <w:t>.)</w:t>
      </w:r>
    </w:p>
    <w:p w:rsidR="00EA2C85" w:rsidRPr="00EA2C85" w:rsidRDefault="00EA2C85" w:rsidP="00A61A8D">
      <w:pPr>
        <w:numPr>
          <w:ilvl w:val="0"/>
          <w:numId w:val="12"/>
        </w:numPr>
        <w:shd w:val="clear" w:color="auto" w:fill="FFFFFF"/>
        <w:jc w:val="both"/>
      </w:pPr>
      <w:r w:rsidRPr="00EA2C85">
        <w:t>Подготовить презентации по предложенным темам на выбор</w:t>
      </w:r>
      <w:proofErr w:type="gramStart"/>
      <w:r w:rsidRPr="00EA2C85">
        <w:t>.</w:t>
      </w:r>
      <w:proofErr w:type="gramEnd"/>
      <w:r w:rsidRPr="00EA2C85">
        <w:t xml:space="preserve"> (</w:t>
      </w:r>
      <w:proofErr w:type="gramStart"/>
      <w:r w:rsidRPr="00EA2C85">
        <w:t>с</w:t>
      </w:r>
      <w:proofErr w:type="gramEnd"/>
      <w:r w:rsidRPr="00EA2C85">
        <w:t xml:space="preserve">м. Приложение </w:t>
      </w:r>
      <w:r w:rsidRPr="00EA2C85">
        <w:rPr>
          <w:lang w:val="en-US"/>
        </w:rPr>
        <w:t>VII</w:t>
      </w:r>
      <w:r w:rsidRPr="00EA2C85">
        <w:t>.)</w:t>
      </w:r>
    </w:p>
    <w:p w:rsidR="00EA2C85" w:rsidRPr="00EA2C85" w:rsidRDefault="00EA2C85" w:rsidP="00A61A8D">
      <w:pPr>
        <w:numPr>
          <w:ilvl w:val="0"/>
          <w:numId w:val="12"/>
        </w:numPr>
        <w:shd w:val="clear" w:color="auto" w:fill="FFFFFF"/>
        <w:jc w:val="both"/>
      </w:pPr>
      <w:r w:rsidRPr="00EA2C85">
        <w:t>Подготовиться к публичному выступлению по представлению презентаций</w:t>
      </w:r>
      <w:proofErr w:type="gramStart"/>
      <w:r w:rsidRPr="00EA2C85">
        <w:t>.</w:t>
      </w:r>
      <w:proofErr w:type="gramEnd"/>
      <w:r w:rsidRPr="00EA2C85">
        <w:t xml:space="preserve"> (</w:t>
      </w:r>
      <w:proofErr w:type="gramStart"/>
      <w:r w:rsidRPr="00EA2C85">
        <w:t>с</w:t>
      </w:r>
      <w:proofErr w:type="gramEnd"/>
      <w:r w:rsidRPr="00EA2C85">
        <w:t xml:space="preserve">м. Приложение </w:t>
      </w:r>
      <w:r w:rsidRPr="00EA2C85">
        <w:rPr>
          <w:lang w:val="en-US"/>
        </w:rPr>
        <w:t>III</w:t>
      </w:r>
      <w:r w:rsidRPr="00EA2C85">
        <w:t>.).</w:t>
      </w:r>
    </w:p>
    <w:p w:rsidR="00EA2C85" w:rsidRPr="00EA2C85" w:rsidRDefault="00EA2C85" w:rsidP="00EA2C85">
      <w:pPr>
        <w:shd w:val="clear" w:color="auto" w:fill="FFFFFF"/>
        <w:ind w:left="360"/>
        <w:jc w:val="both"/>
      </w:pPr>
    </w:p>
    <w:p w:rsidR="00EA2C85" w:rsidRDefault="00EA2C85" w:rsidP="00EA2C85">
      <w:pPr>
        <w:shd w:val="clear" w:color="auto" w:fill="FFFFFF"/>
        <w:tabs>
          <w:tab w:val="left" w:pos="750"/>
        </w:tabs>
        <w:jc w:val="both"/>
      </w:pPr>
      <w:r w:rsidRPr="00EA2C85">
        <w:rPr>
          <w:b/>
          <w:i/>
        </w:rPr>
        <w:t>Форма контроля:</w:t>
      </w:r>
      <w:r w:rsidRPr="00EA2C85">
        <w:t xml:space="preserve"> Публичное представление презентаций на занятиях.</w:t>
      </w:r>
    </w:p>
    <w:p w:rsidR="00317220" w:rsidRDefault="00317220" w:rsidP="00EA2C85">
      <w:pPr>
        <w:shd w:val="clear" w:color="auto" w:fill="FFFFFF"/>
        <w:tabs>
          <w:tab w:val="left" w:pos="750"/>
        </w:tabs>
        <w:jc w:val="both"/>
      </w:pPr>
    </w:p>
    <w:p w:rsidR="00317220" w:rsidRPr="00EA2C85" w:rsidRDefault="00317220" w:rsidP="00EA2C85">
      <w:pPr>
        <w:shd w:val="clear" w:color="auto" w:fill="FFFFFF"/>
        <w:tabs>
          <w:tab w:val="left" w:pos="750"/>
        </w:tabs>
        <w:jc w:val="both"/>
      </w:pPr>
    </w:p>
    <w:p w:rsidR="00EA2C85" w:rsidRPr="00EA2C85" w:rsidRDefault="00EA2C85" w:rsidP="00EA2C85">
      <w:pPr>
        <w:shd w:val="clear" w:color="auto" w:fill="FFFFFF"/>
        <w:tabs>
          <w:tab w:val="left" w:pos="750"/>
        </w:tabs>
        <w:jc w:val="both"/>
        <w:rPr>
          <w:b/>
          <w:i/>
        </w:rPr>
      </w:pPr>
    </w:p>
    <w:p w:rsidR="00EA2C85" w:rsidRPr="00EA2C85" w:rsidRDefault="00EA2C85" w:rsidP="00EA2C85">
      <w:pPr>
        <w:shd w:val="clear" w:color="auto" w:fill="FFFFFF"/>
        <w:tabs>
          <w:tab w:val="left" w:pos="750"/>
        </w:tabs>
        <w:jc w:val="both"/>
        <w:rPr>
          <w:i/>
        </w:rPr>
      </w:pPr>
      <w:r w:rsidRPr="00EA2C85">
        <w:rPr>
          <w:b/>
          <w:i/>
        </w:rPr>
        <w:lastRenderedPageBreak/>
        <w:t>Рекомендуемые к выбору источники для работы:</w:t>
      </w:r>
    </w:p>
    <w:p w:rsidR="00EA2C85" w:rsidRPr="00EA2C85" w:rsidRDefault="00EA2C85" w:rsidP="00EA2C85">
      <w:pPr>
        <w:shd w:val="clear" w:color="auto" w:fill="FFFFFF"/>
        <w:tabs>
          <w:tab w:val="left" w:pos="750"/>
        </w:tabs>
        <w:jc w:val="both"/>
        <w:rPr>
          <w:i/>
        </w:rPr>
      </w:pPr>
      <w:r w:rsidRPr="00EA2C85">
        <w:rPr>
          <w:b/>
          <w:color w:val="000000"/>
        </w:rPr>
        <w:t>Основная литература:</w:t>
      </w:r>
    </w:p>
    <w:p w:rsidR="00EA2C85" w:rsidRPr="00EA2C85" w:rsidRDefault="00EA2C85" w:rsidP="00EA2C85">
      <w:pPr>
        <w:shd w:val="clear" w:color="auto" w:fill="FFFFFF"/>
        <w:jc w:val="both"/>
      </w:pPr>
      <w:r w:rsidRPr="00EA2C85">
        <w:rPr>
          <w:rFonts w:eastAsia="Calibri"/>
          <w:bCs/>
        </w:rPr>
        <w:t>1</w:t>
      </w:r>
      <w:r w:rsidRPr="00EA2C85">
        <w:t xml:space="preserve">. </w:t>
      </w:r>
      <w:proofErr w:type="spellStart"/>
      <w:r w:rsidRPr="00EA2C85">
        <w:t>Бурчакова</w:t>
      </w:r>
      <w:proofErr w:type="spellEnd"/>
      <w:r w:rsidRPr="00EA2C85">
        <w:t xml:space="preserve"> И.Ю. Организация и ведение процессов приготовления, оформления и подготовка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 Учебник - М.: Академия, 2018.</w:t>
      </w:r>
    </w:p>
    <w:p w:rsidR="00EA2C85" w:rsidRPr="00EA2C85" w:rsidRDefault="00EA2C85" w:rsidP="00EA2C85">
      <w:pPr>
        <w:shd w:val="clear" w:color="auto" w:fill="FFFFFF"/>
        <w:jc w:val="both"/>
        <w:rPr>
          <w:b/>
          <w:color w:val="000000"/>
        </w:rPr>
      </w:pPr>
      <w:r w:rsidRPr="00EA2C85">
        <w:t xml:space="preserve">2. Ботов М.И., Тепловое и механическое оборудование предприятий торговли и общественного питания: учебник для нач. проф. образования / М.И. Ботов, В.Д. </w:t>
      </w:r>
      <w:proofErr w:type="spellStart"/>
      <w:r w:rsidRPr="00EA2C85">
        <w:t>Елхина</w:t>
      </w:r>
      <w:proofErr w:type="spellEnd"/>
      <w:r w:rsidRPr="00EA2C85">
        <w:t xml:space="preserve">, О.М. Голованов. – 2-е изд., </w:t>
      </w:r>
      <w:proofErr w:type="spellStart"/>
      <w:r w:rsidRPr="00EA2C85">
        <w:t>испр</w:t>
      </w:r>
      <w:proofErr w:type="spellEnd"/>
      <w:r w:rsidRPr="00EA2C85">
        <w:t>. - М.: Академия, 2013. – 464 с.</w:t>
      </w:r>
    </w:p>
    <w:p w:rsidR="00EA2C85" w:rsidRPr="00EA2C85" w:rsidRDefault="00EA2C85" w:rsidP="00EA2C85">
      <w:pPr>
        <w:autoSpaceDE w:val="0"/>
        <w:autoSpaceDN w:val="0"/>
        <w:adjustRightInd w:val="0"/>
        <w:jc w:val="both"/>
      </w:pPr>
      <w:r w:rsidRPr="00EA2C85">
        <w:t>3. Кащенко В.Ф. Оборудование предприятий общественного питания: учебное пособие/В.Ф. Кащенко, Р.В. Кащенко. – М.: Альфа, 2015. – 416 с.</w:t>
      </w:r>
    </w:p>
    <w:p w:rsidR="00EA2C85" w:rsidRPr="00EA2C85" w:rsidRDefault="00EA2C85" w:rsidP="00EA2C85">
      <w:pPr>
        <w:autoSpaceDE w:val="0"/>
        <w:autoSpaceDN w:val="0"/>
        <w:adjustRightInd w:val="0"/>
        <w:jc w:val="both"/>
      </w:pPr>
      <w:r w:rsidRPr="00EA2C85">
        <w:t>4. Радченко С.Н Организация производства на предприятиях общественного питания: учебник для нач. проф. образования /С.Н. Радченко.- «Феникс», 2013 – 373 с.</w:t>
      </w:r>
    </w:p>
    <w:p w:rsidR="00EA2C85" w:rsidRPr="00EA2C85" w:rsidRDefault="00EA2C85" w:rsidP="00EA2C85">
      <w:pPr>
        <w:autoSpaceDE w:val="0"/>
        <w:autoSpaceDN w:val="0"/>
        <w:adjustRightInd w:val="0"/>
        <w:jc w:val="both"/>
        <w:rPr>
          <w:color w:val="000000"/>
        </w:rPr>
      </w:pPr>
      <w:r w:rsidRPr="00EA2C85">
        <w:rPr>
          <w:color w:val="000000"/>
        </w:rPr>
        <w:t>5. Усов В.В. Организация производства и обслуживания на предприятиях общественного</w:t>
      </w:r>
    </w:p>
    <w:p w:rsidR="00EA2C85" w:rsidRPr="00EA2C85" w:rsidRDefault="00EA2C85" w:rsidP="00EA2C85">
      <w:pPr>
        <w:autoSpaceDE w:val="0"/>
        <w:autoSpaceDN w:val="0"/>
        <w:adjustRightInd w:val="0"/>
        <w:jc w:val="both"/>
        <w:rPr>
          <w:color w:val="000000"/>
        </w:rPr>
      </w:pPr>
      <w:r w:rsidRPr="00EA2C85">
        <w:rPr>
          <w:color w:val="000000"/>
        </w:rPr>
        <w:t>питания: учебник для нач. проф. образования/ В.В. Усов. – 3-е издание, стер. - М.: Академия, 2014.- 416с.</w:t>
      </w:r>
    </w:p>
    <w:p w:rsidR="00EA2C85" w:rsidRPr="00EA2C85" w:rsidRDefault="00EA2C85" w:rsidP="00EA2C85">
      <w:pPr>
        <w:autoSpaceDE w:val="0"/>
        <w:autoSpaceDN w:val="0"/>
        <w:adjustRightInd w:val="0"/>
        <w:jc w:val="both"/>
        <w:rPr>
          <w:b/>
          <w:bCs/>
          <w:color w:val="000000"/>
        </w:rPr>
      </w:pPr>
      <w:r w:rsidRPr="00EA2C85">
        <w:rPr>
          <w:b/>
          <w:bCs/>
          <w:color w:val="000000"/>
        </w:rPr>
        <w:t>(Электронные)</w:t>
      </w:r>
    </w:p>
    <w:p w:rsidR="00EA2C85" w:rsidRPr="00EA2C85" w:rsidRDefault="00EA2C85" w:rsidP="00EA2C85">
      <w:pPr>
        <w:autoSpaceDE w:val="0"/>
        <w:autoSpaceDN w:val="0"/>
        <w:adjustRightInd w:val="0"/>
        <w:jc w:val="both"/>
        <w:rPr>
          <w:color w:val="0000FF"/>
        </w:rPr>
      </w:pPr>
      <w:r w:rsidRPr="00EA2C85">
        <w:rPr>
          <w:color w:val="0000FF"/>
        </w:rPr>
        <w:t>http://pravo.gov.ru/proxy/ips/?docbody=&amp;nd=102063865&amp;rdk=&amp;backlink=1</w:t>
      </w:r>
    </w:p>
    <w:p w:rsidR="00EA2C85" w:rsidRPr="00EA2C85" w:rsidRDefault="00EA2C85" w:rsidP="00EA2C85">
      <w:pPr>
        <w:autoSpaceDE w:val="0"/>
        <w:autoSpaceDN w:val="0"/>
        <w:adjustRightInd w:val="0"/>
        <w:jc w:val="both"/>
        <w:rPr>
          <w:color w:val="0000FF"/>
        </w:rPr>
      </w:pPr>
      <w:r w:rsidRPr="00EA2C85">
        <w:rPr>
          <w:color w:val="0000FF"/>
        </w:rPr>
        <w:t>http://ozpp.ru/laws2/postan/post7.html</w:t>
      </w:r>
    </w:p>
    <w:p w:rsidR="00EA2C85" w:rsidRPr="00EA2C85" w:rsidRDefault="00EA2C85" w:rsidP="00EA2C85">
      <w:pPr>
        <w:autoSpaceDE w:val="0"/>
        <w:autoSpaceDN w:val="0"/>
        <w:adjustRightInd w:val="0"/>
        <w:jc w:val="both"/>
        <w:rPr>
          <w:color w:val="0000FF"/>
        </w:rPr>
      </w:pPr>
      <w:r w:rsidRPr="00EA2C85">
        <w:rPr>
          <w:color w:val="0000FF"/>
        </w:rPr>
        <w:t>http://www.ohranatruda.ru/ot_biblio/normativ/data_normativ/46/46201/</w:t>
      </w:r>
    </w:p>
    <w:p w:rsidR="00EA2C85" w:rsidRPr="00EA2C85" w:rsidRDefault="00EA2C85" w:rsidP="00EA2C85">
      <w:pPr>
        <w:autoSpaceDE w:val="0"/>
        <w:autoSpaceDN w:val="0"/>
        <w:adjustRightInd w:val="0"/>
        <w:jc w:val="both"/>
        <w:rPr>
          <w:color w:val="0000FF"/>
        </w:rPr>
      </w:pPr>
      <w:r w:rsidRPr="00EA2C85">
        <w:rPr>
          <w:color w:val="0000FF"/>
        </w:rPr>
        <w:t>http://ohranatruda.ru/ot_biblio/normativ/data_normativ/9/9744/</w:t>
      </w:r>
    </w:p>
    <w:p w:rsidR="00EA2C85" w:rsidRPr="00EA2C85" w:rsidRDefault="00EA2C85" w:rsidP="00EA2C85">
      <w:pPr>
        <w:autoSpaceDE w:val="0"/>
        <w:autoSpaceDN w:val="0"/>
        <w:adjustRightInd w:val="0"/>
        <w:jc w:val="both"/>
        <w:rPr>
          <w:b/>
          <w:bCs/>
          <w:color w:val="000000"/>
        </w:rPr>
      </w:pPr>
      <w:r w:rsidRPr="00EA2C85">
        <w:rPr>
          <w:b/>
          <w:bCs/>
          <w:color w:val="000000"/>
        </w:rPr>
        <w:t>Дополнительные источники:</w:t>
      </w:r>
    </w:p>
    <w:p w:rsidR="00EA2C85" w:rsidRPr="00EA2C85" w:rsidRDefault="00EA2C85" w:rsidP="00EA2C85">
      <w:pPr>
        <w:shd w:val="clear" w:color="auto" w:fill="FFFFFF"/>
        <w:jc w:val="both"/>
      </w:pPr>
      <w:r w:rsidRPr="00EA2C85">
        <w:rPr>
          <w:color w:val="000000"/>
        </w:rPr>
        <w:t xml:space="preserve">1. </w:t>
      </w:r>
      <w:r w:rsidRPr="00EA2C85">
        <w:t xml:space="preserve"> </w:t>
      </w:r>
      <w:proofErr w:type="spellStart"/>
      <w:r w:rsidRPr="00EA2C85">
        <w:t>Бутейкис</w:t>
      </w:r>
      <w:proofErr w:type="spellEnd"/>
      <w:r w:rsidRPr="00EA2C85">
        <w:t xml:space="preserve">  Н.Г. Технология приготовления мучных кондитерских изделий: учебник  для образовательных учреждений    нач. проф. образования</w:t>
      </w:r>
      <w:proofErr w:type="gramStart"/>
      <w:r w:rsidRPr="00EA2C85">
        <w:t xml:space="preserve"> .</w:t>
      </w:r>
      <w:proofErr w:type="gramEnd"/>
      <w:r w:rsidRPr="00EA2C85">
        <w:t>- М: «Академия», 2012 г.</w:t>
      </w:r>
    </w:p>
    <w:p w:rsidR="00EA2C85" w:rsidRPr="00EA2C85" w:rsidRDefault="00EA2C85" w:rsidP="00EA2C85">
      <w:pPr>
        <w:autoSpaceDE w:val="0"/>
        <w:autoSpaceDN w:val="0"/>
        <w:adjustRightInd w:val="0"/>
        <w:jc w:val="both"/>
        <w:rPr>
          <w:color w:val="000000"/>
        </w:rPr>
      </w:pPr>
      <w:r w:rsidRPr="00EA2C85">
        <w:rPr>
          <w:color w:val="000000"/>
        </w:rPr>
        <w:t xml:space="preserve">2. </w:t>
      </w:r>
      <w:proofErr w:type="spellStart"/>
      <w:r w:rsidRPr="00EA2C85">
        <w:rPr>
          <w:color w:val="000000"/>
        </w:rPr>
        <w:t>Сопачева</w:t>
      </w:r>
      <w:proofErr w:type="spellEnd"/>
      <w:r w:rsidRPr="00EA2C85">
        <w:rPr>
          <w:color w:val="000000"/>
        </w:rPr>
        <w:t xml:space="preserve"> Т.А. Оборудование предприятий общественного питания. Рабочая тетрадь: </w:t>
      </w:r>
      <w:proofErr w:type="spellStart"/>
      <w:r w:rsidRPr="00EA2C85">
        <w:rPr>
          <w:color w:val="000000"/>
        </w:rPr>
        <w:t>учеб</w:t>
      </w:r>
      <w:proofErr w:type="gramStart"/>
      <w:r w:rsidRPr="00EA2C85">
        <w:rPr>
          <w:color w:val="000000"/>
        </w:rPr>
        <w:t>.п</w:t>
      </w:r>
      <w:proofErr w:type="gramEnd"/>
      <w:r w:rsidRPr="00EA2C85">
        <w:rPr>
          <w:color w:val="000000"/>
        </w:rPr>
        <w:t>особие</w:t>
      </w:r>
      <w:proofErr w:type="spellEnd"/>
      <w:r w:rsidRPr="00EA2C85">
        <w:rPr>
          <w:color w:val="000000"/>
        </w:rPr>
        <w:t xml:space="preserve"> для нач. проф. образования / </w:t>
      </w:r>
      <w:proofErr w:type="spellStart"/>
      <w:r w:rsidRPr="00EA2C85">
        <w:rPr>
          <w:color w:val="000000"/>
        </w:rPr>
        <w:t>Т.А.Сопачева</w:t>
      </w:r>
      <w:proofErr w:type="spellEnd"/>
      <w:r w:rsidRPr="00EA2C85">
        <w:rPr>
          <w:color w:val="000000"/>
        </w:rPr>
        <w:t xml:space="preserve">, </w:t>
      </w:r>
      <w:proofErr w:type="spellStart"/>
      <w:r w:rsidRPr="00EA2C85">
        <w:rPr>
          <w:color w:val="000000"/>
        </w:rPr>
        <w:t>М.В.Володина</w:t>
      </w:r>
      <w:proofErr w:type="spellEnd"/>
      <w:r w:rsidRPr="00EA2C85">
        <w:rPr>
          <w:color w:val="000000"/>
        </w:rPr>
        <w:t>. – М.: Академия,</w:t>
      </w:r>
    </w:p>
    <w:p w:rsidR="00EA2C85" w:rsidRPr="00EA2C85" w:rsidRDefault="00EA2C85" w:rsidP="00EA2C85">
      <w:pPr>
        <w:autoSpaceDE w:val="0"/>
        <w:autoSpaceDN w:val="0"/>
        <w:adjustRightInd w:val="0"/>
        <w:jc w:val="both"/>
        <w:rPr>
          <w:color w:val="000000"/>
        </w:rPr>
      </w:pPr>
      <w:r w:rsidRPr="00EA2C85">
        <w:rPr>
          <w:color w:val="000000"/>
        </w:rPr>
        <w:t>2010 . – 112 с.</w:t>
      </w:r>
    </w:p>
    <w:p w:rsidR="00EA2C85" w:rsidRPr="00EA2C85" w:rsidRDefault="00EA2C85" w:rsidP="00EA2C85">
      <w:pPr>
        <w:autoSpaceDE w:val="0"/>
        <w:autoSpaceDN w:val="0"/>
        <w:adjustRightInd w:val="0"/>
        <w:jc w:val="both"/>
        <w:rPr>
          <w:b/>
          <w:bCs/>
          <w:color w:val="000000"/>
        </w:rPr>
      </w:pPr>
      <w:r w:rsidRPr="00EA2C85">
        <w:rPr>
          <w:b/>
          <w:bCs/>
          <w:color w:val="000000"/>
        </w:rPr>
        <w:t>(электронные)</w:t>
      </w:r>
    </w:p>
    <w:p w:rsidR="00EA2C85" w:rsidRPr="00EA2C85" w:rsidRDefault="00EA2C85" w:rsidP="00EA2C85">
      <w:pPr>
        <w:autoSpaceDE w:val="0"/>
        <w:autoSpaceDN w:val="0"/>
        <w:adjustRightInd w:val="0"/>
        <w:jc w:val="both"/>
        <w:rPr>
          <w:color w:val="000000"/>
        </w:rPr>
      </w:pPr>
      <w:r w:rsidRPr="00EA2C85">
        <w:rPr>
          <w:color w:val="0000FF"/>
        </w:rPr>
        <w:t>http://fcior.edu.ru/catalog/meta/5/p/page.html</w:t>
      </w:r>
      <w:r w:rsidRPr="00EA2C85">
        <w:rPr>
          <w:color w:val="000000"/>
        </w:rPr>
        <w:t>;</w:t>
      </w:r>
    </w:p>
    <w:p w:rsidR="00EA2C85" w:rsidRPr="00EA2C85" w:rsidRDefault="00EA2C85" w:rsidP="00EA2C85">
      <w:pPr>
        <w:autoSpaceDE w:val="0"/>
        <w:autoSpaceDN w:val="0"/>
        <w:adjustRightInd w:val="0"/>
        <w:jc w:val="both"/>
        <w:rPr>
          <w:color w:val="000000"/>
        </w:rPr>
      </w:pPr>
      <w:r w:rsidRPr="00EA2C85">
        <w:rPr>
          <w:color w:val="0000FF"/>
        </w:rPr>
        <w:t>http://www.jur-jur.ru/journals/jur22/index.html</w:t>
      </w:r>
      <w:r w:rsidRPr="00EA2C85">
        <w:rPr>
          <w:color w:val="000000"/>
        </w:rPr>
        <w:t>;</w:t>
      </w:r>
    </w:p>
    <w:p w:rsidR="00EA2C85" w:rsidRPr="00EA2C85" w:rsidRDefault="00EA2C85" w:rsidP="00EA2C85">
      <w:pPr>
        <w:autoSpaceDE w:val="0"/>
        <w:autoSpaceDN w:val="0"/>
        <w:adjustRightInd w:val="0"/>
        <w:jc w:val="both"/>
        <w:rPr>
          <w:color w:val="000000"/>
        </w:rPr>
      </w:pPr>
      <w:r w:rsidRPr="00EA2C85">
        <w:rPr>
          <w:color w:val="0000FF"/>
        </w:rPr>
        <w:t>http://www.eda-server.ru/gastronom/</w:t>
      </w:r>
      <w:r w:rsidRPr="00EA2C85">
        <w:rPr>
          <w:color w:val="000000"/>
        </w:rPr>
        <w:t>;</w:t>
      </w:r>
    </w:p>
    <w:p w:rsidR="00EA2C85" w:rsidRPr="00EA2C85" w:rsidRDefault="00EA2C85" w:rsidP="00317220">
      <w:pPr>
        <w:autoSpaceDE w:val="0"/>
        <w:autoSpaceDN w:val="0"/>
        <w:adjustRightInd w:val="0"/>
        <w:jc w:val="both"/>
        <w:rPr>
          <w:b/>
          <w:color w:val="000000"/>
        </w:rPr>
      </w:pPr>
      <w:r w:rsidRPr="00EA2C85">
        <w:rPr>
          <w:color w:val="0000FF"/>
        </w:rPr>
        <w:t>http://www.eda-server.ru/culinary-school/</w:t>
      </w:r>
    </w:p>
    <w:p w:rsidR="00EA2C85" w:rsidRPr="00EA2C85" w:rsidRDefault="00EA2C85" w:rsidP="00EA2C85">
      <w:pPr>
        <w:shd w:val="clear" w:color="auto" w:fill="FFFFFF"/>
        <w:ind w:firstLine="142"/>
        <w:jc w:val="both"/>
        <w:rPr>
          <w:b/>
          <w:color w:val="000000"/>
        </w:rPr>
      </w:pPr>
      <w:r w:rsidRPr="00EA2C85">
        <w:rPr>
          <w:b/>
          <w:color w:val="000000"/>
        </w:rPr>
        <w:t>Вопросы для самоконтроля:</w:t>
      </w:r>
    </w:p>
    <w:p w:rsidR="00EA2C85" w:rsidRPr="00EA2C85" w:rsidRDefault="00EA2C85" w:rsidP="00A61A8D">
      <w:pPr>
        <w:numPr>
          <w:ilvl w:val="0"/>
          <w:numId w:val="23"/>
        </w:numPr>
        <w:shd w:val="clear" w:color="auto" w:fill="FFFFFF"/>
        <w:jc w:val="both"/>
        <w:rPr>
          <w:color w:val="000000"/>
        </w:rPr>
      </w:pPr>
      <w:r w:rsidRPr="00EA2C85">
        <w:rPr>
          <w:color w:val="000000"/>
        </w:rPr>
        <w:t>Что является основным сырьём для кондитерского производства?</w:t>
      </w:r>
    </w:p>
    <w:p w:rsidR="00EA2C85" w:rsidRPr="00EA2C85" w:rsidRDefault="00EA2C85" w:rsidP="00A61A8D">
      <w:pPr>
        <w:numPr>
          <w:ilvl w:val="0"/>
          <w:numId w:val="23"/>
        </w:numPr>
        <w:shd w:val="clear" w:color="auto" w:fill="FFFFFF"/>
        <w:jc w:val="both"/>
        <w:rPr>
          <w:color w:val="000000"/>
        </w:rPr>
      </w:pPr>
      <w:r w:rsidRPr="00EA2C85">
        <w:rPr>
          <w:color w:val="000000"/>
        </w:rPr>
        <w:t>Что является дополнительным сырьём для кондитерского производства?</w:t>
      </w:r>
    </w:p>
    <w:p w:rsidR="00EA2C85" w:rsidRPr="00EA2C85" w:rsidRDefault="00EA2C85" w:rsidP="00A61A8D">
      <w:pPr>
        <w:numPr>
          <w:ilvl w:val="0"/>
          <w:numId w:val="23"/>
        </w:numPr>
        <w:shd w:val="clear" w:color="auto" w:fill="FFFFFF"/>
        <w:jc w:val="both"/>
        <w:rPr>
          <w:color w:val="000000"/>
        </w:rPr>
      </w:pPr>
      <w:r w:rsidRPr="00EA2C85">
        <w:rPr>
          <w:color w:val="000000"/>
        </w:rPr>
        <w:t>Какие условия необходимы для действия трёх видов разрыхлителей?</w:t>
      </w:r>
    </w:p>
    <w:p w:rsidR="00EA2C85" w:rsidRPr="00EA2C85" w:rsidRDefault="00EA2C85" w:rsidP="00A61A8D">
      <w:pPr>
        <w:numPr>
          <w:ilvl w:val="0"/>
          <w:numId w:val="23"/>
        </w:numPr>
        <w:shd w:val="clear" w:color="auto" w:fill="FFFFFF"/>
        <w:jc w:val="both"/>
        <w:rPr>
          <w:color w:val="000000"/>
        </w:rPr>
      </w:pPr>
      <w:r w:rsidRPr="00EA2C85">
        <w:rPr>
          <w:color w:val="000000"/>
        </w:rPr>
        <w:t>Заполнить таблицу «Способы разрыхления теста»</w:t>
      </w:r>
      <w:proofErr w:type="gramStart"/>
      <w:r w:rsidRPr="00EA2C85">
        <w:rPr>
          <w:color w:val="000000"/>
        </w:rPr>
        <w:t xml:space="preserve"> .</w:t>
      </w:r>
      <w:proofErr w:type="gramEnd"/>
    </w:p>
    <w:tbl>
      <w:tblPr>
        <w:tblStyle w:val="a3"/>
        <w:tblpPr w:leftFromText="180" w:rightFromText="180" w:vertAnchor="text" w:horzAnchor="margin" w:tblpY="177"/>
        <w:tblW w:w="0" w:type="auto"/>
        <w:tblLook w:val="01E0" w:firstRow="1" w:lastRow="1" w:firstColumn="1" w:lastColumn="1" w:noHBand="0" w:noVBand="0"/>
      </w:tblPr>
      <w:tblGrid>
        <w:gridCol w:w="583"/>
        <w:gridCol w:w="1655"/>
        <w:gridCol w:w="1769"/>
        <w:gridCol w:w="1884"/>
        <w:gridCol w:w="1769"/>
        <w:gridCol w:w="1910"/>
      </w:tblGrid>
      <w:tr w:rsidR="00EA2C85" w:rsidRPr="00EA2C85" w:rsidTr="009C5C4D">
        <w:tc>
          <w:tcPr>
            <w:tcW w:w="583" w:type="dxa"/>
            <w:vAlign w:val="center"/>
          </w:tcPr>
          <w:p w:rsidR="00EA2C85" w:rsidRPr="00EA2C85" w:rsidRDefault="00EA2C85" w:rsidP="00EA2C85">
            <w:pPr>
              <w:shd w:val="clear" w:color="auto" w:fill="FFFFFF"/>
              <w:ind w:firstLine="142"/>
              <w:jc w:val="both"/>
              <w:rPr>
                <w:b/>
                <w:color w:val="000000"/>
              </w:rPr>
            </w:pPr>
            <w:r w:rsidRPr="00EA2C85">
              <w:rPr>
                <w:b/>
                <w:color w:val="000000"/>
              </w:rPr>
              <w:t xml:space="preserve">№ </w:t>
            </w:r>
            <w:proofErr w:type="gramStart"/>
            <w:r w:rsidRPr="00EA2C85">
              <w:rPr>
                <w:b/>
                <w:color w:val="000000"/>
              </w:rPr>
              <w:t>п</w:t>
            </w:r>
            <w:proofErr w:type="gramEnd"/>
            <w:r w:rsidRPr="00EA2C85">
              <w:rPr>
                <w:b/>
                <w:color w:val="000000"/>
              </w:rPr>
              <w:t>/п</w:t>
            </w:r>
          </w:p>
        </w:tc>
        <w:tc>
          <w:tcPr>
            <w:tcW w:w="1655" w:type="dxa"/>
            <w:vAlign w:val="center"/>
          </w:tcPr>
          <w:p w:rsidR="00EA2C85" w:rsidRPr="00EA2C85" w:rsidRDefault="00EA2C85" w:rsidP="00EA2C85">
            <w:pPr>
              <w:shd w:val="clear" w:color="auto" w:fill="FFFFFF"/>
              <w:ind w:firstLine="142"/>
              <w:jc w:val="both"/>
              <w:rPr>
                <w:b/>
                <w:color w:val="000000"/>
              </w:rPr>
            </w:pPr>
            <w:r w:rsidRPr="00EA2C85">
              <w:rPr>
                <w:b/>
                <w:color w:val="000000"/>
              </w:rPr>
              <w:t xml:space="preserve">Способ разрыхления </w:t>
            </w:r>
          </w:p>
        </w:tc>
        <w:tc>
          <w:tcPr>
            <w:tcW w:w="1769" w:type="dxa"/>
            <w:vAlign w:val="center"/>
          </w:tcPr>
          <w:p w:rsidR="00EA2C85" w:rsidRPr="00EA2C85" w:rsidRDefault="00EA2C85" w:rsidP="00EA2C85">
            <w:pPr>
              <w:shd w:val="clear" w:color="auto" w:fill="FFFFFF"/>
              <w:ind w:firstLine="142"/>
              <w:jc w:val="both"/>
              <w:rPr>
                <w:b/>
                <w:color w:val="000000"/>
              </w:rPr>
            </w:pPr>
            <w:r w:rsidRPr="00EA2C85">
              <w:rPr>
                <w:b/>
                <w:color w:val="000000"/>
              </w:rPr>
              <w:t>Вид разрыхлителя</w:t>
            </w:r>
          </w:p>
        </w:tc>
        <w:tc>
          <w:tcPr>
            <w:tcW w:w="1884" w:type="dxa"/>
            <w:vAlign w:val="center"/>
          </w:tcPr>
          <w:p w:rsidR="00EA2C85" w:rsidRPr="00EA2C85" w:rsidRDefault="00EA2C85" w:rsidP="00EA2C85">
            <w:pPr>
              <w:shd w:val="clear" w:color="auto" w:fill="FFFFFF"/>
              <w:ind w:firstLine="142"/>
              <w:jc w:val="both"/>
              <w:rPr>
                <w:b/>
                <w:color w:val="000000"/>
              </w:rPr>
            </w:pPr>
            <w:r w:rsidRPr="00EA2C85">
              <w:rPr>
                <w:b/>
                <w:color w:val="000000"/>
              </w:rPr>
              <w:t>Разрыхляющее свойство</w:t>
            </w:r>
          </w:p>
        </w:tc>
        <w:tc>
          <w:tcPr>
            <w:tcW w:w="1769" w:type="dxa"/>
            <w:vAlign w:val="center"/>
          </w:tcPr>
          <w:p w:rsidR="00EA2C85" w:rsidRPr="00EA2C85" w:rsidRDefault="00EA2C85" w:rsidP="00EA2C85">
            <w:pPr>
              <w:shd w:val="clear" w:color="auto" w:fill="FFFFFF"/>
              <w:ind w:firstLine="142"/>
              <w:jc w:val="both"/>
              <w:rPr>
                <w:b/>
                <w:color w:val="000000"/>
              </w:rPr>
            </w:pPr>
            <w:r w:rsidRPr="00EA2C85">
              <w:rPr>
                <w:b/>
                <w:color w:val="000000"/>
              </w:rPr>
              <w:t>Условия для действия разрыхлителя</w:t>
            </w:r>
          </w:p>
        </w:tc>
        <w:tc>
          <w:tcPr>
            <w:tcW w:w="1910" w:type="dxa"/>
            <w:vAlign w:val="center"/>
          </w:tcPr>
          <w:p w:rsidR="00EA2C85" w:rsidRPr="00EA2C85" w:rsidRDefault="00EA2C85" w:rsidP="00EA2C85">
            <w:pPr>
              <w:shd w:val="clear" w:color="auto" w:fill="FFFFFF"/>
              <w:ind w:firstLine="142"/>
              <w:jc w:val="both"/>
              <w:rPr>
                <w:b/>
                <w:color w:val="000000"/>
              </w:rPr>
            </w:pPr>
            <w:r w:rsidRPr="00EA2C85">
              <w:rPr>
                <w:b/>
                <w:color w:val="000000"/>
              </w:rPr>
              <w:t>Контроль выполнения разрыхления теста</w:t>
            </w:r>
          </w:p>
        </w:tc>
      </w:tr>
      <w:tr w:rsidR="00EA2C85" w:rsidRPr="00EA2C85" w:rsidTr="009C5C4D">
        <w:tc>
          <w:tcPr>
            <w:tcW w:w="583" w:type="dxa"/>
          </w:tcPr>
          <w:p w:rsidR="00EA2C85" w:rsidRPr="00EA2C85" w:rsidRDefault="00EA2C85" w:rsidP="00A61A8D">
            <w:pPr>
              <w:numPr>
                <w:ilvl w:val="0"/>
                <w:numId w:val="22"/>
              </w:numPr>
              <w:shd w:val="clear" w:color="auto" w:fill="FFFFFF"/>
              <w:jc w:val="both"/>
              <w:rPr>
                <w:b/>
                <w:color w:val="000000"/>
              </w:rPr>
            </w:pPr>
          </w:p>
        </w:tc>
        <w:tc>
          <w:tcPr>
            <w:tcW w:w="1655" w:type="dxa"/>
          </w:tcPr>
          <w:p w:rsidR="00EA2C85" w:rsidRPr="00EA2C85" w:rsidRDefault="00EA2C85" w:rsidP="00EA2C85">
            <w:pPr>
              <w:shd w:val="clear" w:color="auto" w:fill="FFFFFF"/>
              <w:ind w:firstLine="142"/>
              <w:jc w:val="both"/>
              <w:rPr>
                <w:b/>
                <w:color w:val="000000"/>
              </w:rPr>
            </w:pPr>
          </w:p>
        </w:tc>
        <w:tc>
          <w:tcPr>
            <w:tcW w:w="1769" w:type="dxa"/>
          </w:tcPr>
          <w:p w:rsidR="00EA2C85" w:rsidRPr="00EA2C85" w:rsidRDefault="00EA2C85" w:rsidP="00EA2C85">
            <w:pPr>
              <w:shd w:val="clear" w:color="auto" w:fill="FFFFFF"/>
              <w:ind w:firstLine="142"/>
              <w:jc w:val="both"/>
              <w:rPr>
                <w:b/>
                <w:color w:val="000000"/>
              </w:rPr>
            </w:pPr>
          </w:p>
        </w:tc>
        <w:tc>
          <w:tcPr>
            <w:tcW w:w="1884" w:type="dxa"/>
          </w:tcPr>
          <w:p w:rsidR="00EA2C85" w:rsidRPr="00EA2C85" w:rsidRDefault="00EA2C85" w:rsidP="00EA2C85">
            <w:pPr>
              <w:shd w:val="clear" w:color="auto" w:fill="FFFFFF"/>
              <w:ind w:firstLine="142"/>
              <w:jc w:val="both"/>
              <w:rPr>
                <w:b/>
                <w:color w:val="000000"/>
              </w:rPr>
            </w:pPr>
          </w:p>
        </w:tc>
        <w:tc>
          <w:tcPr>
            <w:tcW w:w="1769" w:type="dxa"/>
          </w:tcPr>
          <w:p w:rsidR="00EA2C85" w:rsidRPr="00EA2C85" w:rsidRDefault="00EA2C85" w:rsidP="00EA2C85">
            <w:pPr>
              <w:shd w:val="clear" w:color="auto" w:fill="FFFFFF"/>
              <w:ind w:firstLine="142"/>
              <w:jc w:val="both"/>
              <w:rPr>
                <w:b/>
                <w:color w:val="000000"/>
              </w:rPr>
            </w:pPr>
          </w:p>
        </w:tc>
        <w:tc>
          <w:tcPr>
            <w:tcW w:w="1910" w:type="dxa"/>
          </w:tcPr>
          <w:p w:rsidR="00EA2C85" w:rsidRPr="00EA2C85" w:rsidRDefault="00EA2C85" w:rsidP="00EA2C85">
            <w:pPr>
              <w:shd w:val="clear" w:color="auto" w:fill="FFFFFF"/>
              <w:ind w:firstLine="142"/>
              <w:jc w:val="both"/>
              <w:rPr>
                <w:b/>
                <w:color w:val="000000"/>
              </w:rPr>
            </w:pPr>
          </w:p>
        </w:tc>
      </w:tr>
      <w:tr w:rsidR="00EA2C85" w:rsidRPr="00EA2C85" w:rsidTr="009C5C4D">
        <w:tc>
          <w:tcPr>
            <w:tcW w:w="583" w:type="dxa"/>
          </w:tcPr>
          <w:p w:rsidR="00EA2C85" w:rsidRPr="00EA2C85" w:rsidRDefault="00EA2C85" w:rsidP="00A61A8D">
            <w:pPr>
              <w:numPr>
                <w:ilvl w:val="0"/>
                <w:numId w:val="22"/>
              </w:numPr>
              <w:shd w:val="clear" w:color="auto" w:fill="FFFFFF"/>
              <w:jc w:val="both"/>
              <w:rPr>
                <w:b/>
                <w:color w:val="000000"/>
              </w:rPr>
            </w:pPr>
          </w:p>
        </w:tc>
        <w:tc>
          <w:tcPr>
            <w:tcW w:w="1655" w:type="dxa"/>
          </w:tcPr>
          <w:p w:rsidR="00EA2C85" w:rsidRPr="00EA2C85" w:rsidRDefault="00EA2C85" w:rsidP="00EA2C85">
            <w:pPr>
              <w:shd w:val="clear" w:color="auto" w:fill="FFFFFF"/>
              <w:ind w:firstLine="142"/>
              <w:jc w:val="both"/>
              <w:rPr>
                <w:b/>
                <w:color w:val="000000"/>
              </w:rPr>
            </w:pPr>
          </w:p>
        </w:tc>
        <w:tc>
          <w:tcPr>
            <w:tcW w:w="1769" w:type="dxa"/>
          </w:tcPr>
          <w:p w:rsidR="00EA2C85" w:rsidRPr="00EA2C85" w:rsidRDefault="00EA2C85" w:rsidP="00EA2C85">
            <w:pPr>
              <w:shd w:val="clear" w:color="auto" w:fill="FFFFFF"/>
              <w:ind w:firstLine="142"/>
              <w:jc w:val="both"/>
              <w:rPr>
                <w:b/>
                <w:color w:val="000000"/>
              </w:rPr>
            </w:pPr>
          </w:p>
        </w:tc>
        <w:tc>
          <w:tcPr>
            <w:tcW w:w="1884" w:type="dxa"/>
          </w:tcPr>
          <w:p w:rsidR="00EA2C85" w:rsidRPr="00EA2C85" w:rsidRDefault="00EA2C85" w:rsidP="00EA2C85">
            <w:pPr>
              <w:shd w:val="clear" w:color="auto" w:fill="FFFFFF"/>
              <w:ind w:firstLine="142"/>
              <w:jc w:val="both"/>
              <w:rPr>
                <w:b/>
                <w:color w:val="000000"/>
              </w:rPr>
            </w:pPr>
          </w:p>
        </w:tc>
        <w:tc>
          <w:tcPr>
            <w:tcW w:w="1769" w:type="dxa"/>
          </w:tcPr>
          <w:p w:rsidR="00EA2C85" w:rsidRPr="00EA2C85" w:rsidRDefault="00EA2C85" w:rsidP="00EA2C85">
            <w:pPr>
              <w:shd w:val="clear" w:color="auto" w:fill="FFFFFF"/>
              <w:ind w:firstLine="142"/>
              <w:jc w:val="both"/>
              <w:rPr>
                <w:b/>
                <w:color w:val="000000"/>
              </w:rPr>
            </w:pPr>
          </w:p>
        </w:tc>
        <w:tc>
          <w:tcPr>
            <w:tcW w:w="1910" w:type="dxa"/>
          </w:tcPr>
          <w:p w:rsidR="00EA2C85" w:rsidRPr="00EA2C85" w:rsidRDefault="00EA2C85" w:rsidP="00EA2C85">
            <w:pPr>
              <w:shd w:val="clear" w:color="auto" w:fill="FFFFFF"/>
              <w:ind w:firstLine="142"/>
              <w:jc w:val="both"/>
              <w:rPr>
                <w:b/>
                <w:color w:val="000000"/>
              </w:rPr>
            </w:pPr>
          </w:p>
        </w:tc>
      </w:tr>
      <w:tr w:rsidR="00EA2C85" w:rsidRPr="00EA2C85" w:rsidTr="009C5C4D">
        <w:tc>
          <w:tcPr>
            <w:tcW w:w="583" w:type="dxa"/>
          </w:tcPr>
          <w:p w:rsidR="00EA2C85" w:rsidRPr="00EA2C85" w:rsidRDefault="00EA2C85" w:rsidP="00A61A8D">
            <w:pPr>
              <w:numPr>
                <w:ilvl w:val="0"/>
                <w:numId w:val="22"/>
              </w:numPr>
              <w:shd w:val="clear" w:color="auto" w:fill="FFFFFF"/>
              <w:jc w:val="both"/>
              <w:rPr>
                <w:b/>
                <w:color w:val="000000"/>
              </w:rPr>
            </w:pPr>
          </w:p>
        </w:tc>
        <w:tc>
          <w:tcPr>
            <w:tcW w:w="1655" w:type="dxa"/>
          </w:tcPr>
          <w:p w:rsidR="00EA2C85" w:rsidRPr="00EA2C85" w:rsidRDefault="00EA2C85" w:rsidP="00EA2C85">
            <w:pPr>
              <w:shd w:val="clear" w:color="auto" w:fill="FFFFFF"/>
              <w:ind w:firstLine="142"/>
              <w:jc w:val="both"/>
              <w:rPr>
                <w:b/>
                <w:color w:val="000000"/>
              </w:rPr>
            </w:pPr>
          </w:p>
        </w:tc>
        <w:tc>
          <w:tcPr>
            <w:tcW w:w="1769" w:type="dxa"/>
          </w:tcPr>
          <w:p w:rsidR="00EA2C85" w:rsidRPr="00EA2C85" w:rsidRDefault="00EA2C85" w:rsidP="00EA2C85">
            <w:pPr>
              <w:shd w:val="clear" w:color="auto" w:fill="FFFFFF"/>
              <w:ind w:firstLine="142"/>
              <w:jc w:val="both"/>
              <w:rPr>
                <w:b/>
                <w:color w:val="000000"/>
              </w:rPr>
            </w:pPr>
          </w:p>
        </w:tc>
        <w:tc>
          <w:tcPr>
            <w:tcW w:w="1884" w:type="dxa"/>
          </w:tcPr>
          <w:p w:rsidR="00EA2C85" w:rsidRPr="00EA2C85" w:rsidRDefault="00EA2C85" w:rsidP="00EA2C85">
            <w:pPr>
              <w:shd w:val="clear" w:color="auto" w:fill="FFFFFF"/>
              <w:ind w:firstLine="142"/>
              <w:jc w:val="both"/>
              <w:rPr>
                <w:b/>
                <w:color w:val="000000"/>
              </w:rPr>
            </w:pPr>
          </w:p>
        </w:tc>
        <w:tc>
          <w:tcPr>
            <w:tcW w:w="1769" w:type="dxa"/>
          </w:tcPr>
          <w:p w:rsidR="00EA2C85" w:rsidRPr="00EA2C85" w:rsidRDefault="00EA2C85" w:rsidP="00EA2C85">
            <w:pPr>
              <w:shd w:val="clear" w:color="auto" w:fill="FFFFFF"/>
              <w:ind w:firstLine="142"/>
              <w:jc w:val="both"/>
              <w:rPr>
                <w:b/>
                <w:color w:val="000000"/>
              </w:rPr>
            </w:pPr>
          </w:p>
        </w:tc>
        <w:tc>
          <w:tcPr>
            <w:tcW w:w="1910" w:type="dxa"/>
          </w:tcPr>
          <w:p w:rsidR="00EA2C85" w:rsidRPr="00EA2C85" w:rsidRDefault="00EA2C85" w:rsidP="00EA2C85">
            <w:pPr>
              <w:shd w:val="clear" w:color="auto" w:fill="FFFFFF"/>
              <w:ind w:firstLine="142"/>
              <w:jc w:val="both"/>
              <w:rPr>
                <w:b/>
                <w:color w:val="000000"/>
              </w:rPr>
            </w:pPr>
          </w:p>
        </w:tc>
      </w:tr>
    </w:tbl>
    <w:p w:rsidR="00EA2C85" w:rsidRPr="00EA2C85" w:rsidRDefault="00EA2C85" w:rsidP="00EA2C85">
      <w:pPr>
        <w:shd w:val="clear" w:color="auto" w:fill="FFFFFF"/>
        <w:jc w:val="both"/>
        <w:rPr>
          <w:color w:val="000000"/>
        </w:rPr>
      </w:pPr>
    </w:p>
    <w:p w:rsidR="00EA2C85" w:rsidRPr="00EA2C85" w:rsidRDefault="00EA2C85" w:rsidP="00A61A8D">
      <w:pPr>
        <w:numPr>
          <w:ilvl w:val="0"/>
          <w:numId w:val="23"/>
        </w:numPr>
        <w:shd w:val="clear" w:color="auto" w:fill="FFFFFF"/>
        <w:jc w:val="both"/>
        <w:rPr>
          <w:color w:val="000000"/>
        </w:rPr>
      </w:pPr>
      <w:r w:rsidRPr="00EA2C85">
        <w:rPr>
          <w:color w:val="000000"/>
        </w:rPr>
        <w:t>Назовите ассортимент хлебобулочных изделий.</w:t>
      </w:r>
    </w:p>
    <w:p w:rsidR="00EA2C85" w:rsidRPr="00EA2C85" w:rsidRDefault="00EA2C85" w:rsidP="00A61A8D">
      <w:pPr>
        <w:numPr>
          <w:ilvl w:val="0"/>
          <w:numId w:val="23"/>
        </w:numPr>
        <w:shd w:val="clear" w:color="auto" w:fill="FFFFFF"/>
        <w:jc w:val="both"/>
        <w:rPr>
          <w:color w:val="000000"/>
        </w:rPr>
      </w:pPr>
      <w:r w:rsidRPr="00EA2C85">
        <w:rPr>
          <w:color w:val="000000"/>
        </w:rPr>
        <w:t>Какие способы тепловой обработки применимы к кондитерским изделиям?</w:t>
      </w:r>
    </w:p>
    <w:p w:rsidR="00EA2C85" w:rsidRPr="00EA2C85" w:rsidRDefault="00EA2C85" w:rsidP="00A61A8D">
      <w:pPr>
        <w:numPr>
          <w:ilvl w:val="0"/>
          <w:numId w:val="23"/>
        </w:numPr>
        <w:shd w:val="clear" w:color="auto" w:fill="FFFFFF"/>
        <w:jc w:val="both"/>
        <w:rPr>
          <w:color w:val="000000"/>
        </w:rPr>
      </w:pPr>
      <w:r w:rsidRPr="00EA2C85">
        <w:rPr>
          <w:color w:val="000000"/>
        </w:rPr>
        <w:t>Назовите ассортимент отделочных полуфабрикатов для кондитерских изделий.</w:t>
      </w:r>
    </w:p>
    <w:p w:rsidR="00EA2C85" w:rsidRPr="00EA2C85" w:rsidRDefault="00EA2C85" w:rsidP="00A61A8D">
      <w:pPr>
        <w:numPr>
          <w:ilvl w:val="0"/>
          <w:numId w:val="23"/>
        </w:numPr>
        <w:shd w:val="clear" w:color="auto" w:fill="FFFFFF"/>
        <w:jc w:val="both"/>
        <w:rPr>
          <w:color w:val="000000"/>
        </w:rPr>
      </w:pPr>
      <w:r w:rsidRPr="00EA2C85">
        <w:rPr>
          <w:color w:val="000000"/>
        </w:rPr>
        <w:t xml:space="preserve">В каком цехе готовят </w:t>
      </w:r>
      <w:r w:rsidRPr="00EA2C85">
        <w:rPr>
          <w:color w:val="000000"/>
          <w:spacing w:val="-1"/>
        </w:rPr>
        <w:t>хлебобулочные,</w:t>
      </w:r>
      <w:r w:rsidRPr="00EA2C85">
        <w:rPr>
          <w:color w:val="000000"/>
        </w:rPr>
        <w:t xml:space="preserve"> мучные</w:t>
      </w:r>
      <w:r w:rsidRPr="00EA2C85">
        <w:rPr>
          <w:color w:val="000000"/>
          <w:spacing w:val="29"/>
        </w:rPr>
        <w:t xml:space="preserve"> </w:t>
      </w:r>
      <w:r w:rsidRPr="00EA2C85">
        <w:rPr>
          <w:color w:val="000000"/>
          <w:spacing w:val="-1"/>
        </w:rPr>
        <w:t>кондитерские</w:t>
      </w:r>
      <w:r w:rsidRPr="00EA2C85">
        <w:rPr>
          <w:color w:val="000000"/>
        </w:rPr>
        <w:t xml:space="preserve"> изделия?</w:t>
      </w:r>
    </w:p>
    <w:p w:rsidR="00EA2C85" w:rsidRPr="00EA2C85" w:rsidRDefault="00EA2C85" w:rsidP="00A61A8D">
      <w:pPr>
        <w:numPr>
          <w:ilvl w:val="0"/>
          <w:numId w:val="23"/>
        </w:numPr>
        <w:shd w:val="clear" w:color="auto" w:fill="FFFFFF"/>
        <w:jc w:val="both"/>
        <w:rPr>
          <w:color w:val="000000"/>
        </w:rPr>
      </w:pPr>
      <w:r w:rsidRPr="00EA2C85">
        <w:rPr>
          <w:color w:val="000000"/>
        </w:rPr>
        <w:t xml:space="preserve">Назовите перечень оборудования и инвентаря цеха, где приготавливают </w:t>
      </w:r>
      <w:r w:rsidRPr="00EA2C85">
        <w:rPr>
          <w:color w:val="000000"/>
          <w:spacing w:val="-1"/>
        </w:rPr>
        <w:t>хлебобулочные,</w:t>
      </w:r>
      <w:r w:rsidRPr="00EA2C85">
        <w:rPr>
          <w:color w:val="000000"/>
        </w:rPr>
        <w:t xml:space="preserve"> мучные</w:t>
      </w:r>
      <w:r w:rsidRPr="00EA2C85">
        <w:rPr>
          <w:color w:val="000000"/>
          <w:spacing w:val="29"/>
        </w:rPr>
        <w:t xml:space="preserve"> </w:t>
      </w:r>
      <w:r w:rsidRPr="00EA2C85">
        <w:rPr>
          <w:color w:val="000000"/>
          <w:spacing w:val="-1"/>
        </w:rPr>
        <w:t>кондитерские</w:t>
      </w:r>
      <w:r w:rsidRPr="00EA2C85">
        <w:rPr>
          <w:color w:val="000000"/>
        </w:rPr>
        <w:t xml:space="preserve"> изделия</w:t>
      </w:r>
    </w:p>
    <w:p w:rsidR="00EA2C85" w:rsidRPr="00EA2C85" w:rsidRDefault="00EA2C85" w:rsidP="00EA2C85">
      <w:pPr>
        <w:shd w:val="clear" w:color="auto" w:fill="FFFFFF"/>
        <w:jc w:val="both"/>
        <w:rPr>
          <w:color w:val="000000"/>
        </w:rPr>
      </w:pPr>
    </w:p>
    <w:p w:rsidR="00EA2C85" w:rsidRPr="00EA2C85" w:rsidRDefault="00EA2C85" w:rsidP="00EA2C85">
      <w:pPr>
        <w:shd w:val="clear" w:color="auto" w:fill="FFFFFF"/>
        <w:jc w:val="both"/>
        <w:rPr>
          <w:b/>
          <w:sz w:val="28"/>
          <w:szCs w:val="28"/>
        </w:rPr>
      </w:pPr>
      <w:r w:rsidRPr="00EA2C85">
        <w:rPr>
          <w:b/>
          <w:sz w:val="28"/>
          <w:szCs w:val="28"/>
        </w:rPr>
        <w:t>Самостоятельная работа № 2</w:t>
      </w:r>
    </w:p>
    <w:p w:rsidR="00EA2C85" w:rsidRPr="00EA2C85" w:rsidRDefault="00EA2C85" w:rsidP="00EA2C85">
      <w:pPr>
        <w:autoSpaceDE w:val="0"/>
        <w:autoSpaceDN w:val="0"/>
        <w:adjustRightInd w:val="0"/>
        <w:jc w:val="both"/>
        <w:rPr>
          <w:b/>
          <w:bCs/>
          <w:i/>
          <w:iCs/>
          <w:color w:val="000000"/>
          <w:u w:val="single"/>
        </w:rPr>
      </w:pPr>
      <w:r w:rsidRPr="00EA2C85">
        <w:rPr>
          <w:b/>
          <w:bCs/>
          <w:iCs/>
          <w:color w:val="000000"/>
        </w:rPr>
        <w:t xml:space="preserve">МДК. 05.01 </w:t>
      </w:r>
      <w:r w:rsidRPr="00EA2C85">
        <w:rPr>
          <w:bCs/>
          <w:iCs/>
          <w:color w:val="000000"/>
        </w:rPr>
        <w:t xml:space="preserve">Организация приготовления, подготовки к реализации </w:t>
      </w:r>
      <w:r w:rsidRPr="00EA2C85">
        <w:rPr>
          <w:iCs/>
          <w:u w:color="000000"/>
        </w:rPr>
        <w:t>хл</w:t>
      </w:r>
      <w:r w:rsidRPr="00EA2C85">
        <w:rPr>
          <w:iCs/>
          <w:spacing w:val="-2"/>
          <w:u w:color="000000"/>
        </w:rPr>
        <w:t>ебобул</w:t>
      </w:r>
      <w:r w:rsidRPr="00EA2C85">
        <w:rPr>
          <w:iCs/>
          <w:u w:color="000000"/>
        </w:rPr>
        <w:t>о</w:t>
      </w:r>
      <w:r w:rsidRPr="00EA2C85">
        <w:rPr>
          <w:iCs/>
          <w:spacing w:val="-2"/>
          <w:u w:color="000000"/>
        </w:rPr>
        <w:t>чных</w:t>
      </w:r>
      <w:r w:rsidRPr="00EA2C85">
        <w:rPr>
          <w:iCs/>
          <w:u w:color="000000"/>
        </w:rPr>
        <w:t>,</w:t>
      </w:r>
      <w:r w:rsidRPr="00EA2C85">
        <w:rPr>
          <w:iCs/>
          <w:spacing w:val="-2"/>
          <w:u w:color="000000"/>
        </w:rPr>
        <w:t xml:space="preserve"> </w:t>
      </w:r>
      <w:r w:rsidRPr="00EA2C85">
        <w:rPr>
          <w:iCs/>
          <w:spacing w:val="-1"/>
          <w:u w:color="000000"/>
        </w:rPr>
        <w:t>мучных</w:t>
      </w:r>
      <w:r w:rsidRPr="00EA2C85">
        <w:rPr>
          <w:iCs/>
          <w:u w:color="000000"/>
        </w:rPr>
        <w:t xml:space="preserve"> </w:t>
      </w:r>
      <w:r w:rsidRPr="00EA2C85">
        <w:rPr>
          <w:iCs/>
          <w:spacing w:val="-1"/>
          <w:u w:color="000000"/>
        </w:rPr>
        <w:t>кондитерских</w:t>
      </w:r>
      <w:r w:rsidRPr="00EA2C85">
        <w:rPr>
          <w:iCs/>
          <w:u w:color="000000"/>
        </w:rPr>
        <w:t xml:space="preserve"> </w:t>
      </w:r>
      <w:r w:rsidRPr="00EA2C85">
        <w:rPr>
          <w:iCs/>
          <w:spacing w:val="-1"/>
          <w:u w:color="000000"/>
        </w:rPr>
        <w:t>изделий</w:t>
      </w:r>
      <w:r w:rsidRPr="00EA2C85">
        <w:rPr>
          <w:iCs/>
          <w:spacing w:val="-2"/>
          <w:u w:color="000000"/>
        </w:rPr>
        <w:t xml:space="preserve"> </w:t>
      </w:r>
      <w:r w:rsidRPr="00EA2C85">
        <w:rPr>
          <w:iCs/>
          <w:spacing w:val="-1"/>
          <w:u w:color="000000"/>
        </w:rPr>
        <w:t>разнооб</w:t>
      </w:r>
      <w:r w:rsidRPr="00EA2C85">
        <w:rPr>
          <w:iCs/>
          <w:spacing w:val="-2"/>
          <w:u w:color="000000"/>
        </w:rPr>
        <w:t>ра</w:t>
      </w:r>
      <w:r w:rsidRPr="00EA2C85">
        <w:rPr>
          <w:iCs/>
          <w:spacing w:val="-1"/>
          <w:u w:color="000000"/>
        </w:rPr>
        <w:t>зно</w:t>
      </w:r>
      <w:r w:rsidRPr="00EA2C85">
        <w:rPr>
          <w:iCs/>
          <w:spacing w:val="-2"/>
          <w:u w:color="000000"/>
        </w:rPr>
        <w:t>го</w:t>
      </w:r>
      <w:r w:rsidRPr="00EA2C85">
        <w:rPr>
          <w:iCs/>
          <w:u w:color="000000"/>
        </w:rPr>
        <w:t xml:space="preserve"> а</w:t>
      </w:r>
      <w:r w:rsidRPr="00EA2C85">
        <w:rPr>
          <w:iCs/>
          <w:spacing w:val="-1"/>
          <w:u w:color="000000"/>
        </w:rPr>
        <w:t>ссо</w:t>
      </w:r>
      <w:r w:rsidRPr="00EA2C85">
        <w:rPr>
          <w:iCs/>
          <w:spacing w:val="-2"/>
          <w:u w:color="000000"/>
        </w:rPr>
        <w:t>рт</w:t>
      </w:r>
      <w:r w:rsidRPr="00EA2C85">
        <w:rPr>
          <w:iCs/>
          <w:spacing w:val="-1"/>
          <w:u w:color="000000"/>
        </w:rPr>
        <w:t>име</w:t>
      </w:r>
      <w:r w:rsidRPr="00EA2C85">
        <w:rPr>
          <w:iCs/>
          <w:spacing w:val="-2"/>
          <w:u w:color="000000"/>
        </w:rPr>
        <w:t>нт</w:t>
      </w:r>
      <w:r w:rsidRPr="00EA2C85">
        <w:rPr>
          <w:iCs/>
          <w:u w:color="000000"/>
        </w:rPr>
        <w:t>а.</w:t>
      </w:r>
    </w:p>
    <w:p w:rsidR="00EA2C85" w:rsidRPr="00EA2C85" w:rsidRDefault="00EA2C85" w:rsidP="00EA2C85">
      <w:pPr>
        <w:shd w:val="clear" w:color="auto" w:fill="FFFFFF"/>
        <w:jc w:val="both"/>
        <w:rPr>
          <w:i/>
          <w:iCs/>
          <w:u w:color="000000"/>
        </w:rPr>
      </w:pPr>
      <w:r w:rsidRPr="00EA2C85">
        <w:rPr>
          <w:b/>
          <w:i/>
          <w:iCs/>
          <w:u w:val="single"/>
        </w:rPr>
        <w:t>Раздел модуля 2.</w:t>
      </w:r>
      <w:r w:rsidRPr="00EA2C85">
        <w:rPr>
          <w:b/>
          <w:i/>
          <w:iCs/>
        </w:rPr>
        <w:t xml:space="preserve"> </w:t>
      </w:r>
      <w:r w:rsidRPr="00EA2C85">
        <w:rPr>
          <w:i/>
          <w:iCs/>
          <w:color w:val="000000"/>
        </w:rPr>
        <w:t xml:space="preserve">Процессы приготовления и подготовки к реализации </w:t>
      </w:r>
      <w:r w:rsidRPr="00EA2C85">
        <w:rPr>
          <w:i/>
          <w:iCs/>
          <w:u w:color="000000"/>
        </w:rPr>
        <w:t>хл</w:t>
      </w:r>
      <w:r w:rsidRPr="00EA2C85">
        <w:rPr>
          <w:i/>
          <w:iCs/>
          <w:spacing w:val="-2"/>
          <w:u w:color="000000"/>
        </w:rPr>
        <w:t>ебобул</w:t>
      </w:r>
      <w:r w:rsidRPr="00EA2C85">
        <w:rPr>
          <w:i/>
          <w:iCs/>
          <w:u w:color="000000"/>
        </w:rPr>
        <w:t>о</w:t>
      </w:r>
      <w:r w:rsidRPr="00EA2C85">
        <w:rPr>
          <w:i/>
          <w:iCs/>
          <w:spacing w:val="-2"/>
          <w:u w:color="000000"/>
        </w:rPr>
        <w:t>чных</w:t>
      </w:r>
      <w:r w:rsidRPr="00EA2C85">
        <w:rPr>
          <w:i/>
          <w:iCs/>
          <w:u w:color="000000"/>
        </w:rPr>
        <w:t>,</w:t>
      </w:r>
      <w:r w:rsidRPr="00EA2C85">
        <w:rPr>
          <w:i/>
          <w:iCs/>
          <w:spacing w:val="-2"/>
          <w:u w:color="000000"/>
        </w:rPr>
        <w:t xml:space="preserve"> </w:t>
      </w:r>
      <w:r w:rsidRPr="00EA2C85">
        <w:rPr>
          <w:i/>
          <w:iCs/>
          <w:spacing w:val="-1"/>
          <w:u w:color="000000"/>
        </w:rPr>
        <w:t>мучных</w:t>
      </w:r>
      <w:r w:rsidRPr="00EA2C85">
        <w:rPr>
          <w:i/>
          <w:iCs/>
          <w:u w:color="000000"/>
        </w:rPr>
        <w:t xml:space="preserve"> </w:t>
      </w:r>
      <w:r w:rsidRPr="00EA2C85">
        <w:rPr>
          <w:i/>
          <w:iCs/>
          <w:spacing w:val="-1"/>
          <w:u w:color="000000"/>
        </w:rPr>
        <w:t>кондитерских</w:t>
      </w:r>
      <w:r w:rsidRPr="00EA2C85">
        <w:rPr>
          <w:i/>
          <w:iCs/>
          <w:u w:color="000000"/>
        </w:rPr>
        <w:t xml:space="preserve"> </w:t>
      </w:r>
      <w:r w:rsidRPr="00EA2C85">
        <w:rPr>
          <w:i/>
          <w:iCs/>
          <w:spacing w:val="-1"/>
          <w:u w:color="000000"/>
        </w:rPr>
        <w:t>изделий</w:t>
      </w:r>
      <w:r w:rsidRPr="00EA2C85">
        <w:rPr>
          <w:i/>
          <w:iCs/>
          <w:spacing w:val="-2"/>
          <w:u w:color="000000"/>
        </w:rPr>
        <w:t xml:space="preserve"> </w:t>
      </w:r>
      <w:r w:rsidRPr="00EA2C85">
        <w:rPr>
          <w:i/>
          <w:iCs/>
          <w:spacing w:val="-1"/>
          <w:u w:color="000000"/>
        </w:rPr>
        <w:t>разнооб</w:t>
      </w:r>
      <w:r w:rsidRPr="00EA2C85">
        <w:rPr>
          <w:i/>
          <w:iCs/>
          <w:spacing w:val="-2"/>
          <w:u w:color="000000"/>
        </w:rPr>
        <w:t>ра</w:t>
      </w:r>
      <w:r w:rsidRPr="00EA2C85">
        <w:rPr>
          <w:i/>
          <w:iCs/>
          <w:spacing w:val="-1"/>
          <w:u w:color="000000"/>
        </w:rPr>
        <w:t>зно</w:t>
      </w:r>
      <w:r w:rsidRPr="00EA2C85">
        <w:rPr>
          <w:i/>
          <w:iCs/>
          <w:spacing w:val="-2"/>
          <w:u w:color="000000"/>
        </w:rPr>
        <w:t>го</w:t>
      </w:r>
      <w:r w:rsidRPr="00EA2C85">
        <w:rPr>
          <w:i/>
          <w:iCs/>
          <w:u w:color="000000"/>
        </w:rPr>
        <w:t xml:space="preserve"> а</w:t>
      </w:r>
      <w:r w:rsidRPr="00EA2C85">
        <w:rPr>
          <w:i/>
          <w:iCs/>
          <w:spacing w:val="-1"/>
          <w:u w:color="000000"/>
        </w:rPr>
        <w:t>ссо</w:t>
      </w:r>
      <w:r w:rsidRPr="00EA2C85">
        <w:rPr>
          <w:i/>
          <w:iCs/>
          <w:spacing w:val="-2"/>
          <w:u w:color="000000"/>
        </w:rPr>
        <w:t>рт</w:t>
      </w:r>
      <w:r w:rsidRPr="00EA2C85">
        <w:rPr>
          <w:i/>
          <w:iCs/>
          <w:spacing w:val="-1"/>
          <w:u w:color="000000"/>
        </w:rPr>
        <w:t>име</w:t>
      </w:r>
      <w:r w:rsidRPr="00EA2C85">
        <w:rPr>
          <w:i/>
          <w:iCs/>
          <w:spacing w:val="-2"/>
          <w:u w:color="000000"/>
        </w:rPr>
        <w:t>нт</w:t>
      </w:r>
      <w:r w:rsidRPr="00EA2C85">
        <w:rPr>
          <w:i/>
          <w:iCs/>
          <w:u w:color="000000"/>
        </w:rPr>
        <w:t>а.</w:t>
      </w:r>
    </w:p>
    <w:p w:rsidR="00EA2C85" w:rsidRPr="00EA2C85" w:rsidRDefault="00EA2C85" w:rsidP="00EA2C85">
      <w:pPr>
        <w:shd w:val="clear" w:color="auto" w:fill="FFFFFF"/>
        <w:jc w:val="both"/>
        <w:rPr>
          <w:color w:val="000000"/>
        </w:rPr>
      </w:pPr>
      <w:r w:rsidRPr="00EA2C85">
        <w:rPr>
          <w:rFonts w:eastAsia="MS Mincho"/>
          <w:b/>
          <w:bCs/>
        </w:rPr>
        <w:t>Тема 11.</w:t>
      </w:r>
      <w:r w:rsidRPr="00EA2C85">
        <w:rPr>
          <w:color w:val="000000"/>
        </w:rPr>
        <w:t xml:space="preserve"> </w:t>
      </w:r>
      <w:r w:rsidRPr="00EA2C85">
        <w:rPr>
          <w:spacing w:val="-1"/>
        </w:rPr>
        <w:t>Приготовление,</w:t>
      </w:r>
      <w:r w:rsidRPr="00EA2C85">
        <w:rPr>
          <w:spacing w:val="21"/>
        </w:rPr>
        <w:t xml:space="preserve"> </w:t>
      </w:r>
      <w:r w:rsidRPr="00EA2C85">
        <w:rPr>
          <w:spacing w:val="-1"/>
        </w:rPr>
        <w:t xml:space="preserve">оформление </w:t>
      </w:r>
      <w:r w:rsidRPr="00EA2C85">
        <w:t>и</w:t>
      </w:r>
      <w:r w:rsidRPr="00EA2C85">
        <w:rPr>
          <w:spacing w:val="29"/>
        </w:rPr>
        <w:t xml:space="preserve"> </w:t>
      </w:r>
      <w:r w:rsidRPr="00EA2C85">
        <w:rPr>
          <w:spacing w:val="-1"/>
        </w:rPr>
        <w:t>подготовка</w:t>
      </w:r>
      <w:r w:rsidRPr="00EA2C85">
        <w:t xml:space="preserve"> к </w:t>
      </w:r>
      <w:r w:rsidRPr="00EA2C85">
        <w:rPr>
          <w:spacing w:val="-1"/>
        </w:rPr>
        <w:t>реализации</w:t>
      </w:r>
      <w:r w:rsidRPr="00EA2C85">
        <w:rPr>
          <w:spacing w:val="35"/>
        </w:rPr>
        <w:t xml:space="preserve"> </w:t>
      </w:r>
      <w:r w:rsidRPr="00EA2C85">
        <w:rPr>
          <w:spacing w:val="-1"/>
        </w:rPr>
        <w:t>хлебобулочных изделий</w:t>
      </w:r>
      <w:r w:rsidRPr="00EA2C85">
        <w:t xml:space="preserve"> и</w:t>
      </w:r>
      <w:r w:rsidRPr="00EA2C85">
        <w:rPr>
          <w:spacing w:val="29"/>
        </w:rPr>
        <w:t xml:space="preserve"> </w:t>
      </w:r>
      <w:r w:rsidRPr="00EA2C85">
        <w:rPr>
          <w:spacing w:val="-1"/>
        </w:rPr>
        <w:t>хлеба.</w:t>
      </w:r>
    </w:p>
    <w:p w:rsidR="00EA2C85" w:rsidRPr="00EA2C85" w:rsidRDefault="00EA2C85" w:rsidP="00EA2C85">
      <w:pPr>
        <w:shd w:val="clear" w:color="auto" w:fill="FFFFFF"/>
        <w:jc w:val="both"/>
        <w:rPr>
          <w:rFonts w:eastAsia="Calibri"/>
          <w:i/>
        </w:rPr>
      </w:pPr>
      <w:r w:rsidRPr="00EA2C85">
        <w:rPr>
          <w:rFonts w:eastAsia="Calibri"/>
          <w:b/>
          <w:bCs/>
          <w:i/>
        </w:rPr>
        <w:t>Тематика самостоятельной работы:</w:t>
      </w:r>
      <w:r w:rsidRPr="00EA2C85">
        <w:rPr>
          <w:rFonts w:eastAsia="Calibri"/>
          <w:bCs/>
          <w:i/>
        </w:rPr>
        <w:t xml:space="preserve"> </w:t>
      </w:r>
      <w:r w:rsidRPr="00EA2C85">
        <w:rPr>
          <w:rFonts w:eastAsia="Calibri"/>
          <w:i/>
        </w:rPr>
        <w:t>Подготовка к лабораторным занятиям с использованием методических рекомендаций преподавателя, учебной и справочной литературы, нормативных документов.</w:t>
      </w:r>
    </w:p>
    <w:p w:rsidR="00EA2C85" w:rsidRPr="00EA2C85" w:rsidRDefault="00EA2C85" w:rsidP="00EA2C85">
      <w:pPr>
        <w:shd w:val="clear" w:color="auto" w:fill="FFFFFF"/>
        <w:jc w:val="both"/>
        <w:rPr>
          <w:color w:val="000000"/>
        </w:rPr>
      </w:pPr>
      <w:r w:rsidRPr="00EA2C85">
        <w:rPr>
          <w:rFonts w:eastAsia="Calibri"/>
          <w:b/>
          <w:bCs/>
          <w:i/>
        </w:rPr>
        <w:t>Цель:</w:t>
      </w:r>
      <w:r w:rsidRPr="00EA2C85">
        <w:rPr>
          <w:rFonts w:eastAsia="Calibri"/>
          <w:bCs/>
          <w:i/>
        </w:rPr>
        <w:t xml:space="preserve"> </w:t>
      </w:r>
      <w:r w:rsidRPr="00EA2C85">
        <w:rPr>
          <w:rFonts w:eastAsia="Calibri"/>
          <w:bCs/>
        </w:rPr>
        <w:t>углубление и расширение теоретических знаний по</w:t>
      </w:r>
      <w:r w:rsidRPr="00EA2C85">
        <w:rPr>
          <w:i/>
          <w:color w:val="000000"/>
        </w:rPr>
        <w:t xml:space="preserve"> </w:t>
      </w:r>
      <w:r w:rsidRPr="00EA2C85">
        <w:rPr>
          <w:iCs/>
        </w:rPr>
        <w:t xml:space="preserve">приготовлению, подготовке к реализации </w:t>
      </w:r>
      <w:r w:rsidRPr="00EA2C85">
        <w:rPr>
          <w:spacing w:val="-1"/>
        </w:rPr>
        <w:t>хлебобулочных изделий</w:t>
      </w:r>
      <w:r w:rsidRPr="00EA2C85">
        <w:t xml:space="preserve"> и</w:t>
      </w:r>
      <w:r w:rsidRPr="00EA2C85">
        <w:rPr>
          <w:spacing w:val="29"/>
        </w:rPr>
        <w:t xml:space="preserve"> </w:t>
      </w:r>
      <w:r w:rsidRPr="00EA2C85">
        <w:rPr>
          <w:spacing w:val="-1"/>
        </w:rPr>
        <w:t>хлеба.</w:t>
      </w:r>
      <w:r w:rsidRPr="00EA2C85">
        <w:rPr>
          <w:b/>
          <w:i/>
        </w:rPr>
        <w:t xml:space="preserve"> </w:t>
      </w:r>
    </w:p>
    <w:p w:rsidR="00EA2C85" w:rsidRPr="00EA2C85" w:rsidRDefault="00EA2C85" w:rsidP="00EA2C85">
      <w:pPr>
        <w:shd w:val="clear" w:color="auto" w:fill="FFFFFF"/>
        <w:jc w:val="both"/>
        <w:rPr>
          <w:color w:val="000000"/>
        </w:rPr>
      </w:pPr>
      <w:r w:rsidRPr="00EA2C85">
        <w:rPr>
          <w:b/>
          <w:i/>
        </w:rPr>
        <w:t xml:space="preserve">Норма времени: </w:t>
      </w:r>
      <w:r w:rsidRPr="00EA2C85">
        <w:t>2 часа</w:t>
      </w:r>
    </w:p>
    <w:p w:rsidR="00EA2C85" w:rsidRPr="00EA2C85" w:rsidRDefault="00EA2C85" w:rsidP="00EA2C85">
      <w:pPr>
        <w:shd w:val="clear" w:color="auto" w:fill="FFFFFF"/>
        <w:jc w:val="both"/>
      </w:pPr>
      <w:r w:rsidRPr="00EA2C85">
        <w:t>В результате выполнения самостоятельной работы студент должен:</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EA2C85">
        <w:rPr>
          <w:b/>
        </w:rPr>
        <w:t>практический опыт:</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 xml:space="preserve">-подготовке, уборке рабочего места, выборе, подготовке к работе, безопасной эксплуатации технологического оборудования, производственного инвентаря, инструментов, </w:t>
      </w:r>
      <w:proofErr w:type="spellStart"/>
      <w:r w:rsidRPr="00EA2C85">
        <w:t>весоизмерительных</w:t>
      </w:r>
      <w:proofErr w:type="spellEnd"/>
      <w:r w:rsidRPr="00EA2C85">
        <w:t xml:space="preserve"> приборов;</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EA2C85">
        <w:t>-выборе, оценке качества, безопасности продуктов, полуфабрикатов; приготовлении, хранении фаршей, начинок, отделочных полуфабрикатов;</w:t>
      </w:r>
      <w:proofErr w:type="gramEnd"/>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-подготовке отделочных полуфабрикатов промышленного производства; приготовлении, подготовке</w:t>
      </w:r>
      <w:r w:rsidRPr="00EA2C85">
        <w:tab/>
        <w:t>к реализации хлебобулочных мучных кондитерских изделий, в том числе региональных;</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w:t>
      </w:r>
      <w:proofErr w:type="spellStart"/>
      <w:r w:rsidRPr="00EA2C85">
        <w:t>порционировании</w:t>
      </w:r>
      <w:proofErr w:type="spellEnd"/>
      <w:r w:rsidRPr="00EA2C85">
        <w:t xml:space="preserve"> (</w:t>
      </w:r>
      <w:proofErr w:type="gramStart"/>
      <w:r w:rsidRPr="00EA2C85">
        <w:t>комплектовании</w:t>
      </w:r>
      <w:proofErr w:type="gramEnd"/>
      <w:r w:rsidRPr="00EA2C85">
        <w:t>), эстетичной упаковке на вынос, хранении с учетом требований к безопасности;</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rPr>
          <w:b/>
        </w:rPr>
        <w:t>уметь:</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 xml:space="preserve">-рационально организовывать, проводить уборку рабочего места, выбирать, подготавливать, безопасно эксплуатировать технологическое оборудование, производственный инвентарь, инструменты, </w:t>
      </w:r>
      <w:proofErr w:type="spellStart"/>
      <w:r w:rsidRPr="00EA2C85">
        <w:t>весоизмерительные</w:t>
      </w:r>
      <w:proofErr w:type="spellEnd"/>
      <w:r w:rsidRPr="00EA2C85">
        <w:t xml:space="preserve"> приборы с учетом инструкций и регламентов;</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-соблюдать правила сочетаемости, взаимозаменяемости продуктов, подготовки и применения пряностей и приправ;</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EA2C85">
        <w:t>-выбирать, применять, комбинировать способы подготовки сырья, замеса теста, приготовления фаршей, начинок, отделочных полуфабрикатов, формования, выпечки, отделки хлебобулочных,  мучных  кондитерских изделий;</w:t>
      </w:r>
      <w:proofErr w:type="gramEnd"/>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 xml:space="preserve">-хранить, </w:t>
      </w:r>
      <w:proofErr w:type="spellStart"/>
      <w:r w:rsidRPr="00EA2C85">
        <w:t>порционировать</w:t>
      </w:r>
      <w:proofErr w:type="spellEnd"/>
      <w:r w:rsidRPr="00EA2C85">
        <w:t xml:space="preserve"> (комплектовать), эстетично упаковывать на вынос готовые изделия с учетом требований к безопасности.</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EA2C85">
        <w:rPr>
          <w:b/>
        </w:rPr>
        <w:t>знать:</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-требования охраны труда, пожарной безопасности, производственной санитарии и личной гигиены в организациях питания;</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 xml:space="preserve">-виды, назначение, правила безопасной эксплуатации технологического оборудования, производственного инвентаря, инструментов, </w:t>
      </w:r>
      <w:proofErr w:type="spellStart"/>
      <w:r w:rsidRPr="00EA2C85">
        <w:t>весоизмерительных</w:t>
      </w:r>
      <w:proofErr w:type="spellEnd"/>
      <w:r w:rsidRPr="00EA2C85">
        <w:t xml:space="preserve"> приборов, посуды и правила ухода за ними;</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-ассортимент, рецептуры, требования к качеству, условия и сроки хранения хлебобулочных, мучных кондитерских изделий;</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-методы подготовки сырья, продуктов, приготовления теста, отделочных полуфабрикатов, формовки, варианты оформления, правила и способы презентации хлебобулочных, мучных кондитерских изделий, в том числе региональных;</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-правила применения ароматических, красящих веществ, сухих смесей и готовых отделочных полуфабрикатов промышленного производства;</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lastRenderedPageBreak/>
        <w:t>-способы сокращения потерь и сохранения пищевой ценности продуктов при приготовлении.</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EA2C85">
        <w:rPr>
          <w:b/>
        </w:rPr>
        <w:t>профессиональные компетенции:</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ПК 5.1.</w:t>
      </w:r>
      <w:r w:rsidRPr="00EA2C85">
        <w:tab/>
        <w:t>Подготавливать рабочее место кондитера, оборудование, инвентарь, кондитерское сырье, исходные материалы к работе в соответствии с инструкциями и регламентами</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ПК 5.2.</w:t>
      </w:r>
      <w:r w:rsidRPr="00EA2C85">
        <w:tab/>
        <w:t>Осуществлять приготовление и подготовку к использованию отделочных полуфабрикатов для хлебобулочных, мучных кондитерских изделий</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ПК 5.3.</w:t>
      </w:r>
      <w:r w:rsidRPr="00EA2C85">
        <w:tab/>
        <w:t>Осуществлять изготовление, творческое оформление, подготовку к реализации хлебобулочных изделий и хлеба разнообразного ассортимента</w:t>
      </w:r>
    </w:p>
    <w:p w:rsidR="00EA2C85" w:rsidRPr="00EA2C85" w:rsidRDefault="00EA2C85" w:rsidP="00EA2C85">
      <w:pPr>
        <w:shd w:val="clear" w:color="auto" w:fill="FFFFFF"/>
        <w:ind w:firstLine="360"/>
        <w:jc w:val="both"/>
        <w:rPr>
          <w:b/>
          <w:i/>
        </w:rPr>
      </w:pPr>
    </w:p>
    <w:p w:rsidR="00EA2C85" w:rsidRPr="00EA2C85" w:rsidRDefault="00EA2C85" w:rsidP="00EA2C85">
      <w:pPr>
        <w:shd w:val="clear" w:color="auto" w:fill="FFFFFF"/>
        <w:ind w:firstLine="360"/>
        <w:jc w:val="both"/>
        <w:rPr>
          <w:b/>
          <w:i/>
        </w:rPr>
      </w:pPr>
      <w:r w:rsidRPr="00EA2C85">
        <w:rPr>
          <w:b/>
          <w:i/>
        </w:rPr>
        <w:t>Содержание самостоятельной работы:</w:t>
      </w:r>
    </w:p>
    <w:p w:rsidR="00EA2C85" w:rsidRPr="00EA2C85" w:rsidRDefault="00EA2C85" w:rsidP="00A61A8D">
      <w:pPr>
        <w:numPr>
          <w:ilvl w:val="0"/>
          <w:numId w:val="13"/>
        </w:numPr>
        <w:shd w:val="clear" w:color="auto" w:fill="FFFFFF"/>
        <w:jc w:val="both"/>
      </w:pPr>
      <w:r w:rsidRPr="00EA2C85">
        <w:t xml:space="preserve">Изучить и проанализировать информацию основных учебных и дополнительных источников (см. Приложение </w:t>
      </w:r>
      <w:r w:rsidRPr="00EA2C85">
        <w:rPr>
          <w:lang w:val="en-US"/>
        </w:rPr>
        <w:t>I</w:t>
      </w:r>
      <w:r w:rsidRPr="00EA2C85">
        <w:t>.)</w:t>
      </w:r>
    </w:p>
    <w:p w:rsidR="00EA2C85" w:rsidRPr="00EA2C85" w:rsidRDefault="00EA2C85" w:rsidP="00A61A8D">
      <w:pPr>
        <w:numPr>
          <w:ilvl w:val="0"/>
          <w:numId w:val="13"/>
        </w:numPr>
        <w:shd w:val="clear" w:color="auto" w:fill="FFFFFF"/>
        <w:jc w:val="both"/>
      </w:pPr>
      <w:r w:rsidRPr="00EA2C85">
        <w:t xml:space="preserve">Составить технологическую схему приготовления дрожжевого </w:t>
      </w:r>
      <w:proofErr w:type="spellStart"/>
      <w:r w:rsidRPr="00EA2C85">
        <w:t>безопарного</w:t>
      </w:r>
      <w:proofErr w:type="spellEnd"/>
      <w:r w:rsidRPr="00EA2C85">
        <w:t xml:space="preserve"> теста (см. Приложение </w:t>
      </w:r>
      <w:r w:rsidRPr="00EA2C85">
        <w:rPr>
          <w:lang w:val="en-US"/>
        </w:rPr>
        <w:t>IV</w:t>
      </w:r>
      <w:r w:rsidRPr="00EA2C85">
        <w:t>.)</w:t>
      </w:r>
    </w:p>
    <w:p w:rsidR="00EA2C85" w:rsidRPr="00EA2C85" w:rsidRDefault="00EA2C85" w:rsidP="00A61A8D">
      <w:pPr>
        <w:numPr>
          <w:ilvl w:val="0"/>
          <w:numId w:val="13"/>
        </w:numPr>
        <w:shd w:val="clear" w:color="auto" w:fill="FFFFFF"/>
        <w:jc w:val="both"/>
      </w:pPr>
      <w:r w:rsidRPr="00EA2C85">
        <w:t xml:space="preserve">Составить технологическую схему приготовления дрожжевого опарного теста (см. Приложение </w:t>
      </w:r>
      <w:r w:rsidRPr="00EA2C85">
        <w:rPr>
          <w:lang w:val="en-US"/>
        </w:rPr>
        <w:t>IV</w:t>
      </w:r>
      <w:r w:rsidRPr="00EA2C85">
        <w:t xml:space="preserve">.) </w:t>
      </w:r>
    </w:p>
    <w:p w:rsidR="00EA2C85" w:rsidRPr="00EA2C85" w:rsidRDefault="00EA2C85" w:rsidP="00A61A8D">
      <w:pPr>
        <w:numPr>
          <w:ilvl w:val="0"/>
          <w:numId w:val="13"/>
        </w:numPr>
        <w:shd w:val="clear" w:color="auto" w:fill="FFFFFF"/>
        <w:jc w:val="both"/>
      </w:pPr>
      <w:r w:rsidRPr="00EA2C85">
        <w:t>Решить задачи на определение упёка, припёка и выхода готовых дрожжевых изделий</w:t>
      </w:r>
      <w:proofErr w:type="gramStart"/>
      <w:r w:rsidRPr="00EA2C85">
        <w:t>.</w:t>
      </w:r>
      <w:proofErr w:type="gramEnd"/>
      <w:r w:rsidRPr="00EA2C85">
        <w:t xml:space="preserve"> (</w:t>
      </w:r>
      <w:proofErr w:type="gramStart"/>
      <w:r w:rsidRPr="00EA2C85">
        <w:t>с</w:t>
      </w:r>
      <w:proofErr w:type="gramEnd"/>
      <w:r w:rsidRPr="00EA2C85">
        <w:t xml:space="preserve">м. Приложение </w:t>
      </w:r>
      <w:r w:rsidRPr="00EA2C85">
        <w:rPr>
          <w:lang w:val="en-US"/>
        </w:rPr>
        <w:t>V</w:t>
      </w:r>
      <w:r w:rsidRPr="00EA2C85">
        <w:t>.)</w:t>
      </w:r>
    </w:p>
    <w:p w:rsidR="00EA2C85" w:rsidRPr="00EA2C85" w:rsidRDefault="00EA2C85" w:rsidP="00EA2C85">
      <w:pPr>
        <w:shd w:val="clear" w:color="auto" w:fill="FFFFFF"/>
        <w:jc w:val="both"/>
      </w:pPr>
      <w:r w:rsidRPr="00EA2C85">
        <w:rPr>
          <w:b/>
        </w:rPr>
        <w:t>Задача №1.</w:t>
      </w:r>
      <w:r w:rsidRPr="00EA2C85">
        <w:t xml:space="preserve"> Рассчитать какой будет выход готового хлеба, если на его приготовление использовано </w:t>
      </w:r>
      <w:smartTag w:uri="urn:schemas-microsoft-com:office:smarttags" w:element="metricconverter">
        <w:smartTagPr>
          <w:attr w:name="ProductID" w:val="120 кг"/>
        </w:smartTagPr>
        <w:r w:rsidRPr="00EA2C85">
          <w:t>120 кг</w:t>
        </w:r>
      </w:smartTag>
      <w:proofErr w:type="gramStart"/>
      <w:r w:rsidRPr="00EA2C85">
        <w:t>.</w:t>
      </w:r>
      <w:proofErr w:type="gramEnd"/>
      <w:r w:rsidRPr="00EA2C85">
        <w:t xml:space="preserve"> </w:t>
      </w:r>
      <w:proofErr w:type="gramStart"/>
      <w:r w:rsidRPr="00EA2C85">
        <w:t>м</w:t>
      </w:r>
      <w:proofErr w:type="gramEnd"/>
      <w:r w:rsidRPr="00EA2C85">
        <w:t xml:space="preserve">уки. При это зная, что из </w:t>
      </w:r>
      <w:smartTag w:uri="urn:schemas-microsoft-com:office:smarttags" w:element="metricconverter">
        <w:smartTagPr>
          <w:attr w:name="ProductID" w:val="80 кг"/>
        </w:smartTagPr>
        <w:r w:rsidRPr="00EA2C85">
          <w:t>80 кг</w:t>
        </w:r>
      </w:smartTag>
      <w:proofErr w:type="gramStart"/>
      <w:r w:rsidRPr="00EA2C85">
        <w:t>.</w:t>
      </w:r>
      <w:proofErr w:type="gramEnd"/>
      <w:r w:rsidRPr="00EA2C85">
        <w:t xml:space="preserve"> </w:t>
      </w:r>
      <w:proofErr w:type="gramStart"/>
      <w:r w:rsidRPr="00EA2C85">
        <w:t>м</w:t>
      </w:r>
      <w:proofErr w:type="gramEnd"/>
      <w:r w:rsidRPr="00EA2C85">
        <w:t xml:space="preserve">уки получают </w:t>
      </w:r>
      <w:smartTag w:uri="urn:schemas-microsoft-com:office:smarttags" w:element="metricconverter">
        <w:smartTagPr>
          <w:attr w:name="ProductID" w:val="112 кг"/>
        </w:smartTagPr>
        <w:r w:rsidRPr="00EA2C85">
          <w:t>112 кг</w:t>
        </w:r>
      </w:smartTag>
      <w:r w:rsidRPr="00EA2C85">
        <w:t>. выпеченного хлеба</w:t>
      </w:r>
    </w:p>
    <w:p w:rsidR="00EA2C85" w:rsidRPr="00EA2C85" w:rsidRDefault="00EA2C85" w:rsidP="00EA2C85">
      <w:pPr>
        <w:shd w:val="clear" w:color="auto" w:fill="FFFFFF"/>
        <w:jc w:val="both"/>
      </w:pPr>
      <w:r w:rsidRPr="00EA2C85">
        <w:rPr>
          <w:b/>
        </w:rPr>
        <w:t>Задача №2</w:t>
      </w:r>
      <w:r w:rsidRPr="00EA2C85">
        <w:t xml:space="preserve">. Рассчитать какой припек получится при изготовлении 200 шт. булочек массой по </w:t>
      </w:r>
      <w:smartTag w:uri="urn:schemas-microsoft-com:office:smarttags" w:element="metricconverter">
        <w:smartTagPr>
          <w:attr w:name="ProductID" w:val="80 г"/>
        </w:smartTagPr>
        <w:r w:rsidRPr="00EA2C85">
          <w:t>80 г</w:t>
        </w:r>
      </w:smartTag>
      <w:r w:rsidRPr="00EA2C85">
        <w:t>. При этом на 100 шт. булочек расходуется 4кг муки масса выпеченных 100 шт. булочек 5кг.</w:t>
      </w:r>
    </w:p>
    <w:p w:rsidR="00EA2C85" w:rsidRPr="00EA2C85" w:rsidRDefault="00EA2C85" w:rsidP="00EA2C85">
      <w:pPr>
        <w:shd w:val="clear" w:color="auto" w:fill="FFFFFF"/>
        <w:jc w:val="both"/>
      </w:pPr>
      <w:r w:rsidRPr="00EA2C85">
        <w:rPr>
          <w:b/>
        </w:rPr>
        <w:t>Задача №3</w:t>
      </w:r>
      <w:r w:rsidRPr="00EA2C85">
        <w:t>.Определите потери в массе (</w:t>
      </w:r>
      <w:proofErr w:type="gramStart"/>
      <w:r w:rsidRPr="00EA2C85">
        <w:t>кг</w:t>
      </w:r>
      <w:proofErr w:type="gramEnd"/>
      <w:r w:rsidRPr="00EA2C85">
        <w:t xml:space="preserve">.) и упек (%) к массе теста при выпечке 100 шт. булочек массой по 50г. При этом на 100 шт. булочек расходуется </w:t>
      </w:r>
      <w:smartTag w:uri="urn:schemas-microsoft-com:office:smarttags" w:element="metricconverter">
        <w:smartTagPr>
          <w:attr w:name="ProductID" w:val="5,8 кг"/>
        </w:smartTagPr>
        <w:r w:rsidRPr="00EA2C85">
          <w:t>5,8 кг</w:t>
        </w:r>
      </w:smartTag>
      <w:r w:rsidRPr="00EA2C85">
        <w:t xml:space="preserve"> теста. Масса выпеченных булочек 5кг. </w:t>
      </w:r>
    </w:p>
    <w:p w:rsidR="00EA2C85" w:rsidRPr="00EA2C85" w:rsidRDefault="00EA2C85" w:rsidP="00EA2C85">
      <w:pPr>
        <w:shd w:val="clear" w:color="auto" w:fill="FFFFFF"/>
        <w:tabs>
          <w:tab w:val="left" w:pos="750"/>
        </w:tabs>
        <w:jc w:val="both"/>
        <w:rPr>
          <w:b/>
          <w:i/>
        </w:rPr>
      </w:pPr>
      <w:r w:rsidRPr="00EA2C85">
        <w:rPr>
          <w:b/>
          <w:i/>
        </w:rPr>
        <w:tab/>
      </w:r>
    </w:p>
    <w:p w:rsidR="00EA2C85" w:rsidRPr="00EA2C85" w:rsidRDefault="00EA2C85" w:rsidP="00EA2C85">
      <w:pPr>
        <w:shd w:val="clear" w:color="auto" w:fill="FFFFFF"/>
        <w:tabs>
          <w:tab w:val="left" w:pos="750"/>
        </w:tabs>
        <w:jc w:val="both"/>
      </w:pPr>
      <w:r w:rsidRPr="00EA2C85">
        <w:rPr>
          <w:b/>
          <w:i/>
        </w:rPr>
        <w:t>Формы контроля</w:t>
      </w:r>
      <w:r w:rsidRPr="00EA2C85">
        <w:t xml:space="preserve">: </w:t>
      </w:r>
    </w:p>
    <w:p w:rsidR="00EA2C85" w:rsidRPr="00EA2C85" w:rsidRDefault="00EA2C85" w:rsidP="00EA2C85">
      <w:pPr>
        <w:shd w:val="clear" w:color="auto" w:fill="FFFFFF"/>
        <w:tabs>
          <w:tab w:val="left" w:pos="750"/>
        </w:tabs>
        <w:jc w:val="both"/>
      </w:pPr>
      <w:r w:rsidRPr="00EA2C85">
        <w:t xml:space="preserve">-использование </w:t>
      </w:r>
      <w:proofErr w:type="spellStart"/>
      <w:r w:rsidRPr="00EA2C85">
        <w:t>инструкционно</w:t>
      </w:r>
      <w:proofErr w:type="spellEnd"/>
      <w:r w:rsidRPr="00EA2C85">
        <w:t>-технологических карт на лабораторных занятиях;</w:t>
      </w:r>
    </w:p>
    <w:p w:rsidR="00EA2C85" w:rsidRPr="00EA2C85" w:rsidRDefault="00EA2C85" w:rsidP="00EA2C85">
      <w:pPr>
        <w:shd w:val="clear" w:color="auto" w:fill="FFFFFF"/>
        <w:tabs>
          <w:tab w:val="left" w:pos="750"/>
        </w:tabs>
        <w:jc w:val="both"/>
      </w:pPr>
      <w:r w:rsidRPr="00EA2C85">
        <w:t>-использование схем на лабораторно-практических занятиях;</w:t>
      </w:r>
    </w:p>
    <w:p w:rsidR="00EA2C85" w:rsidRPr="00EA2C85" w:rsidRDefault="00EA2C85" w:rsidP="00EA2C85">
      <w:pPr>
        <w:shd w:val="clear" w:color="auto" w:fill="FFFFFF"/>
        <w:tabs>
          <w:tab w:val="left" w:pos="750"/>
        </w:tabs>
        <w:jc w:val="both"/>
      </w:pPr>
      <w:r w:rsidRPr="00EA2C85">
        <w:t>-проверка задач и использование на лабораторно-практических занятиях.</w:t>
      </w:r>
    </w:p>
    <w:p w:rsidR="00EA2C85" w:rsidRPr="00EA2C85" w:rsidRDefault="00EA2C85" w:rsidP="00EA2C85">
      <w:pPr>
        <w:shd w:val="clear" w:color="auto" w:fill="FFFFFF"/>
        <w:ind w:firstLine="360"/>
        <w:jc w:val="both"/>
        <w:rPr>
          <w:b/>
          <w:i/>
        </w:rPr>
      </w:pPr>
    </w:p>
    <w:p w:rsidR="00EA2C85" w:rsidRPr="00EA2C85" w:rsidRDefault="00EA2C85" w:rsidP="00EA2C85">
      <w:pPr>
        <w:shd w:val="clear" w:color="auto" w:fill="FFFFFF"/>
        <w:tabs>
          <w:tab w:val="left" w:pos="750"/>
        </w:tabs>
        <w:jc w:val="both"/>
        <w:rPr>
          <w:i/>
        </w:rPr>
      </w:pPr>
      <w:r w:rsidRPr="00EA2C85">
        <w:rPr>
          <w:b/>
          <w:i/>
        </w:rPr>
        <w:t>Рекомендуемые к выбору источники для работы:</w:t>
      </w:r>
    </w:p>
    <w:p w:rsidR="00EA2C85" w:rsidRPr="00EA2C85" w:rsidRDefault="00EA2C85" w:rsidP="00EA2C85">
      <w:pPr>
        <w:shd w:val="clear" w:color="auto" w:fill="FFFFFF"/>
        <w:tabs>
          <w:tab w:val="left" w:pos="750"/>
        </w:tabs>
        <w:jc w:val="both"/>
        <w:rPr>
          <w:b/>
          <w:color w:val="000000"/>
        </w:rPr>
      </w:pPr>
      <w:r w:rsidRPr="00EA2C85">
        <w:rPr>
          <w:b/>
          <w:color w:val="000000"/>
        </w:rPr>
        <w:t>Основная литература:</w:t>
      </w:r>
    </w:p>
    <w:p w:rsidR="00EA2C85" w:rsidRPr="00EA2C85" w:rsidRDefault="00EA2C85" w:rsidP="00EA2C85">
      <w:pPr>
        <w:autoSpaceDE w:val="0"/>
        <w:autoSpaceDN w:val="0"/>
        <w:adjustRightInd w:val="0"/>
        <w:jc w:val="both"/>
      </w:pPr>
      <w:r w:rsidRPr="00EA2C85">
        <w:t xml:space="preserve">1. </w:t>
      </w:r>
      <w:proofErr w:type="spellStart"/>
      <w:r w:rsidRPr="00EA2C85">
        <w:t>Бурчакова</w:t>
      </w:r>
      <w:proofErr w:type="spellEnd"/>
      <w:r w:rsidRPr="00EA2C85">
        <w:t xml:space="preserve"> И.Ю. Организация и ведение процессов приготовления, оформления и подготовка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 Учебник - М.: Академия, 2018.</w:t>
      </w:r>
    </w:p>
    <w:p w:rsidR="00EA2C85" w:rsidRPr="00EA2C85" w:rsidRDefault="00EA2C85" w:rsidP="00EA2C85">
      <w:pPr>
        <w:autoSpaceDE w:val="0"/>
        <w:autoSpaceDN w:val="0"/>
        <w:adjustRightInd w:val="0"/>
        <w:jc w:val="both"/>
      </w:pPr>
      <w:r w:rsidRPr="00EA2C85">
        <w:t>2. Анфимова Н.А. Кулинария: учебник для НПО/ Н.А Анфимова, Л.Л. Татарская. – М.:</w:t>
      </w:r>
    </w:p>
    <w:p w:rsidR="00EA2C85" w:rsidRPr="00EA2C85" w:rsidRDefault="00EA2C85" w:rsidP="00EA2C85">
      <w:pPr>
        <w:autoSpaceDE w:val="0"/>
        <w:autoSpaceDN w:val="0"/>
        <w:adjustRightInd w:val="0"/>
        <w:jc w:val="both"/>
      </w:pPr>
      <w:r w:rsidRPr="00EA2C85">
        <w:t>Издательский центр «Академия», 2014 – 328 с.</w:t>
      </w:r>
    </w:p>
    <w:p w:rsidR="00EA2C85" w:rsidRPr="00EA2C85" w:rsidRDefault="00EA2C85" w:rsidP="00EA2C85">
      <w:pPr>
        <w:autoSpaceDE w:val="0"/>
        <w:autoSpaceDN w:val="0"/>
        <w:adjustRightInd w:val="0"/>
        <w:jc w:val="both"/>
        <w:rPr>
          <w:color w:val="000000"/>
        </w:rPr>
      </w:pPr>
      <w:r w:rsidRPr="00EA2C85">
        <w:rPr>
          <w:color w:val="000000"/>
        </w:rPr>
        <w:t xml:space="preserve">3. Производственное </w:t>
      </w:r>
      <w:proofErr w:type="gramStart"/>
      <w:r w:rsidRPr="00EA2C85">
        <w:rPr>
          <w:color w:val="000000"/>
        </w:rPr>
        <w:t>обучение по профессии</w:t>
      </w:r>
      <w:proofErr w:type="gramEnd"/>
      <w:r w:rsidRPr="00EA2C85">
        <w:rPr>
          <w:color w:val="000000"/>
        </w:rPr>
        <w:t xml:space="preserve"> «Повар». В 4 ч. Ч.2. Супы, соусы, блюда из овощей, круп, макаронных изделий и бобовых: учеб. Пособие для нач. проф. образования/ [В.П. Андросов, Т.В. </w:t>
      </w:r>
      <w:proofErr w:type="spellStart"/>
      <w:r w:rsidRPr="00EA2C85">
        <w:rPr>
          <w:color w:val="000000"/>
        </w:rPr>
        <w:t>Пыжова</w:t>
      </w:r>
      <w:proofErr w:type="spellEnd"/>
      <w:r w:rsidRPr="00EA2C85">
        <w:rPr>
          <w:color w:val="000000"/>
        </w:rPr>
        <w:t>, Л.И. Федорченко и др.]. – М.: Образовательно-издательский центр «Академия»; ОАО «Московские учебники», 2012 – 160 с.</w:t>
      </w:r>
    </w:p>
    <w:p w:rsidR="00EA2C85" w:rsidRPr="00EA2C85" w:rsidRDefault="00EA2C85" w:rsidP="00EA2C85">
      <w:pPr>
        <w:autoSpaceDE w:val="0"/>
        <w:autoSpaceDN w:val="0"/>
        <w:adjustRightInd w:val="0"/>
        <w:jc w:val="both"/>
        <w:rPr>
          <w:b/>
          <w:bCs/>
          <w:color w:val="000000"/>
        </w:rPr>
      </w:pPr>
      <w:r w:rsidRPr="00EA2C85">
        <w:rPr>
          <w:b/>
          <w:bCs/>
          <w:color w:val="000000"/>
        </w:rPr>
        <w:t>(Электронные)</w:t>
      </w:r>
    </w:p>
    <w:p w:rsidR="00EA2C85" w:rsidRPr="00EA2C85" w:rsidRDefault="00EA2C85" w:rsidP="00EA2C85">
      <w:pPr>
        <w:autoSpaceDE w:val="0"/>
        <w:autoSpaceDN w:val="0"/>
        <w:adjustRightInd w:val="0"/>
        <w:jc w:val="both"/>
        <w:rPr>
          <w:color w:val="0000FF"/>
        </w:rPr>
      </w:pPr>
      <w:r w:rsidRPr="00EA2C85">
        <w:rPr>
          <w:color w:val="0000FF"/>
        </w:rPr>
        <w:t>http://pravo.gov.ru/proxy/ips/?docbody=&amp;nd=102063865&amp;rdk=&amp;backlink=1</w:t>
      </w:r>
    </w:p>
    <w:p w:rsidR="00EA2C85" w:rsidRPr="00EA2C85" w:rsidRDefault="00EA2C85" w:rsidP="00EA2C85">
      <w:pPr>
        <w:autoSpaceDE w:val="0"/>
        <w:autoSpaceDN w:val="0"/>
        <w:adjustRightInd w:val="0"/>
        <w:jc w:val="both"/>
        <w:rPr>
          <w:color w:val="0000FF"/>
        </w:rPr>
      </w:pPr>
      <w:r w:rsidRPr="00EA2C85">
        <w:rPr>
          <w:color w:val="0000FF"/>
        </w:rPr>
        <w:t>http://ozpp.ru/laws2/postan/post7.html</w:t>
      </w:r>
    </w:p>
    <w:p w:rsidR="00EA2C85" w:rsidRPr="00EA2C85" w:rsidRDefault="00EA2C85" w:rsidP="00EA2C85">
      <w:pPr>
        <w:autoSpaceDE w:val="0"/>
        <w:autoSpaceDN w:val="0"/>
        <w:adjustRightInd w:val="0"/>
        <w:jc w:val="both"/>
        <w:rPr>
          <w:color w:val="0000FF"/>
        </w:rPr>
      </w:pPr>
      <w:r w:rsidRPr="00EA2C85">
        <w:rPr>
          <w:color w:val="0000FF"/>
        </w:rPr>
        <w:t>http://www.ohranatruda.ru/ot_biblio/normativ/data_normativ/46/46201/</w:t>
      </w:r>
    </w:p>
    <w:p w:rsidR="00EA2C85" w:rsidRPr="00EA2C85" w:rsidRDefault="00EA2C85" w:rsidP="00EA2C85">
      <w:pPr>
        <w:autoSpaceDE w:val="0"/>
        <w:autoSpaceDN w:val="0"/>
        <w:adjustRightInd w:val="0"/>
        <w:jc w:val="both"/>
        <w:rPr>
          <w:color w:val="0000FF"/>
        </w:rPr>
      </w:pPr>
      <w:r w:rsidRPr="00EA2C85">
        <w:rPr>
          <w:color w:val="0000FF"/>
        </w:rPr>
        <w:t>http://ohranatruda.ru/ot_biblio/normativ/data_normativ/9/9744/</w:t>
      </w:r>
    </w:p>
    <w:p w:rsidR="00EA2C85" w:rsidRPr="00EA2C85" w:rsidRDefault="00EA2C85" w:rsidP="00EA2C85">
      <w:pPr>
        <w:autoSpaceDE w:val="0"/>
        <w:autoSpaceDN w:val="0"/>
        <w:adjustRightInd w:val="0"/>
        <w:jc w:val="both"/>
        <w:rPr>
          <w:b/>
          <w:bCs/>
          <w:color w:val="000000"/>
        </w:rPr>
      </w:pPr>
      <w:r w:rsidRPr="00EA2C85">
        <w:rPr>
          <w:b/>
          <w:bCs/>
          <w:color w:val="000000"/>
        </w:rPr>
        <w:lastRenderedPageBreak/>
        <w:t>Дополнительные источники:</w:t>
      </w:r>
    </w:p>
    <w:p w:rsidR="00EA2C85" w:rsidRPr="00EA2C85" w:rsidRDefault="00EA2C85" w:rsidP="00EA2C85">
      <w:pPr>
        <w:autoSpaceDE w:val="0"/>
        <w:autoSpaceDN w:val="0"/>
        <w:adjustRightInd w:val="0"/>
        <w:jc w:val="both"/>
        <w:rPr>
          <w:color w:val="000000"/>
        </w:rPr>
      </w:pPr>
      <w:r w:rsidRPr="00EA2C85">
        <w:rPr>
          <w:color w:val="000000"/>
        </w:rPr>
        <w:t xml:space="preserve">1. </w:t>
      </w:r>
      <w:proofErr w:type="spellStart"/>
      <w:r w:rsidRPr="00EA2C85">
        <w:rPr>
          <w:color w:val="000000"/>
        </w:rPr>
        <w:t>Артёмова</w:t>
      </w:r>
      <w:proofErr w:type="spellEnd"/>
      <w:r w:rsidRPr="00EA2C85">
        <w:rPr>
          <w:color w:val="000000"/>
        </w:rPr>
        <w:t xml:space="preserve"> Е.Н. Основы технологии продукции общественного питания: </w:t>
      </w:r>
      <w:proofErr w:type="spellStart"/>
      <w:r w:rsidRPr="00EA2C85">
        <w:rPr>
          <w:color w:val="000000"/>
        </w:rPr>
        <w:t>учеб</w:t>
      </w:r>
      <w:proofErr w:type="gramStart"/>
      <w:r w:rsidRPr="00EA2C85">
        <w:rPr>
          <w:color w:val="000000"/>
        </w:rPr>
        <w:t>.п</w:t>
      </w:r>
      <w:proofErr w:type="gramEnd"/>
      <w:r w:rsidRPr="00EA2C85">
        <w:rPr>
          <w:color w:val="000000"/>
        </w:rPr>
        <w:t>особие</w:t>
      </w:r>
      <w:proofErr w:type="spellEnd"/>
      <w:r w:rsidRPr="00EA2C85">
        <w:rPr>
          <w:color w:val="000000"/>
        </w:rPr>
        <w:t xml:space="preserve"> для </w:t>
      </w:r>
      <w:proofErr w:type="spellStart"/>
      <w:r w:rsidRPr="00EA2C85">
        <w:rPr>
          <w:color w:val="000000"/>
        </w:rPr>
        <w:t>высш</w:t>
      </w:r>
      <w:proofErr w:type="spellEnd"/>
      <w:r w:rsidRPr="00EA2C85">
        <w:rPr>
          <w:color w:val="000000"/>
        </w:rPr>
        <w:t xml:space="preserve">. учеб. заведений / </w:t>
      </w:r>
      <w:proofErr w:type="spellStart"/>
      <w:r w:rsidRPr="00EA2C85">
        <w:rPr>
          <w:color w:val="000000"/>
        </w:rPr>
        <w:t>Е.Н.Артёмова</w:t>
      </w:r>
      <w:proofErr w:type="spellEnd"/>
      <w:r w:rsidRPr="00EA2C85">
        <w:rPr>
          <w:color w:val="000000"/>
        </w:rPr>
        <w:t xml:space="preserve">. – 2-е изд., </w:t>
      </w:r>
      <w:proofErr w:type="spellStart"/>
      <w:r w:rsidRPr="00EA2C85">
        <w:rPr>
          <w:color w:val="000000"/>
        </w:rPr>
        <w:t>перераб</w:t>
      </w:r>
      <w:proofErr w:type="spellEnd"/>
      <w:r w:rsidRPr="00EA2C85">
        <w:rPr>
          <w:color w:val="000000"/>
        </w:rPr>
        <w:t>. и доп. – М.: КНОРУС, 2008.- 336с.</w:t>
      </w:r>
    </w:p>
    <w:p w:rsidR="00EA2C85" w:rsidRPr="00EA2C85" w:rsidRDefault="00EA2C85" w:rsidP="00EA2C85">
      <w:pPr>
        <w:autoSpaceDE w:val="0"/>
        <w:autoSpaceDN w:val="0"/>
        <w:adjustRightInd w:val="0"/>
        <w:jc w:val="both"/>
        <w:rPr>
          <w:color w:val="000000"/>
        </w:rPr>
      </w:pPr>
      <w:r w:rsidRPr="00EA2C85">
        <w:rPr>
          <w:color w:val="000000"/>
        </w:rPr>
        <w:t xml:space="preserve">2. </w:t>
      </w:r>
      <w:proofErr w:type="spellStart"/>
      <w:r w:rsidRPr="00EA2C85">
        <w:rPr>
          <w:color w:val="000000"/>
        </w:rPr>
        <w:t>Качурина</w:t>
      </w:r>
      <w:proofErr w:type="spellEnd"/>
      <w:r w:rsidRPr="00EA2C85">
        <w:rPr>
          <w:color w:val="000000"/>
        </w:rPr>
        <w:t xml:space="preserve"> Т.А. Кулинария. Рабочая тетрадь: </w:t>
      </w:r>
      <w:proofErr w:type="spellStart"/>
      <w:r w:rsidRPr="00EA2C85">
        <w:rPr>
          <w:color w:val="000000"/>
        </w:rPr>
        <w:t>учеб</w:t>
      </w:r>
      <w:proofErr w:type="gramStart"/>
      <w:r w:rsidRPr="00EA2C85">
        <w:rPr>
          <w:color w:val="000000"/>
        </w:rPr>
        <w:t>.п</w:t>
      </w:r>
      <w:proofErr w:type="gramEnd"/>
      <w:r w:rsidRPr="00EA2C85">
        <w:rPr>
          <w:color w:val="000000"/>
        </w:rPr>
        <w:t>особие</w:t>
      </w:r>
      <w:proofErr w:type="spellEnd"/>
      <w:r w:rsidRPr="00EA2C85">
        <w:rPr>
          <w:color w:val="000000"/>
        </w:rPr>
        <w:t xml:space="preserve"> для нач. проф. образования / </w:t>
      </w:r>
      <w:proofErr w:type="spellStart"/>
      <w:r w:rsidRPr="00EA2C85">
        <w:rPr>
          <w:color w:val="000000"/>
        </w:rPr>
        <w:t>Т.А.Качурина</w:t>
      </w:r>
      <w:proofErr w:type="spellEnd"/>
      <w:r w:rsidRPr="00EA2C85">
        <w:rPr>
          <w:color w:val="000000"/>
        </w:rPr>
        <w:t>. – 2-е изд., стер. - М.: Академия, 2006. – 160 с.</w:t>
      </w:r>
    </w:p>
    <w:p w:rsidR="00EA2C85" w:rsidRPr="00EA2C85" w:rsidRDefault="00EA2C85" w:rsidP="00EA2C85">
      <w:pPr>
        <w:autoSpaceDE w:val="0"/>
        <w:autoSpaceDN w:val="0"/>
        <w:adjustRightInd w:val="0"/>
        <w:jc w:val="both"/>
        <w:rPr>
          <w:color w:val="000000"/>
        </w:rPr>
      </w:pPr>
      <w:r w:rsidRPr="00EA2C85">
        <w:rPr>
          <w:color w:val="000000"/>
        </w:rPr>
        <w:t xml:space="preserve">3. Козлова С.Н. Кулинарная характеристика блюд: </w:t>
      </w:r>
      <w:proofErr w:type="spellStart"/>
      <w:r w:rsidRPr="00EA2C85">
        <w:rPr>
          <w:color w:val="000000"/>
        </w:rPr>
        <w:t>учеб</w:t>
      </w:r>
      <w:proofErr w:type="gramStart"/>
      <w:r w:rsidRPr="00EA2C85">
        <w:rPr>
          <w:color w:val="000000"/>
        </w:rPr>
        <w:t>.п</w:t>
      </w:r>
      <w:proofErr w:type="gramEnd"/>
      <w:r w:rsidRPr="00EA2C85">
        <w:rPr>
          <w:color w:val="000000"/>
        </w:rPr>
        <w:t>особие</w:t>
      </w:r>
      <w:proofErr w:type="spellEnd"/>
      <w:r w:rsidRPr="00EA2C85">
        <w:rPr>
          <w:color w:val="000000"/>
        </w:rPr>
        <w:t xml:space="preserve"> для нач. проф. образования / </w:t>
      </w:r>
      <w:proofErr w:type="spellStart"/>
      <w:r w:rsidRPr="00EA2C85">
        <w:rPr>
          <w:color w:val="000000"/>
        </w:rPr>
        <w:t>С.Н.Козлова</w:t>
      </w:r>
      <w:proofErr w:type="spellEnd"/>
      <w:r w:rsidRPr="00EA2C85">
        <w:rPr>
          <w:color w:val="000000"/>
        </w:rPr>
        <w:t xml:space="preserve">, </w:t>
      </w:r>
      <w:proofErr w:type="spellStart"/>
      <w:r w:rsidRPr="00EA2C85">
        <w:rPr>
          <w:color w:val="000000"/>
        </w:rPr>
        <w:t>Е.Ю.Фединишина</w:t>
      </w:r>
      <w:proofErr w:type="spellEnd"/>
      <w:r w:rsidRPr="00EA2C85">
        <w:rPr>
          <w:color w:val="000000"/>
        </w:rPr>
        <w:t>. - М.: Академия, 2007. – 192 с.</w:t>
      </w:r>
    </w:p>
    <w:p w:rsidR="00EA2C85" w:rsidRPr="00EA2C85" w:rsidRDefault="00EA2C85" w:rsidP="00EA2C85">
      <w:pPr>
        <w:autoSpaceDE w:val="0"/>
        <w:autoSpaceDN w:val="0"/>
        <w:adjustRightInd w:val="0"/>
        <w:jc w:val="both"/>
        <w:rPr>
          <w:b/>
          <w:bCs/>
          <w:color w:val="000000"/>
        </w:rPr>
      </w:pPr>
      <w:r w:rsidRPr="00EA2C85">
        <w:rPr>
          <w:b/>
          <w:bCs/>
          <w:color w:val="000000"/>
        </w:rPr>
        <w:t>(электронные)</w:t>
      </w:r>
    </w:p>
    <w:p w:rsidR="00EA2C85" w:rsidRPr="00EA2C85" w:rsidRDefault="00EA2C85" w:rsidP="00EA2C85">
      <w:pPr>
        <w:autoSpaceDE w:val="0"/>
        <w:autoSpaceDN w:val="0"/>
        <w:adjustRightInd w:val="0"/>
        <w:jc w:val="both"/>
        <w:rPr>
          <w:color w:val="000000"/>
        </w:rPr>
      </w:pPr>
      <w:r w:rsidRPr="00EA2C85">
        <w:rPr>
          <w:color w:val="0000FF"/>
        </w:rPr>
        <w:t>http://fcior.edu.ru/catalog/meta/5/p/page.html</w:t>
      </w:r>
      <w:r w:rsidRPr="00EA2C85">
        <w:rPr>
          <w:color w:val="000000"/>
        </w:rPr>
        <w:t>;</w:t>
      </w:r>
    </w:p>
    <w:p w:rsidR="00EA2C85" w:rsidRPr="00EA2C85" w:rsidRDefault="00EA2C85" w:rsidP="00EA2C85">
      <w:pPr>
        <w:autoSpaceDE w:val="0"/>
        <w:autoSpaceDN w:val="0"/>
        <w:adjustRightInd w:val="0"/>
        <w:jc w:val="both"/>
        <w:rPr>
          <w:color w:val="000000"/>
        </w:rPr>
      </w:pPr>
      <w:r w:rsidRPr="00EA2C85">
        <w:rPr>
          <w:color w:val="0000FF"/>
        </w:rPr>
        <w:t>http://www.jur-jur.ru/journals/jur22/index.html</w:t>
      </w:r>
      <w:r w:rsidRPr="00EA2C85">
        <w:rPr>
          <w:color w:val="000000"/>
        </w:rPr>
        <w:t>;</w:t>
      </w:r>
    </w:p>
    <w:p w:rsidR="00EA2C85" w:rsidRPr="00EA2C85" w:rsidRDefault="00EA2C85" w:rsidP="00EA2C85">
      <w:pPr>
        <w:autoSpaceDE w:val="0"/>
        <w:autoSpaceDN w:val="0"/>
        <w:adjustRightInd w:val="0"/>
        <w:jc w:val="both"/>
        <w:rPr>
          <w:color w:val="000000"/>
        </w:rPr>
      </w:pPr>
      <w:r w:rsidRPr="00EA2C85">
        <w:rPr>
          <w:color w:val="0000FF"/>
        </w:rPr>
        <w:t>http://www.eda-server.ru/gastronom/</w:t>
      </w:r>
      <w:r w:rsidRPr="00EA2C85">
        <w:rPr>
          <w:color w:val="000000"/>
        </w:rPr>
        <w:t>;</w:t>
      </w:r>
    </w:p>
    <w:p w:rsidR="00EA2C85" w:rsidRPr="00EA2C85" w:rsidRDefault="00EA2C85" w:rsidP="00EA2C85">
      <w:pPr>
        <w:autoSpaceDE w:val="0"/>
        <w:autoSpaceDN w:val="0"/>
        <w:adjustRightInd w:val="0"/>
        <w:jc w:val="both"/>
      </w:pPr>
      <w:r w:rsidRPr="00EA2C85">
        <w:rPr>
          <w:color w:val="0000FF"/>
        </w:rPr>
        <w:t>http://www.eda-server.ru/culinary-school/</w:t>
      </w:r>
    </w:p>
    <w:p w:rsidR="00EA2C85" w:rsidRPr="00EA2C85" w:rsidRDefault="00EA2C85" w:rsidP="00EA2C85">
      <w:pPr>
        <w:shd w:val="clear" w:color="auto" w:fill="FFFFFF"/>
        <w:ind w:firstLine="708"/>
        <w:jc w:val="both"/>
        <w:rPr>
          <w:b/>
          <w:i/>
        </w:rPr>
      </w:pPr>
    </w:p>
    <w:p w:rsidR="00EA2C85" w:rsidRPr="00EA2C85" w:rsidRDefault="00EA2C85" w:rsidP="00EA2C85">
      <w:pPr>
        <w:shd w:val="clear" w:color="auto" w:fill="FFFFFF"/>
        <w:jc w:val="both"/>
        <w:rPr>
          <w:b/>
          <w:color w:val="000000"/>
        </w:rPr>
      </w:pPr>
      <w:r w:rsidRPr="00EA2C85">
        <w:rPr>
          <w:b/>
          <w:color w:val="000000"/>
        </w:rPr>
        <w:t>Вопросы для самоконтроля:</w:t>
      </w:r>
    </w:p>
    <w:p w:rsidR="00EA2C85" w:rsidRPr="00EA2C85" w:rsidRDefault="00EA2C85" w:rsidP="00A61A8D">
      <w:pPr>
        <w:numPr>
          <w:ilvl w:val="0"/>
          <w:numId w:val="25"/>
        </w:numPr>
        <w:shd w:val="clear" w:color="auto" w:fill="FFFFFF"/>
        <w:spacing w:after="200" w:line="276" w:lineRule="auto"/>
        <w:contextualSpacing/>
        <w:jc w:val="both"/>
        <w:rPr>
          <w:color w:val="000000"/>
        </w:rPr>
      </w:pPr>
      <w:r w:rsidRPr="00EA2C85">
        <w:t>Какое сырье является основным при приготовлении мучных кондитерских изделий?</w:t>
      </w:r>
    </w:p>
    <w:p w:rsidR="00EA2C85" w:rsidRPr="00EA2C85" w:rsidRDefault="00EA2C85" w:rsidP="00A61A8D">
      <w:pPr>
        <w:numPr>
          <w:ilvl w:val="0"/>
          <w:numId w:val="25"/>
        </w:numPr>
        <w:shd w:val="clear" w:color="auto" w:fill="FFFFFF"/>
        <w:spacing w:after="200" w:line="276" w:lineRule="auto"/>
        <w:contextualSpacing/>
        <w:jc w:val="both"/>
        <w:rPr>
          <w:color w:val="000000"/>
        </w:rPr>
      </w:pPr>
      <w:r w:rsidRPr="00EA2C85">
        <w:t>Какие показатели качества характеризуют хлебопекарные свойства муки?</w:t>
      </w:r>
    </w:p>
    <w:p w:rsidR="00EA2C85" w:rsidRPr="00EA2C85" w:rsidRDefault="00EA2C85" w:rsidP="00A61A8D">
      <w:pPr>
        <w:numPr>
          <w:ilvl w:val="0"/>
          <w:numId w:val="25"/>
        </w:numPr>
        <w:shd w:val="clear" w:color="auto" w:fill="FFFFFF"/>
        <w:spacing w:after="200" w:line="276" w:lineRule="auto"/>
        <w:contextualSpacing/>
        <w:jc w:val="both"/>
        <w:rPr>
          <w:color w:val="000000"/>
        </w:rPr>
      </w:pPr>
      <w:r w:rsidRPr="00EA2C85">
        <w:t>Какие разрыхлители теста вам известны?</w:t>
      </w:r>
    </w:p>
    <w:p w:rsidR="00EA2C85" w:rsidRPr="00EA2C85" w:rsidRDefault="00EA2C85" w:rsidP="00A61A8D">
      <w:pPr>
        <w:numPr>
          <w:ilvl w:val="0"/>
          <w:numId w:val="25"/>
        </w:numPr>
        <w:shd w:val="clear" w:color="auto" w:fill="FFFFFF"/>
        <w:spacing w:after="200" w:line="276" w:lineRule="auto"/>
        <w:contextualSpacing/>
        <w:jc w:val="both"/>
        <w:rPr>
          <w:color w:val="000000"/>
        </w:rPr>
      </w:pPr>
      <w:r w:rsidRPr="00EA2C85">
        <w:t>Как подготавливают сахар для дрожжевого теста?</w:t>
      </w:r>
    </w:p>
    <w:p w:rsidR="00EA2C85" w:rsidRPr="00EA2C85" w:rsidRDefault="00EA2C85" w:rsidP="00A61A8D">
      <w:pPr>
        <w:numPr>
          <w:ilvl w:val="0"/>
          <w:numId w:val="25"/>
        </w:numPr>
        <w:shd w:val="clear" w:color="auto" w:fill="FFFFFF"/>
        <w:spacing w:after="200" w:line="276" w:lineRule="auto"/>
        <w:contextualSpacing/>
        <w:jc w:val="both"/>
        <w:rPr>
          <w:color w:val="000000"/>
        </w:rPr>
      </w:pPr>
      <w:r w:rsidRPr="00EA2C85">
        <w:t>Как правильно подготовить мед к производству?</w:t>
      </w:r>
    </w:p>
    <w:p w:rsidR="00EA2C85" w:rsidRPr="00EA2C85" w:rsidRDefault="00EA2C85" w:rsidP="00A61A8D">
      <w:pPr>
        <w:numPr>
          <w:ilvl w:val="0"/>
          <w:numId w:val="25"/>
        </w:numPr>
        <w:shd w:val="clear" w:color="auto" w:fill="FFFFFF"/>
        <w:spacing w:after="200" w:line="276" w:lineRule="auto"/>
        <w:contextualSpacing/>
        <w:jc w:val="both"/>
        <w:rPr>
          <w:color w:val="000000"/>
        </w:rPr>
      </w:pPr>
      <w:r w:rsidRPr="00EA2C85">
        <w:t>Как подготовить желатин к производству?</w:t>
      </w:r>
    </w:p>
    <w:p w:rsidR="00EA2C85" w:rsidRPr="00EA2C85" w:rsidRDefault="00EA2C85" w:rsidP="00A61A8D">
      <w:pPr>
        <w:numPr>
          <w:ilvl w:val="0"/>
          <w:numId w:val="25"/>
        </w:numPr>
        <w:shd w:val="clear" w:color="auto" w:fill="FFFFFF"/>
        <w:spacing w:after="200" w:line="276" w:lineRule="auto"/>
        <w:contextualSpacing/>
        <w:jc w:val="both"/>
        <w:rPr>
          <w:color w:val="000000"/>
        </w:rPr>
      </w:pPr>
      <w:r w:rsidRPr="00EA2C85">
        <w:t>В чем суть биологического разрыхления теста?</w:t>
      </w:r>
    </w:p>
    <w:p w:rsidR="00EA2C85" w:rsidRPr="00EA2C85" w:rsidRDefault="00EA2C85" w:rsidP="00A61A8D">
      <w:pPr>
        <w:numPr>
          <w:ilvl w:val="0"/>
          <w:numId w:val="25"/>
        </w:numPr>
        <w:shd w:val="clear" w:color="auto" w:fill="FFFFFF"/>
        <w:spacing w:after="200" w:line="276" w:lineRule="auto"/>
        <w:contextualSpacing/>
        <w:jc w:val="both"/>
        <w:rPr>
          <w:color w:val="000000"/>
        </w:rPr>
      </w:pPr>
      <w:r w:rsidRPr="00EA2C85">
        <w:t>Для какого теста применяют химические разрыхлители?</w:t>
      </w:r>
    </w:p>
    <w:p w:rsidR="00EA2C85" w:rsidRPr="00EA2C85" w:rsidRDefault="00EA2C85" w:rsidP="00A61A8D">
      <w:pPr>
        <w:numPr>
          <w:ilvl w:val="0"/>
          <w:numId w:val="25"/>
        </w:numPr>
        <w:shd w:val="clear" w:color="auto" w:fill="FFFFFF"/>
        <w:spacing w:after="200" w:line="276" w:lineRule="auto"/>
        <w:contextualSpacing/>
        <w:jc w:val="both"/>
        <w:rPr>
          <w:color w:val="000000"/>
        </w:rPr>
      </w:pPr>
      <w:r w:rsidRPr="00EA2C85">
        <w:t>Основное условие механического разрыхления теста?</w:t>
      </w:r>
    </w:p>
    <w:p w:rsidR="00EA2C85" w:rsidRPr="00EA2C85" w:rsidRDefault="00EA2C85" w:rsidP="00EA2C85">
      <w:pPr>
        <w:shd w:val="clear" w:color="auto" w:fill="FFFFFF"/>
        <w:jc w:val="both"/>
      </w:pPr>
    </w:p>
    <w:p w:rsidR="00EA2C85" w:rsidRPr="00EA2C85" w:rsidRDefault="00EA2C85" w:rsidP="00EA2C85">
      <w:pPr>
        <w:shd w:val="clear" w:color="auto" w:fill="FFFFFF"/>
        <w:jc w:val="both"/>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r w:rsidRPr="00EA2C85">
        <w:rPr>
          <w:b/>
          <w:sz w:val="28"/>
          <w:szCs w:val="28"/>
        </w:rPr>
        <w:t>Самостоятельная работа № 3</w:t>
      </w:r>
    </w:p>
    <w:p w:rsidR="00EA2C85" w:rsidRPr="00EA2C85" w:rsidRDefault="00EA2C85" w:rsidP="00EA2C85">
      <w:pPr>
        <w:autoSpaceDE w:val="0"/>
        <w:autoSpaceDN w:val="0"/>
        <w:adjustRightInd w:val="0"/>
        <w:jc w:val="both"/>
        <w:rPr>
          <w:b/>
          <w:bCs/>
          <w:i/>
          <w:iCs/>
          <w:color w:val="000000"/>
          <w:u w:val="single"/>
        </w:rPr>
      </w:pPr>
      <w:r w:rsidRPr="00EA2C85">
        <w:rPr>
          <w:b/>
          <w:bCs/>
          <w:iCs/>
          <w:color w:val="000000"/>
        </w:rPr>
        <w:t xml:space="preserve">МДК. 05.01 </w:t>
      </w:r>
      <w:r w:rsidRPr="00EA2C85">
        <w:rPr>
          <w:bCs/>
          <w:iCs/>
          <w:color w:val="000000"/>
        </w:rPr>
        <w:t xml:space="preserve">Организация приготовления, подготовки к реализации </w:t>
      </w:r>
      <w:r w:rsidRPr="00EA2C85">
        <w:rPr>
          <w:iCs/>
          <w:u w:color="000000"/>
        </w:rPr>
        <w:t>хл</w:t>
      </w:r>
      <w:r w:rsidRPr="00EA2C85">
        <w:rPr>
          <w:iCs/>
          <w:spacing w:val="-2"/>
          <w:u w:color="000000"/>
        </w:rPr>
        <w:t>ебобул</w:t>
      </w:r>
      <w:r w:rsidRPr="00EA2C85">
        <w:rPr>
          <w:iCs/>
          <w:u w:color="000000"/>
        </w:rPr>
        <w:t>о</w:t>
      </w:r>
      <w:r w:rsidRPr="00EA2C85">
        <w:rPr>
          <w:iCs/>
          <w:spacing w:val="-2"/>
          <w:u w:color="000000"/>
        </w:rPr>
        <w:t>чных</w:t>
      </w:r>
      <w:r w:rsidRPr="00EA2C85">
        <w:rPr>
          <w:iCs/>
          <w:u w:color="000000"/>
        </w:rPr>
        <w:t>,</w:t>
      </w:r>
      <w:r w:rsidRPr="00EA2C85">
        <w:rPr>
          <w:iCs/>
          <w:spacing w:val="-2"/>
          <w:u w:color="000000"/>
        </w:rPr>
        <w:t xml:space="preserve"> </w:t>
      </w:r>
      <w:r w:rsidRPr="00EA2C85">
        <w:rPr>
          <w:iCs/>
          <w:spacing w:val="-1"/>
          <w:u w:color="000000"/>
        </w:rPr>
        <w:t>мучных</w:t>
      </w:r>
      <w:r w:rsidRPr="00EA2C85">
        <w:rPr>
          <w:iCs/>
          <w:u w:color="000000"/>
        </w:rPr>
        <w:t xml:space="preserve"> </w:t>
      </w:r>
      <w:r w:rsidRPr="00EA2C85">
        <w:rPr>
          <w:iCs/>
          <w:spacing w:val="-1"/>
          <w:u w:color="000000"/>
        </w:rPr>
        <w:t>кондитерских</w:t>
      </w:r>
      <w:r w:rsidRPr="00EA2C85">
        <w:rPr>
          <w:iCs/>
          <w:u w:color="000000"/>
        </w:rPr>
        <w:t xml:space="preserve"> </w:t>
      </w:r>
      <w:r w:rsidRPr="00EA2C85">
        <w:rPr>
          <w:iCs/>
          <w:spacing w:val="-1"/>
          <w:u w:color="000000"/>
        </w:rPr>
        <w:t>изделий</w:t>
      </w:r>
      <w:r w:rsidRPr="00EA2C85">
        <w:rPr>
          <w:iCs/>
          <w:spacing w:val="-2"/>
          <w:u w:color="000000"/>
        </w:rPr>
        <w:t xml:space="preserve"> </w:t>
      </w:r>
      <w:r w:rsidRPr="00EA2C85">
        <w:rPr>
          <w:iCs/>
          <w:spacing w:val="-1"/>
          <w:u w:color="000000"/>
        </w:rPr>
        <w:t>разнооб</w:t>
      </w:r>
      <w:r w:rsidRPr="00EA2C85">
        <w:rPr>
          <w:iCs/>
          <w:spacing w:val="-2"/>
          <w:u w:color="000000"/>
        </w:rPr>
        <w:t>ра</w:t>
      </w:r>
      <w:r w:rsidRPr="00EA2C85">
        <w:rPr>
          <w:iCs/>
          <w:spacing w:val="-1"/>
          <w:u w:color="000000"/>
        </w:rPr>
        <w:t>зно</w:t>
      </w:r>
      <w:r w:rsidRPr="00EA2C85">
        <w:rPr>
          <w:iCs/>
          <w:spacing w:val="-2"/>
          <w:u w:color="000000"/>
        </w:rPr>
        <w:t>го</w:t>
      </w:r>
      <w:r w:rsidRPr="00EA2C85">
        <w:rPr>
          <w:iCs/>
          <w:u w:color="000000"/>
        </w:rPr>
        <w:t xml:space="preserve"> а</w:t>
      </w:r>
      <w:r w:rsidRPr="00EA2C85">
        <w:rPr>
          <w:iCs/>
          <w:spacing w:val="-1"/>
          <w:u w:color="000000"/>
        </w:rPr>
        <w:t>ссо</w:t>
      </w:r>
      <w:r w:rsidRPr="00EA2C85">
        <w:rPr>
          <w:iCs/>
          <w:spacing w:val="-2"/>
          <w:u w:color="000000"/>
        </w:rPr>
        <w:t>рт</w:t>
      </w:r>
      <w:r w:rsidRPr="00EA2C85">
        <w:rPr>
          <w:iCs/>
          <w:spacing w:val="-1"/>
          <w:u w:color="000000"/>
        </w:rPr>
        <w:t>име</w:t>
      </w:r>
      <w:r w:rsidRPr="00EA2C85">
        <w:rPr>
          <w:iCs/>
          <w:spacing w:val="-2"/>
          <w:u w:color="000000"/>
        </w:rPr>
        <w:t>нт</w:t>
      </w:r>
      <w:r w:rsidRPr="00EA2C85">
        <w:rPr>
          <w:iCs/>
          <w:u w:color="000000"/>
        </w:rPr>
        <w:t>а.</w:t>
      </w:r>
    </w:p>
    <w:p w:rsidR="00EA2C85" w:rsidRPr="00EA2C85" w:rsidRDefault="00EA2C85" w:rsidP="00EA2C85">
      <w:pPr>
        <w:shd w:val="clear" w:color="auto" w:fill="FFFFFF"/>
        <w:jc w:val="both"/>
        <w:rPr>
          <w:i/>
          <w:iCs/>
          <w:u w:color="000000"/>
        </w:rPr>
      </w:pPr>
      <w:r w:rsidRPr="00EA2C85">
        <w:rPr>
          <w:b/>
          <w:i/>
          <w:iCs/>
          <w:u w:val="single"/>
        </w:rPr>
        <w:t>Раздел модуля 2.</w:t>
      </w:r>
      <w:r w:rsidRPr="00EA2C85">
        <w:rPr>
          <w:b/>
          <w:i/>
          <w:iCs/>
        </w:rPr>
        <w:t xml:space="preserve"> </w:t>
      </w:r>
      <w:r w:rsidRPr="00EA2C85">
        <w:rPr>
          <w:i/>
          <w:iCs/>
          <w:color w:val="000000"/>
        </w:rPr>
        <w:t xml:space="preserve">Процессы приготовления и подготовки к реализации </w:t>
      </w:r>
      <w:r w:rsidRPr="00EA2C85">
        <w:rPr>
          <w:i/>
          <w:iCs/>
          <w:u w:color="000000"/>
        </w:rPr>
        <w:t>хл</w:t>
      </w:r>
      <w:r w:rsidRPr="00EA2C85">
        <w:rPr>
          <w:i/>
          <w:iCs/>
          <w:spacing w:val="-2"/>
          <w:u w:color="000000"/>
        </w:rPr>
        <w:t>ебобул</w:t>
      </w:r>
      <w:r w:rsidRPr="00EA2C85">
        <w:rPr>
          <w:i/>
          <w:iCs/>
          <w:u w:color="000000"/>
        </w:rPr>
        <w:t>о</w:t>
      </w:r>
      <w:r w:rsidRPr="00EA2C85">
        <w:rPr>
          <w:i/>
          <w:iCs/>
          <w:spacing w:val="-2"/>
          <w:u w:color="000000"/>
        </w:rPr>
        <w:t>чных</w:t>
      </w:r>
      <w:r w:rsidRPr="00EA2C85">
        <w:rPr>
          <w:i/>
          <w:iCs/>
          <w:u w:color="000000"/>
        </w:rPr>
        <w:t>,</w:t>
      </w:r>
      <w:r w:rsidRPr="00EA2C85">
        <w:rPr>
          <w:i/>
          <w:iCs/>
          <w:spacing w:val="-2"/>
          <w:u w:color="000000"/>
        </w:rPr>
        <w:t xml:space="preserve"> </w:t>
      </w:r>
      <w:r w:rsidRPr="00EA2C85">
        <w:rPr>
          <w:i/>
          <w:iCs/>
          <w:spacing w:val="-1"/>
          <w:u w:color="000000"/>
        </w:rPr>
        <w:t>мучных</w:t>
      </w:r>
      <w:r w:rsidRPr="00EA2C85">
        <w:rPr>
          <w:i/>
          <w:iCs/>
          <w:u w:color="000000"/>
        </w:rPr>
        <w:t xml:space="preserve"> </w:t>
      </w:r>
      <w:r w:rsidRPr="00EA2C85">
        <w:rPr>
          <w:i/>
          <w:iCs/>
          <w:spacing w:val="-1"/>
          <w:u w:color="000000"/>
        </w:rPr>
        <w:t>кондитерских</w:t>
      </w:r>
      <w:r w:rsidRPr="00EA2C85">
        <w:rPr>
          <w:i/>
          <w:iCs/>
          <w:u w:color="000000"/>
        </w:rPr>
        <w:t xml:space="preserve"> </w:t>
      </w:r>
      <w:r w:rsidRPr="00EA2C85">
        <w:rPr>
          <w:i/>
          <w:iCs/>
          <w:spacing w:val="-1"/>
          <w:u w:color="000000"/>
        </w:rPr>
        <w:t>изделий</w:t>
      </w:r>
      <w:r w:rsidRPr="00EA2C85">
        <w:rPr>
          <w:i/>
          <w:iCs/>
          <w:spacing w:val="-2"/>
          <w:u w:color="000000"/>
        </w:rPr>
        <w:t xml:space="preserve"> </w:t>
      </w:r>
      <w:r w:rsidRPr="00EA2C85">
        <w:rPr>
          <w:i/>
          <w:iCs/>
          <w:spacing w:val="-1"/>
          <w:u w:color="000000"/>
        </w:rPr>
        <w:t>разнооб</w:t>
      </w:r>
      <w:r w:rsidRPr="00EA2C85">
        <w:rPr>
          <w:i/>
          <w:iCs/>
          <w:spacing w:val="-2"/>
          <w:u w:color="000000"/>
        </w:rPr>
        <w:t>ра</w:t>
      </w:r>
      <w:r w:rsidRPr="00EA2C85">
        <w:rPr>
          <w:i/>
          <w:iCs/>
          <w:spacing w:val="-1"/>
          <w:u w:color="000000"/>
        </w:rPr>
        <w:t>зно</w:t>
      </w:r>
      <w:r w:rsidRPr="00EA2C85">
        <w:rPr>
          <w:i/>
          <w:iCs/>
          <w:spacing w:val="-2"/>
          <w:u w:color="000000"/>
        </w:rPr>
        <w:t>го</w:t>
      </w:r>
      <w:r w:rsidRPr="00EA2C85">
        <w:rPr>
          <w:i/>
          <w:iCs/>
          <w:u w:color="000000"/>
        </w:rPr>
        <w:t xml:space="preserve"> а</w:t>
      </w:r>
      <w:r w:rsidRPr="00EA2C85">
        <w:rPr>
          <w:i/>
          <w:iCs/>
          <w:spacing w:val="-1"/>
          <w:u w:color="000000"/>
        </w:rPr>
        <w:t>ссо</w:t>
      </w:r>
      <w:r w:rsidRPr="00EA2C85">
        <w:rPr>
          <w:i/>
          <w:iCs/>
          <w:spacing w:val="-2"/>
          <w:u w:color="000000"/>
        </w:rPr>
        <w:t>рт</w:t>
      </w:r>
      <w:r w:rsidRPr="00EA2C85">
        <w:rPr>
          <w:i/>
          <w:iCs/>
          <w:spacing w:val="-1"/>
          <w:u w:color="000000"/>
        </w:rPr>
        <w:t>име</w:t>
      </w:r>
      <w:r w:rsidRPr="00EA2C85">
        <w:rPr>
          <w:i/>
          <w:iCs/>
          <w:spacing w:val="-2"/>
          <w:u w:color="000000"/>
        </w:rPr>
        <w:t>нт</w:t>
      </w:r>
      <w:r w:rsidRPr="00EA2C85">
        <w:rPr>
          <w:i/>
          <w:iCs/>
          <w:u w:color="000000"/>
        </w:rPr>
        <w:t>а.</w:t>
      </w:r>
    </w:p>
    <w:p w:rsidR="00EA2C85" w:rsidRPr="00EA2C85" w:rsidRDefault="00EA2C85" w:rsidP="00EA2C85">
      <w:pPr>
        <w:shd w:val="clear" w:color="auto" w:fill="FFFFFF"/>
        <w:jc w:val="both"/>
        <w:rPr>
          <w:color w:val="000000"/>
        </w:rPr>
      </w:pPr>
      <w:r w:rsidRPr="00EA2C85">
        <w:rPr>
          <w:rFonts w:eastAsia="MS Mincho"/>
          <w:b/>
          <w:bCs/>
        </w:rPr>
        <w:t>Тема 11.</w:t>
      </w:r>
      <w:r w:rsidRPr="00EA2C85">
        <w:rPr>
          <w:color w:val="000000"/>
        </w:rPr>
        <w:t xml:space="preserve"> </w:t>
      </w:r>
      <w:r w:rsidRPr="00EA2C85">
        <w:rPr>
          <w:spacing w:val="-1"/>
        </w:rPr>
        <w:t>Приготовление,</w:t>
      </w:r>
      <w:r w:rsidRPr="00EA2C85">
        <w:rPr>
          <w:spacing w:val="21"/>
        </w:rPr>
        <w:t xml:space="preserve"> </w:t>
      </w:r>
      <w:r w:rsidRPr="00EA2C85">
        <w:rPr>
          <w:spacing w:val="-1"/>
        </w:rPr>
        <w:t xml:space="preserve">оформление </w:t>
      </w:r>
      <w:r w:rsidRPr="00EA2C85">
        <w:t>и</w:t>
      </w:r>
      <w:r w:rsidRPr="00EA2C85">
        <w:rPr>
          <w:spacing w:val="29"/>
        </w:rPr>
        <w:t xml:space="preserve"> </w:t>
      </w:r>
      <w:r w:rsidRPr="00EA2C85">
        <w:rPr>
          <w:spacing w:val="-1"/>
        </w:rPr>
        <w:t>подготовка</w:t>
      </w:r>
      <w:r w:rsidRPr="00EA2C85">
        <w:t xml:space="preserve"> к </w:t>
      </w:r>
      <w:r w:rsidRPr="00EA2C85">
        <w:rPr>
          <w:spacing w:val="-1"/>
        </w:rPr>
        <w:t>реализации</w:t>
      </w:r>
      <w:r w:rsidRPr="00EA2C85">
        <w:rPr>
          <w:spacing w:val="35"/>
        </w:rPr>
        <w:t xml:space="preserve"> </w:t>
      </w:r>
      <w:r w:rsidRPr="00EA2C85">
        <w:rPr>
          <w:spacing w:val="-1"/>
        </w:rPr>
        <w:t>хлебобулочных изделий</w:t>
      </w:r>
      <w:r w:rsidRPr="00EA2C85">
        <w:t xml:space="preserve"> и</w:t>
      </w:r>
      <w:r w:rsidRPr="00EA2C85">
        <w:rPr>
          <w:spacing w:val="29"/>
        </w:rPr>
        <w:t xml:space="preserve"> </w:t>
      </w:r>
      <w:r w:rsidRPr="00EA2C85">
        <w:rPr>
          <w:spacing w:val="-1"/>
        </w:rPr>
        <w:t>хлеба.</w:t>
      </w:r>
    </w:p>
    <w:p w:rsidR="00EA2C85" w:rsidRPr="00EA2C85" w:rsidRDefault="00EA2C85" w:rsidP="00EA2C85">
      <w:pPr>
        <w:shd w:val="clear" w:color="auto" w:fill="FFFFFF"/>
        <w:jc w:val="both"/>
        <w:rPr>
          <w:b/>
          <w:bCs/>
          <w:i/>
          <w:spacing w:val="-1"/>
        </w:rPr>
      </w:pPr>
      <w:r w:rsidRPr="00EA2C85">
        <w:rPr>
          <w:b/>
          <w:bCs/>
          <w:i/>
          <w:spacing w:val="-1"/>
        </w:rPr>
        <w:t>Лабораторная</w:t>
      </w:r>
      <w:r w:rsidRPr="00EA2C85">
        <w:rPr>
          <w:b/>
          <w:bCs/>
          <w:i/>
        </w:rPr>
        <w:t xml:space="preserve"> </w:t>
      </w:r>
      <w:r w:rsidRPr="00EA2C85">
        <w:rPr>
          <w:b/>
          <w:bCs/>
          <w:i/>
          <w:spacing w:val="-1"/>
        </w:rPr>
        <w:t>работа</w:t>
      </w:r>
      <w:r w:rsidRPr="00EA2C85">
        <w:rPr>
          <w:b/>
          <w:bCs/>
          <w:i/>
          <w:spacing w:val="-3"/>
        </w:rPr>
        <w:t xml:space="preserve"> </w:t>
      </w:r>
      <w:r w:rsidRPr="00EA2C85">
        <w:rPr>
          <w:b/>
          <w:bCs/>
          <w:i/>
          <w:spacing w:val="1"/>
        </w:rPr>
        <w:t>№7.</w:t>
      </w:r>
      <w:r w:rsidRPr="00EA2C85">
        <w:rPr>
          <w:b/>
          <w:bCs/>
          <w:i/>
        </w:rPr>
        <w:t xml:space="preserve"> </w:t>
      </w:r>
      <w:r w:rsidRPr="00EA2C85">
        <w:rPr>
          <w:spacing w:val="-1"/>
        </w:rPr>
        <w:t>Приготовление</w:t>
      </w:r>
      <w:r w:rsidRPr="00EA2C85">
        <w:rPr>
          <w:spacing w:val="-4"/>
        </w:rPr>
        <w:t xml:space="preserve"> </w:t>
      </w:r>
      <w:r w:rsidRPr="00EA2C85">
        <w:t xml:space="preserve">и </w:t>
      </w:r>
      <w:r w:rsidRPr="00EA2C85">
        <w:rPr>
          <w:spacing w:val="-1"/>
        </w:rPr>
        <w:t>оформление хлебобулочных изделий</w:t>
      </w:r>
      <w:r w:rsidRPr="00EA2C85">
        <w:rPr>
          <w:spacing w:val="-2"/>
        </w:rPr>
        <w:t xml:space="preserve"> </w:t>
      </w:r>
      <w:r w:rsidRPr="00EA2C85">
        <w:t>и</w:t>
      </w:r>
      <w:r w:rsidRPr="00EA2C85">
        <w:rPr>
          <w:spacing w:val="-2"/>
        </w:rPr>
        <w:t xml:space="preserve"> </w:t>
      </w:r>
      <w:r w:rsidRPr="00EA2C85">
        <w:t>хлеба</w:t>
      </w:r>
      <w:r w:rsidRPr="00EA2C85">
        <w:rPr>
          <w:spacing w:val="-1"/>
        </w:rPr>
        <w:t xml:space="preserve"> </w:t>
      </w:r>
      <w:r w:rsidRPr="00EA2C85">
        <w:t>из</w:t>
      </w:r>
      <w:r w:rsidRPr="00EA2C85">
        <w:rPr>
          <w:spacing w:val="87"/>
        </w:rPr>
        <w:t xml:space="preserve"> </w:t>
      </w:r>
      <w:r w:rsidRPr="00EA2C85">
        <w:rPr>
          <w:spacing w:val="-1"/>
        </w:rPr>
        <w:t>дрожжевого</w:t>
      </w:r>
      <w:r w:rsidRPr="00EA2C85">
        <w:t xml:space="preserve"> </w:t>
      </w:r>
      <w:proofErr w:type="spellStart"/>
      <w:r w:rsidRPr="00EA2C85">
        <w:rPr>
          <w:spacing w:val="-1"/>
        </w:rPr>
        <w:t>безопарного</w:t>
      </w:r>
      <w:proofErr w:type="spellEnd"/>
      <w:r w:rsidRPr="00EA2C85">
        <w:t xml:space="preserve"> </w:t>
      </w:r>
      <w:r w:rsidRPr="00EA2C85">
        <w:rPr>
          <w:spacing w:val="-1"/>
        </w:rPr>
        <w:t>теста.</w:t>
      </w:r>
      <w:r w:rsidRPr="00EA2C85">
        <w:rPr>
          <w:b/>
          <w:bCs/>
          <w:i/>
          <w:spacing w:val="-1"/>
        </w:rPr>
        <w:t xml:space="preserve"> </w:t>
      </w:r>
    </w:p>
    <w:p w:rsidR="00EA2C85" w:rsidRPr="00EA2C85" w:rsidRDefault="00EA2C85" w:rsidP="00EA2C85">
      <w:pPr>
        <w:shd w:val="clear" w:color="auto" w:fill="FFFFFF"/>
        <w:jc w:val="both"/>
        <w:rPr>
          <w:rFonts w:eastAsia="Calibri"/>
        </w:rPr>
      </w:pPr>
      <w:r w:rsidRPr="00EA2C85">
        <w:rPr>
          <w:rFonts w:eastAsia="Calibri"/>
          <w:b/>
          <w:bCs/>
          <w:i/>
        </w:rPr>
        <w:t>Тематика самостоятельной работы:</w:t>
      </w:r>
      <w:r w:rsidRPr="00EA2C85">
        <w:rPr>
          <w:rFonts w:eastAsia="Calibri"/>
          <w:bCs/>
          <w:i/>
        </w:rPr>
        <w:t xml:space="preserve"> </w:t>
      </w:r>
      <w:r w:rsidRPr="00EA2C85">
        <w:rPr>
          <w:rFonts w:eastAsia="Calibri"/>
        </w:rPr>
        <w:t>Анализ производственных ситуаций, решение производственных задач.</w:t>
      </w:r>
    </w:p>
    <w:p w:rsidR="00EA2C85" w:rsidRPr="00EA2C85" w:rsidRDefault="00EA2C85" w:rsidP="00EA2C85">
      <w:pPr>
        <w:shd w:val="clear" w:color="auto" w:fill="FFFFFF"/>
        <w:jc w:val="both"/>
        <w:rPr>
          <w:color w:val="000000"/>
        </w:rPr>
      </w:pPr>
      <w:r w:rsidRPr="00EA2C85">
        <w:rPr>
          <w:rFonts w:eastAsia="Calibri"/>
          <w:b/>
          <w:bCs/>
          <w:i/>
        </w:rPr>
        <w:t>Цель:</w:t>
      </w:r>
      <w:r w:rsidRPr="00EA2C85">
        <w:rPr>
          <w:rFonts w:eastAsia="Calibri"/>
          <w:bCs/>
          <w:i/>
        </w:rPr>
        <w:t xml:space="preserve"> </w:t>
      </w:r>
      <w:r w:rsidRPr="00EA2C85">
        <w:rPr>
          <w:rFonts w:eastAsia="Calibri"/>
          <w:bCs/>
        </w:rPr>
        <w:t>углубление и расширение теоретических знаний по</w:t>
      </w:r>
      <w:r w:rsidRPr="00EA2C85">
        <w:rPr>
          <w:i/>
          <w:color w:val="000000"/>
        </w:rPr>
        <w:t xml:space="preserve"> </w:t>
      </w:r>
      <w:r w:rsidRPr="00EA2C85">
        <w:rPr>
          <w:iCs/>
        </w:rPr>
        <w:t xml:space="preserve">приготовлению, подготовке к реализации </w:t>
      </w:r>
      <w:r w:rsidRPr="00EA2C85">
        <w:rPr>
          <w:spacing w:val="-1"/>
        </w:rPr>
        <w:t>хлебобулочных изделий</w:t>
      </w:r>
      <w:r w:rsidRPr="00EA2C85">
        <w:t xml:space="preserve"> и</w:t>
      </w:r>
      <w:r w:rsidRPr="00EA2C85">
        <w:rPr>
          <w:spacing w:val="29"/>
        </w:rPr>
        <w:t xml:space="preserve"> </w:t>
      </w:r>
      <w:r w:rsidRPr="00EA2C85">
        <w:rPr>
          <w:spacing w:val="-1"/>
        </w:rPr>
        <w:t>хлеба.</w:t>
      </w:r>
    </w:p>
    <w:p w:rsidR="00EA2C85" w:rsidRPr="00EA2C85" w:rsidRDefault="00EA2C85" w:rsidP="00EA2C85">
      <w:pPr>
        <w:shd w:val="clear" w:color="auto" w:fill="FFFFFF"/>
        <w:jc w:val="both"/>
        <w:rPr>
          <w:color w:val="000000"/>
        </w:rPr>
      </w:pPr>
      <w:r w:rsidRPr="00EA2C85">
        <w:rPr>
          <w:b/>
          <w:i/>
        </w:rPr>
        <w:t xml:space="preserve">Норма времени: </w:t>
      </w:r>
      <w:r w:rsidRPr="00EA2C85">
        <w:t>2 часа</w:t>
      </w:r>
    </w:p>
    <w:p w:rsidR="00EA2C85" w:rsidRPr="00EA2C85" w:rsidRDefault="00EA2C85" w:rsidP="00EA2C85">
      <w:pPr>
        <w:shd w:val="clear" w:color="auto" w:fill="FFFFFF"/>
        <w:jc w:val="both"/>
      </w:pPr>
      <w:r w:rsidRPr="00EA2C85">
        <w:t>В результате выполнения самостоятельной работы студент должен:</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EA2C85">
        <w:rPr>
          <w:b/>
        </w:rPr>
        <w:t>практический опыт:</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 xml:space="preserve">-подготовке, уборке рабочего места, выборе, подготовке к работе, безопасной эксплуатации технологического оборудования, производственного инвентаря, инструментов, </w:t>
      </w:r>
      <w:proofErr w:type="spellStart"/>
      <w:r w:rsidRPr="00EA2C85">
        <w:t>весоизмерительных</w:t>
      </w:r>
      <w:proofErr w:type="spellEnd"/>
      <w:r w:rsidRPr="00EA2C85">
        <w:t xml:space="preserve"> приборов;</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EA2C85">
        <w:t>-выборе, оценке качества, безопасности продуктов, полуфабрикатов; приготовлении, хранении фаршей, начинок, отделочных полуфабрикатов;</w:t>
      </w:r>
      <w:proofErr w:type="gramEnd"/>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-подготовке отделочных полуфабрикатов промышленного производства; приготовлении, подготовке</w:t>
      </w:r>
      <w:r w:rsidRPr="00EA2C85">
        <w:tab/>
        <w:t>к реализации хлебобулочных мучных кондитерских изделий, в том числе региональных;</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w:t>
      </w:r>
      <w:proofErr w:type="spellStart"/>
      <w:r w:rsidRPr="00EA2C85">
        <w:t>порционировании</w:t>
      </w:r>
      <w:proofErr w:type="spellEnd"/>
      <w:r w:rsidRPr="00EA2C85">
        <w:t xml:space="preserve"> (</w:t>
      </w:r>
      <w:proofErr w:type="gramStart"/>
      <w:r w:rsidRPr="00EA2C85">
        <w:t>комплектовании</w:t>
      </w:r>
      <w:proofErr w:type="gramEnd"/>
      <w:r w:rsidRPr="00EA2C85">
        <w:t>), эстетичной упаковке на вынос, хранении с учетом требований к безопасности;</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rPr>
          <w:b/>
        </w:rPr>
        <w:t>уметь:</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 xml:space="preserve">-рационально организовывать, проводить уборку рабочего места, выбирать, подготавливать, безопасно эксплуатировать технологическое оборудование, производственный инвентарь, инструменты, </w:t>
      </w:r>
      <w:proofErr w:type="spellStart"/>
      <w:r w:rsidRPr="00EA2C85">
        <w:t>весоизмерительные</w:t>
      </w:r>
      <w:proofErr w:type="spellEnd"/>
      <w:r w:rsidRPr="00EA2C85">
        <w:t xml:space="preserve"> приборы с учетом инструкций и регламентов;</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-соблюдать правила сочетаемости, взаимозаменяемости продуктов, подготовки и применения пряностей и приправ;</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EA2C85">
        <w:t>-выбирать, применять, комбинировать способы подготовки сырья, замеса теста, приготовления фаршей, начинок, отделочных полуфабрикатов, формования, выпечки, отделки хлебобулочных,  мучных  кондитерских изделий;</w:t>
      </w:r>
      <w:proofErr w:type="gramEnd"/>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 xml:space="preserve">-хранить, </w:t>
      </w:r>
      <w:proofErr w:type="spellStart"/>
      <w:r w:rsidRPr="00EA2C85">
        <w:t>порционировать</w:t>
      </w:r>
      <w:proofErr w:type="spellEnd"/>
      <w:r w:rsidRPr="00EA2C85">
        <w:t xml:space="preserve"> (комплектовать), эстетично упаковывать на вынос готовые изделия с учетом требований к безопасности.</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EA2C85">
        <w:rPr>
          <w:b/>
        </w:rPr>
        <w:t>знать:</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-требования охраны труда, пожарной безопасности, производственной санитарии и личной гигиены в организациях питания;</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 xml:space="preserve">-виды, назначение, правила безопасной эксплуатации технологического оборудования, производственного инвентаря, инструментов, </w:t>
      </w:r>
      <w:proofErr w:type="spellStart"/>
      <w:r w:rsidRPr="00EA2C85">
        <w:t>весоизмерительных</w:t>
      </w:r>
      <w:proofErr w:type="spellEnd"/>
      <w:r w:rsidRPr="00EA2C85">
        <w:t xml:space="preserve"> приборов, посуды и правила ухода за ними;</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-ассортимент, рецептуры, требования к качеству, условия и сроки хранения хлебобулочных, мучных кондитерских изделий;</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-методы подготовки сырья, продуктов, приготовления теста, отделочных полуфабрикатов, формовки, варианты оформления, правила и способы презентации хлебобулочных, мучных кондитерских изделий, в том числе региональных;</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-правила применения ароматических, красящих веществ, сухих смесей и готовых отделочных полуфабрикатов промышленного производства;</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lastRenderedPageBreak/>
        <w:t>-способы сокращения потерь и сохранения пищевой ценности продуктов при приготовлении.</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EA2C85">
        <w:rPr>
          <w:b/>
        </w:rPr>
        <w:t>профессиональные компетенции:</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ПК 5.1.</w:t>
      </w:r>
      <w:r w:rsidRPr="00EA2C85">
        <w:tab/>
        <w:t>Подготавливать рабочее место кондитера, оборудование, инвентарь, кондитерское сырье, исходные материалы к работе в соответствии с инструкциями и регламентами</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ПК 5.2.</w:t>
      </w:r>
      <w:r w:rsidRPr="00EA2C85">
        <w:tab/>
        <w:t>Осуществлять приготовление и подготовку к использованию отделочных полуфабрикатов для хлебобулочных, мучных кондитерских изделий</w:t>
      </w:r>
    </w:p>
    <w:p w:rsidR="00EA2C85" w:rsidRPr="00EA2C85" w:rsidRDefault="00EA2C85" w:rsidP="0031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EA2C85">
        <w:t>ПК 5.3.</w:t>
      </w:r>
      <w:r w:rsidRPr="00EA2C85">
        <w:tab/>
        <w:t>Осуществлять изготовление, творческое оформление, подготовку к реализации хлебобулочных изделий и хлеба разнообразного ассортимента</w:t>
      </w:r>
    </w:p>
    <w:p w:rsidR="00EA2C85" w:rsidRPr="00EA2C85" w:rsidRDefault="00EA2C85" w:rsidP="00EA2C85">
      <w:pPr>
        <w:shd w:val="clear" w:color="auto" w:fill="FFFFFF"/>
        <w:ind w:firstLine="360"/>
        <w:jc w:val="both"/>
        <w:rPr>
          <w:b/>
          <w:i/>
        </w:rPr>
      </w:pPr>
      <w:r w:rsidRPr="00EA2C85">
        <w:rPr>
          <w:b/>
          <w:i/>
        </w:rPr>
        <w:t>Содержание самостоятельной работы:</w:t>
      </w:r>
    </w:p>
    <w:p w:rsidR="00EA2C85" w:rsidRPr="00EA2C85" w:rsidRDefault="00EA2C85" w:rsidP="00A61A8D">
      <w:pPr>
        <w:numPr>
          <w:ilvl w:val="0"/>
          <w:numId w:val="14"/>
        </w:numPr>
        <w:shd w:val="clear" w:color="auto" w:fill="FFFFFF"/>
        <w:jc w:val="both"/>
      </w:pPr>
      <w:r w:rsidRPr="00EA2C85">
        <w:t>Повторить тематику лабораторных занятий № 7.</w:t>
      </w:r>
    </w:p>
    <w:p w:rsidR="00EA2C85" w:rsidRPr="00EA2C85" w:rsidRDefault="00EA2C85" w:rsidP="00A61A8D">
      <w:pPr>
        <w:numPr>
          <w:ilvl w:val="0"/>
          <w:numId w:val="14"/>
        </w:numPr>
        <w:shd w:val="clear" w:color="auto" w:fill="FFFFFF"/>
        <w:jc w:val="both"/>
      </w:pPr>
      <w:r w:rsidRPr="00EA2C85">
        <w:t>Проанализировать производственную ситуацию выполненных лабораторных занятий №№ 7, и заполнить таблицы на каждое занятие</w:t>
      </w:r>
    </w:p>
    <w:tbl>
      <w:tblPr>
        <w:tblStyle w:val="a3"/>
        <w:tblW w:w="9246" w:type="dxa"/>
        <w:tblInd w:w="360" w:type="dxa"/>
        <w:tblLayout w:type="fixed"/>
        <w:tblLook w:val="04A0" w:firstRow="1" w:lastRow="0" w:firstColumn="1" w:lastColumn="0" w:noHBand="0" w:noVBand="1"/>
      </w:tblPr>
      <w:tblGrid>
        <w:gridCol w:w="599"/>
        <w:gridCol w:w="2459"/>
        <w:gridCol w:w="1935"/>
        <w:gridCol w:w="1985"/>
        <w:gridCol w:w="2268"/>
      </w:tblGrid>
      <w:tr w:rsidR="00EA2C85" w:rsidRPr="00EA2C85" w:rsidTr="009C5C4D">
        <w:tc>
          <w:tcPr>
            <w:tcW w:w="599" w:type="dxa"/>
            <w:vAlign w:val="center"/>
          </w:tcPr>
          <w:p w:rsidR="00EA2C85" w:rsidRPr="00EA2C85" w:rsidRDefault="00EA2C85" w:rsidP="00EA2C85">
            <w:pPr>
              <w:jc w:val="center"/>
            </w:pPr>
            <w:r w:rsidRPr="00EA2C85">
              <w:t xml:space="preserve">№ </w:t>
            </w:r>
            <w:proofErr w:type="gramStart"/>
            <w:r w:rsidRPr="00EA2C85">
              <w:t>п</w:t>
            </w:r>
            <w:proofErr w:type="gramEnd"/>
            <w:r w:rsidRPr="00EA2C85">
              <w:t>/п</w:t>
            </w:r>
          </w:p>
        </w:tc>
        <w:tc>
          <w:tcPr>
            <w:tcW w:w="2459" w:type="dxa"/>
            <w:vAlign w:val="center"/>
          </w:tcPr>
          <w:p w:rsidR="00EA2C85" w:rsidRPr="00EA2C85" w:rsidRDefault="00EA2C85" w:rsidP="00EA2C85">
            <w:pPr>
              <w:jc w:val="center"/>
              <w:rPr>
                <w:rFonts w:eastAsia="MS Mincho"/>
                <w:b/>
                <w:bCs/>
                <w:i/>
              </w:rPr>
            </w:pPr>
            <w:r w:rsidRPr="00EA2C85">
              <w:t xml:space="preserve">Наименование </w:t>
            </w:r>
            <w:r w:rsidRPr="00EA2C85">
              <w:rPr>
                <w:spacing w:val="-1"/>
              </w:rPr>
              <w:t>хлебобулочных изделий</w:t>
            </w:r>
            <w:r w:rsidRPr="00EA2C85">
              <w:t xml:space="preserve"> и</w:t>
            </w:r>
            <w:r w:rsidRPr="00EA2C85">
              <w:rPr>
                <w:spacing w:val="29"/>
              </w:rPr>
              <w:t xml:space="preserve"> </w:t>
            </w:r>
            <w:r w:rsidRPr="00EA2C85">
              <w:rPr>
                <w:spacing w:val="-1"/>
              </w:rPr>
              <w:t>хлеба</w:t>
            </w:r>
          </w:p>
          <w:p w:rsidR="00EA2C85" w:rsidRPr="00EA2C85" w:rsidRDefault="00EA2C85" w:rsidP="00EA2C85">
            <w:pPr>
              <w:jc w:val="center"/>
            </w:pPr>
          </w:p>
        </w:tc>
        <w:tc>
          <w:tcPr>
            <w:tcW w:w="1935" w:type="dxa"/>
            <w:vAlign w:val="center"/>
          </w:tcPr>
          <w:p w:rsidR="00EA2C85" w:rsidRPr="00EA2C85" w:rsidRDefault="00EA2C85" w:rsidP="00EA2C85">
            <w:pPr>
              <w:jc w:val="center"/>
            </w:pPr>
            <w:r w:rsidRPr="00EA2C85">
              <w:t>Требования к качеству</w:t>
            </w:r>
          </w:p>
        </w:tc>
        <w:tc>
          <w:tcPr>
            <w:tcW w:w="1985" w:type="dxa"/>
            <w:vAlign w:val="center"/>
          </w:tcPr>
          <w:p w:rsidR="00EA2C85" w:rsidRPr="00EA2C85" w:rsidRDefault="00EA2C85" w:rsidP="00EA2C85">
            <w:pPr>
              <w:jc w:val="center"/>
            </w:pPr>
            <w:r w:rsidRPr="00EA2C85">
              <w:t>Достижения в процессе изготовления</w:t>
            </w:r>
          </w:p>
        </w:tc>
        <w:tc>
          <w:tcPr>
            <w:tcW w:w="2268" w:type="dxa"/>
            <w:vAlign w:val="center"/>
          </w:tcPr>
          <w:p w:rsidR="00EA2C85" w:rsidRPr="00EA2C85" w:rsidRDefault="00EA2C85" w:rsidP="00EA2C85">
            <w:pPr>
              <w:jc w:val="center"/>
            </w:pPr>
            <w:r w:rsidRPr="00EA2C85">
              <w:t>Возникшие недостатки и дефекты, причины их возникновения</w:t>
            </w:r>
          </w:p>
        </w:tc>
      </w:tr>
      <w:tr w:rsidR="00EA2C85" w:rsidRPr="00EA2C85" w:rsidTr="009C5C4D">
        <w:tc>
          <w:tcPr>
            <w:tcW w:w="599" w:type="dxa"/>
          </w:tcPr>
          <w:p w:rsidR="00EA2C85" w:rsidRPr="00EA2C85" w:rsidRDefault="00EA2C85" w:rsidP="00EA2C85">
            <w:pPr>
              <w:jc w:val="both"/>
            </w:pPr>
            <w:r w:rsidRPr="00EA2C85">
              <w:t>1.</w:t>
            </w:r>
          </w:p>
        </w:tc>
        <w:tc>
          <w:tcPr>
            <w:tcW w:w="2459" w:type="dxa"/>
          </w:tcPr>
          <w:p w:rsidR="00EA2C85" w:rsidRPr="00EA2C85" w:rsidRDefault="00EA2C85" w:rsidP="00EA2C85">
            <w:pPr>
              <w:jc w:val="both"/>
            </w:pPr>
          </w:p>
        </w:tc>
        <w:tc>
          <w:tcPr>
            <w:tcW w:w="1935" w:type="dxa"/>
          </w:tcPr>
          <w:p w:rsidR="00EA2C85" w:rsidRPr="00EA2C85" w:rsidRDefault="00EA2C85" w:rsidP="00EA2C85">
            <w:pPr>
              <w:jc w:val="both"/>
            </w:pPr>
          </w:p>
        </w:tc>
        <w:tc>
          <w:tcPr>
            <w:tcW w:w="1985" w:type="dxa"/>
          </w:tcPr>
          <w:p w:rsidR="00EA2C85" w:rsidRPr="00EA2C85" w:rsidRDefault="00EA2C85" w:rsidP="00EA2C85">
            <w:pPr>
              <w:jc w:val="both"/>
            </w:pPr>
          </w:p>
        </w:tc>
        <w:tc>
          <w:tcPr>
            <w:tcW w:w="2268" w:type="dxa"/>
          </w:tcPr>
          <w:p w:rsidR="00EA2C85" w:rsidRPr="00EA2C85" w:rsidRDefault="00EA2C85" w:rsidP="00EA2C85">
            <w:pPr>
              <w:jc w:val="both"/>
            </w:pPr>
          </w:p>
        </w:tc>
      </w:tr>
      <w:tr w:rsidR="00EA2C85" w:rsidRPr="00EA2C85" w:rsidTr="009C5C4D">
        <w:tc>
          <w:tcPr>
            <w:tcW w:w="599" w:type="dxa"/>
          </w:tcPr>
          <w:p w:rsidR="00EA2C85" w:rsidRPr="00EA2C85" w:rsidRDefault="00EA2C85" w:rsidP="00EA2C85">
            <w:pPr>
              <w:jc w:val="both"/>
            </w:pPr>
            <w:r w:rsidRPr="00EA2C85">
              <w:t>2.</w:t>
            </w:r>
          </w:p>
        </w:tc>
        <w:tc>
          <w:tcPr>
            <w:tcW w:w="2459" w:type="dxa"/>
          </w:tcPr>
          <w:p w:rsidR="00EA2C85" w:rsidRPr="00EA2C85" w:rsidRDefault="00EA2C85" w:rsidP="00EA2C85">
            <w:pPr>
              <w:jc w:val="both"/>
            </w:pPr>
          </w:p>
        </w:tc>
        <w:tc>
          <w:tcPr>
            <w:tcW w:w="1935" w:type="dxa"/>
          </w:tcPr>
          <w:p w:rsidR="00EA2C85" w:rsidRPr="00EA2C85" w:rsidRDefault="00EA2C85" w:rsidP="00EA2C85">
            <w:pPr>
              <w:jc w:val="both"/>
            </w:pPr>
          </w:p>
        </w:tc>
        <w:tc>
          <w:tcPr>
            <w:tcW w:w="1985" w:type="dxa"/>
          </w:tcPr>
          <w:p w:rsidR="00EA2C85" w:rsidRPr="00EA2C85" w:rsidRDefault="00EA2C85" w:rsidP="00EA2C85">
            <w:pPr>
              <w:jc w:val="both"/>
            </w:pPr>
          </w:p>
        </w:tc>
        <w:tc>
          <w:tcPr>
            <w:tcW w:w="2268" w:type="dxa"/>
          </w:tcPr>
          <w:p w:rsidR="00EA2C85" w:rsidRPr="00EA2C85" w:rsidRDefault="00EA2C85" w:rsidP="00EA2C85">
            <w:pPr>
              <w:jc w:val="both"/>
            </w:pPr>
          </w:p>
        </w:tc>
      </w:tr>
      <w:tr w:rsidR="00EA2C85" w:rsidRPr="00EA2C85" w:rsidTr="009C5C4D">
        <w:tc>
          <w:tcPr>
            <w:tcW w:w="599" w:type="dxa"/>
          </w:tcPr>
          <w:p w:rsidR="00EA2C85" w:rsidRPr="00EA2C85" w:rsidRDefault="00EA2C85" w:rsidP="00EA2C85">
            <w:pPr>
              <w:jc w:val="both"/>
            </w:pPr>
            <w:r w:rsidRPr="00EA2C85">
              <w:t>…</w:t>
            </w:r>
          </w:p>
        </w:tc>
        <w:tc>
          <w:tcPr>
            <w:tcW w:w="2459" w:type="dxa"/>
          </w:tcPr>
          <w:p w:rsidR="00EA2C85" w:rsidRPr="00EA2C85" w:rsidRDefault="00EA2C85" w:rsidP="00EA2C85">
            <w:pPr>
              <w:jc w:val="both"/>
            </w:pPr>
          </w:p>
        </w:tc>
        <w:tc>
          <w:tcPr>
            <w:tcW w:w="1935" w:type="dxa"/>
          </w:tcPr>
          <w:p w:rsidR="00EA2C85" w:rsidRPr="00EA2C85" w:rsidRDefault="00EA2C85" w:rsidP="00EA2C85">
            <w:pPr>
              <w:jc w:val="both"/>
            </w:pPr>
          </w:p>
        </w:tc>
        <w:tc>
          <w:tcPr>
            <w:tcW w:w="1985" w:type="dxa"/>
          </w:tcPr>
          <w:p w:rsidR="00EA2C85" w:rsidRPr="00EA2C85" w:rsidRDefault="00EA2C85" w:rsidP="00EA2C85">
            <w:pPr>
              <w:jc w:val="both"/>
            </w:pPr>
          </w:p>
        </w:tc>
        <w:tc>
          <w:tcPr>
            <w:tcW w:w="2268" w:type="dxa"/>
          </w:tcPr>
          <w:p w:rsidR="00EA2C85" w:rsidRPr="00EA2C85" w:rsidRDefault="00EA2C85" w:rsidP="00EA2C85">
            <w:pPr>
              <w:jc w:val="both"/>
            </w:pPr>
          </w:p>
        </w:tc>
      </w:tr>
    </w:tbl>
    <w:p w:rsidR="00EA2C85" w:rsidRPr="00EA2C85" w:rsidRDefault="00EA2C85" w:rsidP="00EA2C85">
      <w:r w:rsidRPr="00EA2C85">
        <w:t xml:space="preserve">Рекомендации и критерии оценивания по работе с таблицами смотрите в Приложение </w:t>
      </w:r>
      <w:r w:rsidRPr="00EA2C85">
        <w:rPr>
          <w:lang w:val="en-US"/>
        </w:rPr>
        <w:t>IV</w:t>
      </w:r>
      <w:r w:rsidRPr="00EA2C85">
        <w:t>.</w:t>
      </w:r>
    </w:p>
    <w:p w:rsidR="00EA2C85" w:rsidRPr="00317220" w:rsidRDefault="00EA2C85" w:rsidP="00A61A8D">
      <w:pPr>
        <w:numPr>
          <w:ilvl w:val="0"/>
          <w:numId w:val="14"/>
        </w:numPr>
        <w:shd w:val="clear" w:color="auto" w:fill="FFFFFF"/>
        <w:spacing w:after="200" w:line="276" w:lineRule="auto"/>
        <w:contextualSpacing/>
        <w:jc w:val="both"/>
        <w:rPr>
          <w:b/>
          <w:i/>
        </w:rPr>
      </w:pPr>
      <w:r w:rsidRPr="00EA2C85">
        <w:t xml:space="preserve">Подготовиться к публичному представлению проведенного анализа производственной ситуации выполненных лабораторных работ (см. Приложение </w:t>
      </w:r>
      <w:r w:rsidRPr="00317220">
        <w:rPr>
          <w:lang w:val="en-US"/>
        </w:rPr>
        <w:t>III</w:t>
      </w:r>
      <w:r w:rsidRPr="00EA2C85">
        <w:t>.).</w:t>
      </w:r>
    </w:p>
    <w:p w:rsidR="00EA2C85" w:rsidRPr="00EA2C85" w:rsidRDefault="00EA2C85" w:rsidP="00EA2C85">
      <w:pPr>
        <w:shd w:val="clear" w:color="auto" w:fill="FFFFFF"/>
        <w:tabs>
          <w:tab w:val="left" w:pos="750"/>
        </w:tabs>
        <w:jc w:val="both"/>
        <w:rPr>
          <w:b/>
          <w:i/>
        </w:rPr>
      </w:pPr>
      <w:r w:rsidRPr="00EA2C85">
        <w:rPr>
          <w:b/>
          <w:i/>
        </w:rPr>
        <w:t>Форма контроля:</w:t>
      </w:r>
      <w:r w:rsidRPr="00EA2C85">
        <w:t xml:space="preserve"> Представление анализа выполненных лабораторных работ публично.</w:t>
      </w:r>
    </w:p>
    <w:p w:rsidR="00EA2C85" w:rsidRPr="00EA2C85" w:rsidRDefault="00EA2C85" w:rsidP="00EA2C85">
      <w:pPr>
        <w:shd w:val="clear" w:color="auto" w:fill="FFFFFF"/>
        <w:tabs>
          <w:tab w:val="left" w:pos="750"/>
        </w:tabs>
        <w:jc w:val="both"/>
        <w:rPr>
          <w:i/>
        </w:rPr>
      </w:pPr>
      <w:r w:rsidRPr="00EA2C85">
        <w:rPr>
          <w:b/>
          <w:i/>
        </w:rPr>
        <w:t>Рекомендуемые к выбору источники для работы:</w:t>
      </w:r>
    </w:p>
    <w:p w:rsidR="00EA2C85" w:rsidRPr="00EA2C85" w:rsidRDefault="00EA2C85" w:rsidP="00EA2C85">
      <w:pPr>
        <w:shd w:val="clear" w:color="auto" w:fill="FFFFFF"/>
        <w:tabs>
          <w:tab w:val="left" w:pos="750"/>
        </w:tabs>
        <w:jc w:val="both"/>
        <w:rPr>
          <w:b/>
          <w:color w:val="000000"/>
        </w:rPr>
      </w:pPr>
      <w:r w:rsidRPr="00EA2C85">
        <w:rPr>
          <w:b/>
          <w:color w:val="000000"/>
        </w:rPr>
        <w:t>Основная литература:</w:t>
      </w:r>
    </w:p>
    <w:p w:rsidR="00EA2C85" w:rsidRPr="00EA2C85" w:rsidRDefault="00EA2C85" w:rsidP="00EA2C85">
      <w:pPr>
        <w:autoSpaceDE w:val="0"/>
        <w:autoSpaceDN w:val="0"/>
        <w:adjustRightInd w:val="0"/>
        <w:jc w:val="both"/>
      </w:pPr>
      <w:r w:rsidRPr="00EA2C85">
        <w:t xml:space="preserve">1. </w:t>
      </w:r>
      <w:proofErr w:type="spellStart"/>
      <w:r w:rsidRPr="00EA2C85">
        <w:t>Бурчакова</w:t>
      </w:r>
      <w:proofErr w:type="spellEnd"/>
      <w:r w:rsidRPr="00EA2C85">
        <w:t xml:space="preserve"> И.Ю. Организация и ведение процессов приготовления, оформления и подготовка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 Учебник - М.: Академия, 2018.</w:t>
      </w:r>
    </w:p>
    <w:p w:rsidR="00EA2C85" w:rsidRPr="00EA2C85" w:rsidRDefault="00EA2C85" w:rsidP="00EA2C85">
      <w:pPr>
        <w:autoSpaceDE w:val="0"/>
        <w:autoSpaceDN w:val="0"/>
        <w:adjustRightInd w:val="0"/>
        <w:jc w:val="both"/>
      </w:pPr>
      <w:r w:rsidRPr="00EA2C85">
        <w:t>2. Анфимова Н.А. Кулинария: учебник для НПО/ Н.А Анфимова, Л.Л. Татарская. – М.:</w:t>
      </w:r>
    </w:p>
    <w:p w:rsidR="00EA2C85" w:rsidRPr="00EA2C85" w:rsidRDefault="00EA2C85" w:rsidP="00EA2C85">
      <w:pPr>
        <w:autoSpaceDE w:val="0"/>
        <w:autoSpaceDN w:val="0"/>
        <w:adjustRightInd w:val="0"/>
        <w:jc w:val="both"/>
      </w:pPr>
      <w:r w:rsidRPr="00EA2C85">
        <w:t>Издательский центр «Академия», 2014 – 328 с.</w:t>
      </w:r>
    </w:p>
    <w:p w:rsidR="00EA2C85" w:rsidRPr="00EA2C85" w:rsidRDefault="00EA2C85" w:rsidP="00EA2C85">
      <w:pPr>
        <w:autoSpaceDE w:val="0"/>
        <w:autoSpaceDN w:val="0"/>
        <w:adjustRightInd w:val="0"/>
        <w:jc w:val="both"/>
        <w:rPr>
          <w:color w:val="000000"/>
        </w:rPr>
      </w:pPr>
      <w:r w:rsidRPr="00EA2C85">
        <w:rPr>
          <w:color w:val="000000"/>
        </w:rPr>
        <w:t xml:space="preserve">3. Производственное </w:t>
      </w:r>
      <w:proofErr w:type="gramStart"/>
      <w:r w:rsidRPr="00EA2C85">
        <w:rPr>
          <w:color w:val="000000"/>
        </w:rPr>
        <w:t>обучение по профессии</w:t>
      </w:r>
      <w:proofErr w:type="gramEnd"/>
      <w:r w:rsidRPr="00EA2C85">
        <w:rPr>
          <w:color w:val="000000"/>
        </w:rPr>
        <w:t xml:space="preserve"> «Повар». В 4 ч. Ч.2. Супы, соусы, блюда из овощей, круп, макаронных изделий и бобовых: учеб. Пособие для нач. проф. образования/ [В.П. Андросов, Т.В. </w:t>
      </w:r>
      <w:proofErr w:type="spellStart"/>
      <w:r w:rsidRPr="00EA2C85">
        <w:rPr>
          <w:color w:val="000000"/>
        </w:rPr>
        <w:t>Пыжова</w:t>
      </w:r>
      <w:proofErr w:type="spellEnd"/>
      <w:r w:rsidRPr="00EA2C85">
        <w:rPr>
          <w:color w:val="000000"/>
        </w:rPr>
        <w:t>, Л.И. Федорченко и др.]. – М.: Образовательно-издательский центр «Академия»; ОАО «Московские учебники», 2012 – 160 с.</w:t>
      </w:r>
    </w:p>
    <w:p w:rsidR="00EA2C85" w:rsidRPr="00EA2C85" w:rsidRDefault="00EA2C85" w:rsidP="00EA2C85">
      <w:pPr>
        <w:autoSpaceDE w:val="0"/>
        <w:autoSpaceDN w:val="0"/>
        <w:adjustRightInd w:val="0"/>
        <w:jc w:val="both"/>
        <w:rPr>
          <w:b/>
          <w:bCs/>
          <w:color w:val="000000"/>
        </w:rPr>
      </w:pPr>
      <w:r w:rsidRPr="00EA2C85">
        <w:rPr>
          <w:b/>
          <w:bCs/>
          <w:color w:val="000000"/>
        </w:rPr>
        <w:t>(Электронные)</w:t>
      </w:r>
    </w:p>
    <w:p w:rsidR="00EA2C85" w:rsidRPr="00EA2C85" w:rsidRDefault="00EA2C85" w:rsidP="00EA2C85">
      <w:pPr>
        <w:autoSpaceDE w:val="0"/>
        <w:autoSpaceDN w:val="0"/>
        <w:adjustRightInd w:val="0"/>
        <w:jc w:val="both"/>
        <w:rPr>
          <w:color w:val="0000FF"/>
        </w:rPr>
      </w:pPr>
      <w:r w:rsidRPr="00EA2C85">
        <w:rPr>
          <w:color w:val="0000FF"/>
        </w:rPr>
        <w:t>http://pravo.gov.ru/proxy/ips/?docbody=&amp;nd=102063865&amp;rdk=&amp;backlink=1</w:t>
      </w:r>
    </w:p>
    <w:p w:rsidR="00EA2C85" w:rsidRPr="00EA2C85" w:rsidRDefault="00EA2C85" w:rsidP="00EA2C85">
      <w:pPr>
        <w:autoSpaceDE w:val="0"/>
        <w:autoSpaceDN w:val="0"/>
        <w:adjustRightInd w:val="0"/>
        <w:jc w:val="both"/>
        <w:rPr>
          <w:color w:val="0000FF"/>
        </w:rPr>
      </w:pPr>
      <w:r w:rsidRPr="00EA2C85">
        <w:rPr>
          <w:color w:val="0000FF"/>
        </w:rPr>
        <w:t>http://ozpp.ru/laws2/postan/post7.html</w:t>
      </w:r>
    </w:p>
    <w:p w:rsidR="00EA2C85" w:rsidRPr="00EA2C85" w:rsidRDefault="00EA2C85" w:rsidP="00EA2C85">
      <w:pPr>
        <w:autoSpaceDE w:val="0"/>
        <w:autoSpaceDN w:val="0"/>
        <w:adjustRightInd w:val="0"/>
        <w:jc w:val="both"/>
        <w:rPr>
          <w:color w:val="0000FF"/>
        </w:rPr>
      </w:pPr>
      <w:r w:rsidRPr="00EA2C85">
        <w:rPr>
          <w:color w:val="0000FF"/>
        </w:rPr>
        <w:t>http://www.ohranatruda.ru/ot_biblio/normativ/data_normativ/46/46201/</w:t>
      </w:r>
    </w:p>
    <w:p w:rsidR="00EA2C85" w:rsidRPr="00EA2C85" w:rsidRDefault="00EA2C85" w:rsidP="00EA2C85">
      <w:pPr>
        <w:autoSpaceDE w:val="0"/>
        <w:autoSpaceDN w:val="0"/>
        <w:adjustRightInd w:val="0"/>
        <w:jc w:val="both"/>
        <w:rPr>
          <w:color w:val="0000FF"/>
        </w:rPr>
      </w:pPr>
      <w:r w:rsidRPr="00EA2C85">
        <w:rPr>
          <w:color w:val="0000FF"/>
        </w:rPr>
        <w:t>http://ohranatruda.ru/ot_biblio/normativ/data_normativ/9/9744/</w:t>
      </w:r>
    </w:p>
    <w:p w:rsidR="00EA2C85" w:rsidRPr="00EA2C85" w:rsidRDefault="00EA2C85" w:rsidP="00EA2C85">
      <w:pPr>
        <w:shd w:val="clear" w:color="auto" w:fill="FFFFFF"/>
        <w:ind w:firstLine="708"/>
        <w:jc w:val="both"/>
        <w:rPr>
          <w:b/>
          <w:i/>
        </w:rPr>
      </w:pPr>
    </w:p>
    <w:p w:rsidR="00EA2C85" w:rsidRPr="00EA2C85" w:rsidRDefault="00EA2C85" w:rsidP="00EA2C85">
      <w:pPr>
        <w:shd w:val="clear" w:color="auto" w:fill="FFFFFF"/>
        <w:ind w:firstLine="708"/>
        <w:jc w:val="both"/>
        <w:rPr>
          <w:b/>
          <w:color w:val="000000"/>
        </w:rPr>
      </w:pPr>
      <w:r w:rsidRPr="00EA2C85">
        <w:rPr>
          <w:b/>
          <w:color w:val="000000"/>
        </w:rPr>
        <w:t>Вопросы для самоконтроля:</w:t>
      </w:r>
    </w:p>
    <w:p w:rsidR="00EA2C85" w:rsidRPr="00EA2C85" w:rsidRDefault="00EA2C85" w:rsidP="00A61A8D">
      <w:pPr>
        <w:numPr>
          <w:ilvl w:val="0"/>
          <w:numId w:val="24"/>
        </w:numPr>
        <w:shd w:val="clear" w:color="auto" w:fill="FFFFFF"/>
        <w:jc w:val="both"/>
        <w:rPr>
          <w:color w:val="000000"/>
        </w:rPr>
      </w:pPr>
      <w:r w:rsidRPr="00EA2C85">
        <w:rPr>
          <w:color w:val="000000"/>
        </w:rPr>
        <w:t>Для чего растаивают изделия из дрожжевого теста?</w:t>
      </w:r>
    </w:p>
    <w:p w:rsidR="00EA2C85" w:rsidRPr="00EA2C85" w:rsidRDefault="00EA2C85" w:rsidP="00A61A8D">
      <w:pPr>
        <w:numPr>
          <w:ilvl w:val="0"/>
          <w:numId w:val="24"/>
        </w:numPr>
        <w:shd w:val="clear" w:color="auto" w:fill="FFFFFF"/>
        <w:jc w:val="both"/>
        <w:rPr>
          <w:color w:val="000000"/>
        </w:rPr>
      </w:pPr>
      <w:r w:rsidRPr="00EA2C85">
        <w:rPr>
          <w:color w:val="000000"/>
        </w:rPr>
        <w:t>Какие дефекты могут быть у изделий из слоёного дрожжевого теста?</w:t>
      </w:r>
    </w:p>
    <w:p w:rsidR="00EA2C85" w:rsidRPr="00EA2C85" w:rsidRDefault="00EA2C85" w:rsidP="00A61A8D">
      <w:pPr>
        <w:numPr>
          <w:ilvl w:val="0"/>
          <w:numId w:val="24"/>
        </w:numPr>
        <w:shd w:val="clear" w:color="auto" w:fill="FFFFFF"/>
        <w:jc w:val="both"/>
        <w:rPr>
          <w:color w:val="000000"/>
        </w:rPr>
      </w:pPr>
      <w:r w:rsidRPr="00EA2C85">
        <w:rPr>
          <w:color w:val="000000"/>
        </w:rPr>
        <w:t>Какую консистенцию имеет тесто на оладьи и блины, каковы их дефекты?</w:t>
      </w:r>
    </w:p>
    <w:p w:rsidR="00EA2C85" w:rsidRPr="00EA2C85" w:rsidRDefault="00EA2C85" w:rsidP="00A61A8D">
      <w:pPr>
        <w:numPr>
          <w:ilvl w:val="0"/>
          <w:numId w:val="24"/>
        </w:numPr>
        <w:shd w:val="clear" w:color="auto" w:fill="FFFFFF"/>
        <w:jc w:val="both"/>
        <w:rPr>
          <w:color w:val="000000"/>
        </w:rPr>
      </w:pPr>
      <w:r w:rsidRPr="00EA2C85">
        <w:rPr>
          <w:color w:val="000000"/>
        </w:rPr>
        <w:t xml:space="preserve">Каков принцип приготовления дрожжевого </w:t>
      </w:r>
      <w:proofErr w:type="spellStart"/>
      <w:r w:rsidRPr="00EA2C85">
        <w:rPr>
          <w:color w:val="000000"/>
        </w:rPr>
        <w:t>безопарного</w:t>
      </w:r>
      <w:proofErr w:type="spellEnd"/>
      <w:r w:rsidRPr="00EA2C85">
        <w:rPr>
          <w:color w:val="000000"/>
        </w:rPr>
        <w:t xml:space="preserve"> теста?</w:t>
      </w:r>
    </w:p>
    <w:p w:rsidR="00EA2C85" w:rsidRPr="00EA2C85" w:rsidRDefault="00EA2C85" w:rsidP="00A61A8D">
      <w:pPr>
        <w:numPr>
          <w:ilvl w:val="0"/>
          <w:numId w:val="24"/>
        </w:numPr>
        <w:shd w:val="clear" w:color="auto" w:fill="FFFFFF"/>
        <w:jc w:val="both"/>
        <w:rPr>
          <w:color w:val="000000"/>
        </w:rPr>
      </w:pPr>
      <w:r w:rsidRPr="00EA2C85">
        <w:rPr>
          <w:color w:val="000000"/>
        </w:rPr>
        <w:t>Сколько крупных операций в процессе приготовления дрожжевого опарного теста?</w:t>
      </w:r>
    </w:p>
    <w:p w:rsidR="00EA2C85" w:rsidRPr="00EA2C85" w:rsidRDefault="00EA2C85" w:rsidP="00EA2C85">
      <w:pPr>
        <w:shd w:val="clear" w:color="auto" w:fill="FFFFFF"/>
        <w:jc w:val="both"/>
        <w:rPr>
          <w:b/>
          <w:color w:val="000000"/>
        </w:rPr>
      </w:pPr>
    </w:p>
    <w:p w:rsidR="00317220" w:rsidRDefault="00317220"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r w:rsidRPr="00EA2C85">
        <w:rPr>
          <w:b/>
          <w:sz w:val="28"/>
          <w:szCs w:val="28"/>
        </w:rPr>
        <w:lastRenderedPageBreak/>
        <w:t>Самостоятельная работа № 4</w:t>
      </w:r>
    </w:p>
    <w:p w:rsidR="00EA2C85" w:rsidRPr="00EA2C85" w:rsidRDefault="00EA2C85" w:rsidP="00EA2C85">
      <w:pPr>
        <w:autoSpaceDE w:val="0"/>
        <w:autoSpaceDN w:val="0"/>
        <w:adjustRightInd w:val="0"/>
        <w:jc w:val="both"/>
        <w:rPr>
          <w:b/>
          <w:bCs/>
          <w:i/>
          <w:iCs/>
          <w:color w:val="000000"/>
          <w:u w:val="single"/>
        </w:rPr>
      </w:pPr>
      <w:r w:rsidRPr="00EA2C85">
        <w:rPr>
          <w:b/>
          <w:bCs/>
          <w:iCs/>
          <w:color w:val="000000"/>
        </w:rPr>
        <w:t xml:space="preserve">МДК. 05.01 </w:t>
      </w:r>
      <w:r w:rsidRPr="00EA2C85">
        <w:rPr>
          <w:bCs/>
          <w:iCs/>
          <w:color w:val="000000"/>
        </w:rPr>
        <w:t xml:space="preserve">Организация приготовления, подготовки к реализации </w:t>
      </w:r>
      <w:r w:rsidRPr="00EA2C85">
        <w:rPr>
          <w:iCs/>
          <w:u w:color="000000"/>
        </w:rPr>
        <w:t>хл</w:t>
      </w:r>
      <w:r w:rsidRPr="00EA2C85">
        <w:rPr>
          <w:iCs/>
          <w:spacing w:val="-2"/>
          <w:u w:color="000000"/>
        </w:rPr>
        <w:t>ебобул</w:t>
      </w:r>
      <w:r w:rsidRPr="00EA2C85">
        <w:rPr>
          <w:iCs/>
          <w:u w:color="000000"/>
        </w:rPr>
        <w:t>о</w:t>
      </w:r>
      <w:r w:rsidRPr="00EA2C85">
        <w:rPr>
          <w:iCs/>
          <w:spacing w:val="-2"/>
          <w:u w:color="000000"/>
        </w:rPr>
        <w:t>чных</w:t>
      </w:r>
      <w:r w:rsidRPr="00EA2C85">
        <w:rPr>
          <w:iCs/>
          <w:u w:color="000000"/>
        </w:rPr>
        <w:t>,</w:t>
      </w:r>
      <w:r w:rsidRPr="00EA2C85">
        <w:rPr>
          <w:iCs/>
          <w:spacing w:val="-2"/>
          <w:u w:color="000000"/>
        </w:rPr>
        <w:t xml:space="preserve"> </w:t>
      </w:r>
      <w:r w:rsidRPr="00EA2C85">
        <w:rPr>
          <w:iCs/>
          <w:spacing w:val="-1"/>
          <w:u w:color="000000"/>
        </w:rPr>
        <w:t>мучных</w:t>
      </w:r>
      <w:r w:rsidRPr="00EA2C85">
        <w:rPr>
          <w:iCs/>
          <w:u w:color="000000"/>
        </w:rPr>
        <w:t xml:space="preserve"> </w:t>
      </w:r>
      <w:r w:rsidRPr="00EA2C85">
        <w:rPr>
          <w:iCs/>
          <w:spacing w:val="-1"/>
          <w:u w:color="000000"/>
        </w:rPr>
        <w:t>кондитерских</w:t>
      </w:r>
      <w:r w:rsidRPr="00EA2C85">
        <w:rPr>
          <w:iCs/>
          <w:u w:color="000000"/>
        </w:rPr>
        <w:t xml:space="preserve"> </w:t>
      </w:r>
      <w:r w:rsidRPr="00EA2C85">
        <w:rPr>
          <w:iCs/>
          <w:spacing w:val="-1"/>
          <w:u w:color="000000"/>
        </w:rPr>
        <w:t>изделий</w:t>
      </w:r>
      <w:r w:rsidRPr="00EA2C85">
        <w:rPr>
          <w:iCs/>
          <w:spacing w:val="-2"/>
          <w:u w:color="000000"/>
        </w:rPr>
        <w:t xml:space="preserve"> </w:t>
      </w:r>
      <w:r w:rsidRPr="00EA2C85">
        <w:rPr>
          <w:iCs/>
          <w:spacing w:val="-1"/>
          <w:u w:color="000000"/>
        </w:rPr>
        <w:t>разнооб</w:t>
      </w:r>
      <w:r w:rsidRPr="00EA2C85">
        <w:rPr>
          <w:iCs/>
          <w:spacing w:val="-2"/>
          <w:u w:color="000000"/>
        </w:rPr>
        <w:t>ра</w:t>
      </w:r>
      <w:r w:rsidRPr="00EA2C85">
        <w:rPr>
          <w:iCs/>
          <w:spacing w:val="-1"/>
          <w:u w:color="000000"/>
        </w:rPr>
        <w:t>зно</w:t>
      </w:r>
      <w:r w:rsidRPr="00EA2C85">
        <w:rPr>
          <w:iCs/>
          <w:spacing w:val="-2"/>
          <w:u w:color="000000"/>
        </w:rPr>
        <w:t>го</w:t>
      </w:r>
      <w:r w:rsidRPr="00EA2C85">
        <w:rPr>
          <w:iCs/>
          <w:u w:color="000000"/>
        </w:rPr>
        <w:t xml:space="preserve"> а</w:t>
      </w:r>
      <w:r w:rsidRPr="00EA2C85">
        <w:rPr>
          <w:iCs/>
          <w:spacing w:val="-1"/>
          <w:u w:color="000000"/>
        </w:rPr>
        <w:t>ссо</w:t>
      </w:r>
      <w:r w:rsidRPr="00EA2C85">
        <w:rPr>
          <w:iCs/>
          <w:spacing w:val="-2"/>
          <w:u w:color="000000"/>
        </w:rPr>
        <w:t>рт</w:t>
      </w:r>
      <w:r w:rsidRPr="00EA2C85">
        <w:rPr>
          <w:iCs/>
          <w:spacing w:val="-1"/>
          <w:u w:color="000000"/>
        </w:rPr>
        <w:t>име</w:t>
      </w:r>
      <w:r w:rsidRPr="00EA2C85">
        <w:rPr>
          <w:iCs/>
          <w:spacing w:val="-2"/>
          <w:u w:color="000000"/>
        </w:rPr>
        <w:t>нт</w:t>
      </w:r>
      <w:r w:rsidRPr="00EA2C85">
        <w:rPr>
          <w:iCs/>
          <w:u w:color="000000"/>
        </w:rPr>
        <w:t>а.</w:t>
      </w:r>
    </w:p>
    <w:p w:rsidR="00EA2C85" w:rsidRPr="00EA2C85" w:rsidRDefault="00EA2C85" w:rsidP="00EA2C85">
      <w:pPr>
        <w:shd w:val="clear" w:color="auto" w:fill="FFFFFF"/>
        <w:jc w:val="both"/>
        <w:rPr>
          <w:i/>
          <w:iCs/>
          <w:u w:color="000000"/>
        </w:rPr>
      </w:pPr>
      <w:r w:rsidRPr="00EA2C85">
        <w:rPr>
          <w:b/>
          <w:i/>
          <w:iCs/>
          <w:u w:val="single"/>
        </w:rPr>
        <w:t>Раздел модуля 2.</w:t>
      </w:r>
      <w:r w:rsidRPr="00EA2C85">
        <w:rPr>
          <w:b/>
          <w:i/>
          <w:iCs/>
        </w:rPr>
        <w:t xml:space="preserve"> </w:t>
      </w:r>
      <w:r w:rsidRPr="00EA2C85">
        <w:rPr>
          <w:i/>
          <w:iCs/>
          <w:color w:val="000000"/>
        </w:rPr>
        <w:t xml:space="preserve">Процессы приготовления и подготовки к реализации </w:t>
      </w:r>
      <w:r w:rsidRPr="00EA2C85">
        <w:rPr>
          <w:i/>
          <w:iCs/>
          <w:u w:color="000000"/>
        </w:rPr>
        <w:t>хл</w:t>
      </w:r>
      <w:r w:rsidRPr="00EA2C85">
        <w:rPr>
          <w:i/>
          <w:iCs/>
          <w:spacing w:val="-2"/>
          <w:u w:color="000000"/>
        </w:rPr>
        <w:t>ебобул</w:t>
      </w:r>
      <w:r w:rsidRPr="00EA2C85">
        <w:rPr>
          <w:i/>
          <w:iCs/>
          <w:u w:color="000000"/>
        </w:rPr>
        <w:t>о</w:t>
      </w:r>
      <w:r w:rsidRPr="00EA2C85">
        <w:rPr>
          <w:i/>
          <w:iCs/>
          <w:spacing w:val="-2"/>
          <w:u w:color="000000"/>
        </w:rPr>
        <w:t>чных</w:t>
      </w:r>
      <w:r w:rsidRPr="00EA2C85">
        <w:rPr>
          <w:i/>
          <w:iCs/>
          <w:u w:color="000000"/>
        </w:rPr>
        <w:t>,</w:t>
      </w:r>
      <w:r w:rsidRPr="00EA2C85">
        <w:rPr>
          <w:i/>
          <w:iCs/>
          <w:spacing w:val="-2"/>
          <w:u w:color="000000"/>
        </w:rPr>
        <w:t xml:space="preserve"> </w:t>
      </w:r>
      <w:r w:rsidRPr="00EA2C85">
        <w:rPr>
          <w:i/>
          <w:iCs/>
          <w:spacing w:val="-1"/>
          <w:u w:color="000000"/>
        </w:rPr>
        <w:t>мучных</w:t>
      </w:r>
      <w:r w:rsidRPr="00EA2C85">
        <w:rPr>
          <w:i/>
          <w:iCs/>
          <w:u w:color="000000"/>
        </w:rPr>
        <w:t xml:space="preserve"> </w:t>
      </w:r>
      <w:r w:rsidRPr="00EA2C85">
        <w:rPr>
          <w:i/>
          <w:iCs/>
          <w:spacing w:val="-1"/>
          <w:u w:color="000000"/>
        </w:rPr>
        <w:t>кондитерских</w:t>
      </w:r>
      <w:r w:rsidRPr="00EA2C85">
        <w:rPr>
          <w:i/>
          <w:iCs/>
          <w:u w:color="000000"/>
        </w:rPr>
        <w:t xml:space="preserve"> </w:t>
      </w:r>
      <w:r w:rsidRPr="00EA2C85">
        <w:rPr>
          <w:i/>
          <w:iCs/>
          <w:spacing w:val="-1"/>
          <w:u w:color="000000"/>
        </w:rPr>
        <w:t>изделий</w:t>
      </w:r>
      <w:r w:rsidRPr="00EA2C85">
        <w:rPr>
          <w:i/>
          <w:iCs/>
          <w:spacing w:val="-2"/>
          <w:u w:color="000000"/>
        </w:rPr>
        <w:t xml:space="preserve"> </w:t>
      </w:r>
      <w:r w:rsidRPr="00EA2C85">
        <w:rPr>
          <w:i/>
          <w:iCs/>
          <w:spacing w:val="-1"/>
          <w:u w:color="000000"/>
        </w:rPr>
        <w:t>разнооб</w:t>
      </w:r>
      <w:r w:rsidRPr="00EA2C85">
        <w:rPr>
          <w:i/>
          <w:iCs/>
          <w:spacing w:val="-2"/>
          <w:u w:color="000000"/>
        </w:rPr>
        <w:t>ра</w:t>
      </w:r>
      <w:r w:rsidRPr="00EA2C85">
        <w:rPr>
          <w:i/>
          <w:iCs/>
          <w:spacing w:val="-1"/>
          <w:u w:color="000000"/>
        </w:rPr>
        <w:t>зно</w:t>
      </w:r>
      <w:r w:rsidRPr="00EA2C85">
        <w:rPr>
          <w:i/>
          <w:iCs/>
          <w:spacing w:val="-2"/>
          <w:u w:color="000000"/>
        </w:rPr>
        <w:t>го</w:t>
      </w:r>
      <w:r w:rsidRPr="00EA2C85">
        <w:rPr>
          <w:i/>
          <w:iCs/>
          <w:u w:color="000000"/>
        </w:rPr>
        <w:t xml:space="preserve"> а</w:t>
      </w:r>
      <w:r w:rsidRPr="00EA2C85">
        <w:rPr>
          <w:i/>
          <w:iCs/>
          <w:spacing w:val="-1"/>
          <w:u w:color="000000"/>
        </w:rPr>
        <w:t>ссо</w:t>
      </w:r>
      <w:r w:rsidRPr="00EA2C85">
        <w:rPr>
          <w:i/>
          <w:iCs/>
          <w:spacing w:val="-2"/>
          <w:u w:color="000000"/>
        </w:rPr>
        <w:t>рт</w:t>
      </w:r>
      <w:r w:rsidRPr="00EA2C85">
        <w:rPr>
          <w:i/>
          <w:iCs/>
          <w:spacing w:val="-1"/>
          <w:u w:color="000000"/>
        </w:rPr>
        <w:t>име</w:t>
      </w:r>
      <w:r w:rsidRPr="00EA2C85">
        <w:rPr>
          <w:i/>
          <w:iCs/>
          <w:spacing w:val="-2"/>
          <w:u w:color="000000"/>
        </w:rPr>
        <w:t>нт</w:t>
      </w:r>
      <w:r w:rsidRPr="00EA2C85">
        <w:rPr>
          <w:i/>
          <w:iCs/>
          <w:u w:color="000000"/>
        </w:rPr>
        <w:t>а.</w:t>
      </w:r>
    </w:p>
    <w:p w:rsidR="00EA2C85" w:rsidRPr="00EA2C85" w:rsidRDefault="00EA2C85" w:rsidP="00EA2C85">
      <w:pPr>
        <w:shd w:val="clear" w:color="auto" w:fill="FFFFFF"/>
        <w:jc w:val="both"/>
        <w:rPr>
          <w:rFonts w:eastAsia="MS Mincho"/>
          <w:bCs/>
        </w:rPr>
      </w:pPr>
      <w:r w:rsidRPr="00EA2C85">
        <w:rPr>
          <w:rFonts w:eastAsia="MS Mincho"/>
          <w:b/>
          <w:bCs/>
        </w:rPr>
        <w:t xml:space="preserve">Тема 13. </w:t>
      </w:r>
      <w:r w:rsidRPr="00EA2C85">
        <w:rPr>
          <w:rFonts w:eastAsia="MS Mincho"/>
          <w:bCs/>
        </w:rPr>
        <w:t>Приготовление и оформление и подготовка к реализации мучных кондитерских изделий из пресного, пресного слоеного и сдобного пресного теста разнообразного ассортимента.</w:t>
      </w:r>
    </w:p>
    <w:p w:rsidR="00EA2C85" w:rsidRPr="00EA2C85" w:rsidRDefault="00EA2C85" w:rsidP="00EA2C85">
      <w:pPr>
        <w:shd w:val="clear" w:color="auto" w:fill="FFFFFF"/>
        <w:jc w:val="both"/>
        <w:rPr>
          <w:rFonts w:eastAsia="MS Mincho"/>
          <w:b/>
          <w:bCs/>
        </w:rPr>
      </w:pPr>
      <w:r w:rsidRPr="00EA2C85">
        <w:rPr>
          <w:rFonts w:eastAsia="Calibri"/>
          <w:b/>
          <w:bCs/>
          <w:i/>
        </w:rPr>
        <w:t>Тематика самостоятельной работы:</w:t>
      </w:r>
      <w:r w:rsidRPr="00EA2C85">
        <w:rPr>
          <w:rFonts w:eastAsia="Calibri"/>
          <w:bCs/>
          <w:i/>
        </w:rPr>
        <w:t xml:space="preserve"> </w:t>
      </w:r>
      <w:r w:rsidRPr="00EA2C85">
        <w:rPr>
          <w:rFonts w:eastAsia="Calibri"/>
          <w:i/>
        </w:rPr>
        <w:t>Подготовка к лабораторным занятиям с использованием методических рекомендаций преподавателя, учебной и справочной литературы, нормативных документов.</w:t>
      </w:r>
    </w:p>
    <w:p w:rsidR="00EA2C85" w:rsidRPr="00EA2C85" w:rsidRDefault="00EA2C85" w:rsidP="00EA2C85">
      <w:pPr>
        <w:shd w:val="clear" w:color="auto" w:fill="FFFFFF"/>
        <w:jc w:val="both"/>
        <w:rPr>
          <w:rFonts w:eastAsia="MS Mincho"/>
          <w:bCs/>
        </w:rPr>
      </w:pPr>
      <w:r w:rsidRPr="00EA2C85">
        <w:rPr>
          <w:rFonts w:eastAsia="Calibri"/>
          <w:b/>
          <w:bCs/>
          <w:i/>
        </w:rPr>
        <w:t>Цель:</w:t>
      </w:r>
      <w:r w:rsidRPr="00EA2C85">
        <w:rPr>
          <w:rFonts w:eastAsia="Calibri"/>
          <w:bCs/>
          <w:i/>
        </w:rPr>
        <w:t xml:space="preserve"> </w:t>
      </w:r>
      <w:r w:rsidRPr="00EA2C85">
        <w:rPr>
          <w:rFonts w:eastAsia="Calibri"/>
          <w:bCs/>
        </w:rPr>
        <w:t>углубление и расширение теоретических знаний по</w:t>
      </w:r>
      <w:r w:rsidRPr="00EA2C85">
        <w:rPr>
          <w:i/>
          <w:color w:val="000000"/>
        </w:rPr>
        <w:t xml:space="preserve"> </w:t>
      </w:r>
      <w:r w:rsidRPr="00EA2C85">
        <w:rPr>
          <w:iCs/>
        </w:rPr>
        <w:t xml:space="preserve">приготовлению, подготовке к реализации </w:t>
      </w:r>
      <w:r w:rsidRPr="00EA2C85">
        <w:rPr>
          <w:rFonts w:eastAsia="MS Mincho"/>
          <w:bCs/>
        </w:rPr>
        <w:t>мучных кондитерских изделий из пресного, пресного слоеного и сдобного пресного теста разнообразного ассортимента.</w:t>
      </w:r>
    </w:p>
    <w:p w:rsidR="00EA2C85" w:rsidRPr="00EA2C85" w:rsidRDefault="00EA2C85" w:rsidP="00EA2C85">
      <w:pPr>
        <w:shd w:val="clear" w:color="auto" w:fill="FFFFFF"/>
        <w:jc w:val="both"/>
        <w:rPr>
          <w:color w:val="000000"/>
        </w:rPr>
      </w:pPr>
      <w:r w:rsidRPr="00EA2C85">
        <w:rPr>
          <w:b/>
          <w:i/>
        </w:rPr>
        <w:t xml:space="preserve">Норма времени: </w:t>
      </w:r>
      <w:r w:rsidRPr="00EA2C85">
        <w:t>2 часа</w:t>
      </w:r>
    </w:p>
    <w:p w:rsidR="00EA2C85" w:rsidRPr="00EA2C85" w:rsidRDefault="00EA2C85" w:rsidP="00EA2C85">
      <w:pPr>
        <w:shd w:val="clear" w:color="auto" w:fill="FFFFFF"/>
        <w:jc w:val="both"/>
      </w:pPr>
      <w:r w:rsidRPr="00EA2C85">
        <w:t>В результате выполнения самостоятельной работы студент должен:</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EA2C85">
        <w:rPr>
          <w:b/>
        </w:rPr>
        <w:t>практический опыт:</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 xml:space="preserve">-подготовке, уборке рабочего места, выборе, подготовке к работе, безопасной эксплуатации технологического оборудования, производственного инвентаря, инструментов, </w:t>
      </w:r>
      <w:proofErr w:type="spellStart"/>
      <w:r w:rsidRPr="00EA2C85">
        <w:t>весоизмерительных</w:t>
      </w:r>
      <w:proofErr w:type="spellEnd"/>
      <w:r w:rsidRPr="00EA2C85">
        <w:t xml:space="preserve"> приборов;</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EA2C85">
        <w:t>-выборе, оценке качества, безопасности продуктов, полуфабрикатов; приготовлении, хранении фаршей, начинок, отделочных полуфабрикатов;</w:t>
      </w:r>
      <w:proofErr w:type="gramEnd"/>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-подготовке отделочных полуфабрикатов промышленного производства; приготовлении, подготовке</w:t>
      </w:r>
      <w:r w:rsidRPr="00EA2C85">
        <w:tab/>
        <w:t>к реализации хлебобулочных мучных кондитерских изделий, в том числе региональных;</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w:t>
      </w:r>
      <w:proofErr w:type="spellStart"/>
      <w:r w:rsidRPr="00EA2C85">
        <w:t>порционировании</w:t>
      </w:r>
      <w:proofErr w:type="spellEnd"/>
      <w:r w:rsidRPr="00EA2C85">
        <w:t xml:space="preserve"> (</w:t>
      </w:r>
      <w:proofErr w:type="gramStart"/>
      <w:r w:rsidRPr="00EA2C85">
        <w:t>комплектовании</w:t>
      </w:r>
      <w:proofErr w:type="gramEnd"/>
      <w:r w:rsidRPr="00EA2C85">
        <w:t>), эстетичной упаковке на вынос, хранении с учетом требований к безопасности;</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rPr>
          <w:b/>
        </w:rPr>
        <w:t>уметь:</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 xml:space="preserve">-рационально организовывать, проводить уборку рабочего места, выбирать, подготавливать, безопасно эксплуатировать технологическое оборудование, производственный инвентарь, инструменты, </w:t>
      </w:r>
      <w:proofErr w:type="spellStart"/>
      <w:r w:rsidRPr="00EA2C85">
        <w:t>весоизмерительные</w:t>
      </w:r>
      <w:proofErr w:type="spellEnd"/>
      <w:r w:rsidRPr="00EA2C85">
        <w:t xml:space="preserve"> приборы с учетом инструкций и регламентов;</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-соблюдать правила сочетаемости, взаимозаменяемости продуктов, подготовки и применения пряностей и приправ;</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EA2C85">
        <w:t>-выбирать, применять, комбинировать способы подготовки сырья, замеса теста, приготовления фаршей, начинок, отделочных полуфабрикатов, формования, выпечки, отделки хлебобулочных,  мучных  кондитерских изделий;</w:t>
      </w:r>
      <w:proofErr w:type="gramEnd"/>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 xml:space="preserve">-хранить, </w:t>
      </w:r>
      <w:proofErr w:type="spellStart"/>
      <w:r w:rsidRPr="00EA2C85">
        <w:t>порционировать</w:t>
      </w:r>
      <w:proofErr w:type="spellEnd"/>
      <w:r w:rsidRPr="00EA2C85">
        <w:t xml:space="preserve"> (комплектовать), эстетично упаковывать на вынос готовые изделия с учетом требований к безопасности.</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EA2C85">
        <w:rPr>
          <w:b/>
        </w:rPr>
        <w:t>знать:</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-требования охраны труда, пожарной безопасности, производственной санитарии и личной гигиены в организациях питания;</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 xml:space="preserve">-виды, назначение, правила безопасной эксплуатации технологического оборудования, производственного инвентаря, инструментов, </w:t>
      </w:r>
      <w:proofErr w:type="spellStart"/>
      <w:r w:rsidRPr="00EA2C85">
        <w:t>весоизмерительных</w:t>
      </w:r>
      <w:proofErr w:type="spellEnd"/>
      <w:r w:rsidRPr="00EA2C85">
        <w:t xml:space="preserve"> приборов, посуды и правила ухода за ними;</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-ассортимент, рецептуры, требования к качеству, условия и сроки хранения хлебобулочных, мучных кондитерских изделий;</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-методы подготовки сырья, продуктов, приготовления теста, отделочных полуфабрикатов, формовки, варианты оформления, правила и способы презентации хлебобулочных, мучных кондитерских изделий, в том числе региональных;</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-правила применения ароматических, красящих веществ, сухих смесей и готовых отделочных полуфабрикатов промышленного производства;</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lastRenderedPageBreak/>
        <w:t>-способы сокращения потерь и сохранения пищевой ценности продуктов при приготовлении.</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EA2C85">
        <w:rPr>
          <w:b/>
        </w:rPr>
        <w:t>профессиональные компетенции:</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ПК 5.1.</w:t>
      </w:r>
      <w:r w:rsidRPr="00EA2C85">
        <w:tab/>
        <w:t>Подготавливать рабочее место кондитера, оборудование, инвентарь, кондитерское сырье, исходные материалы к работе в соответствии с инструкциями и регламентами</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ПК 5.2.</w:t>
      </w:r>
      <w:r w:rsidRPr="00EA2C85">
        <w:tab/>
        <w:t>Осуществлять приготовление и подготовку к использованию отделочных полуфабрикатов для хлебобулочных, мучных кондитерских изделий</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ПК 5.4.</w:t>
      </w:r>
      <w:r w:rsidRPr="00EA2C85">
        <w:tab/>
        <w:t>Осуществлять изготовление, творческое оформление, подготовку к реализации мучных кондитерских изделий разнообразного ассортимента</w:t>
      </w:r>
    </w:p>
    <w:p w:rsidR="00EA2C85" w:rsidRPr="00EA2C85" w:rsidRDefault="00EA2C85" w:rsidP="00EA2C85">
      <w:pPr>
        <w:shd w:val="clear" w:color="auto" w:fill="FFFFFF"/>
        <w:ind w:firstLine="360"/>
        <w:jc w:val="both"/>
        <w:rPr>
          <w:b/>
          <w:i/>
        </w:rPr>
      </w:pPr>
    </w:p>
    <w:p w:rsidR="00EA2C85" w:rsidRPr="00EA2C85" w:rsidRDefault="00EA2C85" w:rsidP="00EA2C85">
      <w:pPr>
        <w:shd w:val="clear" w:color="auto" w:fill="FFFFFF"/>
        <w:ind w:firstLine="360"/>
        <w:jc w:val="both"/>
        <w:rPr>
          <w:b/>
          <w:i/>
        </w:rPr>
      </w:pPr>
      <w:r w:rsidRPr="00EA2C85">
        <w:rPr>
          <w:b/>
          <w:i/>
        </w:rPr>
        <w:t>Содержание самостоятельной работы:</w:t>
      </w:r>
    </w:p>
    <w:p w:rsidR="00EA2C85" w:rsidRPr="00EA2C85" w:rsidRDefault="00EA2C85" w:rsidP="00A61A8D">
      <w:pPr>
        <w:numPr>
          <w:ilvl w:val="0"/>
          <w:numId w:val="15"/>
        </w:numPr>
        <w:shd w:val="clear" w:color="auto" w:fill="FFFFFF"/>
        <w:jc w:val="both"/>
      </w:pPr>
      <w:r w:rsidRPr="00EA2C85">
        <w:t xml:space="preserve">Изучить и проанализировать информацию основных учебных и дополнительных источников (см. Приложение </w:t>
      </w:r>
      <w:r w:rsidRPr="00EA2C85">
        <w:rPr>
          <w:lang w:val="en-US"/>
        </w:rPr>
        <w:t>I</w:t>
      </w:r>
      <w:r w:rsidRPr="00EA2C85">
        <w:t>.)</w:t>
      </w:r>
    </w:p>
    <w:p w:rsidR="00EA2C85" w:rsidRPr="00EA2C85" w:rsidRDefault="00EA2C85" w:rsidP="00A61A8D">
      <w:pPr>
        <w:numPr>
          <w:ilvl w:val="0"/>
          <w:numId w:val="15"/>
        </w:numPr>
        <w:shd w:val="clear" w:color="auto" w:fill="FFFFFF"/>
        <w:jc w:val="both"/>
      </w:pPr>
      <w:r w:rsidRPr="00EA2C85">
        <w:t xml:space="preserve">Разработать </w:t>
      </w:r>
      <w:proofErr w:type="spellStart"/>
      <w:r w:rsidRPr="00EA2C85">
        <w:t>инструкционно</w:t>
      </w:r>
      <w:proofErr w:type="spellEnd"/>
      <w:r w:rsidRPr="00EA2C85">
        <w:t xml:space="preserve">-технологические карты </w:t>
      </w:r>
      <w:r w:rsidRPr="00EA2C85">
        <w:rPr>
          <w:spacing w:val="-1"/>
        </w:rPr>
        <w:t xml:space="preserve">мучных кондитерских изделий из пресного, пресного слоеного и сдобного пресного теста разнообразного ассортимента </w:t>
      </w:r>
      <w:r w:rsidRPr="00EA2C85">
        <w:t xml:space="preserve">(по выбору) (см. Приложение </w:t>
      </w:r>
      <w:r w:rsidRPr="00EA2C85">
        <w:rPr>
          <w:lang w:val="en-US"/>
        </w:rPr>
        <w:t>VII</w:t>
      </w:r>
      <w:r w:rsidRPr="00EA2C85">
        <w:t>.)</w:t>
      </w:r>
    </w:p>
    <w:p w:rsidR="00EA2C85" w:rsidRPr="00EA2C85" w:rsidRDefault="00EA2C85" w:rsidP="00EA2C85">
      <w:pPr>
        <w:jc w:val="both"/>
      </w:pPr>
    </w:p>
    <w:p w:rsidR="00EA2C85" w:rsidRPr="00EA2C85" w:rsidRDefault="00EA2C85" w:rsidP="00EA2C85">
      <w:pPr>
        <w:shd w:val="clear" w:color="auto" w:fill="FFFFFF"/>
        <w:tabs>
          <w:tab w:val="left" w:pos="750"/>
        </w:tabs>
        <w:jc w:val="both"/>
      </w:pPr>
      <w:r w:rsidRPr="00EA2C85">
        <w:rPr>
          <w:b/>
          <w:i/>
        </w:rPr>
        <w:t>Форма контроля:</w:t>
      </w:r>
      <w:r w:rsidRPr="00EA2C85">
        <w:t xml:space="preserve"> Использование </w:t>
      </w:r>
      <w:proofErr w:type="spellStart"/>
      <w:r w:rsidRPr="00EA2C85">
        <w:t>инструкционно</w:t>
      </w:r>
      <w:proofErr w:type="spellEnd"/>
      <w:r w:rsidRPr="00EA2C85">
        <w:t>-технологических карт на лабораторных занятиях.</w:t>
      </w:r>
    </w:p>
    <w:p w:rsidR="00EA2C85" w:rsidRPr="00EA2C85" w:rsidRDefault="00EA2C85" w:rsidP="00EA2C85">
      <w:pPr>
        <w:shd w:val="clear" w:color="auto" w:fill="FFFFFF"/>
        <w:ind w:firstLine="360"/>
        <w:jc w:val="both"/>
        <w:rPr>
          <w:b/>
          <w:i/>
        </w:rPr>
      </w:pPr>
    </w:p>
    <w:p w:rsidR="00EA2C85" w:rsidRPr="00EA2C85" w:rsidRDefault="00EA2C85" w:rsidP="00EA2C85">
      <w:pPr>
        <w:shd w:val="clear" w:color="auto" w:fill="FFFFFF"/>
        <w:tabs>
          <w:tab w:val="left" w:pos="750"/>
        </w:tabs>
        <w:jc w:val="both"/>
        <w:rPr>
          <w:i/>
        </w:rPr>
      </w:pPr>
      <w:r w:rsidRPr="00EA2C85">
        <w:rPr>
          <w:b/>
          <w:i/>
        </w:rPr>
        <w:t>Рекомендуемые к выбору источники для работы:</w:t>
      </w:r>
    </w:p>
    <w:p w:rsidR="00EA2C85" w:rsidRPr="00EA2C85" w:rsidRDefault="00EA2C85" w:rsidP="00EA2C85">
      <w:pPr>
        <w:shd w:val="clear" w:color="auto" w:fill="FFFFFF"/>
        <w:tabs>
          <w:tab w:val="left" w:pos="750"/>
        </w:tabs>
        <w:jc w:val="both"/>
        <w:rPr>
          <w:b/>
          <w:color w:val="000000"/>
        </w:rPr>
      </w:pPr>
      <w:r w:rsidRPr="00EA2C85">
        <w:rPr>
          <w:b/>
          <w:color w:val="000000"/>
        </w:rPr>
        <w:t>Основная литература:</w:t>
      </w:r>
    </w:p>
    <w:p w:rsidR="00EA2C85" w:rsidRPr="00EA2C85" w:rsidRDefault="00EA2C85" w:rsidP="00EA2C85">
      <w:pPr>
        <w:autoSpaceDE w:val="0"/>
        <w:autoSpaceDN w:val="0"/>
        <w:adjustRightInd w:val="0"/>
        <w:jc w:val="both"/>
      </w:pPr>
      <w:r w:rsidRPr="00EA2C85">
        <w:t xml:space="preserve">1. </w:t>
      </w:r>
      <w:proofErr w:type="spellStart"/>
      <w:r w:rsidRPr="00EA2C85">
        <w:t>Бурчакова</w:t>
      </w:r>
      <w:proofErr w:type="spellEnd"/>
      <w:r w:rsidRPr="00EA2C85">
        <w:t xml:space="preserve"> И.Ю. Организация и ведение процессов приготовления, оформления и подготовка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 Учебник - М.: Академия, 2018.</w:t>
      </w:r>
    </w:p>
    <w:p w:rsidR="00EA2C85" w:rsidRPr="00EA2C85" w:rsidRDefault="00EA2C85" w:rsidP="00EA2C85">
      <w:pPr>
        <w:autoSpaceDE w:val="0"/>
        <w:autoSpaceDN w:val="0"/>
        <w:adjustRightInd w:val="0"/>
        <w:jc w:val="both"/>
      </w:pPr>
      <w:r w:rsidRPr="00EA2C85">
        <w:t>2. Анфимова Н.А. Кулинария: учебник для НПО/ Н.А Анфимова, Л.Л. Татарская. – М.:</w:t>
      </w:r>
    </w:p>
    <w:p w:rsidR="00EA2C85" w:rsidRPr="00EA2C85" w:rsidRDefault="00EA2C85" w:rsidP="00EA2C85">
      <w:pPr>
        <w:autoSpaceDE w:val="0"/>
        <w:autoSpaceDN w:val="0"/>
        <w:adjustRightInd w:val="0"/>
        <w:jc w:val="both"/>
      </w:pPr>
      <w:r w:rsidRPr="00EA2C85">
        <w:t>Издательский центр «Академия», 2014 – 328 с.</w:t>
      </w:r>
    </w:p>
    <w:p w:rsidR="00EA2C85" w:rsidRPr="00EA2C85" w:rsidRDefault="00EA2C85" w:rsidP="00EA2C85">
      <w:pPr>
        <w:autoSpaceDE w:val="0"/>
        <w:autoSpaceDN w:val="0"/>
        <w:adjustRightInd w:val="0"/>
        <w:jc w:val="both"/>
        <w:rPr>
          <w:b/>
          <w:bCs/>
          <w:color w:val="000000"/>
        </w:rPr>
      </w:pPr>
      <w:r w:rsidRPr="00EA2C85">
        <w:rPr>
          <w:b/>
          <w:bCs/>
          <w:color w:val="000000"/>
        </w:rPr>
        <w:t>(Электронные)</w:t>
      </w:r>
    </w:p>
    <w:p w:rsidR="00EA2C85" w:rsidRPr="00EA2C85" w:rsidRDefault="00EA2C85" w:rsidP="00EA2C85">
      <w:pPr>
        <w:autoSpaceDE w:val="0"/>
        <w:autoSpaceDN w:val="0"/>
        <w:adjustRightInd w:val="0"/>
        <w:jc w:val="both"/>
        <w:rPr>
          <w:color w:val="0000FF"/>
        </w:rPr>
      </w:pPr>
      <w:r w:rsidRPr="00EA2C85">
        <w:rPr>
          <w:color w:val="0000FF"/>
        </w:rPr>
        <w:t>http://pravo.gov.ru/proxy/ips/?docbody=&amp;nd=102063865&amp;rdk=&amp;backlink=1</w:t>
      </w:r>
    </w:p>
    <w:p w:rsidR="00EA2C85" w:rsidRPr="00EA2C85" w:rsidRDefault="00EA2C85" w:rsidP="00EA2C85">
      <w:pPr>
        <w:autoSpaceDE w:val="0"/>
        <w:autoSpaceDN w:val="0"/>
        <w:adjustRightInd w:val="0"/>
        <w:jc w:val="both"/>
        <w:rPr>
          <w:color w:val="0000FF"/>
        </w:rPr>
      </w:pPr>
      <w:r w:rsidRPr="00EA2C85">
        <w:rPr>
          <w:color w:val="0000FF"/>
        </w:rPr>
        <w:t>http://ozpp.ru/laws2/postan/post7.html</w:t>
      </w:r>
    </w:p>
    <w:p w:rsidR="00EA2C85" w:rsidRPr="00EA2C85" w:rsidRDefault="00EA2C85" w:rsidP="00EA2C85">
      <w:pPr>
        <w:autoSpaceDE w:val="0"/>
        <w:autoSpaceDN w:val="0"/>
        <w:adjustRightInd w:val="0"/>
        <w:jc w:val="both"/>
        <w:rPr>
          <w:color w:val="0000FF"/>
        </w:rPr>
      </w:pPr>
      <w:r w:rsidRPr="00EA2C85">
        <w:rPr>
          <w:color w:val="0000FF"/>
        </w:rPr>
        <w:t>http://www.ohranatruda.ru/ot_biblio/normativ/data_normativ/46/46201/</w:t>
      </w:r>
    </w:p>
    <w:p w:rsidR="00EA2C85" w:rsidRPr="00EA2C85" w:rsidRDefault="00EA2C85" w:rsidP="00EA2C85">
      <w:pPr>
        <w:autoSpaceDE w:val="0"/>
        <w:autoSpaceDN w:val="0"/>
        <w:adjustRightInd w:val="0"/>
        <w:jc w:val="both"/>
        <w:rPr>
          <w:color w:val="0000FF"/>
        </w:rPr>
      </w:pPr>
      <w:r w:rsidRPr="00EA2C85">
        <w:rPr>
          <w:color w:val="0000FF"/>
        </w:rPr>
        <w:t>http://ohranatruda.ru/ot_biblio/normativ/data_normativ/9/9744/</w:t>
      </w:r>
    </w:p>
    <w:p w:rsidR="00EA2C85" w:rsidRPr="00EA2C85" w:rsidRDefault="00EA2C85" w:rsidP="00EA2C85">
      <w:pPr>
        <w:autoSpaceDE w:val="0"/>
        <w:autoSpaceDN w:val="0"/>
        <w:adjustRightInd w:val="0"/>
        <w:jc w:val="both"/>
        <w:rPr>
          <w:b/>
          <w:bCs/>
          <w:color w:val="000000"/>
        </w:rPr>
      </w:pPr>
      <w:r w:rsidRPr="00EA2C85">
        <w:rPr>
          <w:b/>
          <w:bCs/>
          <w:color w:val="000000"/>
        </w:rPr>
        <w:t>Дополнительные источники:</w:t>
      </w:r>
    </w:p>
    <w:p w:rsidR="00EA2C85" w:rsidRPr="00EA2C85" w:rsidRDefault="00EA2C85" w:rsidP="00EA2C85">
      <w:pPr>
        <w:autoSpaceDE w:val="0"/>
        <w:autoSpaceDN w:val="0"/>
        <w:adjustRightInd w:val="0"/>
        <w:jc w:val="both"/>
        <w:rPr>
          <w:color w:val="000000"/>
        </w:rPr>
      </w:pPr>
      <w:r w:rsidRPr="00EA2C85">
        <w:rPr>
          <w:color w:val="000000"/>
        </w:rPr>
        <w:t xml:space="preserve">1. </w:t>
      </w:r>
      <w:proofErr w:type="spellStart"/>
      <w:r w:rsidRPr="00EA2C85">
        <w:rPr>
          <w:color w:val="000000"/>
        </w:rPr>
        <w:t>Артёмова</w:t>
      </w:r>
      <w:proofErr w:type="spellEnd"/>
      <w:r w:rsidRPr="00EA2C85">
        <w:rPr>
          <w:color w:val="000000"/>
        </w:rPr>
        <w:t xml:space="preserve"> Е.Н. Основы технологии продукции общественного питания: </w:t>
      </w:r>
      <w:proofErr w:type="spellStart"/>
      <w:r w:rsidRPr="00EA2C85">
        <w:rPr>
          <w:color w:val="000000"/>
        </w:rPr>
        <w:t>учеб</w:t>
      </w:r>
      <w:proofErr w:type="gramStart"/>
      <w:r w:rsidRPr="00EA2C85">
        <w:rPr>
          <w:color w:val="000000"/>
        </w:rPr>
        <w:t>.п</w:t>
      </w:r>
      <w:proofErr w:type="gramEnd"/>
      <w:r w:rsidRPr="00EA2C85">
        <w:rPr>
          <w:color w:val="000000"/>
        </w:rPr>
        <w:t>особие</w:t>
      </w:r>
      <w:proofErr w:type="spellEnd"/>
      <w:r w:rsidRPr="00EA2C85">
        <w:rPr>
          <w:color w:val="000000"/>
        </w:rPr>
        <w:t xml:space="preserve"> для </w:t>
      </w:r>
      <w:proofErr w:type="spellStart"/>
      <w:r w:rsidRPr="00EA2C85">
        <w:rPr>
          <w:color w:val="000000"/>
        </w:rPr>
        <w:t>высш</w:t>
      </w:r>
      <w:proofErr w:type="spellEnd"/>
      <w:r w:rsidRPr="00EA2C85">
        <w:rPr>
          <w:color w:val="000000"/>
        </w:rPr>
        <w:t xml:space="preserve">. учеб. заведений / </w:t>
      </w:r>
      <w:proofErr w:type="spellStart"/>
      <w:r w:rsidRPr="00EA2C85">
        <w:rPr>
          <w:color w:val="000000"/>
        </w:rPr>
        <w:t>Е.Н.Артёмова</w:t>
      </w:r>
      <w:proofErr w:type="spellEnd"/>
      <w:r w:rsidRPr="00EA2C85">
        <w:rPr>
          <w:color w:val="000000"/>
        </w:rPr>
        <w:t xml:space="preserve">. – 2-е изд., </w:t>
      </w:r>
      <w:proofErr w:type="spellStart"/>
      <w:r w:rsidRPr="00EA2C85">
        <w:rPr>
          <w:color w:val="000000"/>
        </w:rPr>
        <w:t>перераб</w:t>
      </w:r>
      <w:proofErr w:type="spellEnd"/>
      <w:r w:rsidRPr="00EA2C85">
        <w:rPr>
          <w:color w:val="000000"/>
        </w:rPr>
        <w:t>. и доп. – М.: КНОРУС, 2008.- 336с.</w:t>
      </w:r>
    </w:p>
    <w:p w:rsidR="00EA2C85" w:rsidRPr="00EA2C85" w:rsidRDefault="00EA2C85" w:rsidP="00EA2C85">
      <w:pPr>
        <w:autoSpaceDE w:val="0"/>
        <w:autoSpaceDN w:val="0"/>
        <w:adjustRightInd w:val="0"/>
        <w:jc w:val="both"/>
        <w:rPr>
          <w:color w:val="000000"/>
        </w:rPr>
      </w:pPr>
      <w:r w:rsidRPr="00EA2C85">
        <w:rPr>
          <w:color w:val="000000"/>
        </w:rPr>
        <w:t xml:space="preserve">2. </w:t>
      </w:r>
      <w:proofErr w:type="spellStart"/>
      <w:r w:rsidRPr="00EA2C85">
        <w:rPr>
          <w:color w:val="000000"/>
        </w:rPr>
        <w:t>Качурина</w:t>
      </w:r>
      <w:proofErr w:type="spellEnd"/>
      <w:r w:rsidRPr="00EA2C85">
        <w:rPr>
          <w:color w:val="000000"/>
        </w:rPr>
        <w:t xml:space="preserve"> Т.А. Кулинария. Рабочая тетрадь: </w:t>
      </w:r>
      <w:proofErr w:type="spellStart"/>
      <w:r w:rsidRPr="00EA2C85">
        <w:rPr>
          <w:color w:val="000000"/>
        </w:rPr>
        <w:t>учеб</w:t>
      </w:r>
      <w:proofErr w:type="gramStart"/>
      <w:r w:rsidRPr="00EA2C85">
        <w:rPr>
          <w:color w:val="000000"/>
        </w:rPr>
        <w:t>.п</w:t>
      </w:r>
      <w:proofErr w:type="gramEnd"/>
      <w:r w:rsidRPr="00EA2C85">
        <w:rPr>
          <w:color w:val="000000"/>
        </w:rPr>
        <w:t>особие</w:t>
      </w:r>
      <w:proofErr w:type="spellEnd"/>
      <w:r w:rsidRPr="00EA2C85">
        <w:rPr>
          <w:color w:val="000000"/>
        </w:rPr>
        <w:t xml:space="preserve"> для нач. проф. образования / </w:t>
      </w:r>
      <w:proofErr w:type="spellStart"/>
      <w:r w:rsidRPr="00EA2C85">
        <w:rPr>
          <w:color w:val="000000"/>
        </w:rPr>
        <w:t>Т.А.Качурина</w:t>
      </w:r>
      <w:proofErr w:type="spellEnd"/>
      <w:r w:rsidRPr="00EA2C85">
        <w:rPr>
          <w:color w:val="000000"/>
        </w:rPr>
        <w:t>. – 2-е изд., стер. - М.: Академия, 2006. – 160 с.</w:t>
      </w:r>
    </w:p>
    <w:p w:rsidR="00EA2C85" w:rsidRPr="00EA2C85" w:rsidRDefault="00EA2C85" w:rsidP="00EA2C85">
      <w:pPr>
        <w:autoSpaceDE w:val="0"/>
        <w:autoSpaceDN w:val="0"/>
        <w:adjustRightInd w:val="0"/>
        <w:jc w:val="both"/>
        <w:rPr>
          <w:color w:val="000000"/>
        </w:rPr>
      </w:pPr>
      <w:r w:rsidRPr="00EA2C85">
        <w:rPr>
          <w:color w:val="000000"/>
        </w:rPr>
        <w:t xml:space="preserve">3. Козлова С.Н. Кулинарная характеристика блюд: </w:t>
      </w:r>
      <w:proofErr w:type="spellStart"/>
      <w:r w:rsidRPr="00EA2C85">
        <w:rPr>
          <w:color w:val="000000"/>
        </w:rPr>
        <w:t>учеб</w:t>
      </w:r>
      <w:proofErr w:type="gramStart"/>
      <w:r w:rsidRPr="00EA2C85">
        <w:rPr>
          <w:color w:val="000000"/>
        </w:rPr>
        <w:t>.п</w:t>
      </w:r>
      <w:proofErr w:type="gramEnd"/>
      <w:r w:rsidRPr="00EA2C85">
        <w:rPr>
          <w:color w:val="000000"/>
        </w:rPr>
        <w:t>особие</w:t>
      </w:r>
      <w:proofErr w:type="spellEnd"/>
      <w:r w:rsidRPr="00EA2C85">
        <w:rPr>
          <w:color w:val="000000"/>
        </w:rPr>
        <w:t xml:space="preserve"> для нач. проф. образования / </w:t>
      </w:r>
      <w:proofErr w:type="spellStart"/>
      <w:r w:rsidRPr="00EA2C85">
        <w:rPr>
          <w:color w:val="000000"/>
        </w:rPr>
        <w:t>С.Н.Козлова</w:t>
      </w:r>
      <w:proofErr w:type="spellEnd"/>
      <w:r w:rsidRPr="00EA2C85">
        <w:rPr>
          <w:color w:val="000000"/>
        </w:rPr>
        <w:t xml:space="preserve">, </w:t>
      </w:r>
      <w:proofErr w:type="spellStart"/>
      <w:r w:rsidRPr="00EA2C85">
        <w:rPr>
          <w:color w:val="000000"/>
        </w:rPr>
        <w:t>Е.Ю.Фединишина</w:t>
      </w:r>
      <w:proofErr w:type="spellEnd"/>
      <w:r w:rsidRPr="00EA2C85">
        <w:rPr>
          <w:color w:val="000000"/>
        </w:rPr>
        <w:t>. - М.: Академия, 2007. – 192 с.</w:t>
      </w:r>
    </w:p>
    <w:p w:rsidR="00EA2C85" w:rsidRPr="00EA2C85" w:rsidRDefault="00EA2C85" w:rsidP="00EA2C85">
      <w:pPr>
        <w:autoSpaceDE w:val="0"/>
        <w:autoSpaceDN w:val="0"/>
        <w:adjustRightInd w:val="0"/>
        <w:jc w:val="both"/>
        <w:rPr>
          <w:b/>
          <w:bCs/>
          <w:color w:val="000000"/>
        </w:rPr>
      </w:pPr>
      <w:r w:rsidRPr="00EA2C85">
        <w:rPr>
          <w:b/>
          <w:bCs/>
          <w:color w:val="000000"/>
        </w:rPr>
        <w:t>(электронные)</w:t>
      </w:r>
    </w:p>
    <w:p w:rsidR="00EA2C85" w:rsidRPr="00EA2C85" w:rsidRDefault="00EA2C85" w:rsidP="00EA2C85">
      <w:pPr>
        <w:autoSpaceDE w:val="0"/>
        <w:autoSpaceDN w:val="0"/>
        <w:adjustRightInd w:val="0"/>
        <w:jc w:val="both"/>
        <w:rPr>
          <w:color w:val="000000"/>
        </w:rPr>
      </w:pPr>
      <w:r w:rsidRPr="00EA2C85">
        <w:rPr>
          <w:color w:val="0000FF"/>
        </w:rPr>
        <w:t>http://fcior.edu.ru/catalog/meta/5/p/page.html</w:t>
      </w:r>
      <w:r w:rsidRPr="00EA2C85">
        <w:rPr>
          <w:color w:val="000000"/>
        </w:rPr>
        <w:t>;</w:t>
      </w:r>
    </w:p>
    <w:p w:rsidR="00EA2C85" w:rsidRPr="00EA2C85" w:rsidRDefault="00EA2C85" w:rsidP="00EA2C85">
      <w:pPr>
        <w:autoSpaceDE w:val="0"/>
        <w:autoSpaceDN w:val="0"/>
        <w:adjustRightInd w:val="0"/>
        <w:jc w:val="both"/>
        <w:rPr>
          <w:color w:val="000000"/>
        </w:rPr>
      </w:pPr>
      <w:r w:rsidRPr="00EA2C85">
        <w:rPr>
          <w:color w:val="0000FF"/>
        </w:rPr>
        <w:t>http://www.jur-jur.ru/journals/jur22/index.html</w:t>
      </w:r>
      <w:r w:rsidRPr="00EA2C85">
        <w:rPr>
          <w:color w:val="000000"/>
        </w:rPr>
        <w:t>;</w:t>
      </w:r>
    </w:p>
    <w:p w:rsidR="00EA2C85" w:rsidRPr="00EA2C85" w:rsidRDefault="00EA2C85" w:rsidP="00EA2C85">
      <w:pPr>
        <w:autoSpaceDE w:val="0"/>
        <w:autoSpaceDN w:val="0"/>
        <w:adjustRightInd w:val="0"/>
        <w:jc w:val="both"/>
        <w:rPr>
          <w:color w:val="000000"/>
        </w:rPr>
      </w:pPr>
      <w:r w:rsidRPr="00EA2C85">
        <w:rPr>
          <w:color w:val="0000FF"/>
        </w:rPr>
        <w:t>http://www.eda-server.ru/gastronom/</w:t>
      </w:r>
      <w:r w:rsidRPr="00EA2C85">
        <w:rPr>
          <w:color w:val="000000"/>
        </w:rPr>
        <w:t>;</w:t>
      </w:r>
    </w:p>
    <w:p w:rsidR="00EA2C85" w:rsidRPr="00EA2C85" w:rsidRDefault="00EA2C85" w:rsidP="00EA2C85">
      <w:pPr>
        <w:autoSpaceDE w:val="0"/>
        <w:autoSpaceDN w:val="0"/>
        <w:adjustRightInd w:val="0"/>
        <w:jc w:val="both"/>
      </w:pPr>
      <w:r w:rsidRPr="00EA2C85">
        <w:rPr>
          <w:color w:val="0000FF"/>
        </w:rPr>
        <w:t>http://www.eda-server.ru/culinary-school/</w:t>
      </w:r>
    </w:p>
    <w:p w:rsidR="00EA2C85" w:rsidRPr="00EA2C85" w:rsidRDefault="00EA2C85" w:rsidP="00EA2C85">
      <w:pPr>
        <w:shd w:val="clear" w:color="auto" w:fill="FFFFFF"/>
        <w:ind w:firstLine="708"/>
        <w:jc w:val="both"/>
        <w:rPr>
          <w:b/>
          <w:i/>
        </w:rPr>
      </w:pPr>
    </w:p>
    <w:p w:rsidR="00EA2C85" w:rsidRPr="00EA2C85" w:rsidRDefault="00EA2C85" w:rsidP="00EA2C85">
      <w:pPr>
        <w:shd w:val="clear" w:color="auto" w:fill="FFFFFF"/>
        <w:jc w:val="both"/>
        <w:rPr>
          <w:b/>
          <w:color w:val="000000"/>
        </w:rPr>
      </w:pPr>
      <w:r w:rsidRPr="00EA2C85">
        <w:rPr>
          <w:b/>
          <w:color w:val="000000"/>
        </w:rPr>
        <w:t>Вопросы для самоконтроля:</w:t>
      </w:r>
    </w:p>
    <w:p w:rsidR="00EA2C85" w:rsidRPr="00317220" w:rsidRDefault="00EA2C85" w:rsidP="00A61A8D">
      <w:pPr>
        <w:numPr>
          <w:ilvl w:val="0"/>
          <w:numId w:val="26"/>
        </w:numPr>
        <w:shd w:val="clear" w:color="auto" w:fill="FFFFFF"/>
        <w:spacing w:after="200" w:line="276" w:lineRule="auto"/>
        <w:ind w:left="426" w:hanging="426"/>
        <w:contextualSpacing/>
        <w:jc w:val="both"/>
        <w:rPr>
          <w:color w:val="000000"/>
        </w:rPr>
      </w:pPr>
      <w:r w:rsidRPr="00EA2C85">
        <w:rPr>
          <w:color w:val="000000"/>
        </w:rPr>
        <w:t xml:space="preserve">Составьте 3 технологические схемы </w:t>
      </w:r>
      <w:r w:rsidRPr="00EA2C85">
        <w:rPr>
          <w:rFonts w:eastAsia="MS Mincho"/>
          <w:bCs/>
        </w:rPr>
        <w:t xml:space="preserve">приготовления мучных кондитерских изделий из </w:t>
      </w:r>
      <w:r w:rsidRPr="00EA2C85">
        <w:rPr>
          <w:rFonts w:eastAsia="MS Mincho"/>
          <w:b/>
          <w:bCs/>
        </w:rPr>
        <w:t xml:space="preserve">пресного, пресного слоеного и сдобного пресного </w:t>
      </w:r>
      <w:r w:rsidRPr="00EA2C85">
        <w:rPr>
          <w:rFonts w:eastAsia="MS Mincho"/>
          <w:bCs/>
        </w:rPr>
        <w:t>теста</w:t>
      </w:r>
      <w:proofErr w:type="gramStart"/>
      <w:r w:rsidRPr="00EA2C85">
        <w:rPr>
          <w:rFonts w:eastAsia="MS Mincho"/>
          <w:bCs/>
        </w:rPr>
        <w:t>.</w:t>
      </w:r>
      <w:proofErr w:type="gramEnd"/>
      <w:r w:rsidRPr="00EA2C85">
        <w:rPr>
          <w:rFonts w:eastAsia="MS Mincho"/>
          <w:bCs/>
        </w:rPr>
        <w:t xml:space="preserve"> (</w:t>
      </w:r>
      <w:proofErr w:type="gramStart"/>
      <w:r w:rsidRPr="00EA2C85">
        <w:rPr>
          <w:rFonts w:eastAsia="MS Mincho"/>
          <w:bCs/>
        </w:rPr>
        <w:t>н</w:t>
      </w:r>
      <w:proofErr w:type="gramEnd"/>
      <w:r w:rsidRPr="00EA2C85">
        <w:rPr>
          <w:rFonts w:eastAsia="MS Mincho"/>
          <w:bCs/>
        </w:rPr>
        <w:t>а выбор).</w:t>
      </w:r>
    </w:p>
    <w:p w:rsidR="00317220" w:rsidRPr="00EA2C85" w:rsidRDefault="00317220" w:rsidP="00317220">
      <w:pPr>
        <w:shd w:val="clear" w:color="auto" w:fill="FFFFFF"/>
        <w:spacing w:after="200" w:line="276" w:lineRule="auto"/>
        <w:ind w:left="426"/>
        <w:contextualSpacing/>
        <w:jc w:val="both"/>
        <w:rPr>
          <w:color w:val="000000"/>
        </w:rPr>
      </w:pPr>
    </w:p>
    <w:p w:rsidR="00EA2C85" w:rsidRPr="00EA2C85" w:rsidRDefault="00EA2C85" w:rsidP="00EA2C85">
      <w:pPr>
        <w:shd w:val="clear" w:color="auto" w:fill="FFFFFF"/>
        <w:jc w:val="both"/>
        <w:rPr>
          <w:b/>
          <w:sz w:val="28"/>
          <w:szCs w:val="28"/>
        </w:rPr>
      </w:pPr>
      <w:r w:rsidRPr="00EA2C85">
        <w:rPr>
          <w:b/>
          <w:sz w:val="28"/>
          <w:szCs w:val="28"/>
        </w:rPr>
        <w:lastRenderedPageBreak/>
        <w:t>Самостоятельная работа № 5</w:t>
      </w:r>
    </w:p>
    <w:p w:rsidR="00EA2C85" w:rsidRPr="00EA2C85" w:rsidRDefault="00EA2C85" w:rsidP="00EA2C85">
      <w:pPr>
        <w:autoSpaceDE w:val="0"/>
        <w:autoSpaceDN w:val="0"/>
        <w:adjustRightInd w:val="0"/>
        <w:jc w:val="both"/>
        <w:rPr>
          <w:b/>
          <w:bCs/>
          <w:i/>
          <w:iCs/>
          <w:color w:val="000000"/>
          <w:u w:val="single"/>
        </w:rPr>
      </w:pPr>
      <w:r w:rsidRPr="00EA2C85">
        <w:rPr>
          <w:b/>
          <w:bCs/>
          <w:iCs/>
          <w:color w:val="000000"/>
        </w:rPr>
        <w:t xml:space="preserve">МДК. 05.01 </w:t>
      </w:r>
      <w:r w:rsidRPr="00EA2C85">
        <w:rPr>
          <w:bCs/>
          <w:iCs/>
          <w:color w:val="000000"/>
        </w:rPr>
        <w:t xml:space="preserve">Организация приготовления, подготовки к реализации </w:t>
      </w:r>
      <w:r w:rsidRPr="00EA2C85">
        <w:rPr>
          <w:iCs/>
          <w:u w:color="000000"/>
        </w:rPr>
        <w:t>хл</w:t>
      </w:r>
      <w:r w:rsidRPr="00EA2C85">
        <w:rPr>
          <w:iCs/>
          <w:spacing w:val="-2"/>
          <w:u w:color="000000"/>
        </w:rPr>
        <w:t>ебобул</w:t>
      </w:r>
      <w:r w:rsidRPr="00EA2C85">
        <w:rPr>
          <w:iCs/>
          <w:u w:color="000000"/>
        </w:rPr>
        <w:t>о</w:t>
      </w:r>
      <w:r w:rsidRPr="00EA2C85">
        <w:rPr>
          <w:iCs/>
          <w:spacing w:val="-2"/>
          <w:u w:color="000000"/>
        </w:rPr>
        <w:t>чных</w:t>
      </w:r>
      <w:r w:rsidRPr="00EA2C85">
        <w:rPr>
          <w:iCs/>
          <w:u w:color="000000"/>
        </w:rPr>
        <w:t>,</w:t>
      </w:r>
      <w:r w:rsidRPr="00EA2C85">
        <w:rPr>
          <w:iCs/>
          <w:spacing w:val="-2"/>
          <w:u w:color="000000"/>
        </w:rPr>
        <w:t xml:space="preserve"> </w:t>
      </w:r>
      <w:r w:rsidRPr="00EA2C85">
        <w:rPr>
          <w:iCs/>
          <w:spacing w:val="-1"/>
          <w:u w:color="000000"/>
        </w:rPr>
        <w:t>мучных</w:t>
      </w:r>
      <w:r w:rsidRPr="00EA2C85">
        <w:rPr>
          <w:iCs/>
          <w:u w:color="000000"/>
        </w:rPr>
        <w:t xml:space="preserve"> </w:t>
      </w:r>
      <w:r w:rsidRPr="00EA2C85">
        <w:rPr>
          <w:iCs/>
          <w:spacing w:val="-1"/>
          <w:u w:color="000000"/>
        </w:rPr>
        <w:t>кондитерских</w:t>
      </w:r>
      <w:r w:rsidRPr="00EA2C85">
        <w:rPr>
          <w:iCs/>
          <w:u w:color="000000"/>
        </w:rPr>
        <w:t xml:space="preserve"> </w:t>
      </w:r>
      <w:r w:rsidRPr="00EA2C85">
        <w:rPr>
          <w:iCs/>
          <w:spacing w:val="-1"/>
          <w:u w:color="000000"/>
        </w:rPr>
        <w:t>изделий</w:t>
      </w:r>
      <w:r w:rsidRPr="00EA2C85">
        <w:rPr>
          <w:iCs/>
          <w:spacing w:val="-2"/>
          <w:u w:color="000000"/>
        </w:rPr>
        <w:t xml:space="preserve"> </w:t>
      </w:r>
      <w:r w:rsidRPr="00EA2C85">
        <w:rPr>
          <w:iCs/>
          <w:spacing w:val="-1"/>
          <w:u w:color="000000"/>
        </w:rPr>
        <w:t>разнооб</w:t>
      </w:r>
      <w:r w:rsidRPr="00EA2C85">
        <w:rPr>
          <w:iCs/>
          <w:spacing w:val="-2"/>
          <w:u w:color="000000"/>
        </w:rPr>
        <w:t>ра</w:t>
      </w:r>
      <w:r w:rsidRPr="00EA2C85">
        <w:rPr>
          <w:iCs/>
          <w:spacing w:val="-1"/>
          <w:u w:color="000000"/>
        </w:rPr>
        <w:t>зно</w:t>
      </w:r>
      <w:r w:rsidRPr="00EA2C85">
        <w:rPr>
          <w:iCs/>
          <w:spacing w:val="-2"/>
          <w:u w:color="000000"/>
        </w:rPr>
        <w:t>го</w:t>
      </w:r>
      <w:r w:rsidRPr="00EA2C85">
        <w:rPr>
          <w:iCs/>
          <w:u w:color="000000"/>
        </w:rPr>
        <w:t xml:space="preserve"> а</w:t>
      </w:r>
      <w:r w:rsidRPr="00EA2C85">
        <w:rPr>
          <w:iCs/>
          <w:spacing w:val="-1"/>
          <w:u w:color="000000"/>
        </w:rPr>
        <w:t>ссо</w:t>
      </w:r>
      <w:r w:rsidRPr="00EA2C85">
        <w:rPr>
          <w:iCs/>
          <w:spacing w:val="-2"/>
          <w:u w:color="000000"/>
        </w:rPr>
        <w:t>рт</w:t>
      </w:r>
      <w:r w:rsidRPr="00EA2C85">
        <w:rPr>
          <w:iCs/>
          <w:spacing w:val="-1"/>
          <w:u w:color="000000"/>
        </w:rPr>
        <w:t>име</w:t>
      </w:r>
      <w:r w:rsidRPr="00EA2C85">
        <w:rPr>
          <w:iCs/>
          <w:spacing w:val="-2"/>
          <w:u w:color="000000"/>
        </w:rPr>
        <w:t>нт</w:t>
      </w:r>
      <w:r w:rsidRPr="00EA2C85">
        <w:rPr>
          <w:iCs/>
          <w:u w:color="000000"/>
        </w:rPr>
        <w:t>а.</w:t>
      </w:r>
    </w:p>
    <w:p w:rsidR="00EA2C85" w:rsidRPr="00EA2C85" w:rsidRDefault="00EA2C85" w:rsidP="00EA2C85">
      <w:pPr>
        <w:shd w:val="clear" w:color="auto" w:fill="FFFFFF"/>
        <w:jc w:val="both"/>
        <w:rPr>
          <w:i/>
          <w:iCs/>
          <w:u w:color="000000"/>
        </w:rPr>
      </w:pPr>
      <w:r w:rsidRPr="00EA2C85">
        <w:rPr>
          <w:b/>
          <w:i/>
          <w:iCs/>
          <w:u w:val="single"/>
        </w:rPr>
        <w:t>Раздел модуля 2.</w:t>
      </w:r>
      <w:r w:rsidRPr="00EA2C85">
        <w:rPr>
          <w:b/>
          <w:i/>
          <w:iCs/>
        </w:rPr>
        <w:t xml:space="preserve"> </w:t>
      </w:r>
      <w:r w:rsidRPr="00EA2C85">
        <w:rPr>
          <w:i/>
          <w:iCs/>
          <w:color w:val="000000"/>
        </w:rPr>
        <w:t xml:space="preserve">Процессы приготовления и подготовки к реализации </w:t>
      </w:r>
      <w:r w:rsidRPr="00EA2C85">
        <w:rPr>
          <w:i/>
          <w:iCs/>
          <w:u w:color="000000"/>
        </w:rPr>
        <w:t>хл</w:t>
      </w:r>
      <w:r w:rsidRPr="00EA2C85">
        <w:rPr>
          <w:i/>
          <w:iCs/>
          <w:spacing w:val="-2"/>
          <w:u w:color="000000"/>
        </w:rPr>
        <w:t>ебобул</w:t>
      </w:r>
      <w:r w:rsidRPr="00EA2C85">
        <w:rPr>
          <w:i/>
          <w:iCs/>
          <w:u w:color="000000"/>
        </w:rPr>
        <w:t>о</w:t>
      </w:r>
      <w:r w:rsidRPr="00EA2C85">
        <w:rPr>
          <w:i/>
          <w:iCs/>
          <w:spacing w:val="-2"/>
          <w:u w:color="000000"/>
        </w:rPr>
        <w:t>чных</w:t>
      </w:r>
      <w:r w:rsidRPr="00EA2C85">
        <w:rPr>
          <w:i/>
          <w:iCs/>
          <w:u w:color="000000"/>
        </w:rPr>
        <w:t>,</w:t>
      </w:r>
      <w:r w:rsidRPr="00EA2C85">
        <w:rPr>
          <w:i/>
          <w:iCs/>
          <w:spacing w:val="-2"/>
          <w:u w:color="000000"/>
        </w:rPr>
        <w:t xml:space="preserve"> </w:t>
      </w:r>
      <w:r w:rsidRPr="00EA2C85">
        <w:rPr>
          <w:i/>
          <w:iCs/>
          <w:spacing w:val="-1"/>
          <w:u w:color="000000"/>
        </w:rPr>
        <w:t>мучных</w:t>
      </w:r>
      <w:r w:rsidRPr="00EA2C85">
        <w:rPr>
          <w:i/>
          <w:iCs/>
          <w:u w:color="000000"/>
        </w:rPr>
        <w:t xml:space="preserve"> </w:t>
      </w:r>
      <w:r w:rsidRPr="00EA2C85">
        <w:rPr>
          <w:i/>
          <w:iCs/>
          <w:spacing w:val="-1"/>
          <w:u w:color="000000"/>
        </w:rPr>
        <w:t>кондитерских</w:t>
      </w:r>
      <w:r w:rsidRPr="00EA2C85">
        <w:rPr>
          <w:i/>
          <w:iCs/>
          <w:u w:color="000000"/>
        </w:rPr>
        <w:t xml:space="preserve"> </w:t>
      </w:r>
      <w:r w:rsidRPr="00EA2C85">
        <w:rPr>
          <w:i/>
          <w:iCs/>
          <w:spacing w:val="-1"/>
          <w:u w:color="000000"/>
        </w:rPr>
        <w:t>изделий</w:t>
      </w:r>
      <w:r w:rsidRPr="00EA2C85">
        <w:rPr>
          <w:i/>
          <w:iCs/>
          <w:spacing w:val="-2"/>
          <w:u w:color="000000"/>
        </w:rPr>
        <w:t xml:space="preserve"> </w:t>
      </w:r>
      <w:r w:rsidRPr="00EA2C85">
        <w:rPr>
          <w:i/>
          <w:iCs/>
          <w:spacing w:val="-1"/>
          <w:u w:color="000000"/>
        </w:rPr>
        <w:t>разнооб</w:t>
      </w:r>
      <w:r w:rsidRPr="00EA2C85">
        <w:rPr>
          <w:i/>
          <w:iCs/>
          <w:spacing w:val="-2"/>
          <w:u w:color="000000"/>
        </w:rPr>
        <w:t>ра</w:t>
      </w:r>
      <w:r w:rsidRPr="00EA2C85">
        <w:rPr>
          <w:i/>
          <w:iCs/>
          <w:spacing w:val="-1"/>
          <w:u w:color="000000"/>
        </w:rPr>
        <w:t>зно</w:t>
      </w:r>
      <w:r w:rsidRPr="00EA2C85">
        <w:rPr>
          <w:i/>
          <w:iCs/>
          <w:spacing w:val="-2"/>
          <w:u w:color="000000"/>
        </w:rPr>
        <w:t>го</w:t>
      </w:r>
      <w:r w:rsidRPr="00EA2C85">
        <w:rPr>
          <w:i/>
          <w:iCs/>
          <w:u w:color="000000"/>
        </w:rPr>
        <w:t xml:space="preserve"> а</w:t>
      </w:r>
      <w:r w:rsidRPr="00EA2C85">
        <w:rPr>
          <w:i/>
          <w:iCs/>
          <w:spacing w:val="-1"/>
          <w:u w:color="000000"/>
        </w:rPr>
        <w:t>ссо</w:t>
      </w:r>
      <w:r w:rsidRPr="00EA2C85">
        <w:rPr>
          <w:i/>
          <w:iCs/>
          <w:spacing w:val="-2"/>
          <w:u w:color="000000"/>
        </w:rPr>
        <w:t>рт</w:t>
      </w:r>
      <w:r w:rsidRPr="00EA2C85">
        <w:rPr>
          <w:i/>
          <w:iCs/>
          <w:spacing w:val="-1"/>
          <w:u w:color="000000"/>
        </w:rPr>
        <w:t>име</w:t>
      </w:r>
      <w:r w:rsidRPr="00EA2C85">
        <w:rPr>
          <w:i/>
          <w:iCs/>
          <w:spacing w:val="-2"/>
          <w:u w:color="000000"/>
        </w:rPr>
        <w:t>нт</w:t>
      </w:r>
      <w:r w:rsidRPr="00EA2C85">
        <w:rPr>
          <w:i/>
          <w:iCs/>
          <w:u w:color="000000"/>
        </w:rPr>
        <w:t>а.</w:t>
      </w:r>
    </w:p>
    <w:p w:rsidR="00EA2C85" w:rsidRPr="00EA2C85" w:rsidRDefault="00EA2C85" w:rsidP="00EA2C85">
      <w:pPr>
        <w:shd w:val="clear" w:color="auto" w:fill="FFFFFF"/>
        <w:jc w:val="both"/>
        <w:rPr>
          <w:rFonts w:eastAsia="MS Mincho"/>
          <w:bCs/>
        </w:rPr>
      </w:pPr>
      <w:r w:rsidRPr="00EA2C85">
        <w:rPr>
          <w:rFonts w:eastAsia="MS Mincho"/>
          <w:b/>
          <w:bCs/>
        </w:rPr>
        <w:t xml:space="preserve">Тема 13. </w:t>
      </w:r>
      <w:r w:rsidRPr="00EA2C85">
        <w:rPr>
          <w:rFonts w:eastAsia="MS Mincho"/>
          <w:bCs/>
        </w:rPr>
        <w:t>Приготовление и оформление и подготовка к реализации мучных кондитерских изделий из пресного, пресного слоеного и сдобного пресного теста разнообразного ассортимента.</w:t>
      </w:r>
    </w:p>
    <w:p w:rsidR="00EA2C85" w:rsidRPr="00EA2C85" w:rsidRDefault="00EA2C85" w:rsidP="00EA2C85">
      <w:pPr>
        <w:shd w:val="clear" w:color="auto" w:fill="FFFFFF"/>
        <w:jc w:val="both"/>
        <w:rPr>
          <w:b/>
          <w:bCs/>
          <w:i/>
          <w:spacing w:val="-1"/>
        </w:rPr>
      </w:pPr>
      <w:r w:rsidRPr="00EA2C85">
        <w:rPr>
          <w:b/>
          <w:bCs/>
          <w:i/>
          <w:spacing w:val="-1"/>
        </w:rPr>
        <w:t xml:space="preserve">Лабораторное занятие </w:t>
      </w:r>
      <w:r w:rsidRPr="00EA2C85">
        <w:rPr>
          <w:b/>
          <w:bCs/>
          <w:i/>
        </w:rPr>
        <w:t>№</w:t>
      </w:r>
      <w:r w:rsidRPr="00EA2C85">
        <w:rPr>
          <w:b/>
          <w:bCs/>
          <w:i/>
          <w:spacing w:val="2"/>
        </w:rPr>
        <w:t xml:space="preserve"> </w:t>
      </w:r>
      <w:r w:rsidRPr="00EA2C85">
        <w:rPr>
          <w:b/>
          <w:bCs/>
          <w:i/>
        </w:rPr>
        <w:t xml:space="preserve">8. </w:t>
      </w:r>
      <w:r w:rsidRPr="00EA2C85">
        <w:rPr>
          <w:spacing w:val="-1"/>
        </w:rPr>
        <w:t>Приготовление</w:t>
      </w:r>
      <w:r w:rsidRPr="00EA2C85">
        <w:rPr>
          <w:spacing w:val="-4"/>
        </w:rPr>
        <w:t xml:space="preserve"> </w:t>
      </w:r>
      <w:r w:rsidRPr="00EA2C85">
        <w:t xml:space="preserve">и </w:t>
      </w:r>
      <w:r w:rsidRPr="00EA2C85">
        <w:rPr>
          <w:spacing w:val="-1"/>
        </w:rPr>
        <w:t>оформление мучных</w:t>
      </w:r>
      <w:r w:rsidRPr="00EA2C85">
        <w:rPr>
          <w:spacing w:val="1"/>
        </w:rPr>
        <w:t xml:space="preserve"> </w:t>
      </w:r>
      <w:r w:rsidRPr="00EA2C85">
        <w:rPr>
          <w:spacing w:val="-1"/>
        </w:rPr>
        <w:t>кондитерских</w:t>
      </w:r>
      <w:r w:rsidRPr="00EA2C85">
        <w:rPr>
          <w:spacing w:val="2"/>
        </w:rPr>
        <w:t xml:space="preserve"> </w:t>
      </w:r>
      <w:r w:rsidRPr="00EA2C85">
        <w:rPr>
          <w:spacing w:val="-1"/>
        </w:rPr>
        <w:t>изделий</w:t>
      </w:r>
      <w:r w:rsidRPr="00EA2C85">
        <w:rPr>
          <w:spacing w:val="-2"/>
        </w:rPr>
        <w:t xml:space="preserve"> </w:t>
      </w:r>
      <w:r w:rsidRPr="00EA2C85">
        <w:t>из</w:t>
      </w:r>
      <w:r w:rsidRPr="00EA2C85">
        <w:rPr>
          <w:spacing w:val="91"/>
        </w:rPr>
        <w:t xml:space="preserve"> </w:t>
      </w:r>
      <w:r w:rsidRPr="00EA2C85">
        <w:rPr>
          <w:spacing w:val="-1"/>
        </w:rPr>
        <w:t>пресного,</w:t>
      </w:r>
      <w:r w:rsidRPr="00EA2C85">
        <w:t xml:space="preserve"> </w:t>
      </w:r>
      <w:r w:rsidRPr="00EA2C85">
        <w:rPr>
          <w:spacing w:val="-1"/>
        </w:rPr>
        <w:t>пресного</w:t>
      </w:r>
      <w:r w:rsidRPr="00EA2C85">
        <w:rPr>
          <w:spacing w:val="105"/>
        </w:rPr>
        <w:t xml:space="preserve"> </w:t>
      </w:r>
      <w:r w:rsidRPr="00EA2C85">
        <w:rPr>
          <w:spacing w:val="-1"/>
        </w:rPr>
        <w:t>слоеного,</w:t>
      </w:r>
      <w:r w:rsidRPr="00EA2C85">
        <w:t xml:space="preserve"> сдобного </w:t>
      </w:r>
      <w:r w:rsidRPr="00EA2C85">
        <w:rPr>
          <w:spacing w:val="-1"/>
        </w:rPr>
        <w:t>пресного</w:t>
      </w:r>
      <w:r w:rsidRPr="00EA2C85">
        <w:t xml:space="preserve"> </w:t>
      </w:r>
      <w:r w:rsidRPr="00EA2C85">
        <w:rPr>
          <w:spacing w:val="-1"/>
        </w:rPr>
        <w:t>теста</w:t>
      </w:r>
      <w:r w:rsidRPr="00EA2C85">
        <w:rPr>
          <w:b/>
          <w:bCs/>
          <w:i/>
          <w:spacing w:val="-1"/>
        </w:rPr>
        <w:t xml:space="preserve"> </w:t>
      </w:r>
    </w:p>
    <w:p w:rsidR="00EA2C85" w:rsidRPr="00EA2C85" w:rsidRDefault="00EA2C85" w:rsidP="00EA2C85">
      <w:pPr>
        <w:shd w:val="clear" w:color="auto" w:fill="FFFFFF"/>
        <w:jc w:val="both"/>
        <w:rPr>
          <w:spacing w:val="-1"/>
        </w:rPr>
      </w:pPr>
      <w:proofErr w:type="gramStart"/>
      <w:r w:rsidRPr="00EA2C85">
        <w:rPr>
          <w:b/>
          <w:bCs/>
          <w:i/>
          <w:spacing w:val="-1"/>
        </w:rPr>
        <w:t>Лабораторная</w:t>
      </w:r>
      <w:proofErr w:type="gramEnd"/>
      <w:r w:rsidRPr="00EA2C85">
        <w:rPr>
          <w:b/>
          <w:bCs/>
          <w:i/>
        </w:rPr>
        <w:t xml:space="preserve"> </w:t>
      </w:r>
      <w:r w:rsidRPr="00EA2C85">
        <w:rPr>
          <w:b/>
          <w:bCs/>
          <w:i/>
          <w:spacing w:val="-1"/>
        </w:rPr>
        <w:t xml:space="preserve">занятие </w:t>
      </w:r>
      <w:r w:rsidRPr="00EA2C85">
        <w:rPr>
          <w:b/>
          <w:bCs/>
          <w:i/>
          <w:spacing w:val="1"/>
        </w:rPr>
        <w:t>№ 9.</w:t>
      </w:r>
      <w:r w:rsidRPr="00EA2C85">
        <w:rPr>
          <w:b/>
          <w:bCs/>
          <w:i/>
        </w:rPr>
        <w:t xml:space="preserve"> </w:t>
      </w:r>
      <w:r w:rsidRPr="00EA2C85">
        <w:rPr>
          <w:spacing w:val="-1"/>
        </w:rPr>
        <w:t xml:space="preserve">Приготовление </w:t>
      </w:r>
      <w:r w:rsidRPr="00EA2C85">
        <w:t>и</w:t>
      </w:r>
      <w:r w:rsidRPr="00EA2C85">
        <w:rPr>
          <w:spacing w:val="-2"/>
        </w:rPr>
        <w:t xml:space="preserve"> </w:t>
      </w:r>
      <w:r w:rsidRPr="00EA2C85">
        <w:rPr>
          <w:spacing w:val="-1"/>
        </w:rPr>
        <w:t>оформление мучных</w:t>
      </w:r>
      <w:r w:rsidRPr="00EA2C85">
        <w:rPr>
          <w:spacing w:val="1"/>
        </w:rPr>
        <w:t xml:space="preserve"> </w:t>
      </w:r>
      <w:r w:rsidRPr="00EA2C85">
        <w:rPr>
          <w:spacing w:val="-1"/>
        </w:rPr>
        <w:t>кондитерских изделий</w:t>
      </w:r>
      <w:r w:rsidRPr="00EA2C85">
        <w:rPr>
          <w:spacing w:val="-2"/>
        </w:rPr>
        <w:t xml:space="preserve"> </w:t>
      </w:r>
      <w:r w:rsidRPr="00EA2C85">
        <w:t>из</w:t>
      </w:r>
      <w:r w:rsidRPr="00EA2C85">
        <w:rPr>
          <w:spacing w:val="93"/>
        </w:rPr>
        <w:t xml:space="preserve"> </w:t>
      </w:r>
      <w:r w:rsidRPr="00EA2C85">
        <w:rPr>
          <w:spacing w:val="-1"/>
        </w:rPr>
        <w:t>пряничного</w:t>
      </w:r>
      <w:r w:rsidRPr="00EA2C85">
        <w:t xml:space="preserve"> и </w:t>
      </w:r>
      <w:r w:rsidRPr="00EA2C85">
        <w:rPr>
          <w:spacing w:val="-1"/>
        </w:rPr>
        <w:t>песочного теста</w:t>
      </w:r>
    </w:p>
    <w:p w:rsidR="00EA2C85" w:rsidRPr="00EA2C85" w:rsidRDefault="00EA2C85" w:rsidP="00EA2C85">
      <w:pPr>
        <w:shd w:val="clear" w:color="auto" w:fill="FFFFFF"/>
        <w:jc w:val="both"/>
        <w:rPr>
          <w:spacing w:val="-1"/>
        </w:rPr>
      </w:pPr>
      <w:proofErr w:type="gramStart"/>
      <w:r w:rsidRPr="00EA2C85">
        <w:rPr>
          <w:b/>
          <w:bCs/>
          <w:i/>
          <w:spacing w:val="-1"/>
        </w:rPr>
        <w:t>Лабораторная</w:t>
      </w:r>
      <w:proofErr w:type="gramEnd"/>
      <w:r w:rsidRPr="00EA2C85">
        <w:rPr>
          <w:b/>
          <w:bCs/>
          <w:i/>
        </w:rPr>
        <w:t xml:space="preserve">  </w:t>
      </w:r>
      <w:r w:rsidRPr="00EA2C85">
        <w:rPr>
          <w:b/>
          <w:bCs/>
          <w:i/>
          <w:spacing w:val="-1"/>
        </w:rPr>
        <w:t xml:space="preserve">занятие </w:t>
      </w:r>
      <w:r w:rsidRPr="00EA2C85">
        <w:rPr>
          <w:b/>
          <w:bCs/>
          <w:i/>
        </w:rPr>
        <w:t>№</w:t>
      </w:r>
      <w:r w:rsidRPr="00EA2C85">
        <w:rPr>
          <w:b/>
          <w:bCs/>
          <w:i/>
          <w:spacing w:val="3"/>
        </w:rPr>
        <w:t xml:space="preserve"> </w:t>
      </w:r>
      <w:r w:rsidRPr="00EA2C85">
        <w:rPr>
          <w:b/>
          <w:bCs/>
          <w:i/>
        </w:rPr>
        <w:t>10.</w:t>
      </w:r>
      <w:r w:rsidRPr="00EA2C85">
        <w:rPr>
          <w:b/>
          <w:bCs/>
          <w:i/>
          <w:spacing w:val="60"/>
        </w:rPr>
        <w:t xml:space="preserve"> </w:t>
      </w:r>
      <w:r w:rsidRPr="00EA2C85">
        <w:rPr>
          <w:spacing w:val="-1"/>
        </w:rPr>
        <w:t>Приготовление</w:t>
      </w:r>
      <w:r w:rsidRPr="00EA2C85">
        <w:rPr>
          <w:spacing w:val="-4"/>
        </w:rPr>
        <w:t xml:space="preserve"> </w:t>
      </w:r>
      <w:r w:rsidRPr="00EA2C85">
        <w:t xml:space="preserve">и </w:t>
      </w:r>
      <w:r w:rsidRPr="00EA2C85">
        <w:rPr>
          <w:spacing w:val="-1"/>
        </w:rPr>
        <w:t>оформление мучных</w:t>
      </w:r>
      <w:r w:rsidRPr="00EA2C85">
        <w:rPr>
          <w:spacing w:val="1"/>
        </w:rPr>
        <w:t xml:space="preserve"> </w:t>
      </w:r>
      <w:r w:rsidRPr="00EA2C85">
        <w:rPr>
          <w:spacing w:val="-1"/>
        </w:rPr>
        <w:t>кондитерских</w:t>
      </w:r>
      <w:r w:rsidRPr="00EA2C85">
        <w:rPr>
          <w:spacing w:val="2"/>
        </w:rPr>
        <w:t xml:space="preserve"> </w:t>
      </w:r>
      <w:r w:rsidRPr="00EA2C85">
        <w:rPr>
          <w:spacing w:val="-1"/>
        </w:rPr>
        <w:t>изделий</w:t>
      </w:r>
      <w:r w:rsidRPr="00EA2C85">
        <w:rPr>
          <w:spacing w:val="-2"/>
        </w:rPr>
        <w:t xml:space="preserve"> </w:t>
      </w:r>
      <w:r w:rsidRPr="00EA2C85">
        <w:t>из</w:t>
      </w:r>
      <w:r w:rsidRPr="00EA2C85">
        <w:rPr>
          <w:spacing w:val="87"/>
        </w:rPr>
        <w:t xml:space="preserve"> </w:t>
      </w:r>
      <w:r w:rsidRPr="00EA2C85">
        <w:rPr>
          <w:spacing w:val="-1"/>
        </w:rPr>
        <w:t>бисквитного</w:t>
      </w:r>
      <w:r w:rsidRPr="00EA2C85">
        <w:t xml:space="preserve"> и </w:t>
      </w:r>
      <w:r w:rsidRPr="00EA2C85">
        <w:rPr>
          <w:spacing w:val="-1"/>
        </w:rPr>
        <w:t>заварного теста.</w:t>
      </w:r>
    </w:p>
    <w:p w:rsidR="00EA2C85" w:rsidRPr="00EA2C85" w:rsidRDefault="00EA2C85" w:rsidP="00EA2C85">
      <w:pPr>
        <w:shd w:val="clear" w:color="auto" w:fill="FFFFFF"/>
        <w:jc w:val="both"/>
        <w:rPr>
          <w:rFonts w:eastAsia="Calibri"/>
        </w:rPr>
      </w:pPr>
      <w:r w:rsidRPr="00EA2C85">
        <w:rPr>
          <w:rFonts w:eastAsia="Calibri"/>
          <w:b/>
          <w:bCs/>
          <w:i/>
        </w:rPr>
        <w:t>Тематика самостоятельной работы:</w:t>
      </w:r>
      <w:r w:rsidRPr="00EA2C85">
        <w:rPr>
          <w:rFonts w:eastAsia="Calibri"/>
          <w:bCs/>
          <w:i/>
        </w:rPr>
        <w:t xml:space="preserve"> </w:t>
      </w:r>
      <w:r w:rsidRPr="00EA2C85">
        <w:rPr>
          <w:rFonts w:eastAsia="Calibri"/>
        </w:rPr>
        <w:t>Анализ производственных ситуаций, решение производственных задач.</w:t>
      </w:r>
    </w:p>
    <w:p w:rsidR="00EA2C85" w:rsidRPr="00EA2C85" w:rsidRDefault="00EA2C85" w:rsidP="00EA2C85">
      <w:pPr>
        <w:shd w:val="clear" w:color="auto" w:fill="FFFFFF"/>
        <w:jc w:val="both"/>
        <w:rPr>
          <w:rFonts w:eastAsia="MS Mincho"/>
          <w:bCs/>
        </w:rPr>
      </w:pPr>
      <w:r w:rsidRPr="00EA2C85">
        <w:rPr>
          <w:rFonts w:eastAsia="Calibri"/>
          <w:b/>
          <w:bCs/>
          <w:i/>
        </w:rPr>
        <w:t>Цель:</w:t>
      </w:r>
      <w:r w:rsidRPr="00EA2C85">
        <w:rPr>
          <w:rFonts w:eastAsia="Calibri"/>
          <w:bCs/>
          <w:i/>
        </w:rPr>
        <w:t xml:space="preserve"> </w:t>
      </w:r>
      <w:r w:rsidRPr="00EA2C85">
        <w:rPr>
          <w:rFonts w:eastAsia="Calibri"/>
          <w:bCs/>
        </w:rPr>
        <w:t>углубление и расширение теоретических знаний по</w:t>
      </w:r>
      <w:r w:rsidRPr="00EA2C85">
        <w:rPr>
          <w:i/>
          <w:color w:val="000000"/>
        </w:rPr>
        <w:t xml:space="preserve"> </w:t>
      </w:r>
      <w:r w:rsidRPr="00EA2C85">
        <w:rPr>
          <w:iCs/>
        </w:rPr>
        <w:t xml:space="preserve">приготовлению, подготовке к реализации </w:t>
      </w:r>
      <w:r w:rsidRPr="00EA2C85">
        <w:rPr>
          <w:rFonts w:eastAsia="MS Mincho"/>
          <w:bCs/>
        </w:rPr>
        <w:t>мучных кондитерских изделий из пресного, пресного слоеного и сдобного пресного теста разнообразного ассортимента.</w:t>
      </w:r>
    </w:p>
    <w:p w:rsidR="00EA2C85" w:rsidRPr="00EA2C85" w:rsidRDefault="00EA2C85" w:rsidP="00EA2C85">
      <w:pPr>
        <w:shd w:val="clear" w:color="auto" w:fill="FFFFFF"/>
        <w:jc w:val="both"/>
        <w:rPr>
          <w:color w:val="000000"/>
        </w:rPr>
      </w:pPr>
      <w:r w:rsidRPr="00EA2C85">
        <w:rPr>
          <w:b/>
          <w:i/>
        </w:rPr>
        <w:t xml:space="preserve">Норма времени: </w:t>
      </w:r>
      <w:r w:rsidRPr="00EA2C85">
        <w:t>2 часа</w:t>
      </w:r>
    </w:p>
    <w:p w:rsidR="00EA2C85" w:rsidRPr="00EA2C85" w:rsidRDefault="00EA2C85" w:rsidP="00EA2C85">
      <w:pPr>
        <w:shd w:val="clear" w:color="auto" w:fill="FFFFFF"/>
        <w:jc w:val="both"/>
      </w:pPr>
      <w:r w:rsidRPr="00EA2C85">
        <w:t>В результате выполнения самостоятельной работы студент должен:</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EA2C85">
        <w:rPr>
          <w:b/>
        </w:rPr>
        <w:t>практический опыт:</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 xml:space="preserve">-подготовке, уборке рабочего места, выборе, подготовке к работе, безопасной эксплуатации технологического оборудования, производственного инвентаря, инструментов, </w:t>
      </w:r>
      <w:proofErr w:type="spellStart"/>
      <w:r w:rsidRPr="00EA2C85">
        <w:t>весоизмерительных</w:t>
      </w:r>
      <w:proofErr w:type="spellEnd"/>
      <w:r w:rsidRPr="00EA2C85">
        <w:t xml:space="preserve"> приборов;</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EA2C85">
        <w:t>-выборе, оценке качества, безопасности продуктов, полуфабрикатов; приготовлении, хранении фаршей, начинок, отделочных полуфабрикатов;</w:t>
      </w:r>
      <w:proofErr w:type="gramEnd"/>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-подготовке отделочных полуфабрикатов промышленного производства; приготовлении, подготовке</w:t>
      </w:r>
      <w:r w:rsidRPr="00EA2C85">
        <w:tab/>
        <w:t>к реализации хлебобулочных мучных кондитерских изделий, в том числе региональных;</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w:t>
      </w:r>
      <w:proofErr w:type="spellStart"/>
      <w:r w:rsidRPr="00EA2C85">
        <w:t>порционировании</w:t>
      </w:r>
      <w:proofErr w:type="spellEnd"/>
      <w:r w:rsidRPr="00EA2C85">
        <w:t xml:space="preserve"> (</w:t>
      </w:r>
      <w:proofErr w:type="gramStart"/>
      <w:r w:rsidRPr="00EA2C85">
        <w:t>комплектовании</w:t>
      </w:r>
      <w:proofErr w:type="gramEnd"/>
      <w:r w:rsidRPr="00EA2C85">
        <w:t>), эстетичной упаковке на вынос, хранении с учетом требований к безопасности;</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rPr>
          <w:b/>
        </w:rPr>
        <w:t>уметь:</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 xml:space="preserve">-рационально организовывать, проводить уборку рабочего места, выбирать, подготавливать, безопасно эксплуатировать технологическое оборудование, производственный инвентарь, инструменты, </w:t>
      </w:r>
      <w:proofErr w:type="spellStart"/>
      <w:r w:rsidRPr="00EA2C85">
        <w:t>весоизмерительные</w:t>
      </w:r>
      <w:proofErr w:type="spellEnd"/>
      <w:r w:rsidRPr="00EA2C85">
        <w:t xml:space="preserve"> приборы с учетом инструкций и регламентов;</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-соблюдать правила сочетаемости, взаимозаменяемости продуктов, подготовки и применения пряностей и приправ;</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EA2C85">
        <w:t>-выбирать, применять, комбинировать способы подготовки сырья, замеса теста, приготовления фаршей, начинок, отделочных полуфабрикатов, формования, выпечки, отделки хлебобулочных,  мучных  кондитерских изделий;</w:t>
      </w:r>
      <w:proofErr w:type="gramEnd"/>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 xml:space="preserve">-хранить, </w:t>
      </w:r>
      <w:proofErr w:type="spellStart"/>
      <w:r w:rsidRPr="00EA2C85">
        <w:t>порционировать</w:t>
      </w:r>
      <w:proofErr w:type="spellEnd"/>
      <w:r w:rsidRPr="00EA2C85">
        <w:t xml:space="preserve"> (комплектовать), эстетично упаковывать на вынос готовые изделия с учетом требований к безопасности.</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EA2C85">
        <w:rPr>
          <w:b/>
        </w:rPr>
        <w:t>знать:</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-требования охраны труда, пожарной безопасности, производственной санитарии и личной гигиены в организациях питания;</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 xml:space="preserve">-виды, назначение, правила безопасной эксплуатации технологического оборудования, производственного инвентаря, инструментов, </w:t>
      </w:r>
      <w:proofErr w:type="spellStart"/>
      <w:r w:rsidRPr="00EA2C85">
        <w:t>весоизмерительных</w:t>
      </w:r>
      <w:proofErr w:type="spellEnd"/>
      <w:r w:rsidRPr="00EA2C85">
        <w:t xml:space="preserve"> приборов, посуды и правила ухода за ними;</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-ассортимент, рецептуры, требования к качеству, условия и сроки хранения хлебобулочных, мучных кондитерских изделий;</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lastRenderedPageBreak/>
        <w:t>-методы подготовки сырья, продуктов, приготовления теста, отделочных полуфабрикатов, формовки, варианты оформления, правила и способы презентации хлебобулочных, мучных кондитерских изделий, в том числе региональных;</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-правила применения ароматических, красящих веществ, сухих смесей и готовых отделочных полуфабрикатов промышленного производства;</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-способы сокращения потерь и сохранения пищевой ценности продуктов при приготовлении.</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EA2C85">
        <w:rPr>
          <w:b/>
        </w:rPr>
        <w:t>профессиональные компетенции:</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ПК 5.1.</w:t>
      </w:r>
      <w:r w:rsidRPr="00EA2C85">
        <w:tab/>
        <w:t>Подготавливать рабочее место кондитера, оборудование, инвентарь, кондитерское сырье, исходные материалы к работе в соответствии с инструкциями и регламентами</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ПК 5.2.</w:t>
      </w:r>
      <w:r w:rsidRPr="00EA2C85">
        <w:tab/>
        <w:t>Осуществлять приготовление и подготовку к использованию отделочных полуфабрикатов для хлебобулочных, мучных кондитерских изделий</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ПК 5.4.</w:t>
      </w:r>
      <w:r w:rsidRPr="00EA2C85">
        <w:tab/>
        <w:t>Осуществлять изготовление, творческое оформление, подготовку к реализации мучных кондитерских изделий разнообразного ассортимента</w:t>
      </w:r>
    </w:p>
    <w:p w:rsidR="00EA2C85" w:rsidRPr="00EA2C85" w:rsidRDefault="00EA2C85" w:rsidP="00EA2C85">
      <w:pPr>
        <w:shd w:val="clear" w:color="auto" w:fill="FFFFFF"/>
        <w:ind w:firstLine="360"/>
        <w:jc w:val="both"/>
        <w:rPr>
          <w:b/>
          <w:i/>
        </w:rPr>
      </w:pPr>
    </w:p>
    <w:p w:rsidR="00EA2C85" w:rsidRPr="00EA2C85" w:rsidRDefault="00EA2C85" w:rsidP="00EA2C85">
      <w:pPr>
        <w:shd w:val="clear" w:color="auto" w:fill="FFFFFF"/>
        <w:ind w:firstLine="360"/>
        <w:jc w:val="both"/>
        <w:rPr>
          <w:b/>
          <w:i/>
        </w:rPr>
      </w:pPr>
      <w:r w:rsidRPr="00EA2C85">
        <w:rPr>
          <w:b/>
          <w:i/>
        </w:rPr>
        <w:t>Содержание самостоятельной работы:</w:t>
      </w:r>
    </w:p>
    <w:p w:rsidR="00EA2C85" w:rsidRPr="00EA2C85" w:rsidRDefault="00EA2C85" w:rsidP="00A61A8D">
      <w:pPr>
        <w:numPr>
          <w:ilvl w:val="0"/>
          <w:numId w:val="16"/>
        </w:numPr>
        <w:shd w:val="clear" w:color="auto" w:fill="FFFFFF"/>
        <w:jc w:val="both"/>
      </w:pPr>
      <w:r w:rsidRPr="00EA2C85">
        <w:t>Повторить тематику лабораторных занятий № 8,9,10.</w:t>
      </w:r>
    </w:p>
    <w:p w:rsidR="00EA2C85" w:rsidRPr="00EA2C85" w:rsidRDefault="00EA2C85" w:rsidP="00A61A8D">
      <w:pPr>
        <w:numPr>
          <w:ilvl w:val="0"/>
          <w:numId w:val="16"/>
        </w:numPr>
        <w:shd w:val="clear" w:color="auto" w:fill="FFFFFF"/>
        <w:jc w:val="both"/>
      </w:pPr>
      <w:r w:rsidRPr="00EA2C85">
        <w:t>Проанализировать производственную ситуацию выполненных лабораторных занятий №№ 8,9,10, и заполнить таблицы на каждое занятие</w:t>
      </w:r>
    </w:p>
    <w:tbl>
      <w:tblPr>
        <w:tblStyle w:val="a3"/>
        <w:tblW w:w="9246" w:type="dxa"/>
        <w:tblInd w:w="360" w:type="dxa"/>
        <w:tblLayout w:type="fixed"/>
        <w:tblLook w:val="04A0" w:firstRow="1" w:lastRow="0" w:firstColumn="1" w:lastColumn="0" w:noHBand="0" w:noVBand="1"/>
      </w:tblPr>
      <w:tblGrid>
        <w:gridCol w:w="599"/>
        <w:gridCol w:w="2459"/>
        <w:gridCol w:w="1935"/>
        <w:gridCol w:w="1985"/>
        <w:gridCol w:w="2268"/>
      </w:tblGrid>
      <w:tr w:rsidR="00EA2C85" w:rsidRPr="00EA2C85" w:rsidTr="009C5C4D">
        <w:tc>
          <w:tcPr>
            <w:tcW w:w="599" w:type="dxa"/>
            <w:vAlign w:val="center"/>
          </w:tcPr>
          <w:p w:rsidR="00EA2C85" w:rsidRPr="00EA2C85" w:rsidRDefault="00EA2C85" w:rsidP="00EA2C85">
            <w:pPr>
              <w:jc w:val="center"/>
            </w:pPr>
            <w:r w:rsidRPr="00EA2C85">
              <w:t xml:space="preserve">№ </w:t>
            </w:r>
            <w:proofErr w:type="gramStart"/>
            <w:r w:rsidRPr="00EA2C85">
              <w:t>п</w:t>
            </w:r>
            <w:proofErr w:type="gramEnd"/>
            <w:r w:rsidRPr="00EA2C85">
              <w:t>/п</w:t>
            </w:r>
          </w:p>
        </w:tc>
        <w:tc>
          <w:tcPr>
            <w:tcW w:w="2459" w:type="dxa"/>
            <w:vAlign w:val="center"/>
          </w:tcPr>
          <w:p w:rsidR="00EA2C85" w:rsidRPr="00EA2C85" w:rsidRDefault="00EA2C85" w:rsidP="00EA2C85">
            <w:pPr>
              <w:shd w:val="clear" w:color="auto" w:fill="FFFFFF"/>
              <w:jc w:val="center"/>
              <w:rPr>
                <w:rFonts w:eastAsia="MS Mincho"/>
                <w:bCs/>
              </w:rPr>
            </w:pPr>
            <w:r w:rsidRPr="00EA2C85">
              <w:t xml:space="preserve">Наименование </w:t>
            </w:r>
            <w:r w:rsidRPr="00EA2C85">
              <w:rPr>
                <w:rFonts w:eastAsia="MS Mincho"/>
                <w:bCs/>
              </w:rPr>
              <w:t>мучных кондитерских изделий из пресного, пресного слоеного и сдобного пресного теста разнообразного ассортимента.</w:t>
            </w:r>
          </w:p>
          <w:p w:rsidR="00EA2C85" w:rsidRPr="00EA2C85" w:rsidRDefault="00EA2C85" w:rsidP="00EA2C85">
            <w:pPr>
              <w:jc w:val="center"/>
              <w:rPr>
                <w:rFonts w:eastAsia="MS Mincho"/>
                <w:b/>
                <w:bCs/>
                <w:i/>
              </w:rPr>
            </w:pPr>
          </w:p>
          <w:p w:rsidR="00EA2C85" w:rsidRPr="00EA2C85" w:rsidRDefault="00EA2C85" w:rsidP="00EA2C85">
            <w:pPr>
              <w:jc w:val="center"/>
            </w:pPr>
          </w:p>
        </w:tc>
        <w:tc>
          <w:tcPr>
            <w:tcW w:w="1935" w:type="dxa"/>
            <w:vAlign w:val="center"/>
          </w:tcPr>
          <w:p w:rsidR="00EA2C85" w:rsidRPr="00EA2C85" w:rsidRDefault="00EA2C85" w:rsidP="00EA2C85">
            <w:pPr>
              <w:jc w:val="center"/>
            </w:pPr>
            <w:r w:rsidRPr="00EA2C85">
              <w:t>Требования к качеству</w:t>
            </w:r>
          </w:p>
        </w:tc>
        <w:tc>
          <w:tcPr>
            <w:tcW w:w="1985" w:type="dxa"/>
            <w:vAlign w:val="center"/>
          </w:tcPr>
          <w:p w:rsidR="00EA2C85" w:rsidRPr="00EA2C85" w:rsidRDefault="00EA2C85" w:rsidP="00EA2C85">
            <w:pPr>
              <w:jc w:val="center"/>
            </w:pPr>
            <w:r w:rsidRPr="00EA2C85">
              <w:t>Достижения в процессе изготовления</w:t>
            </w:r>
          </w:p>
        </w:tc>
        <w:tc>
          <w:tcPr>
            <w:tcW w:w="2268" w:type="dxa"/>
            <w:vAlign w:val="center"/>
          </w:tcPr>
          <w:p w:rsidR="00EA2C85" w:rsidRPr="00EA2C85" w:rsidRDefault="00EA2C85" w:rsidP="00EA2C85">
            <w:pPr>
              <w:jc w:val="center"/>
            </w:pPr>
            <w:r w:rsidRPr="00EA2C85">
              <w:t>Возникшие недостатки и дефекты, причины их возникновения</w:t>
            </w:r>
          </w:p>
        </w:tc>
      </w:tr>
      <w:tr w:rsidR="00EA2C85" w:rsidRPr="00EA2C85" w:rsidTr="009C5C4D">
        <w:tc>
          <w:tcPr>
            <w:tcW w:w="599" w:type="dxa"/>
          </w:tcPr>
          <w:p w:rsidR="00EA2C85" w:rsidRPr="00EA2C85" w:rsidRDefault="00EA2C85" w:rsidP="00EA2C85">
            <w:pPr>
              <w:jc w:val="both"/>
            </w:pPr>
            <w:r w:rsidRPr="00EA2C85">
              <w:t>1.</w:t>
            </w:r>
          </w:p>
        </w:tc>
        <w:tc>
          <w:tcPr>
            <w:tcW w:w="2459" w:type="dxa"/>
          </w:tcPr>
          <w:p w:rsidR="00EA2C85" w:rsidRPr="00EA2C85" w:rsidRDefault="00EA2C85" w:rsidP="00EA2C85">
            <w:pPr>
              <w:jc w:val="both"/>
            </w:pPr>
          </w:p>
        </w:tc>
        <w:tc>
          <w:tcPr>
            <w:tcW w:w="1935" w:type="dxa"/>
          </w:tcPr>
          <w:p w:rsidR="00EA2C85" w:rsidRPr="00EA2C85" w:rsidRDefault="00EA2C85" w:rsidP="00EA2C85">
            <w:pPr>
              <w:jc w:val="both"/>
            </w:pPr>
          </w:p>
        </w:tc>
        <w:tc>
          <w:tcPr>
            <w:tcW w:w="1985" w:type="dxa"/>
          </w:tcPr>
          <w:p w:rsidR="00EA2C85" w:rsidRPr="00EA2C85" w:rsidRDefault="00EA2C85" w:rsidP="00EA2C85">
            <w:pPr>
              <w:jc w:val="both"/>
            </w:pPr>
          </w:p>
        </w:tc>
        <w:tc>
          <w:tcPr>
            <w:tcW w:w="2268" w:type="dxa"/>
          </w:tcPr>
          <w:p w:rsidR="00EA2C85" w:rsidRPr="00EA2C85" w:rsidRDefault="00EA2C85" w:rsidP="00EA2C85">
            <w:pPr>
              <w:jc w:val="both"/>
            </w:pPr>
          </w:p>
        </w:tc>
      </w:tr>
      <w:tr w:rsidR="00EA2C85" w:rsidRPr="00EA2C85" w:rsidTr="009C5C4D">
        <w:tc>
          <w:tcPr>
            <w:tcW w:w="599" w:type="dxa"/>
          </w:tcPr>
          <w:p w:rsidR="00EA2C85" w:rsidRPr="00EA2C85" w:rsidRDefault="00EA2C85" w:rsidP="00EA2C85">
            <w:pPr>
              <w:jc w:val="both"/>
            </w:pPr>
            <w:r w:rsidRPr="00EA2C85">
              <w:t>2.</w:t>
            </w:r>
          </w:p>
        </w:tc>
        <w:tc>
          <w:tcPr>
            <w:tcW w:w="2459" w:type="dxa"/>
          </w:tcPr>
          <w:p w:rsidR="00EA2C85" w:rsidRPr="00EA2C85" w:rsidRDefault="00EA2C85" w:rsidP="00EA2C85">
            <w:pPr>
              <w:jc w:val="both"/>
            </w:pPr>
          </w:p>
        </w:tc>
        <w:tc>
          <w:tcPr>
            <w:tcW w:w="1935" w:type="dxa"/>
          </w:tcPr>
          <w:p w:rsidR="00EA2C85" w:rsidRPr="00EA2C85" w:rsidRDefault="00EA2C85" w:rsidP="00EA2C85">
            <w:pPr>
              <w:jc w:val="both"/>
            </w:pPr>
          </w:p>
        </w:tc>
        <w:tc>
          <w:tcPr>
            <w:tcW w:w="1985" w:type="dxa"/>
          </w:tcPr>
          <w:p w:rsidR="00EA2C85" w:rsidRPr="00EA2C85" w:rsidRDefault="00EA2C85" w:rsidP="00EA2C85">
            <w:pPr>
              <w:jc w:val="both"/>
            </w:pPr>
          </w:p>
        </w:tc>
        <w:tc>
          <w:tcPr>
            <w:tcW w:w="2268" w:type="dxa"/>
          </w:tcPr>
          <w:p w:rsidR="00EA2C85" w:rsidRPr="00EA2C85" w:rsidRDefault="00EA2C85" w:rsidP="00EA2C85">
            <w:pPr>
              <w:jc w:val="both"/>
            </w:pPr>
          </w:p>
        </w:tc>
      </w:tr>
      <w:tr w:rsidR="00EA2C85" w:rsidRPr="00EA2C85" w:rsidTr="009C5C4D">
        <w:tc>
          <w:tcPr>
            <w:tcW w:w="599" w:type="dxa"/>
          </w:tcPr>
          <w:p w:rsidR="00EA2C85" w:rsidRPr="00EA2C85" w:rsidRDefault="00EA2C85" w:rsidP="00EA2C85">
            <w:pPr>
              <w:jc w:val="both"/>
            </w:pPr>
            <w:r w:rsidRPr="00EA2C85">
              <w:t>…</w:t>
            </w:r>
          </w:p>
        </w:tc>
        <w:tc>
          <w:tcPr>
            <w:tcW w:w="2459" w:type="dxa"/>
          </w:tcPr>
          <w:p w:rsidR="00EA2C85" w:rsidRPr="00EA2C85" w:rsidRDefault="00EA2C85" w:rsidP="00EA2C85">
            <w:pPr>
              <w:jc w:val="both"/>
            </w:pPr>
          </w:p>
        </w:tc>
        <w:tc>
          <w:tcPr>
            <w:tcW w:w="1935" w:type="dxa"/>
          </w:tcPr>
          <w:p w:rsidR="00EA2C85" w:rsidRPr="00EA2C85" w:rsidRDefault="00EA2C85" w:rsidP="00EA2C85">
            <w:pPr>
              <w:jc w:val="both"/>
            </w:pPr>
          </w:p>
        </w:tc>
        <w:tc>
          <w:tcPr>
            <w:tcW w:w="1985" w:type="dxa"/>
          </w:tcPr>
          <w:p w:rsidR="00EA2C85" w:rsidRPr="00EA2C85" w:rsidRDefault="00EA2C85" w:rsidP="00EA2C85">
            <w:pPr>
              <w:jc w:val="both"/>
            </w:pPr>
          </w:p>
        </w:tc>
        <w:tc>
          <w:tcPr>
            <w:tcW w:w="2268" w:type="dxa"/>
          </w:tcPr>
          <w:p w:rsidR="00EA2C85" w:rsidRPr="00EA2C85" w:rsidRDefault="00EA2C85" w:rsidP="00EA2C85">
            <w:pPr>
              <w:jc w:val="both"/>
            </w:pPr>
          </w:p>
        </w:tc>
      </w:tr>
    </w:tbl>
    <w:p w:rsidR="00EA2C85" w:rsidRPr="00EA2C85" w:rsidRDefault="00EA2C85" w:rsidP="00EA2C85">
      <w:pPr>
        <w:shd w:val="clear" w:color="auto" w:fill="FFFFFF"/>
        <w:ind w:left="360"/>
        <w:jc w:val="both"/>
      </w:pPr>
    </w:p>
    <w:p w:rsidR="00EA2C85" w:rsidRPr="00EA2C85" w:rsidRDefault="00EA2C85" w:rsidP="00EA2C85">
      <w:r w:rsidRPr="00EA2C85">
        <w:t xml:space="preserve">Рекомендации и критерии оценивания по работе с таблицами смотрите в Приложение </w:t>
      </w:r>
      <w:r w:rsidRPr="00EA2C85">
        <w:rPr>
          <w:lang w:val="en-US"/>
        </w:rPr>
        <w:t>IV</w:t>
      </w:r>
      <w:r w:rsidRPr="00EA2C85">
        <w:t>.</w:t>
      </w:r>
    </w:p>
    <w:p w:rsidR="00EA2C85" w:rsidRPr="00EA2C85" w:rsidRDefault="00EA2C85" w:rsidP="00A61A8D">
      <w:pPr>
        <w:numPr>
          <w:ilvl w:val="0"/>
          <w:numId w:val="16"/>
        </w:numPr>
        <w:shd w:val="clear" w:color="auto" w:fill="FFFFFF"/>
        <w:contextualSpacing/>
        <w:jc w:val="both"/>
      </w:pPr>
      <w:r w:rsidRPr="00EA2C85">
        <w:t xml:space="preserve">Подготовиться к публичному представлению анализа производственной ситуации выполненных лабораторных работ (см. Приложение </w:t>
      </w:r>
      <w:r w:rsidRPr="00EA2C85">
        <w:rPr>
          <w:lang w:val="en-US"/>
        </w:rPr>
        <w:t>III</w:t>
      </w:r>
      <w:r w:rsidRPr="00EA2C85">
        <w:t>.).</w:t>
      </w:r>
    </w:p>
    <w:p w:rsidR="00EA2C85" w:rsidRPr="00EA2C85" w:rsidRDefault="00EA2C85" w:rsidP="00EA2C85">
      <w:pPr>
        <w:shd w:val="clear" w:color="auto" w:fill="FFFFFF"/>
        <w:tabs>
          <w:tab w:val="left" w:pos="750"/>
        </w:tabs>
        <w:jc w:val="both"/>
        <w:rPr>
          <w:b/>
          <w:i/>
        </w:rPr>
      </w:pPr>
    </w:p>
    <w:p w:rsidR="00EA2C85" w:rsidRPr="00EA2C85" w:rsidRDefault="00EA2C85" w:rsidP="00EA2C85">
      <w:pPr>
        <w:shd w:val="clear" w:color="auto" w:fill="FFFFFF"/>
        <w:tabs>
          <w:tab w:val="left" w:pos="750"/>
        </w:tabs>
        <w:jc w:val="both"/>
      </w:pPr>
      <w:r w:rsidRPr="00EA2C85">
        <w:rPr>
          <w:b/>
          <w:i/>
        </w:rPr>
        <w:t>Форма контроля:</w:t>
      </w:r>
      <w:r w:rsidRPr="00EA2C85">
        <w:t xml:space="preserve"> Представление анализа выполненных лабораторных работ публично.</w:t>
      </w:r>
    </w:p>
    <w:p w:rsidR="00EA2C85" w:rsidRPr="00EA2C85" w:rsidRDefault="00EA2C85" w:rsidP="00EA2C85">
      <w:pPr>
        <w:shd w:val="clear" w:color="auto" w:fill="FFFFFF"/>
        <w:tabs>
          <w:tab w:val="left" w:pos="750"/>
        </w:tabs>
        <w:jc w:val="both"/>
        <w:rPr>
          <w:b/>
          <w:i/>
        </w:rPr>
      </w:pPr>
    </w:p>
    <w:p w:rsidR="00EA2C85" w:rsidRPr="00EA2C85" w:rsidRDefault="00EA2C85" w:rsidP="00EA2C85">
      <w:pPr>
        <w:shd w:val="clear" w:color="auto" w:fill="FFFFFF"/>
        <w:tabs>
          <w:tab w:val="left" w:pos="750"/>
        </w:tabs>
        <w:jc w:val="both"/>
        <w:rPr>
          <w:i/>
        </w:rPr>
      </w:pPr>
      <w:r w:rsidRPr="00EA2C85">
        <w:rPr>
          <w:b/>
          <w:i/>
        </w:rPr>
        <w:t>Рекомендуемые к выбору источники для работы:</w:t>
      </w:r>
    </w:p>
    <w:p w:rsidR="00EA2C85" w:rsidRPr="00EA2C85" w:rsidRDefault="00EA2C85" w:rsidP="00EA2C85">
      <w:pPr>
        <w:shd w:val="clear" w:color="auto" w:fill="FFFFFF"/>
        <w:tabs>
          <w:tab w:val="left" w:pos="750"/>
        </w:tabs>
        <w:jc w:val="both"/>
        <w:rPr>
          <w:b/>
          <w:color w:val="000000"/>
        </w:rPr>
      </w:pPr>
      <w:r w:rsidRPr="00EA2C85">
        <w:rPr>
          <w:b/>
          <w:color w:val="000000"/>
        </w:rPr>
        <w:t>Основная литература:</w:t>
      </w:r>
    </w:p>
    <w:p w:rsidR="00EA2C85" w:rsidRPr="00EA2C85" w:rsidRDefault="00EA2C85" w:rsidP="00EA2C85">
      <w:pPr>
        <w:autoSpaceDE w:val="0"/>
        <w:autoSpaceDN w:val="0"/>
        <w:adjustRightInd w:val="0"/>
        <w:jc w:val="both"/>
      </w:pPr>
      <w:r w:rsidRPr="00EA2C85">
        <w:t xml:space="preserve">1. </w:t>
      </w:r>
      <w:proofErr w:type="spellStart"/>
      <w:r w:rsidRPr="00EA2C85">
        <w:t>Бурчакова</w:t>
      </w:r>
      <w:proofErr w:type="spellEnd"/>
      <w:r w:rsidRPr="00EA2C85">
        <w:t xml:space="preserve"> И.Ю. Организация и ведение процессов приготовления, оформления и подготовка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 Учебник - М.: Академия, 2018.</w:t>
      </w:r>
    </w:p>
    <w:p w:rsidR="00EA2C85" w:rsidRPr="00EA2C85" w:rsidRDefault="00EA2C85" w:rsidP="00EA2C85">
      <w:pPr>
        <w:autoSpaceDE w:val="0"/>
        <w:autoSpaceDN w:val="0"/>
        <w:adjustRightInd w:val="0"/>
        <w:jc w:val="both"/>
      </w:pPr>
      <w:r w:rsidRPr="00EA2C85">
        <w:t>2. Анфимова Н.А. Кулинария: учебник для НПО/ Н.А Анфимова, Л.Л. Татарская. – М.:</w:t>
      </w:r>
    </w:p>
    <w:p w:rsidR="00EA2C85" w:rsidRPr="00EA2C85" w:rsidRDefault="00EA2C85" w:rsidP="00EA2C85">
      <w:pPr>
        <w:autoSpaceDE w:val="0"/>
        <w:autoSpaceDN w:val="0"/>
        <w:adjustRightInd w:val="0"/>
        <w:jc w:val="both"/>
      </w:pPr>
      <w:r w:rsidRPr="00EA2C85">
        <w:t>Издательский центр «Академия», 2014 – 328 с</w:t>
      </w:r>
      <w:proofErr w:type="gramStart"/>
      <w:r w:rsidRPr="00EA2C85">
        <w:t>.</w:t>
      </w:r>
      <w:r w:rsidRPr="00EA2C85">
        <w:rPr>
          <w:color w:val="000000"/>
        </w:rPr>
        <w:t>.</w:t>
      </w:r>
      <w:proofErr w:type="gramEnd"/>
    </w:p>
    <w:p w:rsidR="00EA2C85" w:rsidRPr="00EA2C85" w:rsidRDefault="00EA2C85" w:rsidP="00EA2C85">
      <w:pPr>
        <w:autoSpaceDE w:val="0"/>
        <w:autoSpaceDN w:val="0"/>
        <w:adjustRightInd w:val="0"/>
        <w:jc w:val="both"/>
        <w:rPr>
          <w:b/>
          <w:bCs/>
          <w:color w:val="000000"/>
        </w:rPr>
      </w:pPr>
      <w:r w:rsidRPr="00EA2C85">
        <w:rPr>
          <w:b/>
          <w:bCs/>
          <w:color w:val="000000"/>
        </w:rPr>
        <w:t>(Электронные)</w:t>
      </w:r>
    </w:p>
    <w:p w:rsidR="00EA2C85" w:rsidRPr="00EA2C85" w:rsidRDefault="00EA2C85" w:rsidP="00EA2C85">
      <w:pPr>
        <w:autoSpaceDE w:val="0"/>
        <w:autoSpaceDN w:val="0"/>
        <w:adjustRightInd w:val="0"/>
        <w:jc w:val="both"/>
        <w:rPr>
          <w:color w:val="0000FF"/>
        </w:rPr>
      </w:pPr>
      <w:r w:rsidRPr="00EA2C85">
        <w:rPr>
          <w:color w:val="0000FF"/>
        </w:rPr>
        <w:t>http://pravo.gov.ru/proxy/ips/?docbody=&amp;nd=102063865&amp;rdk=&amp;backlink=1</w:t>
      </w:r>
    </w:p>
    <w:p w:rsidR="00EA2C85" w:rsidRPr="00EA2C85" w:rsidRDefault="00EA2C85" w:rsidP="00EA2C85">
      <w:pPr>
        <w:autoSpaceDE w:val="0"/>
        <w:autoSpaceDN w:val="0"/>
        <w:adjustRightInd w:val="0"/>
        <w:jc w:val="both"/>
        <w:rPr>
          <w:color w:val="0000FF"/>
        </w:rPr>
      </w:pPr>
      <w:r w:rsidRPr="00EA2C85">
        <w:rPr>
          <w:color w:val="0000FF"/>
        </w:rPr>
        <w:t>http://ozpp.ru/laws2/postan/post7.html</w:t>
      </w:r>
    </w:p>
    <w:p w:rsidR="00EA2C85" w:rsidRPr="00EA2C85" w:rsidRDefault="00EA2C85" w:rsidP="00EA2C85">
      <w:pPr>
        <w:autoSpaceDE w:val="0"/>
        <w:autoSpaceDN w:val="0"/>
        <w:adjustRightInd w:val="0"/>
        <w:jc w:val="both"/>
        <w:rPr>
          <w:color w:val="0000FF"/>
        </w:rPr>
      </w:pPr>
      <w:r w:rsidRPr="00EA2C85">
        <w:rPr>
          <w:color w:val="0000FF"/>
        </w:rPr>
        <w:t>http://www.ohranatruda.ru/ot_biblio/normativ/data_normativ/46/46201/</w:t>
      </w:r>
    </w:p>
    <w:p w:rsidR="00EA2C85" w:rsidRPr="00EA2C85" w:rsidRDefault="00EA2C85" w:rsidP="00EA2C85">
      <w:pPr>
        <w:autoSpaceDE w:val="0"/>
        <w:autoSpaceDN w:val="0"/>
        <w:adjustRightInd w:val="0"/>
        <w:jc w:val="both"/>
        <w:rPr>
          <w:color w:val="0000FF"/>
        </w:rPr>
      </w:pPr>
      <w:r w:rsidRPr="00EA2C85">
        <w:rPr>
          <w:color w:val="0000FF"/>
        </w:rPr>
        <w:lastRenderedPageBreak/>
        <w:t>http://ohranatruda.ru/ot_biblio/normativ/data_normativ/9/9744/</w:t>
      </w:r>
    </w:p>
    <w:p w:rsidR="00EA2C85" w:rsidRPr="00EA2C85" w:rsidRDefault="00EA2C85" w:rsidP="00EA2C85">
      <w:pPr>
        <w:autoSpaceDE w:val="0"/>
        <w:autoSpaceDN w:val="0"/>
        <w:adjustRightInd w:val="0"/>
        <w:jc w:val="both"/>
        <w:rPr>
          <w:b/>
          <w:bCs/>
          <w:color w:val="000000"/>
        </w:rPr>
      </w:pPr>
      <w:r w:rsidRPr="00EA2C85">
        <w:rPr>
          <w:b/>
          <w:bCs/>
          <w:color w:val="000000"/>
        </w:rPr>
        <w:t>Дополнительные источники:</w:t>
      </w:r>
    </w:p>
    <w:p w:rsidR="00EA2C85" w:rsidRPr="00EA2C85" w:rsidRDefault="00EA2C85" w:rsidP="00EA2C85">
      <w:pPr>
        <w:autoSpaceDE w:val="0"/>
        <w:autoSpaceDN w:val="0"/>
        <w:adjustRightInd w:val="0"/>
        <w:jc w:val="both"/>
        <w:rPr>
          <w:color w:val="000000"/>
        </w:rPr>
      </w:pPr>
      <w:r w:rsidRPr="00EA2C85">
        <w:rPr>
          <w:color w:val="000000"/>
        </w:rPr>
        <w:t xml:space="preserve">1. </w:t>
      </w:r>
      <w:proofErr w:type="spellStart"/>
      <w:r w:rsidRPr="00EA2C85">
        <w:rPr>
          <w:color w:val="000000"/>
        </w:rPr>
        <w:t>Артёмова</w:t>
      </w:r>
      <w:proofErr w:type="spellEnd"/>
      <w:r w:rsidRPr="00EA2C85">
        <w:rPr>
          <w:color w:val="000000"/>
        </w:rPr>
        <w:t xml:space="preserve"> Е.Н. Основы технологии продукции общественного питания: </w:t>
      </w:r>
      <w:proofErr w:type="spellStart"/>
      <w:r w:rsidRPr="00EA2C85">
        <w:rPr>
          <w:color w:val="000000"/>
        </w:rPr>
        <w:t>учеб</w:t>
      </w:r>
      <w:proofErr w:type="gramStart"/>
      <w:r w:rsidRPr="00EA2C85">
        <w:rPr>
          <w:color w:val="000000"/>
        </w:rPr>
        <w:t>.п</w:t>
      </w:r>
      <w:proofErr w:type="gramEnd"/>
      <w:r w:rsidRPr="00EA2C85">
        <w:rPr>
          <w:color w:val="000000"/>
        </w:rPr>
        <w:t>особие</w:t>
      </w:r>
      <w:proofErr w:type="spellEnd"/>
      <w:r w:rsidRPr="00EA2C85">
        <w:rPr>
          <w:color w:val="000000"/>
        </w:rPr>
        <w:t xml:space="preserve"> для </w:t>
      </w:r>
      <w:proofErr w:type="spellStart"/>
      <w:r w:rsidRPr="00EA2C85">
        <w:rPr>
          <w:color w:val="000000"/>
        </w:rPr>
        <w:t>высш</w:t>
      </w:r>
      <w:proofErr w:type="spellEnd"/>
      <w:r w:rsidRPr="00EA2C85">
        <w:rPr>
          <w:color w:val="000000"/>
        </w:rPr>
        <w:t xml:space="preserve">. учеб. заведений / </w:t>
      </w:r>
      <w:proofErr w:type="spellStart"/>
      <w:r w:rsidRPr="00EA2C85">
        <w:rPr>
          <w:color w:val="000000"/>
        </w:rPr>
        <w:t>Е.Н.Артёмова</w:t>
      </w:r>
      <w:proofErr w:type="spellEnd"/>
      <w:r w:rsidRPr="00EA2C85">
        <w:rPr>
          <w:color w:val="000000"/>
        </w:rPr>
        <w:t xml:space="preserve">. – 2-е изд., </w:t>
      </w:r>
      <w:proofErr w:type="spellStart"/>
      <w:r w:rsidRPr="00EA2C85">
        <w:rPr>
          <w:color w:val="000000"/>
        </w:rPr>
        <w:t>перераб</w:t>
      </w:r>
      <w:proofErr w:type="spellEnd"/>
      <w:r w:rsidRPr="00EA2C85">
        <w:rPr>
          <w:color w:val="000000"/>
        </w:rPr>
        <w:t>. и доп. – М.: КНОРУС, 2008.- 336с.</w:t>
      </w:r>
    </w:p>
    <w:p w:rsidR="00EA2C85" w:rsidRPr="00EA2C85" w:rsidRDefault="00EA2C85" w:rsidP="00EA2C85">
      <w:pPr>
        <w:autoSpaceDE w:val="0"/>
        <w:autoSpaceDN w:val="0"/>
        <w:adjustRightInd w:val="0"/>
        <w:jc w:val="both"/>
        <w:rPr>
          <w:color w:val="000000"/>
        </w:rPr>
      </w:pPr>
      <w:r w:rsidRPr="00EA2C85">
        <w:rPr>
          <w:color w:val="000000"/>
        </w:rPr>
        <w:t xml:space="preserve">2. </w:t>
      </w:r>
      <w:proofErr w:type="spellStart"/>
      <w:r w:rsidRPr="00EA2C85">
        <w:rPr>
          <w:color w:val="000000"/>
        </w:rPr>
        <w:t>Качурина</w:t>
      </w:r>
      <w:proofErr w:type="spellEnd"/>
      <w:r w:rsidRPr="00EA2C85">
        <w:rPr>
          <w:color w:val="000000"/>
        </w:rPr>
        <w:t xml:space="preserve"> Т.А. Кулинария. Рабочая тетрадь: </w:t>
      </w:r>
      <w:proofErr w:type="spellStart"/>
      <w:r w:rsidRPr="00EA2C85">
        <w:rPr>
          <w:color w:val="000000"/>
        </w:rPr>
        <w:t>учеб</w:t>
      </w:r>
      <w:proofErr w:type="gramStart"/>
      <w:r w:rsidRPr="00EA2C85">
        <w:rPr>
          <w:color w:val="000000"/>
        </w:rPr>
        <w:t>.п</w:t>
      </w:r>
      <w:proofErr w:type="gramEnd"/>
      <w:r w:rsidRPr="00EA2C85">
        <w:rPr>
          <w:color w:val="000000"/>
        </w:rPr>
        <w:t>особие</w:t>
      </w:r>
      <w:proofErr w:type="spellEnd"/>
      <w:r w:rsidRPr="00EA2C85">
        <w:rPr>
          <w:color w:val="000000"/>
        </w:rPr>
        <w:t xml:space="preserve"> для нач. проф. образования / </w:t>
      </w:r>
      <w:proofErr w:type="spellStart"/>
      <w:r w:rsidRPr="00EA2C85">
        <w:rPr>
          <w:color w:val="000000"/>
        </w:rPr>
        <w:t>Т.А.Качурина</w:t>
      </w:r>
      <w:proofErr w:type="spellEnd"/>
      <w:r w:rsidRPr="00EA2C85">
        <w:rPr>
          <w:color w:val="000000"/>
        </w:rPr>
        <w:t>. – 2-е изд., стер. - М.: Академия, 2006. – 160 с.</w:t>
      </w:r>
    </w:p>
    <w:p w:rsidR="00EA2C85" w:rsidRPr="00EA2C85" w:rsidRDefault="00EA2C85" w:rsidP="00EA2C85">
      <w:pPr>
        <w:autoSpaceDE w:val="0"/>
        <w:autoSpaceDN w:val="0"/>
        <w:adjustRightInd w:val="0"/>
        <w:jc w:val="both"/>
        <w:rPr>
          <w:color w:val="000000"/>
        </w:rPr>
      </w:pPr>
      <w:r w:rsidRPr="00EA2C85">
        <w:rPr>
          <w:color w:val="000000"/>
        </w:rPr>
        <w:t xml:space="preserve">3. Козлова С.Н. Кулинарная характеристика блюд: </w:t>
      </w:r>
      <w:proofErr w:type="spellStart"/>
      <w:r w:rsidRPr="00EA2C85">
        <w:rPr>
          <w:color w:val="000000"/>
        </w:rPr>
        <w:t>учеб</w:t>
      </w:r>
      <w:proofErr w:type="gramStart"/>
      <w:r w:rsidRPr="00EA2C85">
        <w:rPr>
          <w:color w:val="000000"/>
        </w:rPr>
        <w:t>.п</w:t>
      </w:r>
      <w:proofErr w:type="gramEnd"/>
      <w:r w:rsidRPr="00EA2C85">
        <w:rPr>
          <w:color w:val="000000"/>
        </w:rPr>
        <w:t>особие</w:t>
      </w:r>
      <w:proofErr w:type="spellEnd"/>
      <w:r w:rsidRPr="00EA2C85">
        <w:rPr>
          <w:color w:val="000000"/>
        </w:rPr>
        <w:t xml:space="preserve"> для нач. проф. образования / </w:t>
      </w:r>
      <w:proofErr w:type="spellStart"/>
      <w:r w:rsidRPr="00EA2C85">
        <w:rPr>
          <w:color w:val="000000"/>
        </w:rPr>
        <w:t>С.Н.Козлова</w:t>
      </w:r>
      <w:proofErr w:type="spellEnd"/>
      <w:r w:rsidRPr="00EA2C85">
        <w:rPr>
          <w:color w:val="000000"/>
        </w:rPr>
        <w:t xml:space="preserve">, </w:t>
      </w:r>
      <w:proofErr w:type="spellStart"/>
      <w:r w:rsidRPr="00EA2C85">
        <w:rPr>
          <w:color w:val="000000"/>
        </w:rPr>
        <w:t>Е.Ю.Фединишина</w:t>
      </w:r>
      <w:proofErr w:type="spellEnd"/>
      <w:r w:rsidRPr="00EA2C85">
        <w:rPr>
          <w:color w:val="000000"/>
        </w:rPr>
        <w:t>. - М.: Академия, 2007. – 192 с.</w:t>
      </w:r>
    </w:p>
    <w:p w:rsidR="00EA2C85" w:rsidRPr="00EA2C85" w:rsidRDefault="00EA2C85" w:rsidP="00EA2C85">
      <w:pPr>
        <w:autoSpaceDE w:val="0"/>
        <w:autoSpaceDN w:val="0"/>
        <w:adjustRightInd w:val="0"/>
        <w:jc w:val="both"/>
        <w:rPr>
          <w:b/>
          <w:bCs/>
          <w:color w:val="000000"/>
        </w:rPr>
      </w:pPr>
      <w:r w:rsidRPr="00EA2C85">
        <w:rPr>
          <w:b/>
          <w:bCs/>
          <w:color w:val="000000"/>
        </w:rPr>
        <w:t>(электронные)</w:t>
      </w:r>
    </w:p>
    <w:p w:rsidR="00EA2C85" w:rsidRPr="00EA2C85" w:rsidRDefault="00EA2C85" w:rsidP="00EA2C85">
      <w:pPr>
        <w:autoSpaceDE w:val="0"/>
        <w:autoSpaceDN w:val="0"/>
        <w:adjustRightInd w:val="0"/>
        <w:jc w:val="both"/>
        <w:rPr>
          <w:color w:val="000000"/>
        </w:rPr>
      </w:pPr>
      <w:r w:rsidRPr="00EA2C85">
        <w:rPr>
          <w:color w:val="0000FF"/>
        </w:rPr>
        <w:t>http://fcior.edu.ru/catalog/meta/5/p/page.html</w:t>
      </w:r>
      <w:r w:rsidRPr="00EA2C85">
        <w:rPr>
          <w:color w:val="000000"/>
        </w:rPr>
        <w:t>;</w:t>
      </w:r>
    </w:p>
    <w:p w:rsidR="00EA2C85" w:rsidRPr="00EA2C85" w:rsidRDefault="00EA2C85" w:rsidP="00EA2C85">
      <w:pPr>
        <w:autoSpaceDE w:val="0"/>
        <w:autoSpaceDN w:val="0"/>
        <w:adjustRightInd w:val="0"/>
        <w:jc w:val="both"/>
        <w:rPr>
          <w:color w:val="000000"/>
        </w:rPr>
      </w:pPr>
      <w:r w:rsidRPr="00EA2C85">
        <w:rPr>
          <w:color w:val="0000FF"/>
        </w:rPr>
        <w:t>http://www.jur-jur.ru/journals/jur22/index.html</w:t>
      </w:r>
      <w:r w:rsidRPr="00EA2C85">
        <w:rPr>
          <w:color w:val="000000"/>
        </w:rPr>
        <w:t>;</w:t>
      </w:r>
    </w:p>
    <w:p w:rsidR="00EA2C85" w:rsidRPr="00EA2C85" w:rsidRDefault="00EA2C85" w:rsidP="00EA2C85">
      <w:pPr>
        <w:autoSpaceDE w:val="0"/>
        <w:autoSpaceDN w:val="0"/>
        <w:adjustRightInd w:val="0"/>
        <w:jc w:val="both"/>
        <w:rPr>
          <w:color w:val="000000"/>
        </w:rPr>
      </w:pPr>
      <w:r w:rsidRPr="00EA2C85">
        <w:rPr>
          <w:color w:val="0000FF"/>
        </w:rPr>
        <w:t>http://www.eda-server.ru/gastronom/</w:t>
      </w:r>
      <w:r w:rsidRPr="00EA2C85">
        <w:rPr>
          <w:color w:val="000000"/>
        </w:rPr>
        <w:t>;</w:t>
      </w:r>
    </w:p>
    <w:p w:rsidR="00EA2C85" w:rsidRPr="00EA2C85" w:rsidRDefault="00EA2C85" w:rsidP="00EA2C85">
      <w:pPr>
        <w:autoSpaceDE w:val="0"/>
        <w:autoSpaceDN w:val="0"/>
        <w:adjustRightInd w:val="0"/>
        <w:jc w:val="both"/>
      </w:pPr>
      <w:r w:rsidRPr="00EA2C85">
        <w:rPr>
          <w:color w:val="0000FF"/>
        </w:rPr>
        <w:t>http://www.eda-server.ru/culinary-school/</w:t>
      </w:r>
    </w:p>
    <w:p w:rsidR="00EA2C85" w:rsidRPr="00EA2C85" w:rsidRDefault="00EA2C85" w:rsidP="00EA2C85">
      <w:pPr>
        <w:shd w:val="clear" w:color="auto" w:fill="FFFFFF"/>
        <w:ind w:firstLine="708"/>
        <w:jc w:val="both"/>
        <w:rPr>
          <w:b/>
          <w:i/>
        </w:rPr>
      </w:pPr>
    </w:p>
    <w:p w:rsidR="00EA2C85" w:rsidRPr="00EA2C85" w:rsidRDefault="00EA2C85" w:rsidP="00EA2C85">
      <w:pPr>
        <w:shd w:val="clear" w:color="auto" w:fill="FFFFFF"/>
        <w:ind w:firstLine="708"/>
        <w:jc w:val="both"/>
        <w:rPr>
          <w:b/>
          <w:color w:val="000000"/>
        </w:rPr>
      </w:pPr>
      <w:r w:rsidRPr="00EA2C85">
        <w:rPr>
          <w:b/>
          <w:color w:val="000000"/>
        </w:rPr>
        <w:t>Вопросы для самоконтроля:</w:t>
      </w:r>
    </w:p>
    <w:p w:rsidR="00EA2C85" w:rsidRPr="00EA2C85" w:rsidRDefault="00EA2C85" w:rsidP="00EA2C85">
      <w:pPr>
        <w:shd w:val="clear" w:color="auto" w:fill="FFFFFF"/>
        <w:spacing w:line="294" w:lineRule="atLeast"/>
        <w:rPr>
          <w:rFonts w:ascii="Arial" w:hAnsi="Arial" w:cs="Arial"/>
          <w:color w:val="000000"/>
          <w:sz w:val="21"/>
          <w:szCs w:val="21"/>
        </w:rPr>
      </w:pPr>
      <w:r w:rsidRPr="00EA2C85">
        <w:rPr>
          <w:color w:val="000000"/>
        </w:rPr>
        <w:t>1.Каково значение изделий из теста в питании?</w:t>
      </w:r>
    </w:p>
    <w:p w:rsidR="00EA2C85" w:rsidRPr="00EA2C85" w:rsidRDefault="00EA2C85" w:rsidP="00EA2C85">
      <w:pPr>
        <w:shd w:val="clear" w:color="auto" w:fill="FFFFFF"/>
        <w:spacing w:line="294" w:lineRule="atLeast"/>
        <w:rPr>
          <w:rFonts w:ascii="Arial" w:hAnsi="Arial" w:cs="Arial"/>
          <w:color w:val="000000"/>
          <w:sz w:val="21"/>
          <w:szCs w:val="21"/>
        </w:rPr>
      </w:pPr>
      <w:r w:rsidRPr="00EA2C85">
        <w:rPr>
          <w:color w:val="000000"/>
        </w:rPr>
        <w:t>2. Чем отличается масляный бисквит от бисквита «буше»?</w:t>
      </w:r>
    </w:p>
    <w:p w:rsidR="00EA2C85" w:rsidRPr="00EA2C85" w:rsidRDefault="00EA2C85" w:rsidP="00EA2C85">
      <w:pPr>
        <w:shd w:val="clear" w:color="auto" w:fill="FFFFFF"/>
        <w:spacing w:line="294" w:lineRule="atLeast"/>
        <w:rPr>
          <w:rFonts w:ascii="Arial" w:hAnsi="Arial" w:cs="Arial"/>
          <w:color w:val="000000"/>
          <w:sz w:val="21"/>
          <w:szCs w:val="21"/>
        </w:rPr>
      </w:pPr>
      <w:r w:rsidRPr="00EA2C85">
        <w:rPr>
          <w:color w:val="000000"/>
        </w:rPr>
        <w:t>3. Какова роль взбивания при приготовлении бисквитного теста?</w:t>
      </w:r>
    </w:p>
    <w:p w:rsidR="00EA2C85" w:rsidRPr="00EA2C85" w:rsidRDefault="00EA2C85" w:rsidP="00EA2C85">
      <w:pPr>
        <w:shd w:val="clear" w:color="auto" w:fill="FFFFFF"/>
        <w:spacing w:line="294" w:lineRule="atLeast"/>
        <w:rPr>
          <w:rFonts w:ascii="Arial" w:hAnsi="Arial" w:cs="Arial"/>
          <w:color w:val="000000"/>
          <w:sz w:val="21"/>
          <w:szCs w:val="21"/>
        </w:rPr>
      </w:pPr>
      <w:r w:rsidRPr="00EA2C85">
        <w:rPr>
          <w:color w:val="000000"/>
        </w:rPr>
        <w:t>4. Перечислить виды сырья для теста.</w:t>
      </w:r>
    </w:p>
    <w:p w:rsidR="00EA2C85" w:rsidRPr="00EA2C85" w:rsidRDefault="00EA2C85" w:rsidP="00EA2C85">
      <w:pPr>
        <w:shd w:val="clear" w:color="auto" w:fill="FFFFFF"/>
        <w:spacing w:line="294" w:lineRule="atLeast"/>
        <w:rPr>
          <w:rFonts w:ascii="Arial" w:hAnsi="Arial" w:cs="Arial"/>
          <w:color w:val="000000"/>
          <w:sz w:val="21"/>
          <w:szCs w:val="21"/>
        </w:rPr>
      </w:pPr>
      <w:r w:rsidRPr="00EA2C85">
        <w:rPr>
          <w:color w:val="000000"/>
        </w:rPr>
        <w:t>6. Какова роль сахара для всех видов теста?</w:t>
      </w:r>
    </w:p>
    <w:p w:rsidR="00EA2C85" w:rsidRPr="00EA2C85" w:rsidRDefault="00EA2C85" w:rsidP="00EA2C85">
      <w:pPr>
        <w:shd w:val="clear" w:color="auto" w:fill="FFFFFF"/>
        <w:spacing w:line="294" w:lineRule="atLeast"/>
        <w:rPr>
          <w:rFonts w:ascii="Arial" w:hAnsi="Arial" w:cs="Arial"/>
          <w:color w:val="000000"/>
          <w:sz w:val="21"/>
          <w:szCs w:val="21"/>
        </w:rPr>
      </w:pPr>
      <w:r w:rsidRPr="00EA2C85">
        <w:rPr>
          <w:color w:val="000000"/>
        </w:rPr>
        <w:t>7. Как подготовить муку к замесу теста?</w:t>
      </w:r>
    </w:p>
    <w:p w:rsidR="00EA2C85" w:rsidRPr="00EA2C85" w:rsidRDefault="00EA2C85" w:rsidP="00EA2C85">
      <w:pPr>
        <w:shd w:val="clear" w:color="auto" w:fill="FFFFFF"/>
        <w:spacing w:line="294" w:lineRule="atLeast"/>
        <w:rPr>
          <w:rFonts w:ascii="Arial" w:hAnsi="Arial" w:cs="Arial"/>
          <w:color w:val="000000"/>
          <w:sz w:val="21"/>
          <w:szCs w:val="21"/>
        </w:rPr>
      </w:pPr>
      <w:r w:rsidRPr="00EA2C85">
        <w:rPr>
          <w:color w:val="000000"/>
        </w:rPr>
        <w:t>9. Подготовка яиц к замесу теста.</w:t>
      </w:r>
    </w:p>
    <w:p w:rsidR="00EA2C85" w:rsidRPr="00EA2C85" w:rsidRDefault="00EA2C85" w:rsidP="00EA2C85">
      <w:pPr>
        <w:shd w:val="clear" w:color="auto" w:fill="FFFFFF"/>
        <w:spacing w:line="294" w:lineRule="atLeast"/>
        <w:rPr>
          <w:rFonts w:ascii="Arial" w:hAnsi="Arial" w:cs="Arial"/>
          <w:color w:val="000000"/>
          <w:sz w:val="21"/>
          <w:szCs w:val="21"/>
        </w:rPr>
      </w:pPr>
      <w:r w:rsidRPr="00EA2C85">
        <w:rPr>
          <w:color w:val="000000"/>
        </w:rPr>
        <w:t>10. Что такое «закал»?</w:t>
      </w:r>
    </w:p>
    <w:p w:rsidR="00EA2C85" w:rsidRPr="00EA2C85" w:rsidRDefault="00EA2C85" w:rsidP="00EA2C85">
      <w:pPr>
        <w:shd w:val="clear" w:color="auto" w:fill="FFFFFF"/>
        <w:spacing w:line="294" w:lineRule="atLeast"/>
        <w:rPr>
          <w:rFonts w:ascii="Arial" w:hAnsi="Arial" w:cs="Arial"/>
          <w:color w:val="000000"/>
          <w:sz w:val="21"/>
          <w:szCs w:val="21"/>
        </w:rPr>
      </w:pPr>
      <w:r w:rsidRPr="00EA2C85">
        <w:rPr>
          <w:color w:val="000000"/>
        </w:rPr>
        <w:t>11.Почему слоеное тесто увеличивается в объеме?</w:t>
      </w:r>
    </w:p>
    <w:p w:rsidR="00EA2C85" w:rsidRPr="00EA2C85" w:rsidRDefault="00EA2C85" w:rsidP="00EA2C85">
      <w:pPr>
        <w:shd w:val="clear" w:color="auto" w:fill="FFFFFF"/>
        <w:spacing w:line="294" w:lineRule="atLeast"/>
        <w:rPr>
          <w:rFonts w:ascii="Arial" w:hAnsi="Arial" w:cs="Arial"/>
          <w:color w:val="000000"/>
          <w:sz w:val="21"/>
          <w:szCs w:val="21"/>
        </w:rPr>
      </w:pPr>
      <w:r w:rsidRPr="00EA2C85">
        <w:rPr>
          <w:color w:val="000000"/>
        </w:rPr>
        <w:t>12. Назвать стадии приготовления слоеного теста.</w:t>
      </w:r>
    </w:p>
    <w:p w:rsidR="00EA2C85" w:rsidRPr="00EA2C85" w:rsidRDefault="00EA2C85" w:rsidP="00EA2C85">
      <w:pPr>
        <w:shd w:val="clear" w:color="auto" w:fill="FFFFFF"/>
        <w:spacing w:line="294" w:lineRule="atLeast"/>
        <w:rPr>
          <w:rFonts w:ascii="Arial" w:hAnsi="Arial" w:cs="Arial"/>
          <w:color w:val="000000"/>
          <w:sz w:val="21"/>
          <w:szCs w:val="21"/>
        </w:rPr>
      </w:pPr>
      <w:r w:rsidRPr="00EA2C85">
        <w:rPr>
          <w:color w:val="000000"/>
        </w:rPr>
        <w:t>13. Виды бисквитного теста.</w:t>
      </w:r>
    </w:p>
    <w:p w:rsidR="00EA2C85" w:rsidRPr="00EA2C85" w:rsidRDefault="00EA2C85" w:rsidP="00EA2C85">
      <w:pPr>
        <w:shd w:val="clear" w:color="auto" w:fill="FFFFFF"/>
        <w:spacing w:line="294" w:lineRule="atLeast"/>
        <w:rPr>
          <w:rFonts w:ascii="Arial" w:hAnsi="Arial" w:cs="Arial"/>
          <w:color w:val="000000"/>
          <w:sz w:val="21"/>
          <w:szCs w:val="21"/>
        </w:rPr>
      </w:pPr>
      <w:r w:rsidRPr="00EA2C85">
        <w:rPr>
          <w:color w:val="000000"/>
        </w:rPr>
        <w:t>14.Показатель готовности бисквитного теста.</w:t>
      </w: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r w:rsidRPr="00EA2C85">
        <w:rPr>
          <w:b/>
          <w:sz w:val="28"/>
          <w:szCs w:val="28"/>
        </w:rPr>
        <w:lastRenderedPageBreak/>
        <w:t>Самостоятельная работа № 6</w:t>
      </w:r>
    </w:p>
    <w:p w:rsidR="00EA2C85" w:rsidRPr="00EA2C85" w:rsidRDefault="00EA2C85" w:rsidP="00EA2C85">
      <w:pPr>
        <w:autoSpaceDE w:val="0"/>
        <w:autoSpaceDN w:val="0"/>
        <w:adjustRightInd w:val="0"/>
        <w:jc w:val="both"/>
        <w:rPr>
          <w:b/>
          <w:bCs/>
          <w:i/>
          <w:iCs/>
          <w:color w:val="000000"/>
          <w:u w:val="single"/>
        </w:rPr>
      </w:pPr>
      <w:r w:rsidRPr="00EA2C85">
        <w:rPr>
          <w:b/>
          <w:bCs/>
          <w:iCs/>
          <w:color w:val="000000"/>
        </w:rPr>
        <w:t xml:space="preserve">МДК. 05.01 </w:t>
      </w:r>
      <w:r w:rsidRPr="00EA2C85">
        <w:rPr>
          <w:bCs/>
          <w:iCs/>
          <w:color w:val="000000"/>
        </w:rPr>
        <w:t xml:space="preserve">Организация приготовления, подготовки к реализации </w:t>
      </w:r>
      <w:r w:rsidRPr="00EA2C85">
        <w:rPr>
          <w:iCs/>
          <w:u w:color="000000"/>
        </w:rPr>
        <w:t>хл</w:t>
      </w:r>
      <w:r w:rsidRPr="00EA2C85">
        <w:rPr>
          <w:iCs/>
          <w:spacing w:val="-2"/>
          <w:u w:color="000000"/>
        </w:rPr>
        <w:t>ебобул</w:t>
      </w:r>
      <w:r w:rsidRPr="00EA2C85">
        <w:rPr>
          <w:iCs/>
          <w:u w:color="000000"/>
        </w:rPr>
        <w:t>о</w:t>
      </w:r>
      <w:r w:rsidRPr="00EA2C85">
        <w:rPr>
          <w:iCs/>
          <w:spacing w:val="-2"/>
          <w:u w:color="000000"/>
        </w:rPr>
        <w:t>чных</w:t>
      </w:r>
      <w:r w:rsidRPr="00EA2C85">
        <w:rPr>
          <w:iCs/>
          <w:u w:color="000000"/>
        </w:rPr>
        <w:t>,</w:t>
      </w:r>
      <w:r w:rsidRPr="00EA2C85">
        <w:rPr>
          <w:iCs/>
          <w:spacing w:val="-2"/>
          <w:u w:color="000000"/>
        </w:rPr>
        <w:t xml:space="preserve"> </w:t>
      </w:r>
      <w:r w:rsidRPr="00EA2C85">
        <w:rPr>
          <w:iCs/>
          <w:spacing w:val="-1"/>
          <w:u w:color="000000"/>
        </w:rPr>
        <w:t>мучных</w:t>
      </w:r>
      <w:r w:rsidRPr="00EA2C85">
        <w:rPr>
          <w:iCs/>
          <w:u w:color="000000"/>
        </w:rPr>
        <w:t xml:space="preserve"> </w:t>
      </w:r>
      <w:r w:rsidRPr="00EA2C85">
        <w:rPr>
          <w:iCs/>
          <w:spacing w:val="-1"/>
          <w:u w:color="000000"/>
        </w:rPr>
        <w:t>кондитерских</w:t>
      </w:r>
      <w:r w:rsidRPr="00EA2C85">
        <w:rPr>
          <w:iCs/>
          <w:u w:color="000000"/>
        </w:rPr>
        <w:t xml:space="preserve"> </w:t>
      </w:r>
      <w:r w:rsidRPr="00EA2C85">
        <w:rPr>
          <w:iCs/>
          <w:spacing w:val="-1"/>
          <w:u w:color="000000"/>
        </w:rPr>
        <w:t>изделий</w:t>
      </w:r>
      <w:r w:rsidRPr="00EA2C85">
        <w:rPr>
          <w:iCs/>
          <w:spacing w:val="-2"/>
          <w:u w:color="000000"/>
        </w:rPr>
        <w:t xml:space="preserve"> </w:t>
      </w:r>
      <w:r w:rsidRPr="00EA2C85">
        <w:rPr>
          <w:iCs/>
          <w:spacing w:val="-1"/>
          <w:u w:color="000000"/>
        </w:rPr>
        <w:t>разнооб</w:t>
      </w:r>
      <w:r w:rsidRPr="00EA2C85">
        <w:rPr>
          <w:iCs/>
          <w:spacing w:val="-2"/>
          <w:u w:color="000000"/>
        </w:rPr>
        <w:t>ра</w:t>
      </w:r>
      <w:r w:rsidRPr="00EA2C85">
        <w:rPr>
          <w:iCs/>
          <w:spacing w:val="-1"/>
          <w:u w:color="000000"/>
        </w:rPr>
        <w:t>зно</w:t>
      </w:r>
      <w:r w:rsidRPr="00EA2C85">
        <w:rPr>
          <w:iCs/>
          <w:spacing w:val="-2"/>
          <w:u w:color="000000"/>
        </w:rPr>
        <w:t>го</w:t>
      </w:r>
      <w:r w:rsidRPr="00EA2C85">
        <w:rPr>
          <w:iCs/>
          <w:u w:color="000000"/>
        </w:rPr>
        <w:t xml:space="preserve"> а</w:t>
      </w:r>
      <w:r w:rsidRPr="00EA2C85">
        <w:rPr>
          <w:iCs/>
          <w:spacing w:val="-1"/>
          <w:u w:color="000000"/>
        </w:rPr>
        <w:t>ссо</w:t>
      </w:r>
      <w:r w:rsidRPr="00EA2C85">
        <w:rPr>
          <w:iCs/>
          <w:spacing w:val="-2"/>
          <w:u w:color="000000"/>
        </w:rPr>
        <w:t>рт</w:t>
      </w:r>
      <w:r w:rsidRPr="00EA2C85">
        <w:rPr>
          <w:iCs/>
          <w:spacing w:val="-1"/>
          <w:u w:color="000000"/>
        </w:rPr>
        <w:t>име</w:t>
      </w:r>
      <w:r w:rsidRPr="00EA2C85">
        <w:rPr>
          <w:iCs/>
          <w:spacing w:val="-2"/>
          <w:u w:color="000000"/>
        </w:rPr>
        <w:t>нт</w:t>
      </w:r>
      <w:r w:rsidRPr="00EA2C85">
        <w:rPr>
          <w:iCs/>
          <w:u w:color="000000"/>
        </w:rPr>
        <w:t>а.</w:t>
      </w:r>
    </w:p>
    <w:p w:rsidR="00EA2C85" w:rsidRPr="00EA2C85" w:rsidRDefault="00EA2C85" w:rsidP="00EA2C85">
      <w:pPr>
        <w:shd w:val="clear" w:color="auto" w:fill="FFFFFF"/>
        <w:jc w:val="both"/>
        <w:rPr>
          <w:i/>
          <w:iCs/>
          <w:u w:color="000000"/>
        </w:rPr>
      </w:pPr>
      <w:r w:rsidRPr="00EA2C85">
        <w:rPr>
          <w:b/>
          <w:i/>
          <w:iCs/>
          <w:u w:val="single"/>
        </w:rPr>
        <w:t>Раздел модуля 2.</w:t>
      </w:r>
      <w:r w:rsidRPr="00EA2C85">
        <w:rPr>
          <w:b/>
          <w:i/>
          <w:iCs/>
        </w:rPr>
        <w:t xml:space="preserve"> </w:t>
      </w:r>
      <w:r w:rsidRPr="00EA2C85">
        <w:rPr>
          <w:i/>
          <w:iCs/>
          <w:color w:val="000000"/>
        </w:rPr>
        <w:t xml:space="preserve">Процессы приготовления и подготовки к реализации </w:t>
      </w:r>
      <w:r w:rsidRPr="00EA2C85">
        <w:rPr>
          <w:i/>
          <w:iCs/>
          <w:u w:color="000000"/>
        </w:rPr>
        <w:t>хл</w:t>
      </w:r>
      <w:r w:rsidRPr="00EA2C85">
        <w:rPr>
          <w:i/>
          <w:iCs/>
          <w:spacing w:val="-2"/>
          <w:u w:color="000000"/>
        </w:rPr>
        <w:t>ебобул</w:t>
      </w:r>
      <w:r w:rsidRPr="00EA2C85">
        <w:rPr>
          <w:i/>
          <w:iCs/>
          <w:u w:color="000000"/>
        </w:rPr>
        <w:t>о</w:t>
      </w:r>
      <w:r w:rsidRPr="00EA2C85">
        <w:rPr>
          <w:i/>
          <w:iCs/>
          <w:spacing w:val="-2"/>
          <w:u w:color="000000"/>
        </w:rPr>
        <w:t>чных</w:t>
      </w:r>
      <w:r w:rsidRPr="00EA2C85">
        <w:rPr>
          <w:i/>
          <w:iCs/>
          <w:u w:color="000000"/>
        </w:rPr>
        <w:t>,</w:t>
      </w:r>
      <w:r w:rsidRPr="00EA2C85">
        <w:rPr>
          <w:i/>
          <w:iCs/>
          <w:spacing w:val="-2"/>
          <w:u w:color="000000"/>
        </w:rPr>
        <w:t xml:space="preserve"> </w:t>
      </w:r>
      <w:r w:rsidRPr="00EA2C85">
        <w:rPr>
          <w:i/>
          <w:iCs/>
          <w:spacing w:val="-1"/>
          <w:u w:color="000000"/>
        </w:rPr>
        <w:t>мучных</w:t>
      </w:r>
      <w:r w:rsidRPr="00EA2C85">
        <w:rPr>
          <w:i/>
          <w:iCs/>
          <w:u w:color="000000"/>
        </w:rPr>
        <w:t xml:space="preserve"> </w:t>
      </w:r>
      <w:r w:rsidRPr="00EA2C85">
        <w:rPr>
          <w:i/>
          <w:iCs/>
          <w:spacing w:val="-1"/>
          <w:u w:color="000000"/>
        </w:rPr>
        <w:t>кондитерских</w:t>
      </w:r>
      <w:r w:rsidRPr="00EA2C85">
        <w:rPr>
          <w:i/>
          <w:iCs/>
          <w:u w:color="000000"/>
        </w:rPr>
        <w:t xml:space="preserve"> </w:t>
      </w:r>
      <w:r w:rsidRPr="00EA2C85">
        <w:rPr>
          <w:i/>
          <w:iCs/>
          <w:spacing w:val="-1"/>
          <w:u w:color="000000"/>
        </w:rPr>
        <w:t>изделий</w:t>
      </w:r>
      <w:r w:rsidRPr="00EA2C85">
        <w:rPr>
          <w:i/>
          <w:iCs/>
          <w:spacing w:val="-2"/>
          <w:u w:color="000000"/>
        </w:rPr>
        <w:t xml:space="preserve"> </w:t>
      </w:r>
      <w:r w:rsidRPr="00EA2C85">
        <w:rPr>
          <w:i/>
          <w:iCs/>
          <w:spacing w:val="-1"/>
          <w:u w:color="000000"/>
        </w:rPr>
        <w:t>разнооб</w:t>
      </w:r>
      <w:r w:rsidRPr="00EA2C85">
        <w:rPr>
          <w:i/>
          <w:iCs/>
          <w:spacing w:val="-2"/>
          <w:u w:color="000000"/>
        </w:rPr>
        <w:t>ра</w:t>
      </w:r>
      <w:r w:rsidRPr="00EA2C85">
        <w:rPr>
          <w:i/>
          <w:iCs/>
          <w:spacing w:val="-1"/>
          <w:u w:color="000000"/>
        </w:rPr>
        <w:t>зно</w:t>
      </w:r>
      <w:r w:rsidRPr="00EA2C85">
        <w:rPr>
          <w:i/>
          <w:iCs/>
          <w:spacing w:val="-2"/>
          <w:u w:color="000000"/>
        </w:rPr>
        <w:t>го</w:t>
      </w:r>
      <w:r w:rsidRPr="00EA2C85">
        <w:rPr>
          <w:i/>
          <w:iCs/>
          <w:u w:color="000000"/>
        </w:rPr>
        <w:t xml:space="preserve"> а</w:t>
      </w:r>
      <w:r w:rsidRPr="00EA2C85">
        <w:rPr>
          <w:i/>
          <w:iCs/>
          <w:spacing w:val="-1"/>
          <w:u w:color="000000"/>
        </w:rPr>
        <w:t>ссо</w:t>
      </w:r>
      <w:r w:rsidRPr="00EA2C85">
        <w:rPr>
          <w:i/>
          <w:iCs/>
          <w:spacing w:val="-2"/>
          <w:u w:color="000000"/>
        </w:rPr>
        <w:t>рт</w:t>
      </w:r>
      <w:r w:rsidRPr="00EA2C85">
        <w:rPr>
          <w:i/>
          <w:iCs/>
          <w:spacing w:val="-1"/>
          <w:u w:color="000000"/>
        </w:rPr>
        <w:t>име</w:t>
      </w:r>
      <w:r w:rsidRPr="00EA2C85">
        <w:rPr>
          <w:i/>
          <w:iCs/>
          <w:spacing w:val="-2"/>
          <w:u w:color="000000"/>
        </w:rPr>
        <w:t>нт</w:t>
      </w:r>
      <w:r w:rsidRPr="00EA2C85">
        <w:rPr>
          <w:i/>
          <w:iCs/>
          <w:u w:color="000000"/>
        </w:rPr>
        <w:t>а.</w:t>
      </w:r>
    </w:p>
    <w:p w:rsidR="00EA2C85" w:rsidRPr="00EA2C85" w:rsidRDefault="00EA2C85" w:rsidP="00EA2C85">
      <w:pPr>
        <w:shd w:val="clear" w:color="auto" w:fill="FFFFFF"/>
        <w:jc w:val="both"/>
        <w:rPr>
          <w:color w:val="000000"/>
        </w:rPr>
      </w:pPr>
      <w:r w:rsidRPr="00EA2C85">
        <w:rPr>
          <w:rFonts w:eastAsia="MS Mincho"/>
          <w:b/>
          <w:bCs/>
        </w:rPr>
        <w:t>Тема 14.</w:t>
      </w:r>
      <w:r w:rsidRPr="00EA2C85">
        <w:rPr>
          <w:color w:val="000000"/>
        </w:rPr>
        <w:t xml:space="preserve"> </w:t>
      </w:r>
      <w:r w:rsidRPr="00EA2C85">
        <w:rPr>
          <w:spacing w:val="-1"/>
        </w:rPr>
        <w:t xml:space="preserve">Изготовление </w:t>
      </w:r>
      <w:r w:rsidRPr="00EA2C85">
        <w:t>и</w:t>
      </w:r>
      <w:r w:rsidRPr="00EA2C85">
        <w:rPr>
          <w:spacing w:val="29"/>
        </w:rPr>
        <w:t xml:space="preserve"> </w:t>
      </w:r>
      <w:r w:rsidRPr="00EA2C85">
        <w:rPr>
          <w:spacing w:val="-1"/>
        </w:rPr>
        <w:t xml:space="preserve">оформление </w:t>
      </w:r>
      <w:r w:rsidRPr="00EA2C85">
        <w:t>пирожных.</w:t>
      </w:r>
    </w:p>
    <w:p w:rsidR="00EA2C85" w:rsidRPr="00EA2C85" w:rsidRDefault="00EA2C85" w:rsidP="00EA2C85">
      <w:pPr>
        <w:shd w:val="clear" w:color="auto" w:fill="FFFFFF"/>
        <w:jc w:val="both"/>
        <w:rPr>
          <w:rFonts w:eastAsia="Calibri"/>
          <w:i/>
        </w:rPr>
      </w:pPr>
      <w:r w:rsidRPr="00EA2C85">
        <w:rPr>
          <w:rFonts w:eastAsia="Calibri"/>
          <w:b/>
          <w:bCs/>
          <w:i/>
        </w:rPr>
        <w:t>Тематика самостоятельной работы:</w:t>
      </w:r>
      <w:r w:rsidRPr="00EA2C85">
        <w:rPr>
          <w:rFonts w:eastAsia="Calibri"/>
          <w:bCs/>
          <w:i/>
        </w:rPr>
        <w:t xml:space="preserve"> </w:t>
      </w:r>
      <w:r w:rsidRPr="00EA2C85">
        <w:rPr>
          <w:rFonts w:eastAsia="Calibri"/>
          <w:i/>
        </w:rPr>
        <w:t>Подготовка компьютерных презентаций по теме раздела.</w:t>
      </w:r>
    </w:p>
    <w:p w:rsidR="00EA2C85" w:rsidRPr="00EA2C85" w:rsidRDefault="00EA2C85" w:rsidP="00EA2C85">
      <w:pPr>
        <w:shd w:val="clear" w:color="auto" w:fill="FFFFFF"/>
        <w:jc w:val="both"/>
      </w:pPr>
      <w:r w:rsidRPr="00EA2C85">
        <w:rPr>
          <w:rFonts w:eastAsia="Calibri"/>
          <w:b/>
          <w:bCs/>
          <w:i/>
        </w:rPr>
        <w:t>Цель:</w:t>
      </w:r>
      <w:r w:rsidRPr="00EA2C85">
        <w:rPr>
          <w:rFonts w:eastAsia="Calibri"/>
          <w:bCs/>
          <w:i/>
        </w:rPr>
        <w:t xml:space="preserve"> </w:t>
      </w:r>
      <w:r w:rsidRPr="00EA2C85">
        <w:rPr>
          <w:rFonts w:eastAsia="Calibri"/>
          <w:bCs/>
        </w:rPr>
        <w:t>углубление и расширение теоретических знаний по</w:t>
      </w:r>
      <w:r w:rsidRPr="00EA2C85">
        <w:rPr>
          <w:i/>
          <w:color w:val="000000"/>
        </w:rPr>
        <w:t xml:space="preserve"> </w:t>
      </w:r>
      <w:r w:rsidRPr="00EA2C85">
        <w:rPr>
          <w:spacing w:val="-1"/>
        </w:rPr>
        <w:t xml:space="preserve">изготовлению </w:t>
      </w:r>
      <w:r w:rsidRPr="00EA2C85">
        <w:t>и</w:t>
      </w:r>
      <w:r w:rsidRPr="00EA2C85">
        <w:rPr>
          <w:spacing w:val="29"/>
        </w:rPr>
        <w:t xml:space="preserve"> </w:t>
      </w:r>
      <w:r w:rsidRPr="00EA2C85">
        <w:rPr>
          <w:spacing w:val="-1"/>
        </w:rPr>
        <w:t xml:space="preserve">оформлению </w:t>
      </w:r>
      <w:r w:rsidRPr="00EA2C85">
        <w:t>пирожных.</w:t>
      </w:r>
    </w:p>
    <w:p w:rsidR="00EA2C85" w:rsidRPr="00EA2C85" w:rsidRDefault="00EA2C85" w:rsidP="00EA2C85">
      <w:pPr>
        <w:shd w:val="clear" w:color="auto" w:fill="FFFFFF"/>
        <w:jc w:val="both"/>
        <w:rPr>
          <w:color w:val="000000"/>
        </w:rPr>
      </w:pPr>
      <w:r w:rsidRPr="00EA2C85">
        <w:rPr>
          <w:b/>
          <w:i/>
        </w:rPr>
        <w:t xml:space="preserve">Норма времени: </w:t>
      </w:r>
      <w:r w:rsidRPr="00EA2C85">
        <w:t>2 часа</w:t>
      </w:r>
    </w:p>
    <w:p w:rsidR="00EA2C85" w:rsidRPr="00EA2C85" w:rsidRDefault="00EA2C85" w:rsidP="00EA2C85">
      <w:pPr>
        <w:shd w:val="clear" w:color="auto" w:fill="FFFFFF"/>
        <w:jc w:val="both"/>
      </w:pPr>
      <w:r w:rsidRPr="00EA2C85">
        <w:t>В результате выполнения самостоятельной работы студент должен:</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EA2C85">
        <w:rPr>
          <w:b/>
        </w:rPr>
        <w:t>практический опыт:</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 xml:space="preserve">-подготовке, уборке рабочего места, выборе, подготовке к работе, безопасной эксплуатации технологического оборудования, производственного инвентаря, инструментов, </w:t>
      </w:r>
      <w:proofErr w:type="spellStart"/>
      <w:r w:rsidRPr="00EA2C85">
        <w:t>весоизмерительных</w:t>
      </w:r>
      <w:proofErr w:type="spellEnd"/>
      <w:r w:rsidRPr="00EA2C85">
        <w:t xml:space="preserve"> приборов;</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EA2C85">
        <w:t>-выборе, оценке качества, безопасности продуктов, полуфабрикатов; приготовлении, хранении фаршей, начинок, отделочных полуфабрикатов;</w:t>
      </w:r>
      <w:proofErr w:type="gramEnd"/>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-подготовке отделочных полуфабрикатов промышленного производства; приготовлении, подготовке</w:t>
      </w:r>
      <w:r w:rsidRPr="00EA2C85">
        <w:tab/>
        <w:t>к реализации хлебобулочных мучных кондитерских изделий, в том числе региональных;</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w:t>
      </w:r>
      <w:proofErr w:type="spellStart"/>
      <w:r w:rsidRPr="00EA2C85">
        <w:t>порционировании</w:t>
      </w:r>
      <w:proofErr w:type="spellEnd"/>
      <w:r w:rsidRPr="00EA2C85">
        <w:t xml:space="preserve"> (</w:t>
      </w:r>
      <w:proofErr w:type="gramStart"/>
      <w:r w:rsidRPr="00EA2C85">
        <w:t>комплектовании</w:t>
      </w:r>
      <w:proofErr w:type="gramEnd"/>
      <w:r w:rsidRPr="00EA2C85">
        <w:t>), эстетичной упаковке на вынос, хранении с учетом требований к безопасности;</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rPr>
          <w:b/>
        </w:rPr>
        <w:t>уметь:</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 xml:space="preserve">-рационально организовывать, проводить уборку рабочего места, выбирать, подготавливать, безопасно эксплуатировать технологическое оборудование, производственный инвентарь, инструменты, </w:t>
      </w:r>
      <w:proofErr w:type="spellStart"/>
      <w:r w:rsidRPr="00EA2C85">
        <w:t>весоизмерительные</w:t>
      </w:r>
      <w:proofErr w:type="spellEnd"/>
      <w:r w:rsidRPr="00EA2C85">
        <w:t xml:space="preserve"> приборы с учетом инструкций и регламентов;</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-соблюдать правила сочетаемости, взаимозаменяемости продуктов, подготовки и применения пряностей и приправ;</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EA2C85">
        <w:t>-выбирать, применять, комбинировать способы подготовки сырья, замеса теста, приготовления фаршей, начинок, отделочных полуфабрикатов, формования, выпечки, отделки хлебобулочных,  мучных  кондитерских изделий;</w:t>
      </w:r>
      <w:proofErr w:type="gramEnd"/>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 xml:space="preserve">-хранить, </w:t>
      </w:r>
      <w:proofErr w:type="spellStart"/>
      <w:r w:rsidRPr="00EA2C85">
        <w:t>порционировать</w:t>
      </w:r>
      <w:proofErr w:type="spellEnd"/>
      <w:r w:rsidRPr="00EA2C85">
        <w:t xml:space="preserve"> (комплектовать), эстетично упаковывать на вынос готовые изделия с учетом требований к безопасности.</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EA2C85">
        <w:rPr>
          <w:b/>
        </w:rPr>
        <w:t>знать:</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-требования охраны труда, пожарной безопасности, производственной санитарии и личной гигиены в организациях питания;</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 xml:space="preserve">-виды, назначение, правила безопасной эксплуатации технологического оборудования, производственного инвентаря, инструментов, </w:t>
      </w:r>
      <w:proofErr w:type="spellStart"/>
      <w:r w:rsidRPr="00EA2C85">
        <w:t>весоизмерительных</w:t>
      </w:r>
      <w:proofErr w:type="spellEnd"/>
      <w:r w:rsidRPr="00EA2C85">
        <w:t xml:space="preserve"> приборов, посуды и правила ухода за ними;</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-ассортимент, рецептуры, требования к качеству, условия и сроки хранения хлебобулочных, мучных кондитерских изделий;</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-методы подготовки сырья, продуктов, приготовления теста, отделочных полуфабрикатов, формовки, варианты оформления, правила и способы презентации хлебобулочных, мучных кондитерских изделий, в том числе региональных;</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-правила применения ароматических, красящих веществ, сухих смесей и готовых отделочных полуфабрикатов промышленного производства;</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-способы сокращения потерь и сохранения пищевой ценности продуктов при приготовлении.</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EA2C85">
        <w:rPr>
          <w:b/>
        </w:rPr>
        <w:t>профессиональные компетенции:</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lastRenderedPageBreak/>
        <w:t>ПК 5.1.</w:t>
      </w:r>
      <w:r w:rsidRPr="00EA2C85">
        <w:tab/>
        <w:t>Подготавливать рабочее место кондитера, оборудование, инвентарь, кондитерское сырье, исходные материалы к работе в соответствии с инструкциями и регламентами</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ПК 5.2.</w:t>
      </w:r>
      <w:r w:rsidRPr="00EA2C85">
        <w:tab/>
        <w:t>Осуществлять приготовление и подготовку к использованию отделочных полуфабрикатов для хлебобулочных, мучных кондитерских изделий</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ПК 5.5.</w:t>
      </w:r>
      <w:r w:rsidRPr="00EA2C85">
        <w:tab/>
        <w:t>Осуществлять изготовление, творческое оформление, подготовку к реализации пирожных и тортов разнообразного ассортимента</w:t>
      </w:r>
    </w:p>
    <w:p w:rsidR="00EA2C85" w:rsidRPr="00EA2C85" w:rsidRDefault="00EA2C85" w:rsidP="00EA2C85">
      <w:pPr>
        <w:shd w:val="clear" w:color="auto" w:fill="FFFFFF"/>
        <w:ind w:firstLine="360"/>
        <w:jc w:val="both"/>
        <w:rPr>
          <w:b/>
          <w:i/>
        </w:rPr>
      </w:pPr>
    </w:p>
    <w:p w:rsidR="00EA2C85" w:rsidRPr="00EA2C85" w:rsidRDefault="00EA2C85" w:rsidP="00EA2C85">
      <w:pPr>
        <w:shd w:val="clear" w:color="auto" w:fill="FFFFFF"/>
        <w:ind w:firstLine="360"/>
        <w:jc w:val="both"/>
        <w:rPr>
          <w:b/>
          <w:i/>
        </w:rPr>
      </w:pPr>
      <w:r w:rsidRPr="00EA2C85">
        <w:rPr>
          <w:b/>
          <w:i/>
        </w:rPr>
        <w:t>Содержание самостоятельной работы:</w:t>
      </w:r>
    </w:p>
    <w:p w:rsidR="00EA2C85" w:rsidRPr="00EA2C85" w:rsidRDefault="00EA2C85" w:rsidP="00A61A8D">
      <w:pPr>
        <w:numPr>
          <w:ilvl w:val="0"/>
          <w:numId w:val="17"/>
        </w:numPr>
        <w:shd w:val="clear" w:color="auto" w:fill="FFFFFF"/>
        <w:jc w:val="both"/>
      </w:pPr>
      <w:r w:rsidRPr="00EA2C85">
        <w:t xml:space="preserve">Изучить и проанализировать информацию основных учебных и дополнительных источников (см. Приложение </w:t>
      </w:r>
      <w:r w:rsidRPr="00EA2C85">
        <w:rPr>
          <w:lang w:val="en-US"/>
        </w:rPr>
        <w:t>I</w:t>
      </w:r>
      <w:r w:rsidRPr="00EA2C85">
        <w:t>.)</w:t>
      </w:r>
    </w:p>
    <w:p w:rsidR="00EA2C85" w:rsidRPr="00EA2C85" w:rsidRDefault="00EA2C85" w:rsidP="00A61A8D">
      <w:pPr>
        <w:numPr>
          <w:ilvl w:val="0"/>
          <w:numId w:val="17"/>
        </w:numPr>
        <w:shd w:val="clear" w:color="auto" w:fill="FFFFFF"/>
        <w:jc w:val="both"/>
      </w:pPr>
      <w:proofErr w:type="gramStart"/>
      <w:r w:rsidRPr="00EA2C85">
        <w:t xml:space="preserve">Подготовить презентации по предложенной (см. Приложение </w:t>
      </w:r>
      <w:r w:rsidRPr="00EA2C85">
        <w:rPr>
          <w:lang w:val="en-US"/>
        </w:rPr>
        <w:t>VII</w:t>
      </w:r>
      <w:r w:rsidRPr="00EA2C85">
        <w:t>.)</w:t>
      </w:r>
      <w:proofErr w:type="gramEnd"/>
    </w:p>
    <w:p w:rsidR="00EA2C85" w:rsidRPr="00EA2C85" w:rsidRDefault="00EA2C85" w:rsidP="00A61A8D">
      <w:pPr>
        <w:numPr>
          <w:ilvl w:val="0"/>
          <w:numId w:val="17"/>
        </w:numPr>
        <w:spacing w:after="200" w:line="276" w:lineRule="auto"/>
        <w:contextualSpacing/>
        <w:jc w:val="both"/>
      </w:pPr>
      <w:r w:rsidRPr="00EA2C85">
        <w:t>Подготовиться к публичному выступлению по представлению презентаций</w:t>
      </w:r>
      <w:proofErr w:type="gramStart"/>
      <w:r w:rsidRPr="00EA2C85">
        <w:t>.</w:t>
      </w:r>
      <w:proofErr w:type="gramEnd"/>
      <w:r w:rsidRPr="00EA2C85">
        <w:t xml:space="preserve"> (</w:t>
      </w:r>
      <w:proofErr w:type="gramStart"/>
      <w:r w:rsidRPr="00EA2C85">
        <w:t>с</w:t>
      </w:r>
      <w:proofErr w:type="gramEnd"/>
      <w:r w:rsidRPr="00EA2C85">
        <w:t xml:space="preserve">м. Приложение </w:t>
      </w:r>
      <w:r w:rsidRPr="00EA2C85">
        <w:rPr>
          <w:lang w:val="en-US"/>
        </w:rPr>
        <w:t>III</w:t>
      </w:r>
      <w:r w:rsidRPr="00EA2C85">
        <w:t>.)</w:t>
      </w:r>
    </w:p>
    <w:p w:rsidR="00EA2C85" w:rsidRPr="00EA2C85" w:rsidRDefault="00EA2C85" w:rsidP="00EA2C85">
      <w:pPr>
        <w:shd w:val="clear" w:color="auto" w:fill="FFFFFF"/>
        <w:tabs>
          <w:tab w:val="left" w:pos="750"/>
        </w:tabs>
        <w:jc w:val="both"/>
      </w:pPr>
      <w:r w:rsidRPr="00EA2C85">
        <w:rPr>
          <w:b/>
          <w:i/>
        </w:rPr>
        <w:t>Форма контроля:</w:t>
      </w:r>
      <w:r w:rsidRPr="00EA2C85">
        <w:t xml:space="preserve"> Публичное представление презентаций на занятиях.</w:t>
      </w:r>
    </w:p>
    <w:p w:rsidR="00EA2C85" w:rsidRPr="00EA2C85" w:rsidRDefault="00EA2C85" w:rsidP="00EA2C85">
      <w:pPr>
        <w:shd w:val="clear" w:color="auto" w:fill="FFFFFF"/>
        <w:ind w:firstLine="360"/>
        <w:jc w:val="both"/>
        <w:rPr>
          <w:b/>
          <w:i/>
        </w:rPr>
      </w:pPr>
    </w:p>
    <w:p w:rsidR="00EA2C85" w:rsidRPr="00EA2C85" w:rsidRDefault="00EA2C85" w:rsidP="00EA2C85">
      <w:pPr>
        <w:shd w:val="clear" w:color="auto" w:fill="FFFFFF"/>
        <w:tabs>
          <w:tab w:val="left" w:pos="750"/>
        </w:tabs>
        <w:jc w:val="both"/>
        <w:rPr>
          <w:i/>
        </w:rPr>
      </w:pPr>
      <w:r w:rsidRPr="00EA2C85">
        <w:rPr>
          <w:b/>
          <w:i/>
        </w:rPr>
        <w:t>Рекомендуемые к выбору источники для работы:</w:t>
      </w:r>
    </w:p>
    <w:p w:rsidR="00EA2C85" w:rsidRPr="00EA2C85" w:rsidRDefault="00EA2C85" w:rsidP="00EA2C85">
      <w:pPr>
        <w:shd w:val="clear" w:color="auto" w:fill="FFFFFF"/>
        <w:tabs>
          <w:tab w:val="left" w:pos="750"/>
        </w:tabs>
        <w:jc w:val="both"/>
        <w:rPr>
          <w:b/>
          <w:color w:val="000000"/>
        </w:rPr>
      </w:pPr>
      <w:r w:rsidRPr="00EA2C85">
        <w:rPr>
          <w:b/>
          <w:color w:val="000000"/>
        </w:rPr>
        <w:t>Основная литература:</w:t>
      </w:r>
    </w:p>
    <w:p w:rsidR="00EA2C85" w:rsidRPr="00EA2C85" w:rsidRDefault="00EA2C85" w:rsidP="00EA2C85">
      <w:pPr>
        <w:autoSpaceDE w:val="0"/>
        <w:autoSpaceDN w:val="0"/>
        <w:adjustRightInd w:val="0"/>
        <w:jc w:val="both"/>
      </w:pPr>
      <w:r w:rsidRPr="00EA2C85">
        <w:t>1. Анфимова Н.А. Кулинария: учебник для НПО/ Н.А Анфимова, Л.Л. Татарская. – М.:</w:t>
      </w:r>
    </w:p>
    <w:p w:rsidR="00EA2C85" w:rsidRPr="00EA2C85" w:rsidRDefault="00EA2C85" w:rsidP="00EA2C85">
      <w:pPr>
        <w:autoSpaceDE w:val="0"/>
        <w:autoSpaceDN w:val="0"/>
        <w:adjustRightInd w:val="0"/>
        <w:jc w:val="both"/>
      </w:pPr>
      <w:r w:rsidRPr="00EA2C85">
        <w:t>Издательский центр «Академия», 2014 – 328 с.</w:t>
      </w:r>
    </w:p>
    <w:p w:rsidR="00EA2C85" w:rsidRPr="00EA2C85" w:rsidRDefault="00EA2C85" w:rsidP="00EA2C85">
      <w:pPr>
        <w:autoSpaceDE w:val="0"/>
        <w:autoSpaceDN w:val="0"/>
        <w:adjustRightInd w:val="0"/>
        <w:jc w:val="both"/>
        <w:rPr>
          <w:color w:val="000000"/>
        </w:rPr>
      </w:pPr>
      <w:r w:rsidRPr="00EA2C85">
        <w:rPr>
          <w:color w:val="000000"/>
        </w:rPr>
        <w:t xml:space="preserve">2. Производственное </w:t>
      </w:r>
      <w:proofErr w:type="gramStart"/>
      <w:r w:rsidRPr="00EA2C85">
        <w:rPr>
          <w:color w:val="000000"/>
        </w:rPr>
        <w:t>обучение по профессии</w:t>
      </w:r>
      <w:proofErr w:type="gramEnd"/>
      <w:r w:rsidRPr="00EA2C85">
        <w:rPr>
          <w:color w:val="000000"/>
        </w:rPr>
        <w:t xml:space="preserve"> «Повар». В 4 ч. Ч.2. Супы, соусы, блюда из овощей, круп, макаронных изделий и бобовых: учеб. Пособие для нач. проф. образования/ [В.П. Андросов, Т.В. </w:t>
      </w:r>
      <w:proofErr w:type="spellStart"/>
      <w:r w:rsidRPr="00EA2C85">
        <w:rPr>
          <w:color w:val="000000"/>
        </w:rPr>
        <w:t>Пыжова</w:t>
      </w:r>
      <w:proofErr w:type="spellEnd"/>
      <w:r w:rsidRPr="00EA2C85">
        <w:rPr>
          <w:color w:val="000000"/>
        </w:rPr>
        <w:t>, Л.И. Федорченко и др.]. – М.: Образовательно-издательский центр «Академия»; ОАО «Московские учебники», 2012 – 160 с.</w:t>
      </w:r>
    </w:p>
    <w:p w:rsidR="00EA2C85" w:rsidRPr="00EA2C85" w:rsidRDefault="00EA2C85" w:rsidP="00EA2C85">
      <w:pPr>
        <w:autoSpaceDE w:val="0"/>
        <w:autoSpaceDN w:val="0"/>
        <w:adjustRightInd w:val="0"/>
        <w:jc w:val="both"/>
        <w:rPr>
          <w:b/>
          <w:bCs/>
          <w:color w:val="000000"/>
        </w:rPr>
      </w:pPr>
      <w:r w:rsidRPr="00EA2C85">
        <w:rPr>
          <w:b/>
          <w:bCs/>
          <w:color w:val="000000"/>
        </w:rPr>
        <w:t>(Электронные)</w:t>
      </w:r>
    </w:p>
    <w:p w:rsidR="00EA2C85" w:rsidRPr="00EA2C85" w:rsidRDefault="00EA2C85" w:rsidP="00EA2C85">
      <w:pPr>
        <w:autoSpaceDE w:val="0"/>
        <w:autoSpaceDN w:val="0"/>
        <w:adjustRightInd w:val="0"/>
        <w:jc w:val="both"/>
        <w:rPr>
          <w:color w:val="0000FF"/>
        </w:rPr>
      </w:pPr>
      <w:r w:rsidRPr="00EA2C85">
        <w:rPr>
          <w:color w:val="0000FF"/>
        </w:rPr>
        <w:t>http://pravo.gov.ru/proxy/ips/?docbody=&amp;nd=102063865&amp;rdk=&amp;backlink=1</w:t>
      </w:r>
    </w:p>
    <w:p w:rsidR="00EA2C85" w:rsidRPr="00EA2C85" w:rsidRDefault="00EA2C85" w:rsidP="00EA2C85">
      <w:pPr>
        <w:autoSpaceDE w:val="0"/>
        <w:autoSpaceDN w:val="0"/>
        <w:adjustRightInd w:val="0"/>
        <w:jc w:val="both"/>
        <w:rPr>
          <w:color w:val="0000FF"/>
        </w:rPr>
      </w:pPr>
      <w:r w:rsidRPr="00EA2C85">
        <w:rPr>
          <w:color w:val="0000FF"/>
        </w:rPr>
        <w:t>http://ozpp.ru/laws2/postan/post7.html</w:t>
      </w:r>
    </w:p>
    <w:p w:rsidR="00EA2C85" w:rsidRPr="00EA2C85" w:rsidRDefault="00EA2C85" w:rsidP="00EA2C85">
      <w:pPr>
        <w:autoSpaceDE w:val="0"/>
        <w:autoSpaceDN w:val="0"/>
        <w:adjustRightInd w:val="0"/>
        <w:jc w:val="both"/>
        <w:rPr>
          <w:color w:val="0000FF"/>
        </w:rPr>
      </w:pPr>
      <w:r w:rsidRPr="00EA2C85">
        <w:rPr>
          <w:color w:val="0000FF"/>
        </w:rPr>
        <w:t>http://www.ohranatruda.ru/ot_biblio/normativ/data_normativ/46/46201/</w:t>
      </w:r>
    </w:p>
    <w:p w:rsidR="00EA2C85" w:rsidRPr="00EA2C85" w:rsidRDefault="00EA2C85" w:rsidP="00EA2C85">
      <w:pPr>
        <w:autoSpaceDE w:val="0"/>
        <w:autoSpaceDN w:val="0"/>
        <w:adjustRightInd w:val="0"/>
        <w:jc w:val="both"/>
        <w:rPr>
          <w:color w:val="0000FF"/>
        </w:rPr>
      </w:pPr>
      <w:r w:rsidRPr="00EA2C85">
        <w:rPr>
          <w:color w:val="0000FF"/>
        </w:rPr>
        <w:t>http://ohranatruda.ru/ot_biblio/normativ/data_normativ/9/9744/</w:t>
      </w:r>
    </w:p>
    <w:p w:rsidR="00EA2C85" w:rsidRPr="00EA2C85" w:rsidRDefault="00EA2C85" w:rsidP="00EA2C85">
      <w:pPr>
        <w:autoSpaceDE w:val="0"/>
        <w:autoSpaceDN w:val="0"/>
        <w:adjustRightInd w:val="0"/>
        <w:jc w:val="both"/>
        <w:rPr>
          <w:b/>
          <w:bCs/>
          <w:color w:val="000000"/>
        </w:rPr>
      </w:pPr>
      <w:r w:rsidRPr="00EA2C85">
        <w:rPr>
          <w:b/>
          <w:bCs/>
          <w:color w:val="000000"/>
        </w:rPr>
        <w:t>Дополнительные источники:</w:t>
      </w:r>
    </w:p>
    <w:p w:rsidR="00EA2C85" w:rsidRPr="00EA2C85" w:rsidRDefault="00EA2C85" w:rsidP="00EA2C85">
      <w:pPr>
        <w:autoSpaceDE w:val="0"/>
        <w:autoSpaceDN w:val="0"/>
        <w:adjustRightInd w:val="0"/>
        <w:jc w:val="both"/>
        <w:rPr>
          <w:color w:val="000000"/>
        </w:rPr>
      </w:pPr>
      <w:r w:rsidRPr="00EA2C85">
        <w:rPr>
          <w:color w:val="000000"/>
        </w:rPr>
        <w:t xml:space="preserve">1. </w:t>
      </w:r>
      <w:proofErr w:type="spellStart"/>
      <w:r w:rsidRPr="00EA2C85">
        <w:t>Бурчакова</w:t>
      </w:r>
      <w:proofErr w:type="spellEnd"/>
      <w:r w:rsidRPr="00EA2C85">
        <w:t xml:space="preserve"> И.Ю. Организация и ведение процессов приготовления, оформления и подготовка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 Учебник - М.: Академия, 2018.</w:t>
      </w:r>
    </w:p>
    <w:p w:rsidR="00EA2C85" w:rsidRPr="00EA2C85" w:rsidRDefault="00EA2C85" w:rsidP="00EA2C85">
      <w:pPr>
        <w:autoSpaceDE w:val="0"/>
        <w:autoSpaceDN w:val="0"/>
        <w:adjustRightInd w:val="0"/>
        <w:jc w:val="both"/>
        <w:rPr>
          <w:color w:val="000000"/>
        </w:rPr>
      </w:pPr>
      <w:r w:rsidRPr="00EA2C85">
        <w:rPr>
          <w:color w:val="000000"/>
        </w:rPr>
        <w:t xml:space="preserve">2. </w:t>
      </w:r>
      <w:proofErr w:type="spellStart"/>
      <w:r w:rsidRPr="00EA2C85">
        <w:rPr>
          <w:color w:val="000000"/>
        </w:rPr>
        <w:t>Артёмова</w:t>
      </w:r>
      <w:proofErr w:type="spellEnd"/>
      <w:r w:rsidRPr="00EA2C85">
        <w:rPr>
          <w:color w:val="000000"/>
        </w:rPr>
        <w:t xml:space="preserve"> Е.Н. Основы технологии продукции общественного питания: </w:t>
      </w:r>
      <w:proofErr w:type="spellStart"/>
      <w:r w:rsidRPr="00EA2C85">
        <w:rPr>
          <w:color w:val="000000"/>
        </w:rPr>
        <w:t>учеб</w:t>
      </w:r>
      <w:proofErr w:type="gramStart"/>
      <w:r w:rsidRPr="00EA2C85">
        <w:rPr>
          <w:color w:val="000000"/>
        </w:rPr>
        <w:t>.п</w:t>
      </w:r>
      <w:proofErr w:type="gramEnd"/>
      <w:r w:rsidRPr="00EA2C85">
        <w:rPr>
          <w:color w:val="000000"/>
        </w:rPr>
        <w:t>особие</w:t>
      </w:r>
      <w:proofErr w:type="spellEnd"/>
      <w:r w:rsidRPr="00EA2C85">
        <w:rPr>
          <w:color w:val="000000"/>
        </w:rPr>
        <w:t xml:space="preserve"> для </w:t>
      </w:r>
      <w:proofErr w:type="spellStart"/>
      <w:r w:rsidRPr="00EA2C85">
        <w:rPr>
          <w:color w:val="000000"/>
        </w:rPr>
        <w:t>высш</w:t>
      </w:r>
      <w:proofErr w:type="spellEnd"/>
      <w:r w:rsidRPr="00EA2C85">
        <w:rPr>
          <w:color w:val="000000"/>
        </w:rPr>
        <w:t xml:space="preserve">. учеб. заведений / </w:t>
      </w:r>
      <w:proofErr w:type="spellStart"/>
      <w:r w:rsidRPr="00EA2C85">
        <w:rPr>
          <w:color w:val="000000"/>
        </w:rPr>
        <w:t>Е.Н.Артёмова</w:t>
      </w:r>
      <w:proofErr w:type="spellEnd"/>
      <w:r w:rsidRPr="00EA2C85">
        <w:rPr>
          <w:color w:val="000000"/>
        </w:rPr>
        <w:t xml:space="preserve">. – 2-е изд., </w:t>
      </w:r>
      <w:proofErr w:type="spellStart"/>
      <w:r w:rsidRPr="00EA2C85">
        <w:rPr>
          <w:color w:val="000000"/>
        </w:rPr>
        <w:t>перераб</w:t>
      </w:r>
      <w:proofErr w:type="spellEnd"/>
      <w:r w:rsidRPr="00EA2C85">
        <w:rPr>
          <w:color w:val="000000"/>
        </w:rPr>
        <w:t>. и доп. – М.: КНОРУС, 2008.- 336с.</w:t>
      </w:r>
    </w:p>
    <w:p w:rsidR="00EA2C85" w:rsidRPr="00EA2C85" w:rsidRDefault="00EA2C85" w:rsidP="00EA2C85">
      <w:pPr>
        <w:autoSpaceDE w:val="0"/>
        <w:autoSpaceDN w:val="0"/>
        <w:adjustRightInd w:val="0"/>
        <w:jc w:val="both"/>
        <w:rPr>
          <w:color w:val="000000"/>
        </w:rPr>
      </w:pPr>
      <w:r w:rsidRPr="00EA2C85">
        <w:rPr>
          <w:color w:val="000000"/>
        </w:rPr>
        <w:t xml:space="preserve">3. </w:t>
      </w:r>
      <w:proofErr w:type="spellStart"/>
      <w:r w:rsidRPr="00EA2C85">
        <w:rPr>
          <w:color w:val="000000"/>
        </w:rPr>
        <w:t>Качурина</w:t>
      </w:r>
      <w:proofErr w:type="spellEnd"/>
      <w:r w:rsidRPr="00EA2C85">
        <w:rPr>
          <w:color w:val="000000"/>
        </w:rPr>
        <w:t xml:space="preserve"> Т.А. Кулинария. Рабочая тетрадь: </w:t>
      </w:r>
      <w:proofErr w:type="spellStart"/>
      <w:r w:rsidRPr="00EA2C85">
        <w:rPr>
          <w:color w:val="000000"/>
        </w:rPr>
        <w:t>учеб</w:t>
      </w:r>
      <w:proofErr w:type="gramStart"/>
      <w:r w:rsidRPr="00EA2C85">
        <w:rPr>
          <w:color w:val="000000"/>
        </w:rPr>
        <w:t>.п</w:t>
      </w:r>
      <w:proofErr w:type="gramEnd"/>
      <w:r w:rsidRPr="00EA2C85">
        <w:rPr>
          <w:color w:val="000000"/>
        </w:rPr>
        <w:t>особие</w:t>
      </w:r>
      <w:proofErr w:type="spellEnd"/>
      <w:r w:rsidRPr="00EA2C85">
        <w:rPr>
          <w:color w:val="000000"/>
        </w:rPr>
        <w:t xml:space="preserve"> для нач. проф. образования / </w:t>
      </w:r>
      <w:proofErr w:type="spellStart"/>
      <w:r w:rsidRPr="00EA2C85">
        <w:rPr>
          <w:color w:val="000000"/>
        </w:rPr>
        <w:t>Т.А.Качурина</w:t>
      </w:r>
      <w:proofErr w:type="spellEnd"/>
      <w:r w:rsidRPr="00EA2C85">
        <w:rPr>
          <w:color w:val="000000"/>
        </w:rPr>
        <w:t>. – 2-е изд., стер. - М.: Академия, 2006. – 160 с.</w:t>
      </w:r>
    </w:p>
    <w:p w:rsidR="00EA2C85" w:rsidRPr="00EA2C85" w:rsidRDefault="00EA2C85" w:rsidP="00EA2C85">
      <w:pPr>
        <w:autoSpaceDE w:val="0"/>
        <w:autoSpaceDN w:val="0"/>
        <w:adjustRightInd w:val="0"/>
        <w:jc w:val="both"/>
        <w:rPr>
          <w:color w:val="000000"/>
        </w:rPr>
      </w:pPr>
      <w:r w:rsidRPr="00EA2C85">
        <w:rPr>
          <w:color w:val="000000"/>
        </w:rPr>
        <w:t xml:space="preserve">4. Козлова С.Н. Кулинарная характеристика блюд: </w:t>
      </w:r>
      <w:proofErr w:type="spellStart"/>
      <w:r w:rsidRPr="00EA2C85">
        <w:rPr>
          <w:color w:val="000000"/>
        </w:rPr>
        <w:t>учеб</w:t>
      </w:r>
      <w:proofErr w:type="gramStart"/>
      <w:r w:rsidRPr="00EA2C85">
        <w:rPr>
          <w:color w:val="000000"/>
        </w:rPr>
        <w:t>.п</w:t>
      </w:r>
      <w:proofErr w:type="gramEnd"/>
      <w:r w:rsidRPr="00EA2C85">
        <w:rPr>
          <w:color w:val="000000"/>
        </w:rPr>
        <w:t>особие</w:t>
      </w:r>
      <w:proofErr w:type="spellEnd"/>
      <w:r w:rsidRPr="00EA2C85">
        <w:rPr>
          <w:color w:val="000000"/>
        </w:rPr>
        <w:t xml:space="preserve"> для нач. проф. образования / </w:t>
      </w:r>
      <w:proofErr w:type="spellStart"/>
      <w:r w:rsidRPr="00EA2C85">
        <w:rPr>
          <w:color w:val="000000"/>
        </w:rPr>
        <w:t>С.Н.Козлова</w:t>
      </w:r>
      <w:proofErr w:type="spellEnd"/>
      <w:r w:rsidRPr="00EA2C85">
        <w:rPr>
          <w:color w:val="000000"/>
        </w:rPr>
        <w:t xml:space="preserve">, </w:t>
      </w:r>
      <w:proofErr w:type="spellStart"/>
      <w:r w:rsidRPr="00EA2C85">
        <w:rPr>
          <w:color w:val="000000"/>
        </w:rPr>
        <w:t>Е.Ю.Фединишина</w:t>
      </w:r>
      <w:proofErr w:type="spellEnd"/>
      <w:r w:rsidRPr="00EA2C85">
        <w:rPr>
          <w:color w:val="000000"/>
        </w:rPr>
        <w:t>. - М.: Академия, 2007. – 192 с.</w:t>
      </w:r>
    </w:p>
    <w:p w:rsidR="00EA2C85" w:rsidRPr="00EA2C85" w:rsidRDefault="00EA2C85" w:rsidP="00EA2C85">
      <w:pPr>
        <w:autoSpaceDE w:val="0"/>
        <w:autoSpaceDN w:val="0"/>
        <w:adjustRightInd w:val="0"/>
        <w:jc w:val="both"/>
        <w:rPr>
          <w:b/>
          <w:bCs/>
          <w:color w:val="000000"/>
        </w:rPr>
      </w:pPr>
      <w:r w:rsidRPr="00EA2C85">
        <w:rPr>
          <w:b/>
          <w:bCs/>
          <w:color w:val="000000"/>
        </w:rPr>
        <w:t>(электронные)</w:t>
      </w:r>
    </w:p>
    <w:p w:rsidR="00EA2C85" w:rsidRPr="00EA2C85" w:rsidRDefault="00EA2C85" w:rsidP="00EA2C85">
      <w:pPr>
        <w:autoSpaceDE w:val="0"/>
        <w:autoSpaceDN w:val="0"/>
        <w:adjustRightInd w:val="0"/>
        <w:jc w:val="both"/>
        <w:rPr>
          <w:color w:val="000000"/>
        </w:rPr>
      </w:pPr>
      <w:r w:rsidRPr="00EA2C85">
        <w:rPr>
          <w:color w:val="0000FF"/>
        </w:rPr>
        <w:t>http://fcior.edu.ru/catalog/meta/5/p/page.html</w:t>
      </w:r>
      <w:r w:rsidRPr="00EA2C85">
        <w:rPr>
          <w:color w:val="000000"/>
        </w:rPr>
        <w:t>;</w:t>
      </w:r>
    </w:p>
    <w:p w:rsidR="00EA2C85" w:rsidRPr="00EA2C85" w:rsidRDefault="00EA2C85" w:rsidP="00EA2C85">
      <w:pPr>
        <w:autoSpaceDE w:val="0"/>
        <w:autoSpaceDN w:val="0"/>
        <w:adjustRightInd w:val="0"/>
        <w:jc w:val="both"/>
        <w:rPr>
          <w:color w:val="000000"/>
        </w:rPr>
      </w:pPr>
      <w:r w:rsidRPr="00EA2C85">
        <w:rPr>
          <w:color w:val="0000FF"/>
        </w:rPr>
        <w:t>http://www.jur-jur.ru/journals/jur22/index.html</w:t>
      </w:r>
      <w:r w:rsidRPr="00EA2C85">
        <w:rPr>
          <w:color w:val="000000"/>
        </w:rPr>
        <w:t>;</w:t>
      </w:r>
    </w:p>
    <w:p w:rsidR="00EA2C85" w:rsidRPr="00EA2C85" w:rsidRDefault="00EA2C85" w:rsidP="00EA2C85">
      <w:pPr>
        <w:autoSpaceDE w:val="0"/>
        <w:autoSpaceDN w:val="0"/>
        <w:adjustRightInd w:val="0"/>
        <w:jc w:val="both"/>
        <w:rPr>
          <w:color w:val="000000"/>
        </w:rPr>
      </w:pPr>
      <w:r w:rsidRPr="00EA2C85">
        <w:rPr>
          <w:color w:val="0000FF"/>
        </w:rPr>
        <w:t>http://www.eda-server.ru/gastronom/</w:t>
      </w:r>
      <w:r w:rsidRPr="00EA2C85">
        <w:rPr>
          <w:color w:val="000000"/>
        </w:rPr>
        <w:t>;</w:t>
      </w:r>
    </w:p>
    <w:p w:rsidR="00EA2C85" w:rsidRPr="00EA2C85" w:rsidRDefault="00EA2C85" w:rsidP="00EA2C85">
      <w:pPr>
        <w:autoSpaceDE w:val="0"/>
        <w:autoSpaceDN w:val="0"/>
        <w:adjustRightInd w:val="0"/>
        <w:jc w:val="both"/>
      </w:pPr>
      <w:r w:rsidRPr="00EA2C85">
        <w:rPr>
          <w:color w:val="0000FF"/>
        </w:rPr>
        <w:t>http://www.eda-server.ru/culinary-school/</w:t>
      </w:r>
    </w:p>
    <w:p w:rsidR="00EA2C85" w:rsidRPr="00EA2C85" w:rsidRDefault="00EA2C85" w:rsidP="00EA2C85">
      <w:pPr>
        <w:shd w:val="clear" w:color="auto" w:fill="FFFFFF"/>
        <w:ind w:firstLine="708"/>
        <w:jc w:val="both"/>
        <w:rPr>
          <w:b/>
          <w:i/>
        </w:rPr>
      </w:pPr>
    </w:p>
    <w:p w:rsidR="00EA2C85" w:rsidRPr="00EA2C85" w:rsidRDefault="00EA2C85" w:rsidP="00EA2C85">
      <w:pPr>
        <w:shd w:val="clear" w:color="auto" w:fill="FFFFFF"/>
        <w:ind w:firstLine="708"/>
        <w:jc w:val="both"/>
        <w:rPr>
          <w:b/>
          <w:color w:val="000000"/>
        </w:rPr>
      </w:pPr>
      <w:r w:rsidRPr="00EA2C85">
        <w:rPr>
          <w:b/>
          <w:color w:val="000000"/>
        </w:rPr>
        <w:t>Вопросы для самоконтроля:</w:t>
      </w:r>
    </w:p>
    <w:p w:rsidR="00EA2C85" w:rsidRPr="00EA2C85" w:rsidRDefault="00EA2C85" w:rsidP="00A61A8D">
      <w:pPr>
        <w:numPr>
          <w:ilvl w:val="0"/>
          <w:numId w:val="27"/>
        </w:numPr>
        <w:shd w:val="clear" w:color="auto" w:fill="FFFFFF"/>
        <w:jc w:val="both"/>
        <w:rPr>
          <w:color w:val="000000"/>
        </w:rPr>
      </w:pPr>
      <w:r w:rsidRPr="00EA2C85">
        <w:rPr>
          <w:color w:val="000000"/>
        </w:rPr>
        <w:t>Дайте общую характеристику пирожным.</w:t>
      </w:r>
    </w:p>
    <w:p w:rsidR="00EA2C85" w:rsidRPr="00EA2C85" w:rsidRDefault="00EA2C85" w:rsidP="00A61A8D">
      <w:pPr>
        <w:numPr>
          <w:ilvl w:val="0"/>
          <w:numId w:val="27"/>
        </w:numPr>
        <w:shd w:val="clear" w:color="auto" w:fill="FFFFFF"/>
        <w:jc w:val="both"/>
        <w:rPr>
          <w:color w:val="000000"/>
        </w:rPr>
      </w:pPr>
      <w:r w:rsidRPr="00EA2C85">
        <w:rPr>
          <w:color w:val="000000"/>
        </w:rPr>
        <w:t>Из каких операций состоит приготовление пирожных?</w:t>
      </w:r>
    </w:p>
    <w:p w:rsidR="00EA2C85" w:rsidRDefault="00EA2C85" w:rsidP="00A61A8D">
      <w:pPr>
        <w:numPr>
          <w:ilvl w:val="0"/>
          <w:numId w:val="27"/>
        </w:numPr>
        <w:shd w:val="clear" w:color="auto" w:fill="FFFFFF"/>
        <w:jc w:val="both"/>
        <w:rPr>
          <w:color w:val="000000"/>
        </w:rPr>
      </w:pPr>
      <w:r w:rsidRPr="00EA2C85">
        <w:rPr>
          <w:color w:val="000000"/>
        </w:rPr>
        <w:t>Каковы требования к качеству готовых пирожных?</w:t>
      </w:r>
    </w:p>
    <w:p w:rsidR="00317220" w:rsidRPr="00EA2C85" w:rsidRDefault="00317220" w:rsidP="00A61A8D">
      <w:pPr>
        <w:numPr>
          <w:ilvl w:val="0"/>
          <w:numId w:val="27"/>
        </w:numPr>
        <w:shd w:val="clear" w:color="auto" w:fill="FFFFFF"/>
        <w:jc w:val="both"/>
        <w:rPr>
          <w:color w:val="000000"/>
        </w:rPr>
      </w:pPr>
    </w:p>
    <w:p w:rsidR="00EA2C85" w:rsidRPr="00EA2C85" w:rsidRDefault="00EA2C85" w:rsidP="00EA2C85">
      <w:pPr>
        <w:shd w:val="clear" w:color="auto" w:fill="FFFFFF"/>
        <w:jc w:val="both"/>
        <w:rPr>
          <w:b/>
          <w:sz w:val="28"/>
          <w:szCs w:val="28"/>
        </w:rPr>
      </w:pPr>
      <w:r w:rsidRPr="00EA2C85">
        <w:rPr>
          <w:b/>
          <w:sz w:val="28"/>
          <w:szCs w:val="28"/>
        </w:rPr>
        <w:lastRenderedPageBreak/>
        <w:t>Самостоятельная работа № 7</w:t>
      </w:r>
    </w:p>
    <w:p w:rsidR="00EA2C85" w:rsidRPr="00EA2C85" w:rsidRDefault="00EA2C85" w:rsidP="00EA2C85">
      <w:pPr>
        <w:autoSpaceDE w:val="0"/>
        <w:autoSpaceDN w:val="0"/>
        <w:adjustRightInd w:val="0"/>
        <w:jc w:val="both"/>
        <w:rPr>
          <w:b/>
          <w:bCs/>
          <w:i/>
          <w:iCs/>
          <w:color w:val="000000"/>
          <w:u w:val="single"/>
        </w:rPr>
      </w:pPr>
      <w:r w:rsidRPr="00EA2C85">
        <w:rPr>
          <w:b/>
          <w:bCs/>
          <w:iCs/>
          <w:color w:val="000000"/>
        </w:rPr>
        <w:t xml:space="preserve">МДК. 05.01 </w:t>
      </w:r>
      <w:r w:rsidRPr="00EA2C85">
        <w:rPr>
          <w:bCs/>
          <w:iCs/>
          <w:color w:val="000000"/>
        </w:rPr>
        <w:t xml:space="preserve">Организация приготовления, подготовки к реализации </w:t>
      </w:r>
      <w:r w:rsidRPr="00EA2C85">
        <w:rPr>
          <w:iCs/>
          <w:u w:color="000000"/>
        </w:rPr>
        <w:t>хл</w:t>
      </w:r>
      <w:r w:rsidRPr="00EA2C85">
        <w:rPr>
          <w:iCs/>
          <w:spacing w:val="-2"/>
          <w:u w:color="000000"/>
        </w:rPr>
        <w:t>ебобул</w:t>
      </w:r>
      <w:r w:rsidRPr="00EA2C85">
        <w:rPr>
          <w:iCs/>
          <w:u w:color="000000"/>
        </w:rPr>
        <w:t>о</w:t>
      </w:r>
      <w:r w:rsidRPr="00EA2C85">
        <w:rPr>
          <w:iCs/>
          <w:spacing w:val="-2"/>
          <w:u w:color="000000"/>
        </w:rPr>
        <w:t>чных</w:t>
      </w:r>
      <w:r w:rsidRPr="00EA2C85">
        <w:rPr>
          <w:iCs/>
          <w:u w:color="000000"/>
        </w:rPr>
        <w:t>,</w:t>
      </w:r>
      <w:r w:rsidRPr="00EA2C85">
        <w:rPr>
          <w:iCs/>
          <w:spacing w:val="-2"/>
          <w:u w:color="000000"/>
        </w:rPr>
        <w:t xml:space="preserve"> </w:t>
      </w:r>
      <w:r w:rsidRPr="00EA2C85">
        <w:rPr>
          <w:iCs/>
          <w:spacing w:val="-1"/>
          <w:u w:color="000000"/>
        </w:rPr>
        <w:t>мучных</w:t>
      </w:r>
      <w:r w:rsidRPr="00EA2C85">
        <w:rPr>
          <w:iCs/>
          <w:u w:color="000000"/>
        </w:rPr>
        <w:t xml:space="preserve"> </w:t>
      </w:r>
      <w:r w:rsidRPr="00EA2C85">
        <w:rPr>
          <w:iCs/>
          <w:spacing w:val="-1"/>
          <w:u w:color="000000"/>
        </w:rPr>
        <w:t>кондитерских</w:t>
      </w:r>
      <w:r w:rsidRPr="00EA2C85">
        <w:rPr>
          <w:iCs/>
          <w:u w:color="000000"/>
        </w:rPr>
        <w:t xml:space="preserve"> </w:t>
      </w:r>
      <w:r w:rsidRPr="00EA2C85">
        <w:rPr>
          <w:iCs/>
          <w:spacing w:val="-1"/>
          <w:u w:color="000000"/>
        </w:rPr>
        <w:t>изделий</w:t>
      </w:r>
      <w:r w:rsidRPr="00EA2C85">
        <w:rPr>
          <w:iCs/>
          <w:spacing w:val="-2"/>
          <w:u w:color="000000"/>
        </w:rPr>
        <w:t xml:space="preserve"> </w:t>
      </w:r>
      <w:r w:rsidRPr="00EA2C85">
        <w:rPr>
          <w:iCs/>
          <w:spacing w:val="-1"/>
          <w:u w:color="000000"/>
        </w:rPr>
        <w:t>разнооб</w:t>
      </w:r>
      <w:r w:rsidRPr="00EA2C85">
        <w:rPr>
          <w:iCs/>
          <w:spacing w:val="-2"/>
          <w:u w:color="000000"/>
        </w:rPr>
        <w:t>ра</w:t>
      </w:r>
      <w:r w:rsidRPr="00EA2C85">
        <w:rPr>
          <w:iCs/>
          <w:spacing w:val="-1"/>
          <w:u w:color="000000"/>
        </w:rPr>
        <w:t>зно</w:t>
      </w:r>
      <w:r w:rsidRPr="00EA2C85">
        <w:rPr>
          <w:iCs/>
          <w:spacing w:val="-2"/>
          <w:u w:color="000000"/>
        </w:rPr>
        <w:t>го</w:t>
      </w:r>
      <w:r w:rsidRPr="00EA2C85">
        <w:rPr>
          <w:iCs/>
          <w:u w:color="000000"/>
        </w:rPr>
        <w:t xml:space="preserve"> а</w:t>
      </w:r>
      <w:r w:rsidRPr="00EA2C85">
        <w:rPr>
          <w:iCs/>
          <w:spacing w:val="-1"/>
          <w:u w:color="000000"/>
        </w:rPr>
        <w:t>ссо</w:t>
      </w:r>
      <w:r w:rsidRPr="00EA2C85">
        <w:rPr>
          <w:iCs/>
          <w:spacing w:val="-2"/>
          <w:u w:color="000000"/>
        </w:rPr>
        <w:t>рт</w:t>
      </w:r>
      <w:r w:rsidRPr="00EA2C85">
        <w:rPr>
          <w:iCs/>
          <w:spacing w:val="-1"/>
          <w:u w:color="000000"/>
        </w:rPr>
        <w:t>име</w:t>
      </w:r>
      <w:r w:rsidRPr="00EA2C85">
        <w:rPr>
          <w:iCs/>
          <w:spacing w:val="-2"/>
          <w:u w:color="000000"/>
        </w:rPr>
        <w:t>нт</w:t>
      </w:r>
      <w:r w:rsidRPr="00EA2C85">
        <w:rPr>
          <w:iCs/>
          <w:u w:color="000000"/>
        </w:rPr>
        <w:t>а.</w:t>
      </w:r>
    </w:p>
    <w:p w:rsidR="00EA2C85" w:rsidRPr="00EA2C85" w:rsidRDefault="00EA2C85" w:rsidP="00EA2C85">
      <w:pPr>
        <w:shd w:val="clear" w:color="auto" w:fill="FFFFFF"/>
        <w:jc w:val="both"/>
        <w:rPr>
          <w:i/>
          <w:iCs/>
          <w:u w:color="000000"/>
        </w:rPr>
      </w:pPr>
      <w:r w:rsidRPr="00EA2C85">
        <w:rPr>
          <w:b/>
          <w:i/>
          <w:iCs/>
          <w:u w:val="single"/>
        </w:rPr>
        <w:t>Раздел модуля 2.</w:t>
      </w:r>
      <w:r w:rsidRPr="00EA2C85">
        <w:rPr>
          <w:b/>
          <w:i/>
          <w:iCs/>
        </w:rPr>
        <w:t xml:space="preserve"> </w:t>
      </w:r>
      <w:r w:rsidRPr="00EA2C85">
        <w:rPr>
          <w:i/>
          <w:iCs/>
          <w:color w:val="000000"/>
        </w:rPr>
        <w:t xml:space="preserve">Процессы приготовления и подготовки к реализации </w:t>
      </w:r>
      <w:r w:rsidRPr="00EA2C85">
        <w:rPr>
          <w:i/>
          <w:iCs/>
          <w:u w:color="000000"/>
        </w:rPr>
        <w:t>хл</w:t>
      </w:r>
      <w:r w:rsidRPr="00EA2C85">
        <w:rPr>
          <w:i/>
          <w:iCs/>
          <w:spacing w:val="-2"/>
          <w:u w:color="000000"/>
        </w:rPr>
        <w:t>ебобул</w:t>
      </w:r>
      <w:r w:rsidRPr="00EA2C85">
        <w:rPr>
          <w:i/>
          <w:iCs/>
          <w:u w:color="000000"/>
        </w:rPr>
        <w:t>о</w:t>
      </w:r>
      <w:r w:rsidRPr="00EA2C85">
        <w:rPr>
          <w:i/>
          <w:iCs/>
          <w:spacing w:val="-2"/>
          <w:u w:color="000000"/>
        </w:rPr>
        <w:t>чных</w:t>
      </w:r>
      <w:r w:rsidRPr="00EA2C85">
        <w:rPr>
          <w:i/>
          <w:iCs/>
          <w:u w:color="000000"/>
        </w:rPr>
        <w:t>,</w:t>
      </w:r>
      <w:r w:rsidRPr="00EA2C85">
        <w:rPr>
          <w:i/>
          <w:iCs/>
          <w:spacing w:val="-2"/>
          <w:u w:color="000000"/>
        </w:rPr>
        <w:t xml:space="preserve"> </w:t>
      </w:r>
      <w:r w:rsidRPr="00EA2C85">
        <w:rPr>
          <w:i/>
          <w:iCs/>
          <w:spacing w:val="-1"/>
          <w:u w:color="000000"/>
        </w:rPr>
        <w:t>мучных</w:t>
      </w:r>
      <w:r w:rsidRPr="00EA2C85">
        <w:rPr>
          <w:i/>
          <w:iCs/>
          <w:u w:color="000000"/>
        </w:rPr>
        <w:t xml:space="preserve"> </w:t>
      </w:r>
      <w:r w:rsidRPr="00EA2C85">
        <w:rPr>
          <w:i/>
          <w:iCs/>
          <w:spacing w:val="-1"/>
          <w:u w:color="000000"/>
        </w:rPr>
        <w:t>кондитерских</w:t>
      </w:r>
      <w:r w:rsidRPr="00EA2C85">
        <w:rPr>
          <w:i/>
          <w:iCs/>
          <w:u w:color="000000"/>
        </w:rPr>
        <w:t xml:space="preserve"> </w:t>
      </w:r>
      <w:r w:rsidRPr="00EA2C85">
        <w:rPr>
          <w:i/>
          <w:iCs/>
          <w:spacing w:val="-1"/>
          <w:u w:color="000000"/>
        </w:rPr>
        <w:t>изделий</w:t>
      </w:r>
      <w:r w:rsidRPr="00EA2C85">
        <w:rPr>
          <w:i/>
          <w:iCs/>
          <w:spacing w:val="-2"/>
          <w:u w:color="000000"/>
        </w:rPr>
        <w:t xml:space="preserve"> </w:t>
      </w:r>
      <w:r w:rsidRPr="00EA2C85">
        <w:rPr>
          <w:i/>
          <w:iCs/>
          <w:spacing w:val="-1"/>
          <w:u w:color="000000"/>
        </w:rPr>
        <w:t>разнооб</w:t>
      </w:r>
      <w:r w:rsidRPr="00EA2C85">
        <w:rPr>
          <w:i/>
          <w:iCs/>
          <w:spacing w:val="-2"/>
          <w:u w:color="000000"/>
        </w:rPr>
        <w:t>ра</w:t>
      </w:r>
      <w:r w:rsidRPr="00EA2C85">
        <w:rPr>
          <w:i/>
          <w:iCs/>
          <w:spacing w:val="-1"/>
          <w:u w:color="000000"/>
        </w:rPr>
        <w:t>зно</w:t>
      </w:r>
      <w:r w:rsidRPr="00EA2C85">
        <w:rPr>
          <w:i/>
          <w:iCs/>
          <w:spacing w:val="-2"/>
          <w:u w:color="000000"/>
        </w:rPr>
        <w:t>го</w:t>
      </w:r>
      <w:r w:rsidRPr="00EA2C85">
        <w:rPr>
          <w:i/>
          <w:iCs/>
          <w:u w:color="000000"/>
        </w:rPr>
        <w:t xml:space="preserve"> а</w:t>
      </w:r>
      <w:r w:rsidRPr="00EA2C85">
        <w:rPr>
          <w:i/>
          <w:iCs/>
          <w:spacing w:val="-1"/>
          <w:u w:color="000000"/>
        </w:rPr>
        <w:t>ссо</w:t>
      </w:r>
      <w:r w:rsidRPr="00EA2C85">
        <w:rPr>
          <w:i/>
          <w:iCs/>
          <w:spacing w:val="-2"/>
          <w:u w:color="000000"/>
        </w:rPr>
        <w:t>рт</w:t>
      </w:r>
      <w:r w:rsidRPr="00EA2C85">
        <w:rPr>
          <w:i/>
          <w:iCs/>
          <w:spacing w:val="-1"/>
          <w:u w:color="000000"/>
        </w:rPr>
        <w:t>име</w:t>
      </w:r>
      <w:r w:rsidRPr="00EA2C85">
        <w:rPr>
          <w:i/>
          <w:iCs/>
          <w:spacing w:val="-2"/>
          <w:u w:color="000000"/>
        </w:rPr>
        <w:t>нт</w:t>
      </w:r>
      <w:r w:rsidRPr="00EA2C85">
        <w:rPr>
          <w:i/>
          <w:iCs/>
          <w:u w:color="000000"/>
        </w:rPr>
        <w:t>а.</w:t>
      </w:r>
    </w:p>
    <w:p w:rsidR="00EA2C85" w:rsidRPr="00EA2C85" w:rsidRDefault="00EA2C85" w:rsidP="00EA2C85">
      <w:pPr>
        <w:shd w:val="clear" w:color="auto" w:fill="FFFFFF"/>
        <w:jc w:val="both"/>
        <w:rPr>
          <w:color w:val="000000"/>
        </w:rPr>
      </w:pPr>
      <w:r w:rsidRPr="00EA2C85">
        <w:rPr>
          <w:rFonts w:eastAsia="MS Mincho"/>
          <w:b/>
          <w:bCs/>
        </w:rPr>
        <w:t>Тема 14.</w:t>
      </w:r>
      <w:r w:rsidRPr="00EA2C85">
        <w:rPr>
          <w:color w:val="000000"/>
        </w:rPr>
        <w:t xml:space="preserve"> </w:t>
      </w:r>
      <w:r w:rsidRPr="00EA2C85">
        <w:rPr>
          <w:spacing w:val="-1"/>
        </w:rPr>
        <w:t xml:space="preserve">Изготовление </w:t>
      </w:r>
      <w:r w:rsidRPr="00EA2C85">
        <w:t>и</w:t>
      </w:r>
      <w:r w:rsidRPr="00EA2C85">
        <w:rPr>
          <w:spacing w:val="29"/>
        </w:rPr>
        <w:t xml:space="preserve"> </w:t>
      </w:r>
      <w:r w:rsidRPr="00EA2C85">
        <w:rPr>
          <w:spacing w:val="-1"/>
        </w:rPr>
        <w:t xml:space="preserve">оформление </w:t>
      </w:r>
      <w:r w:rsidRPr="00EA2C85">
        <w:t>тортов.</w:t>
      </w:r>
    </w:p>
    <w:p w:rsidR="00EA2C85" w:rsidRPr="00EA2C85" w:rsidRDefault="00EA2C85" w:rsidP="00EA2C85">
      <w:pPr>
        <w:shd w:val="clear" w:color="auto" w:fill="FFFFFF"/>
        <w:jc w:val="both"/>
        <w:rPr>
          <w:rFonts w:eastAsia="Calibri"/>
          <w:i/>
        </w:rPr>
      </w:pPr>
      <w:r w:rsidRPr="00EA2C85">
        <w:rPr>
          <w:rFonts w:eastAsia="Calibri"/>
          <w:b/>
          <w:bCs/>
          <w:i/>
        </w:rPr>
        <w:t>Тематика самостоятельной работы:</w:t>
      </w:r>
      <w:r w:rsidRPr="00EA2C85">
        <w:rPr>
          <w:rFonts w:eastAsia="Calibri"/>
          <w:bCs/>
          <w:i/>
        </w:rPr>
        <w:t xml:space="preserve"> </w:t>
      </w:r>
      <w:r w:rsidRPr="00EA2C85">
        <w:rPr>
          <w:rFonts w:eastAsia="Calibri"/>
          <w:i/>
        </w:rPr>
        <w:t>Подготовка компьютерных презентаций по теме раздела.</w:t>
      </w:r>
    </w:p>
    <w:p w:rsidR="00EA2C85" w:rsidRPr="00EA2C85" w:rsidRDefault="00EA2C85" w:rsidP="00EA2C85">
      <w:pPr>
        <w:shd w:val="clear" w:color="auto" w:fill="FFFFFF"/>
        <w:jc w:val="both"/>
      </w:pPr>
      <w:r w:rsidRPr="00EA2C85">
        <w:rPr>
          <w:rFonts w:eastAsia="Calibri"/>
          <w:b/>
          <w:bCs/>
          <w:i/>
        </w:rPr>
        <w:t>Цель:</w:t>
      </w:r>
      <w:r w:rsidRPr="00EA2C85">
        <w:rPr>
          <w:rFonts w:eastAsia="Calibri"/>
          <w:bCs/>
          <w:i/>
        </w:rPr>
        <w:t xml:space="preserve"> </w:t>
      </w:r>
      <w:r w:rsidRPr="00EA2C85">
        <w:rPr>
          <w:rFonts w:eastAsia="Calibri"/>
          <w:bCs/>
        </w:rPr>
        <w:t>углубление и расширение теоретических знаний по</w:t>
      </w:r>
      <w:r w:rsidRPr="00EA2C85">
        <w:rPr>
          <w:i/>
          <w:color w:val="000000"/>
        </w:rPr>
        <w:t xml:space="preserve"> </w:t>
      </w:r>
      <w:r w:rsidRPr="00EA2C85">
        <w:rPr>
          <w:spacing w:val="-1"/>
        </w:rPr>
        <w:t xml:space="preserve">изготовлению </w:t>
      </w:r>
      <w:r w:rsidRPr="00EA2C85">
        <w:t>и</w:t>
      </w:r>
      <w:r w:rsidRPr="00EA2C85">
        <w:rPr>
          <w:spacing w:val="29"/>
        </w:rPr>
        <w:t xml:space="preserve"> </w:t>
      </w:r>
      <w:r w:rsidRPr="00EA2C85">
        <w:rPr>
          <w:spacing w:val="-1"/>
        </w:rPr>
        <w:t xml:space="preserve">оформлению </w:t>
      </w:r>
      <w:r w:rsidRPr="00EA2C85">
        <w:t>тортов.</w:t>
      </w:r>
    </w:p>
    <w:p w:rsidR="00EA2C85" w:rsidRPr="00EA2C85" w:rsidRDefault="00EA2C85" w:rsidP="00EA2C85">
      <w:pPr>
        <w:shd w:val="clear" w:color="auto" w:fill="FFFFFF"/>
        <w:jc w:val="both"/>
        <w:rPr>
          <w:color w:val="000000"/>
        </w:rPr>
      </w:pPr>
      <w:r w:rsidRPr="00EA2C85">
        <w:rPr>
          <w:b/>
          <w:i/>
        </w:rPr>
        <w:t xml:space="preserve">Норма времени: </w:t>
      </w:r>
      <w:r w:rsidRPr="00EA2C85">
        <w:t>1 час</w:t>
      </w:r>
    </w:p>
    <w:p w:rsidR="00EA2C85" w:rsidRPr="00EA2C85" w:rsidRDefault="00EA2C85" w:rsidP="00EA2C85">
      <w:pPr>
        <w:shd w:val="clear" w:color="auto" w:fill="FFFFFF"/>
        <w:jc w:val="both"/>
      </w:pPr>
      <w:r w:rsidRPr="00EA2C85">
        <w:t>В результате выполнения самостоятельной работы студент должен:</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EA2C85">
        <w:rPr>
          <w:b/>
        </w:rPr>
        <w:t>практический опыт:</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 xml:space="preserve">-подготовке, уборке рабочего места, выборе, подготовке к работе, безопасной эксплуатации технологического оборудования, производственного инвентаря, инструментов, </w:t>
      </w:r>
      <w:proofErr w:type="spellStart"/>
      <w:r w:rsidRPr="00EA2C85">
        <w:t>весоизмерительных</w:t>
      </w:r>
      <w:proofErr w:type="spellEnd"/>
      <w:r w:rsidRPr="00EA2C85">
        <w:t xml:space="preserve"> приборов;</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EA2C85">
        <w:t>-выборе, оценке качества, безопасности продуктов, полуфабрикатов; приготовлении, хранении фаршей, начинок, отделочных полуфабрикатов;</w:t>
      </w:r>
      <w:proofErr w:type="gramEnd"/>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-подготовке отделочных полуфабрикатов промышленного производства; приготовлении, подготовке</w:t>
      </w:r>
      <w:r w:rsidRPr="00EA2C85">
        <w:tab/>
        <w:t>к реализации хлебобулочных мучных кондитерских изделий, в том числе региональных;</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w:t>
      </w:r>
      <w:proofErr w:type="spellStart"/>
      <w:r w:rsidRPr="00EA2C85">
        <w:t>порционировании</w:t>
      </w:r>
      <w:proofErr w:type="spellEnd"/>
      <w:r w:rsidRPr="00EA2C85">
        <w:t xml:space="preserve"> (</w:t>
      </w:r>
      <w:proofErr w:type="gramStart"/>
      <w:r w:rsidRPr="00EA2C85">
        <w:t>комплектовании</w:t>
      </w:r>
      <w:proofErr w:type="gramEnd"/>
      <w:r w:rsidRPr="00EA2C85">
        <w:t>), эстетичной упаковке на вынос, хранении с учетом требований к безопасности;</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rPr>
          <w:b/>
        </w:rPr>
        <w:t>уметь:</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 xml:space="preserve">-рационально организовывать, проводить уборку рабочего места, выбирать, подготавливать, безопасно эксплуатировать технологическое оборудование, производственный инвентарь, инструменты, </w:t>
      </w:r>
      <w:proofErr w:type="spellStart"/>
      <w:r w:rsidRPr="00EA2C85">
        <w:t>весоизмерительные</w:t>
      </w:r>
      <w:proofErr w:type="spellEnd"/>
      <w:r w:rsidRPr="00EA2C85">
        <w:t xml:space="preserve"> приборы с учетом инструкций и регламентов;</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-соблюдать правила сочетаемости, взаимозаменяемости продуктов, подготовки и применения пряностей и приправ;</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EA2C85">
        <w:t>-выбирать, применять, комбинировать способы подготовки сырья, замеса теста, приготовления фаршей, начинок, отделочных полуфабрикатов, формования, выпечки, отделки хлебобулочных,  мучных  кондитерских изделий;</w:t>
      </w:r>
      <w:proofErr w:type="gramEnd"/>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 xml:space="preserve">-хранить, </w:t>
      </w:r>
      <w:proofErr w:type="spellStart"/>
      <w:r w:rsidRPr="00EA2C85">
        <w:t>порционировать</w:t>
      </w:r>
      <w:proofErr w:type="spellEnd"/>
      <w:r w:rsidRPr="00EA2C85">
        <w:t xml:space="preserve"> (комплектовать), эстетично упаковывать на вынос готовые изделия с учетом требований к безопасности.</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EA2C85">
        <w:rPr>
          <w:b/>
        </w:rPr>
        <w:t>знать:</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-требования охраны труда, пожарной безопасности, производственной санитарии и личной гигиены в организациях питания;</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 xml:space="preserve">-виды, назначение, правила безопасной эксплуатации технологического оборудования, производственного инвентаря, инструментов, </w:t>
      </w:r>
      <w:proofErr w:type="spellStart"/>
      <w:r w:rsidRPr="00EA2C85">
        <w:t>весоизмерительных</w:t>
      </w:r>
      <w:proofErr w:type="spellEnd"/>
      <w:r w:rsidRPr="00EA2C85">
        <w:t xml:space="preserve"> приборов, посуды и правила ухода за ними;</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-ассортимент, рецептуры, требования к качеству, условия и сроки хранения хлебобулочных, мучных кондитерских изделий;</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-методы подготовки сырья, продуктов, приготовления теста, отделочных полуфабрикатов, формовки, варианты оформления, правила и способы презентации хлебобулочных, мучных кондитерских изделий, в том числе региональных;</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-правила применения ароматических, красящих веществ, сухих смесей и готовых отделочных полуфабрикатов промышленного производства;</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-способы сокращения потерь и сохранения пищевой ценности продуктов при приготовлении.</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EA2C85">
        <w:rPr>
          <w:b/>
        </w:rPr>
        <w:t>профессиональные компетенции:</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lastRenderedPageBreak/>
        <w:t>ПК 5.1.</w:t>
      </w:r>
      <w:r w:rsidRPr="00EA2C85">
        <w:tab/>
        <w:t>Подготавливать рабочее место кондитера, оборудование, инвентарь, кондитерское сырье, исходные материалы к работе в соответствии с инструкциями и регламентами</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ПК 5.2.</w:t>
      </w:r>
      <w:r w:rsidRPr="00EA2C85">
        <w:tab/>
        <w:t>Осуществлять приготовление и подготовку к использованию отделочных полуфабрикатов для хлебобулочных, мучных кондитерских изделий</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ПК 5.5.</w:t>
      </w:r>
      <w:r w:rsidRPr="00EA2C85">
        <w:tab/>
        <w:t>Осуществлять изготовление, творческое оформление, подготовку к реализации пирожных и тортов разнообразного ассортимента</w:t>
      </w:r>
    </w:p>
    <w:p w:rsidR="00EA2C85" w:rsidRPr="00EA2C85" w:rsidRDefault="00EA2C85" w:rsidP="00EA2C85">
      <w:pPr>
        <w:shd w:val="clear" w:color="auto" w:fill="FFFFFF"/>
        <w:ind w:firstLine="360"/>
        <w:jc w:val="both"/>
        <w:rPr>
          <w:b/>
          <w:i/>
        </w:rPr>
      </w:pPr>
    </w:p>
    <w:p w:rsidR="00EA2C85" w:rsidRPr="00EA2C85" w:rsidRDefault="00EA2C85" w:rsidP="00EA2C85">
      <w:pPr>
        <w:shd w:val="clear" w:color="auto" w:fill="FFFFFF"/>
        <w:ind w:firstLine="360"/>
        <w:jc w:val="both"/>
        <w:rPr>
          <w:b/>
          <w:i/>
        </w:rPr>
      </w:pPr>
      <w:r w:rsidRPr="00EA2C85">
        <w:rPr>
          <w:b/>
          <w:i/>
        </w:rPr>
        <w:t>Содержание самостоятельной работы:</w:t>
      </w:r>
    </w:p>
    <w:p w:rsidR="00EA2C85" w:rsidRPr="00EA2C85" w:rsidRDefault="00EA2C85" w:rsidP="00A61A8D">
      <w:pPr>
        <w:numPr>
          <w:ilvl w:val="0"/>
          <w:numId w:val="18"/>
        </w:numPr>
        <w:shd w:val="clear" w:color="auto" w:fill="FFFFFF"/>
        <w:jc w:val="both"/>
      </w:pPr>
      <w:r w:rsidRPr="00EA2C85">
        <w:t xml:space="preserve">Изучить и проанализировать информацию основных учебных и дополнительных источников (см. Приложение </w:t>
      </w:r>
      <w:r w:rsidRPr="00EA2C85">
        <w:rPr>
          <w:lang w:val="en-US"/>
        </w:rPr>
        <w:t>I</w:t>
      </w:r>
      <w:r w:rsidRPr="00EA2C85">
        <w:t>.)</w:t>
      </w:r>
    </w:p>
    <w:p w:rsidR="00EA2C85" w:rsidRPr="00EA2C85" w:rsidRDefault="00EA2C85" w:rsidP="00A61A8D">
      <w:pPr>
        <w:numPr>
          <w:ilvl w:val="0"/>
          <w:numId w:val="18"/>
        </w:numPr>
        <w:shd w:val="clear" w:color="auto" w:fill="FFFFFF"/>
        <w:jc w:val="both"/>
      </w:pPr>
      <w:r w:rsidRPr="00EA2C85">
        <w:t xml:space="preserve">Подготовить презентации по предложенной теме (см. Приложение </w:t>
      </w:r>
      <w:r w:rsidRPr="00EA2C85">
        <w:rPr>
          <w:lang w:val="en-US"/>
        </w:rPr>
        <w:t>VII</w:t>
      </w:r>
      <w:r w:rsidRPr="00EA2C85">
        <w:t>.)</w:t>
      </w:r>
    </w:p>
    <w:p w:rsidR="00EA2C85" w:rsidRPr="00EA2C85" w:rsidRDefault="00EA2C85" w:rsidP="00A61A8D">
      <w:pPr>
        <w:numPr>
          <w:ilvl w:val="0"/>
          <w:numId w:val="18"/>
        </w:numPr>
        <w:spacing w:after="200" w:line="276" w:lineRule="auto"/>
        <w:contextualSpacing/>
        <w:jc w:val="both"/>
      </w:pPr>
      <w:r w:rsidRPr="00EA2C85">
        <w:t>Подготовиться к публичному выступлению по представлению презентаций</w:t>
      </w:r>
      <w:proofErr w:type="gramStart"/>
      <w:r w:rsidRPr="00EA2C85">
        <w:t>.</w:t>
      </w:r>
      <w:proofErr w:type="gramEnd"/>
      <w:r w:rsidRPr="00EA2C85">
        <w:t xml:space="preserve"> (</w:t>
      </w:r>
      <w:proofErr w:type="gramStart"/>
      <w:r w:rsidRPr="00EA2C85">
        <w:t>с</w:t>
      </w:r>
      <w:proofErr w:type="gramEnd"/>
      <w:r w:rsidRPr="00EA2C85">
        <w:t>м.  Приложение</w:t>
      </w:r>
      <w:r w:rsidRPr="00EA2C85">
        <w:rPr>
          <w:lang w:val="en-US"/>
        </w:rPr>
        <w:t>III</w:t>
      </w:r>
      <w:r w:rsidRPr="00EA2C85">
        <w:t>.)</w:t>
      </w:r>
    </w:p>
    <w:p w:rsidR="00EA2C85" w:rsidRPr="00EA2C85" w:rsidRDefault="00EA2C85" w:rsidP="00EA2C85">
      <w:pPr>
        <w:shd w:val="clear" w:color="auto" w:fill="FFFFFF"/>
        <w:tabs>
          <w:tab w:val="left" w:pos="750"/>
        </w:tabs>
        <w:jc w:val="both"/>
      </w:pPr>
      <w:r w:rsidRPr="00EA2C85">
        <w:rPr>
          <w:b/>
          <w:i/>
        </w:rPr>
        <w:t>Форма контроля:</w:t>
      </w:r>
      <w:r w:rsidRPr="00EA2C85">
        <w:t xml:space="preserve"> Публичное представление презентаций на занятиях.</w:t>
      </w:r>
    </w:p>
    <w:p w:rsidR="00EA2C85" w:rsidRPr="00EA2C85" w:rsidRDefault="00EA2C85" w:rsidP="00EA2C85">
      <w:pPr>
        <w:shd w:val="clear" w:color="auto" w:fill="FFFFFF"/>
        <w:ind w:firstLine="360"/>
        <w:jc w:val="both"/>
        <w:rPr>
          <w:b/>
          <w:i/>
        </w:rPr>
      </w:pPr>
    </w:p>
    <w:p w:rsidR="00EA2C85" w:rsidRPr="00EA2C85" w:rsidRDefault="00EA2C85" w:rsidP="00EA2C85">
      <w:pPr>
        <w:shd w:val="clear" w:color="auto" w:fill="FFFFFF"/>
        <w:tabs>
          <w:tab w:val="left" w:pos="750"/>
        </w:tabs>
        <w:jc w:val="both"/>
        <w:rPr>
          <w:i/>
        </w:rPr>
      </w:pPr>
      <w:r w:rsidRPr="00EA2C85">
        <w:rPr>
          <w:b/>
          <w:i/>
        </w:rPr>
        <w:t>Рекомендуемые к выбору источники для работы:</w:t>
      </w:r>
    </w:p>
    <w:p w:rsidR="00EA2C85" w:rsidRPr="00EA2C85" w:rsidRDefault="00EA2C85" w:rsidP="00EA2C85">
      <w:pPr>
        <w:shd w:val="clear" w:color="auto" w:fill="FFFFFF"/>
        <w:tabs>
          <w:tab w:val="left" w:pos="750"/>
        </w:tabs>
        <w:jc w:val="both"/>
        <w:rPr>
          <w:b/>
          <w:color w:val="000000"/>
        </w:rPr>
      </w:pPr>
      <w:r w:rsidRPr="00EA2C85">
        <w:rPr>
          <w:b/>
          <w:color w:val="000000"/>
        </w:rPr>
        <w:t>Основная литература:</w:t>
      </w:r>
    </w:p>
    <w:p w:rsidR="00EA2C85" w:rsidRPr="00EA2C85" w:rsidRDefault="00EA2C85" w:rsidP="00EA2C85">
      <w:pPr>
        <w:autoSpaceDE w:val="0"/>
        <w:autoSpaceDN w:val="0"/>
        <w:adjustRightInd w:val="0"/>
        <w:jc w:val="both"/>
      </w:pPr>
      <w:r w:rsidRPr="00EA2C85">
        <w:t xml:space="preserve">1. </w:t>
      </w:r>
      <w:proofErr w:type="spellStart"/>
      <w:r w:rsidRPr="00EA2C85">
        <w:t>Бурчакова</w:t>
      </w:r>
      <w:proofErr w:type="spellEnd"/>
      <w:r w:rsidRPr="00EA2C85">
        <w:t xml:space="preserve"> И.Ю. Организация и ведение процессов приготовления, оформления и подготовка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 Учебник - М.: Академия, 2018.</w:t>
      </w:r>
    </w:p>
    <w:p w:rsidR="00EA2C85" w:rsidRPr="00EA2C85" w:rsidRDefault="00EA2C85" w:rsidP="00EA2C85">
      <w:pPr>
        <w:autoSpaceDE w:val="0"/>
        <w:autoSpaceDN w:val="0"/>
        <w:adjustRightInd w:val="0"/>
        <w:jc w:val="both"/>
      </w:pPr>
      <w:r w:rsidRPr="00EA2C85">
        <w:t>2. Анфимова Н.А. Кулинария: учебник для НПО/ Н.А Анфимова, Л.Л. Татарская. – М.:</w:t>
      </w:r>
    </w:p>
    <w:p w:rsidR="00EA2C85" w:rsidRPr="00EA2C85" w:rsidRDefault="00EA2C85" w:rsidP="00EA2C85">
      <w:pPr>
        <w:autoSpaceDE w:val="0"/>
        <w:autoSpaceDN w:val="0"/>
        <w:adjustRightInd w:val="0"/>
        <w:jc w:val="both"/>
      </w:pPr>
      <w:r w:rsidRPr="00EA2C85">
        <w:t>Издательский центр «Академия», 2014 – 328 с.</w:t>
      </w:r>
    </w:p>
    <w:p w:rsidR="00EA2C85" w:rsidRPr="00EA2C85" w:rsidRDefault="00EA2C85" w:rsidP="00EA2C85">
      <w:pPr>
        <w:autoSpaceDE w:val="0"/>
        <w:autoSpaceDN w:val="0"/>
        <w:adjustRightInd w:val="0"/>
        <w:jc w:val="both"/>
        <w:rPr>
          <w:b/>
          <w:bCs/>
          <w:color w:val="000000"/>
        </w:rPr>
      </w:pPr>
      <w:r w:rsidRPr="00EA2C85">
        <w:rPr>
          <w:b/>
          <w:bCs/>
          <w:color w:val="000000"/>
        </w:rPr>
        <w:t>(Электронные)</w:t>
      </w:r>
    </w:p>
    <w:p w:rsidR="00EA2C85" w:rsidRPr="00EA2C85" w:rsidRDefault="00EA2C85" w:rsidP="00EA2C85">
      <w:pPr>
        <w:autoSpaceDE w:val="0"/>
        <w:autoSpaceDN w:val="0"/>
        <w:adjustRightInd w:val="0"/>
        <w:jc w:val="both"/>
        <w:rPr>
          <w:color w:val="0000FF"/>
        </w:rPr>
      </w:pPr>
      <w:r w:rsidRPr="00EA2C85">
        <w:rPr>
          <w:color w:val="0000FF"/>
        </w:rPr>
        <w:t>http://pravo.gov.ru/proxy/ips/?docbody=&amp;nd=102063865&amp;rdk=&amp;backlink=1</w:t>
      </w:r>
    </w:p>
    <w:p w:rsidR="00EA2C85" w:rsidRPr="00EA2C85" w:rsidRDefault="00EA2C85" w:rsidP="00EA2C85">
      <w:pPr>
        <w:autoSpaceDE w:val="0"/>
        <w:autoSpaceDN w:val="0"/>
        <w:adjustRightInd w:val="0"/>
        <w:jc w:val="both"/>
        <w:rPr>
          <w:color w:val="0000FF"/>
        </w:rPr>
      </w:pPr>
      <w:r w:rsidRPr="00EA2C85">
        <w:rPr>
          <w:color w:val="0000FF"/>
        </w:rPr>
        <w:t>http://ozpp.ru/laws2/postan/post7.html</w:t>
      </w:r>
    </w:p>
    <w:p w:rsidR="00EA2C85" w:rsidRPr="00EA2C85" w:rsidRDefault="00EA2C85" w:rsidP="00EA2C85">
      <w:pPr>
        <w:autoSpaceDE w:val="0"/>
        <w:autoSpaceDN w:val="0"/>
        <w:adjustRightInd w:val="0"/>
        <w:jc w:val="both"/>
        <w:rPr>
          <w:color w:val="0000FF"/>
        </w:rPr>
      </w:pPr>
      <w:r w:rsidRPr="00EA2C85">
        <w:rPr>
          <w:color w:val="0000FF"/>
        </w:rPr>
        <w:t>http://www.ohranatruda.ru/ot_biblio/normativ/data_normativ/46/46201/</w:t>
      </w:r>
    </w:p>
    <w:p w:rsidR="00EA2C85" w:rsidRPr="00EA2C85" w:rsidRDefault="00EA2C85" w:rsidP="00EA2C85">
      <w:pPr>
        <w:autoSpaceDE w:val="0"/>
        <w:autoSpaceDN w:val="0"/>
        <w:adjustRightInd w:val="0"/>
        <w:jc w:val="both"/>
        <w:rPr>
          <w:color w:val="0000FF"/>
        </w:rPr>
      </w:pPr>
      <w:r w:rsidRPr="00EA2C85">
        <w:rPr>
          <w:color w:val="0000FF"/>
        </w:rPr>
        <w:t>http://ohranatruda.ru/ot_biblio/normativ/data_normativ/9/9744/</w:t>
      </w:r>
    </w:p>
    <w:p w:rsidR="00EA2C85" w:rsidRPr="00EA2C85" w:rsidRDefault="00EA2C85" w:rsidP="00EA2C85">
      <w:pPr>
        <w:autoSpaceDE w:val="0"/>
        <w:autoSpaceDN w:val="0"/>
        <w:adjustRightInd w:val="0"/>
        <w:jc w:val="both"/>
        <w:rPr>
          <w:b/>
          <w:bCs/>
          <w:color w:val="000000"/>
        </w:rPr>
      </w:pPr>
      <w:r w:rsidRPr="00EA2C85">
        <w:rPr>
          <w:b/>
          <w:bCs/>
          <w:color w:val="000000"/>
        </w:rPr>
        <w:t>Дополнительные источники:</w:t>
      </w:r>
    </w:p>
    <w:p w:rsidR="00EA2C85" w:rsidRPr="00EA2C85" w:rsidRDefault="00EA2C85" w:rsidP="00EA2C85">
      <w:pPr>
        <w:autoSpaceDE w:val="0"/>
        <w:autoSpaceDN w:val="0"/>
        <w:adjustRightInd w:val="0"/>
        <w:jc w:val="both"/>
        <w:rPr>
          <w:color w:val="000000"/>
        </w:rPr>
      </w:pPr>
      <w:r w:rsidRPr="00EA2C85">
        <w:rPr>
          <w:color w:val="000000"/>
        </w:rPr>
        <w:t xml:space="preserve">1. </w:t>
      </w:r>
      <w:proofErr w:type="spellStart"/>
      <w:r w:rsidRPr="00EA2C85">
        <w:rPr>
          <w:color w:val="000000"/>
        </w:rPr>
        <w:t>Артёмова</w:t>
      </w:r>
      <w:proofErr w:type="spellEnd"/>
      <w:r w:rsidRPr="00EA2C85">
        <w:rPr>
          <w:color w:val="000000"/>
        </w:rPr>
        <w:t xml:space="preserve"> Е.Н. Основы технологии продукции общественного питания: </w:t>
      </w:r>
      <w:proofErr w:type="spellStart"/>
      <w:r w:rsidRPr="00EA2C85">
        <w:rPr>
          <w:color w:val="000000"/>
        </w:rPr>
        <w:t>учеб</w:t>
      </w:r>
      <w:proofErr w:type="gramStart"/>
      <w:r w:rsidRPr="00EA2C85">
        <w:rPr>
          <w:color w:val="000000"/>
        </w:rPr>
        <w:t>.п</w:t>
      </w:r>
      <w:proofErr w:type="gramEnd"/>
      <w:r w:rsidRPr="00EA2C85">
        <w:rPr>
          <w:color w:val="000000"/>
        </w:rPr>
        <w:t>особие</w:t>
      </w:r>
      <w:proofErr w:type="spellEnd"/>
      <w:r w:rsidRPr="00EA2C85">
        <w:rPr>
          <w:color w:val="000000"/>
        </w:rPr>
        <w:t xml:space="preserve"> для </w:t>
      </w:r>
      <w:proofErr w:type="spellStart"/>
      <w:r w:rsidRPr="00EA2C85">
        <w:rPr>
          <w:color w:val="000000"/>
        </w:rPr>
        <w:t>высш</w:t>
      </w:r>
      <w:proofErr w:type="spellEnd"/>
      <w:r w:rsidRPr="00EA2C85">
        <w:rPr>
          <w:color w:val="000000"/>
        </w:rPr>
        <w:t xml:space="preserve">. учеб. заведений / </w:t>
      </w:r>
      <w:proofErr w:type="spellStart"/>
      <w:r w:rsidRPr="00EA2C85">
        <w:rPr>
          <w:color w:val="000000"/>
        </w:rPr>
        <w:t>Е.Н.Артёмова</w:t>
      </w:r>
      <w:proofErr w:type="spellEnd"/>
      <w:r w:rsidRPr="00EA2C85">
        <w:rPr>
          <w:color w:val="000000"/>
        </w:rPr>
        <w:t xml:space="preserve">. – 2-е изд., </w:t>
      </w:r>
      <w:proofErr w:type="spellStart"/>
      <w:r w:rsidRPr="00EA2C85">
        <w:rPr>
          <w:color w:val="000000"/>
        </w:rPr>
        <w:t>перераб</w:t>
      </w:r>
      <w:proofErr w:type="spellEnd"/>
      <w:r w:rsidRPr="00EA2C85">
        <w:rPr>
          <w:color w:val="000000"/>
        </w:rPr>
        <w:t>. и доп. – М.: КНОРУС, 2008.- 336с.</w:t>
      </w:r>
    </w:p>
    <w:p w:rsidR="00EA2C85" w:rsidRPr="00EA2C85" w:rsidRDefault="00EA2C85" w:rsidP="00EA2C85">
      <w:pPr>
        <w:autoSpaceDE w:val="0"/>
        <w:autoSpaceDN w:val="0"/>
        <w:adjustRightInd w:val="0"/>
        <w:jc w:val="both"/>
        <w:rPr>
          <w:color w:val="000000"/>
        </w:rPr>
      </w:pPr>
      <w:r w:rsidRPr="00EA2C85">
        <w:rPr>
          <w:color w:val="000000"/>
        </w:rPr>
        <w:t xml:space="preserve">2. </w:t>
      </w:r>
      <w:proofErr w:type="spellStart"/>
      <w:r w:rsidRPr="00EA2C85">
        <w:rPr>
          <w:color w:val="000000"/>
        </w:rPr>
        <w:t>Качурина</w:t>
      </w:r>
      <w:proofErr w:type="spellEnd"/>
      <w:r w:rsidRPr="00EA2C85">
        <w:rPr>
          <w:color w:val="000000"/>
        </w:rPr>
        <w:t xml:space="preserve"> Т.А. Кулинария. Рабочая тетрадь: </w:t>
      </w:r>
      <w:proofErr w:type="spellStart"/>
      <w:r w:rsidRPr="00EA2C85">
        <w:rPr>
          <w:color w:val="000000"/>
        </w:rPr>
        <w:t>учеб</w:t>
      </w:r>
      <w:proofErr w:type="gramStart"/>
      <w:r w:rsidRPr="00EA2C85">
        <w:rPr>
          <w:color w:val="000000"/>
        </w:rPr>
        <w:t>.п</w:t>
      </w:r>
      <w:proofErr w:type="gramEnd"/>
      <w:r w:rsidRPr="00EA2C85">
        <w:rPr>
          <w:color w:val="000000"/>
        </w:rPr>
        <w:t>особие</w:t>
      </w:r>
      <w:proofErr w:type="spellEnd"/>
      <w:r w:rsidRPr="00EA2C85">
        <w:rPr>
          <w:color w:val="000000"/>
        </w:rPr>
        <w:t xml:space="preserve"> для нач. проф. образования / </w:t>
      </w:r>
      <w:proofErr w:type="spellStart"/>
      <w:r w:rsidRPr="00EA2C85">
        <w:rPr>
          <w:color w:val="000000"/>
        </w:rPr>
        <w:t>Т.А.Качурина</w:t>
      </w:r>
      <w:proofErr w:type="spellEnd"/>
      <w:r w:rsidRPr="00EA2C85">
        <w:rPr>
          <w:color w:val="000000"/>
        </w:rPr>
        <w:t>. – 2-е изд., стер. - М.: Академия, 2006. – 160 с.</w:t>
      </w:r>
    </w:p>
    <w:p w:rsidR="00EA2C85" w:rsidRPr="00EA2C85" w:rsidRDefault="00EA2C85" w:rsidP="00EA2C85">
      <w:pPr>
        <w:autoSpaceDE w:val="0"/>
        <w:autoSpaceDN w:val="0"/>
        <w:adjustRightInd w:val="0"/>
        <w:jc w:val="both"/>
        <w:rPr>
          <w:color w:val="000000"/>
        </w:rPr>
      </w:pPr>
      <w:r w:rsidRPr="00EA2C85">
        <w:rPr>
          <w:color w:val="000000"/>
        </w:rPr>
        <w:t xml:space="preserve">3. Козлова С.Н. Кулинарная характеристика блюд: </w:t>
      </w:r>
      <w:proofErr w:type="spellStart"/>
      <w:r w:rsidRPr="00EA2C85">
        <w:rPr>
          <w:color w:val="000000"/>
        </w:rPr>
        <w:t>учеб</w:t>
      </w:r>
      <w:proofErr w:type="gramStart"/>
      <w:r w:rsidRPr="00EA2C85">
        <w:rPr>
          <w:color w:val="000000"/>
        </w:rPr>
        <w:t>.п</w:t>
      </w:r>
      <w:proofErr w:type="gramEnd"/>
      <w:r w:rsidRPr="00EA2C85">
        <w:rPr>
          <w:color w:val="000000"/>
        </w:rPr>
        <w:t>особие</w:t>
      </w:r>
      <w:proofErr w:type="spellEnd"/>
      <w:r w:rsidRPr="00EA2C85">
        <w:rPr>
          <w:color w:val="000000"/>
        </w:rPr>
        <w:t xml:space="preserve"> для нач. проф. образования / </w:t>
      </w:r>
      <w:proofErr w:type="spellStart"/>
      <w:r w:rsidRPr="00EA2C85">
        <w:rPr>
          <w:color w:val="000000"/>
        </w:rPr>
        <w:t>С.Н.Козлова</w:t>
      </w:r>
      <w:proofErr w:type="spellEnd"/>
      <w:r w:rsidRPr="00EA2C85">
        <w:rPr>
          <w:color w:val="000000"/>
        </w:rPr>
        <w:t xml:space="preserve">, </w:t>
      </w:r>
      <w:proofErr w:type="spellStart"/>
      <w:r w:rsidRPr="00EA2C85">
        <w:rPr>
          <w:color w:val="000000"/>
        </w:rPr>
        <w:t>Е.Ю.Фединишина</w:t>
      </w:r>
      <w:proofErr w:type="spellEnd"/>
      <w:r w:rsidRPr="00EA2C85">
        <w:rPr>
          <w:color w:val="000000"/>
        </w:rPr>
        <w:t>. - М.: Академия, 2007. – 192 с.</w:t>
      </w:r>
    </w:p>
    <w:p w:rsidR="00EA2C85" w:rsidRPr="00EA2C85" w:rsidRDefault="00EA2C85" w:rsidP="00EA2C85">
      <w:pPr>
        <w:autoSpaceDE w:val="0"/>
        <w:autoSpaceDN w:val="0"/>
        <w:adjustRightInd w:val="0"/>
        <w:jc w:val="both"/>
        <w:rPr>
          <w:b/>
          <w:bCs/>
          <w:color w:val="000000"/>
        </w:rPr>
      </w:pPr>
      <w:r w:rsidRPr="00EA2C85">
        <w:rPr>
          <w:b/>
          <w:bCs/>
          <w:color w:val="000000"/>
        </w:rPr>
        <w:t>(электронные)</w:t>
      </w:r>
    </w:p>
    <w:p w:rsidR="00EA2C85" w:rsidRPr="00EA2C85" w:rsidRDefault="00EA2C85" w:rsidP="00EA2C85">
      <w:pPr>
        <w:autoSpaceDE w:val="0"/>
        <w:autoSpaceDN w:val="0"/>
        <w:adjustRightInd w:val="0"/>
        <w:jc w:val="both"/>
        <w:rPr>
          <w:color w:val="000000"/>
        </w:rPr>
      </w:pPr>
      <w:r w:rsidRPr="00EA2C85">
        <w:rPr>
          <w:color w:val="0000FF"/>
        </w:rPr>
        <w:t>http://fcior.edu.ru/catalog/meta/5/p/page.html</w:t>
      </w:r>
      <w:r w:rsidRPr="00EA2C85">
        <w:rPr>
          <w:color w:val="000000"/>
        </w:rPr>
        <w:t>;</w:t>
      </w:r>
    </w:p>
    <w:p w:rsidR="00EA2C85" w:rsidRPr="00EA2C85" w:rsidRDefault="00EA2C85" w:rsidP="00EA2C85">
      <w:pPr>
        <w:autoSpaceDE w:val="0"/>
        <w:autoSpaceDN w:val="0"/>
        <w:adjustRightInd w:val="0"/>
        <w:jc w:val="both"/>
        <w:rPr>
          <w:color w:val="000000"/>
        </w:rPr>
      </w:pPr>
      <w:r w:rsidRPr="00EA2C85">
        <w:rPr>
          <w:color w:val="0000FF"/>
        </w:rPr>
        <w:t>http://www.jur-jur.ru/journals/jur22/index.html</w:t>
      </w:r>
      <w:r w:rsidRPr="00EA2C85">
        <w:rPr>
          <w:color w:val="000000"/>
        </w:rPr>
        <w:t>;</w:t>
      </w:r>
    </w:p>
    <w:p w:rsidR="00EA2C85" w:rsidRPr="00EA2C85" w:rsidRDefault="00EA2C85" w:rsidP="00EA2C85">
      <w:pPr>
        <w:autoSpaceDE w:val="0"/>
        <w:autoSpaceDN w:val="0"/>
        <w:adjustRightInd w:val="0"/>
        <w:jc w:val="both"/>
        <w:rPr>
          <w:color w:val="000000"/>
        </w:rPr>
      </w:pPr>
      <w:r w:rsidRPr="00EA2C85">
        <w:rPr>
          <w:color w:val="0000FF"/>
        </w:rPr>
        <w:t>http://www.eda-server.ru/gastronom/</w:t>
      </w:r>
      <w:r w:rsidRPr="00EA2C85">
        <w:rPr>
          <w:color w:val="000000"/>
        </w:rPr>
        <w:t>;</w:t>
      </w:r>
    </w:p>
    <w:p w:rsidR="00EA2C85" w:rsidRPr="00EA2C85" w:rsidRDefault="00EA2C85" w:rsidP="00EA2C85">
      <w:pPr>
        <w:autoSpaceDE w:val="0"/>
        <w:autoSpaceDN w:val="0"/>
        <w:adjustRightInd w:val="0"/>
        <w:jc w:val="both"/>
      </w:pPr>
      <w:r w:rsidRPr="00EA2C85">
        <w:rPr>
          <w:color w:val="0000FF"/>
        </w:rPr>
        <w:t>http://www.eda-server.ru/culinary-school/</w:t>
      </w:r>
    </w:p>
    <w:p w:rsidR="00EA2C85" w:rsidRPr="00EA2C85" w:rsidRDefault="00EA2C85" w:rsidP="00EA2C85">
      <w:pPr>
        <w:shd w:val="clear" w:color="auto" w:fill="FFFFFF"/>
        <w:ind w:firstLine="708"/>
        <w:jc w:val="both"/>
        <w:rPr>
          <w:b/>
          <w:i/>
        </w:rPr>
      </w:pPr>
    </w:p>
    <w:p w:rsidR="00EA2C85" w:rsidRPr="00EA2C85" w:rsidRDefault="00EA2C85" w:rsidP="00EA2C85">
      <w:pPr>
        <w:shd w:val="clear" w:color="auto" w:fill="FFFFFF"/>
        <w:ind w:firstLine="708"/>
        <w:jc w:val="both"/>
        <w:rPr>
          <w:b/>
          <w:color w:val="000000"/>
        </w:rPr>
      </w:pPr>
      <w:r w:rsidRPr="00EA2C85">
        <w:rPr>
          <w:b/>
          <w:color w:val="000000"/>
        </w:rPr>
        <w:t>Вопросы для самоконтроля:</w:t>
      </w:r>
    </w:p>
    <w:p w:rsidR="00EA2C85" w:rsidRPr="00EA2C85" w:rsidRDefault="00EA2C85" w:rsidP="00A61A8D">
      <w:pPr>
        <w:numPr>
          <w:ilvl w:val="0"/>
          <w:numId w:val="28"/>
        </w:numPr>
        <w:shd w:val="clear" w:color="auto" w:fill="FFFFFF"/>
        <w:jc w:val="both"/>
        <w:rPr>
          <w:color w:val="000000"/>
        </w:rPr>
      </w:pPr>
      <w:r w:rsidRPr="00EA2C85">
        <w:rPr>
          <w:color w:val="000000"/>
        </w:rPr>
        <w:t>Дайте общую характеристику тортам.</w:t>
      </w:r>
    </w:p>
    <w:p w:rsidR="00EA2C85" w:rsidRPr="00EA2C85" w:rsidRDefault="00EA2C85" w:rsidP="00A61A8D">
      <w:pPr>
        <w:numPr>
          <w:ilvl w:val="0"/>
          <w:numId w:val="28"/>
        </w:numPr>
        <w:shd w:val="clear" w:color="auto" w:fill="FFFFFF"/>
        <w:jc w:val="both"/>
        <w:rPr>
          <w:color w:val="000000"/>
        </w:rPr>
      </w:pPr>
      <w:r w:rsidRPr="00EA2C85">
        <w:rPr>
          <w:color w:val="000000"/>
        </w:rPr>
        <w:t>В чём заключается суть сборки тортов?</w:t>
      </w:r>
    </w:p>
    <w:p w:rsidR="00EA2C85" w:rsidRPr="00EA2C85" w:rsidRDefault="00EA2C85" w:rsidP="00A61A8D">
      <w:pPr>
        <w:numPr>
          <w:ilvl w:val="0"/>
          <w:numId w:val="28"/>
        </w:numPr>
        <w:shd w:val="clear" w:color="auto" w:fill="FFFFFF"/>
        <w:jc w:val="both"/>
        <w:rPr>
          <w:color w:val="000000"/>
        </w:rPr>
      </w:pPr>
      <w:r w:rsidRPr="00EA2C85">
        <w:rPr>
          <w:color w:val="000000"/>
        </w:rPr>
        <w:t>Какие тематические направления изготовления тортов Вам известны?</w:t>
      </w:r>
    </w:p>
    <w:p w:rsidR="00EA2C85" w:rsidRPr="00EA2C85" w:rsidRDefault="00EA2C85" w:rsidP="00A61A8D">
      <w:pPr>
        <w:numPr>
          <w:ilvl w:val="0"/>
          <w:numId w:val="28"/>
        </w:numPr>
        <w:shd w:val="clear" w:color="auto" w:fill="FFFFFF"/>
        <w:jc w:val="both"/>
        <w:rPr>
          <w:color w:val="000000"/>
        </w:rPr>
      </w:pPr>
      <w:r w:rsidRPr="00EA2C85">
        <w:rPr>
          <w:color w:val="000000"/>
        </w:rPr>
        <w:t>Назовите параметры ИТК, технологических карт, карты качества готового изделия.</w:t>
      </w:r>
    </w:p>
    <w:p w:rsidR="00EA2C85" w:rsidRPr="00EA2C85" w:rsidRDefault="00EA2C85" w:rsidP="00EA2C85">
      <w:pPr>
        <w:shd w:val="clear" w:color="auto" w:fill="FFFFFF"/>
        <w:jc w:val="both"/>
        <w:rPr>
          <w:b/>
          <w:color w:val="000000"/>
        </w:rPr>
      </w:pPr>
    </w:p>
    <w:p w:rsidR="00EA2C85" w:rsidRPr="00EA2C85" w:rsidRDefault="00EA2C85" w:rsidP="00EA2C85">
      <w:pPr>
        <w:shd w:val="clear" w:color="auto" w:fill="FFFFFF"/>
        <w:jc w:val="both"/>
        <w:rPr>
          <w:b/>
          <w:color w:val="000000"/>
        </w:rPr>
      </w:pPr>
    </w:p>
    <w:p w:rsidR="00EA2C85" w:rsidRDefault="00EA2C85" w:rsidP="00EA2C85">
      <w:pPr>
        <w:shd w:val="clear" w:color="auto" w:fill="FFFFFF"/>
        <w:jc w:val="both"/>
        <w:rPr>
          <w:b/>
          <w:color w:val="000000"/>
        </w:rPr>
      </w:pPr>
    </w:p>
    <w:p w:rsidR="00317220" w:rsidRPr="00EA2C85" w:rsidRDefault="00317220" w:rsidP="00EA2C85">
      <w:pPr>
        <w:shd w:val="clear" w:color="auto" w:fill="FFFFFF"/>
        <w:jc w:val="both"/>
        <w:rPr>
          <w:b/>
          <w:color w:val="000000"/>
        </w:rPr>
      </w:pPr>
    </w:p>
    <w:p w:rsidR="00EA2C85" w:rsidRPr="00EA2C85" w:rsidRDefault="00EA2C85" w:rsidP="00EA2C85">
      <w:pPr>
        <w:shd w:val="clear" w:color="auto" w:fill="FFFFFF"/>
        <w:jc w:val="both"/>
        <w:rPr>
          <w:b/>
          <w:sz w:val="28"/>
          <w:szCs w:val="28"/>
        </w:rPr>
      </w:pPr>
      <w:r w:rsidRPr="00EA2C85">
        <w:rPr>
          <w:b/>
          <w:sz w:val="28"/>
          <w:szCs w:val="28"/>
        </w:rPr>
        <w:lastRenderedPageBreak/>
        <w:t>Самостоятельная работа № 8</w:t>
      </w:r>
    </w:p>
    <w:p w:rsidR="00EA2C85" w:rsidRPr="00EA2C85" w:rsidRDefault="00EA2C85" w:rsidP="00EA2C85">
      <w:pPr>
        <w:autoSpaceDE w:val="0"/>
        <w:autoSpaceDN w:val="0"/>
        <w:adjustRightInd w:val="0"/>
        <w:jc w:val="both"/>
        <w:rPr>
          <w:b/>
          <w:bCs/>
          <w:i/>
          <w:iCs/>
          <w:color w:val="000000"/>
          <w:u w:val="single"/>
        </w:rPr>
      </w:pPr>
      <w:r w:rsidRPr="00EA2C85">
        <w:rPr>
          <w:b/>
          <w:bCs/>
          <w:iCs/>
          <w:color w:val="000000"/>
        </w:rPr>
        <w:t xml:space="preserve">МДК. 05.01 </w:t>
      </w:r>
      <w:r w:rsidRPr="00EA2C85">
        <w:rPr>
          <w:bCs/>
          <w:iCs/>
          <w:color w:val="000000"/>
        </w:rPr>
        <w:t xml:space="preserve">Организация приготовления, подготовки к реализации </w:t>
      </w:r>
      <w:r w:rsidRPr="00EA2C85">
        <w:rPr>
          <w:iCs/>
          <w:u w:color="000000"/>
        </w:rPr>
        <w:t>хл</w:t>
      </w:r>
      <w:r w:rsidRPr="00EA2C85">
        <w:rPr>
          <w:iCs/>
          <w:spacing w:val="-2"/>
          <w:u w:color="000000"/>
        </w:rPr>
        <w:t>ебобул</w:t>
      </w:r>
      <w:r w:rsidRPr="00EA2C85">
        <w:rPr>
          <w:iCs/>
          <w:u w:color="000000"/>
        </w:rPr>
        <w:t>о</w:t>
      </w:r>
      <w:r w:rsidRPr="00EA2C85">
        <w:rPr>
          <w:iCs/>
          <w:spacing w:val="-2"/>
          <w:u w:color="000000"/>
        </w:rPr>
        <w:t>чных</w:t>
      </w:r>
      <w:r w:rsidRPr="00EA2C85">
        <w:rPr>
          <w:iCs/>
          <w:u w:color="000000"/>
        </w:rPr>
        <w:t>,</w:t>
      </w:r>
      <w:r w:rsidRPr="00EA2C85">
        <w:rPr>
          <w:iCs/>
          <w:spacing w:val="-2"/>
          <w:u w:color="000000"/>
        </w:rPr>
        <w:t xml:space="preserve"> </w:t>
      </w:r>
      <w:r w:rsidRPr="00EA2C85">
        <w:rPr>
          <w:iCs/>
          <w:spacing w:val="-1"/>
          <w:u w:color="000000"/>
        </w:rPr>
        <w:t>мучных</w:t>
      </w:r>
      <w:r w:rsidRPr="00EA2C85">
        <w:rPr>
          <w:iCs/>
          <w:u w:color="000000"/>
        </w:rPr>
        <w:t xml:space="preserve"> </w:t>
      </w:r>
      <w:r w:rsidRPr="00EA2C85">
        <w:rPr>
          <w:iCs/>
          <w:spacing w:val="-1"/>
          <w:u w:color="000000"/>
        </w:rPr>
        <w:t>кондитерских</w:t>
      </w:r>
      <w:r w:rsidRPr="00EA2C85">
        <w:rPr>
          <w:iCs/>
          <w:u w:color="000000"/>
        </w:rPr>
        <w:t xml:space="preserve"> </w:t>
      </w:r>
      <w:r w:rsidRPr="00EA2C85">
        <w:rPr>
          <w:iCs/>
          <w:spacing w:val="-1"/>
          <w:u w:color="000000"/>
        </w:rPr>
        <w:t>изделий</w:t>
      </w:r>
      <w:r w:rsidRPr="00EA2C85">
        <w:rPr>
          <w:iCs/>
          <w:spacing w:val="-2"/>
          <w:u w:color="000000"/>
        </w:rPr>
        <w:t xml:space="preserve"> </w:t>
      </w:r>
      <w:r w:rsidRPr="00EA2C85">
        <w:rPr>
          <w:iCs/>
          <w:spacing w:val="-1"/>
          <w:u w:color="000000"/>
        </w:rPr>
        <w:t>разнооб</w:t>
      </w:r>
      <w:r w:rsidRPr="00EA2C85">
        <w:rPr>
          <w:iCs/>
          <w:spacing w:val="-2"/>
          <w:u w:color="000000"/>
        </w:rPr>
        <w:t>ра</w:t>
      </w:r>
      <w:r w:rsidRPr="00EA2C85">
        <w:rPr>
          <w:iCs/>
          <w:spacing w:val="-1"/>
          <w:u w:color="000000"/>
        </w:rPr>
        <w:t>зно</w:t>
      </w:r>
      <w:r w:rsidRPr="00EA2C85">
        <w:rPr>
          <w:iCs/>
          <w:spacing w:val="-2"/>
          <w:u w:color="000000"/>
        </w:rPr>
        <w:t>го</w:t>
      </w:r>
      <w:r w:rsidRPr="00EA2C85">
        <w:rPr>
          <w:iCs/>
          <w:u w:color="000000"/>
        </w:rPr>
        <w:t xml:space="preserve"> а</w:t>
      </w:r>
      <w:r w:rsidRPr="00EA2C85">
        <w:rPr>
          <w:iCs/>
          <w:spacing w:val="-1"/>
          <w:u w:color="000000"/>
        </w:rPr>
        <w:t>ссо</w:t>
      </w:r>
      <w:r w:rsidRPr="00EA2C85">
        <w:rPr>
          <w:iCs/>
          <w:spacing w:val="-2"/>
          <w:u w:color="000000"/>
        </w:rPr>
        <w:t>рт</w:t>
      </w:r>
      <w:r w:rsidRPr="00EA2C85">
        <w:rPr>
          <w:iCs/>
          <w:spacing w:val="-1"/>
          <w:u w:color="000000"/>
        </w:rPr>
        <w:t>име</w:t>
      </w:r>
      <w:r w:rsidRPr="00EA2C85">
        <w:rPr>
          <w:iCs/>
          <w:spacing w:val="-2"/>
          <w:u w:color="000000"/>
        </w:rPr>
        <w:t>нт</w:t>
      </w:r>
      <w:r w:rsidRPr="00EA2C85">
        <w:rPr>
          <w:iCs/>
          <w:u w:color="000000"/>
        </w:rPr>
        <w:t>а.</w:t>
      </w:r>
    </w:p>
    <w:p w:rsidR="00EA2C85" w:rsidRPr="00EA2C85" w:rsidRDefault="00EA2C85" w:rsidP="00EA2C85">
      <w:pPr>
        <w:shd w:val="clear" w:color="auto" w:fill="FFFFFF"/>
        <w:jc w:val="both"/>
        <w:rPr>
          <w:i/>
          <w:iCs/>
          <w:u w:color="000000"/>
        </w:rPr>
      </w:pPr>
      <w:r w:rsidRPr="00EA2C85">
        <w:rPr>
          <w:b/>
          <w:i/>
          <w:iCs/>
          <w:u w:val="single"/>
        </w:rPr>
        <w:t>Раздел модуля 2.</w:t>
      </w:r>
      <w:r w:rsidRPr="00EA2C85">
        <w:rPr>
          <w:b/>
          <w:i/>
          <w:iCs/>
        </w:rPr>
        <w:t xml:space="preserve"> </w:t>
      </w:r>
      <w:r w:rsidRPr="00EA2C85">
        <w:rPr>
          <w:i/>
          <w:iCs/>
          <w:color w:val="000000"/>
        </w:rPr>
        <w:t xml:space="preserve">Процессы приготовления и подготовки к реализации </w:t>
      </w:r>
      <w:r w:rsidRPr="00EA2C85">
        <w:rPr>
          <w:i/>
          <w:iCs/>
          <w:u w:color="000000"/>
        </w:rPr>
        <w:t>хл</w:t>
      </w:r>
      <w:r w:rsidRPr="00EA2C85">
        <w:rPr>
          <w:i/>
          <w:iCs/>
          <w:spacing w:val="-2"/>
          <w:u w:color="000000"/>
        </w:rPr>
        <w:t>ебобул</w:t>
      </w:r>
      <w:r w:rsidRPr="00EA2C85">
        <w:rPr>
          <w:i/>
          <w:iCs/>
          <w:u w:color="000000"/>
        </w:rPr>
        <w:t>о</w:t>
      </w:r>
      <w:r w:rsidRPr="00EA2C85">
        <w:rPr>
          <w:i/>
          <w:iCs/>
          <w:spacing w:val="-2"/>
          <w:u w:color="000000"/>
        </w:rPr>
        <w:t>чных</w:t>
      </w:r>
      <w:r w:rsidRPr="00EA2C85">
        <w:rPr>
          <w:i/>
          <w:iCs/>
          <w:u w:color="000000"/>
        </w:rPr>
        <w:t>,</w:t>
      </w:r>
      <w:r w:rsidRPr="00EA2C85">
        <w:rPr>
          <w:i/>
          <w:iCs/>
          <w:spacing w:val="-2"/>
          <w:u w:color="000000"/>
        </w:rPr>
        <w:t xml:space="preserve"> </w:t>
      </w:r>
      <w:r w:rsidRPr="00EA2C85">
        <w:rPr>
          <w:i/>
          <w:iCs/>
          <w:spacing w:val="-1"/>
          <w:u w:color="000000"/>
        </w:rPr>
        <w:t>мучных</w:t>
      </w:r>
      <w:r w:rsidRPr="00EA2C85">
        <w:rPr>
          <w:i/>
          <w:iCs/>
          <w:u w:color="000000"/>
        </w:rPr>
        <w:t xml:space="preserve"> </w:t>
      </w:r>
      <w:r w:rsidRPr="00EA2C85">
        <w:rPr>
          <w:i/>
          <w:iCs/>
          <w:spacing w:val="-1"/>
          <w:u w:color="000000"/>
        </w:rPr>
        <w:t>кондитерских</w:t>
      </w:r>
      <w:r w:rsidRPr="00EA2C85">
        <w:rPr>
          <w:i/>
          <w:iCs/>
          <w:u w:color="000000"/>
        </w:rPr>
        <w:t xml:space="preserve"> </w:t>
      </w:r>
      <w:r w:rsidRPr="00EA2C85">
        <w:rPr>
          <w:i/>
          <w:iCs/>
          <w:spacing w:val="-1"/>
          <w:u w:color="000000"/>
        </w:rPr>
        <w:t>изделий</w:t>
      </w:r>
      <w:r w:rsidRPr="00EA2C85">
        <w:rPr>
          <w:i/>
          <w:iCs/>
          <w:spacing w:val="-2"/>
          <w:u w:color="000000"/>
        </w:rPr>
        <w:t xml:space="preserve"> </w:t>
      </w:r>
      <w:r w:rsidRPr="00EA2C85">
        <w:rPr>
          <w:i/>
          <w:iCs/>
          <w:spacing w:val="-1"/>
          <w:u w:color="000000"/>
        </w:rPr>
        <w:t>разнооб</w:t>
      </w:r>
      <w:r w:rsidRPr="00EA2C85">
        <w:rPr>
          <w:i/>
          <w:iCs/>
          <w:spacing w:val="-2"/>
          <w:u w:color="000000"/>
        </w:rPr>
        <w:t>ра</w:t>
      </w:r>
      <w:r w:rsidRPr="00EA2C85">
        <w:rPr>
          <w:i/>
          <w:iCs/>
          <w:spacing w:val="-1"/>
          <w:u w:color="000000"/>
        </w:rPr>
        <w:t>зно</w:t>
      </w:r>
      <w:r w:rsidRPr="00EA2C85">
        <w:rPr>
          <w:i/>
          <w:iCs/>
          <w:spacing w:val="-2"/>
          <w:u w:color="000000"/>
        </w:rPr>
        <w:t>го</w:t>
      </w:r>
      <w:r w:rsidRPr="00EA2C85">
        <w:rPr>
          <w:i/>
          <w:iCs/>
          <w:u w:color="000000"/>
        </w:rPr>
        <w:t xml:space="preserve"> а</w:t>
      </w:r>
      <w:r w:rsidRPr="00EA2C85">
        <w:rPr>
          <w:i/>
          <w:iCs/>
          <w:spacing w:val="-1"/>
          <w:u w:color="000000"/>
        </w:rPr>
        <w:t>ссо</w:t>
      </w:r>
      <w:r w:rsidRPr="00EA2C85">
        <w:rPr>
          <w:i/>
          <w:iCs/>
          <w:spacing w:val="-2"/>
          <w:u w:color="000000"/>
        </w:rPr>
        <w:t>рт</w:t>
      </w:r>
      <w:r w:rsidRPr="00EA2C85">
        <w:rPr>
          <w:i/>
          <w:iCs/>
          <w:spacing w:val="-1"/>
          <w:u w:color="000000"/>
        </w:rPr>
        <w:t>име</w:t>
      </w:r>
      <w:r w:rsidRPr="00EA2C85">
        <w:rPr>
          <w:i/>
          <w:iCs/>
          <w:spacing w:val="-2"/>
          <w:u w:color="000000"/>
        </w:rPr>
        <w:t>нт</w:t>
      </w:r>
      <w:r w:rsidRPr="00EA2C85">
        <w:rPr>
          <w:i/>
          <w:iCs/>
          <w:u w:color="000000"/>
        </w:rPr>
        <w:t>а.</w:t>
      </w:r>
    </w:p>
    <w:p w:rsidR="00EA2C85" w:rsidRPr="00EA2C85" w:rsidRDefault="00EA2C85" w:rsidP="00EA2C85">
      <w:pPr>
        <w:shd w:val="clear" w:color="auto" w:fill="FFFFFF"/>
        <w:jc w:val="both"/>
        <w:rPr>
          <w:color w:val="000000"/>
        </w:rPr>
      </w:pPr>
      <w:r w:rsidRPr="00EA2C85">
        <w:rPr>
          <w:rFonts w:eastAsia="MS Mincho"/>
          <w:b/>
          <w:bCs/>
        </w:rPr>
        <w:t>Тема 14.</w:t>
      </w:r>
      <w:r w:rsidRPr="00EA2C85">
        <w:rPr>
          <w:color w:val="000000"/>
        </w:rPr>
        <w:t xml:space="preserve"> </w:t>
      </w:r>
      <w:r w:rsidRPr="00EA2C85">
        <w:rPr>
          <w:spacing w:val="-1"/>
        </w:rPr>
        <w:t xml:space="preserve">Изготовление </w:t>
      </w:r>
      <w:r w:rsidRPr="00EA2C85">
        <w:t>и</w:t>
      </w:r>
      <w:r w:rsidRPr="00EA2C85">
        <w:rPr>
          <w:spacing w:val="29"/>
        </w:rPr>
        <w:t xml:space="preserve"> </w:t>
      </w:r>
      <w:r w:rsidRPr="00EA2C85">
        <w:rPr>
          <w:spacing w:val="-1"/>
        </w:rPr>
        <w:t xml:space="preserve">оформление </w:t>
      </w:r>
      <w:r w:rsidRPr="00EA2C85">
        <w:t>тортов.</w:t>
      </w:r>
    </w:p>
    <w:p w:rsidR="00EA2C85" w:rsidRPr="00EA2C85" w:rsidRDefault="00EA2C85" w:rsidP="00EA2C85">
      <w:pPr>
        <w:shd w:val="clear" w:color="auto" w:fill="FFFFFF"/>
        <w:jc w:val="both"/>
        <w:rPr>
          <w:rFonts w:eastAsia="Calibri"/>
        </w:rPr>
      </w:pPr>
      <w:r w:rsidRPr="00EA2C85">
        <w:rPr>
          <w:b/>
          <w:spacing w:val="-1"/>
        </w:rPr>
        <w:t>Лабораторная</w:t>
      </w:r>
      <w:r w:rsidRPr="00EA2C85">
        <w:rPr>
          <w:b/>
        </w:rPr>
        <w:t xml:space="preserve"> </w:t>
      </w:r>
      <w:r w:rsidRPr="00EA2C85">
        <w:rPr>
          <w:b/>
          <w:spacing w:val="-1"/>
        </w:rPr>
        <w:t>работа 1</w:t>
      </w:r>
      <w:r w:rsidRPr="00EA2C85">
        <w:rPr>
          <w:b/>
        </w:rPr>
        <w:t>2.</w:t>
      </w:r>
      <w:r w:rsidRPr="00EA2C85">
        <w:rPr>
          <w:b/>
          <w:i/>
        </w:rPr>
        <w:t xml:space="preserve"> </w:t>
      </w:r>
      <w:r w:rsidRPr="00EA2C85">
        <w:rPr>
          <w:spacing w:val="-1"/>
        </w:rPr>
        <w:t>Приготовление,</w:t>
      </w:r>
      <w:r w:rsidRPr="00EA2C85">
        <w:t xml:space="preserve"> </w:t>
      </w:r>
      <w:r w:rsidRPr="00EA2C85">
        <w:rPr>
          <w:spacing w:val="-1"/>
        </w:rPr>
        <w:t xml:space="preserve">оформление </w:t>
      </w:r>
      <w:r w:rsidRPr="00EA2C85">
        <w:t xml:space="preserve">и </w:t>
      </w:r>
      <w:r w:rsidRPr="00EA2C85">
        <w:rPr>
          <w:spacing w:val="-1"/>
        </w:rPr>
        <w:t xml:space="preserve">подготовка </w:t>
      </w:r>
      <w:r w:rsidRPr="00EA2C85">
        <w:t xml:space="preserve">к </w:t>
      </w:r>
      <w:r w:rsidRPr="00EA2C85">
        <w:rPr>
          <w:spacing w:val="-1"/>
        </w:rPr>
        <w:t>реализации</w:t>
      </w:r>
      <w:r w:rsidRPr="00EA2C85">
        <w:t xml:space="preserve"> тортов</w:t>
      </w:r>
      <w:r w:rsidRPr="00EA2C85">
        <w:rPr>
          <w:rFonts w:eastAsia="Calibri"/>
          <w:b/>
          <w:bCs/>
          <w:i/>
        </w:rPr>
        <w:t xml:space="preserve"> Тематика самостоятельной работы:</w:t>
      </w:r>
      <w:r w:rsidRPr="00EA2C85">
        <w:rPr>
          <w:rFonts w:eastAsia="Calibri"/>
          <w:bCs/>
          <w:i/>
        </w:rPr>
        <w:t xml:space="preserve"> </w:t>
      </w:r>
      <w:r w:rsidRPr="00EA2C85">
        <w:rPr>
          <w:rFonts w:eastAsia="Calibri"/>
        </w:rPr>
        <w:t>Анализ производственных ситуаций, решение производственных задач.</w:t>
      </w:r>
    </w:p>
    <w:p w:rsidR="00EA2C85" w:rsidRPr="00EA2C85" w:rsidRDefault="00EA2C85" w:rsidP="00EA2C85">
      <w:pPr>
        <w:shd w:val="clear" w:color="auto" w:fill="FFFFFF"/>
        <w:jc w:val="both"/>
      </w:pPr>
      <w:r w:rsidRPr="00EA2C85">
        <w:rPr>
          <w:rFonts w:eastAsia="Calibri"/>
          <w:b/>
          <w:bCs/>
          <w:i/>
        </w:rPr>
        <w:t>Цель:</w:t>
      </w:r>
      <w:r w:rsidRPr="00EA2C85">
        <w:rPr>
          <w:rFonts w:eastAsia="Calibri"/>
          <w:bCs/>
          <w:i/>
        </w:rPr>
        <w:t xml:space="preserve"> </w:t>
      </w:r>
      <w:r w:rsidRPr="00EA2C85">
        <w:rPr>
          <w:rFonts w:eastAsia="Calibri"/>
          <w:bCs/>
        </w:rPr>
        <w:t>углубление и расширение теоретических знаний по</w:t>
      </w:r>
      <w:r w:rsidRPr="00EA2C85">
        <w:rPr>
          <w:i/>
          <w:color w:val="000000"/>
        </w:rPr>
        <w:t xml:space="preserve"> </w:t>
      </w:r>
      <w:r w:rsidRPr="00EA2C85">
        <w:rPr>
          <w:spacing w:val="-1"/>
        </w:rPr>
        <w:t xml:space="preserve">изготовлению </w:t>
      </w:r>
      <w:r w:rsidRPr="00EA2C85">
        <w:t>и</w:t>
      </w:r>
      <w:r w:rsidRPr="00EA2C85">
        <w:rPr>
          <w:spacing w:val="29"/>
        </w:rPr>
        <w:t xml:space="preserve"> </w:t>
      </w:r>
      <w:r w:rsidRPr="00EA2C85">
        <w:rPr>
          <w:spacing w:val="-1"/>
        </w:rPr>
        <w:t xml:space="preserve">оформлению </w:t>
      </w:r>
      <w:r w:rsidRPr="00EA2C85">
        <w:t>тортов.</w:t>
      </w:r>
    </w:p>
    <w:p w:rsidR="00EA2C85" w:rsidRPr="00EA2C85" w:rsidRDefault="00EA2C85" w:rsidP="00EA2C85">
      <w:pPr>
        <w:shd w:val="clear" w:color="auto" w:fill="FFFFFF"/>
        <w:jc w:val="both"/>
        <w:rPr>
          <w:color w:val="000000"/>
        </w:rPr>
      </w:pPr>
      <w:r w:rsidRPr="00EA2C85">
        <w:rPr>
          <w:b/>
          <w:i/>
        </w:rPr>
        <w:t xml:space="preserve">Норма времени: </w:t>
      </w:r>
      <w:r w:rsidRPr="00EA2C85">
        <w:t>2 часа</w:t>
      </w:r>
    </w:p>
    <w:p w:rsidR="00EA2C85" w:rsidRPr="00EA2C85" w:rsidRDefault="00EA2C85" w:rsidP="00EA2C85">
      <w:pPr>
        <w:shd w:val="clear" w:color="auto" w:fill="FFFFFF"/>
        <w:jc w:val="both"/>
      </w:pPr>
      <w:r w:rsidRPr="00EA2C85">
        <w:t>В результате выполнения самостоятельной работы студент должен:</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EA2C85">
        <w:rPr>
          <w:b/>
        </w:rPr>
        <w:t>практический опыт:</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 xml:space="preserve">-подготовке, уборке рабочего места, выборе, подготовке к работе, безопасной эксплуатации технологического оборудования, производственного инвентаря, инструментов, </w:t>
      </w:r>
      <w:proofErr w:type="spellStart"/>
      <w:r w:rsidRPr="00EA2C85">
        <w:t>весоизмерительных</w:t>
      </w:r>
      <w:proofErr w:type="spellEnd"/>
      <w:r w:rsidRPr="00EA2C85">
        <w:t xml:space="preserve"> приборов;</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EA2C85">
        <w:t>-выборе, оценке качества, безопасности продуктов, полуфабрикатов; приготовлении, хранении фаршей, начинок, отделочных полуфабрикатов;</w:t>
      </w:r>
      <w:proofErr w:type="gramEnd"/>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-подготовке отделочных полуфабрикатов промышленного производства; приготовлении, подготовке</w:t>
      </w:r>
      <w:r w:rsidRPr="00EA2C85">
        <w:tab/>
        <w:t>к реализации хлебобулочных мучных кондитерских изделий, в том числе региональных;</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w:t>
      </w:r>
      <w:proofErr w:type="spellStart"/>
      <w:r w:rsidRPr="00EA2C85">
        <w:t>порционировании</w:t>
      </w:r>
      <w:proofErr w:type="spellEnd"/>
      <w:r w:rsidRPr="00EA2C85">
        <w:t xml:space="preserve"> (</w:t>
      </w:r>
      <w:proofErr w:type="gramStart"/>
      <w:r w:rsidRPr="00EA2C85">
        <w:t>комплектовании</w:t>
      </w:r>
      <w:proofErr w:type="gramEnd"/>
      <w:r w:rsidRPr="00EA2C85">
        <w:t>), эстетичной упаковке на вынос, хранении с учетом требований к безопасности;</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rPr>
          <w:b/>
        </w:rPr>
        <w:t>уметь:</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 xml:space="preserve">-рационально организовывать, проводить уборку рабочего места, выбирать, подготавливать, безопасно эксплуатировать технологическое оборудование, производственный инвентарь, инструменты, </w:t>
      </w:r>
      <w:proofErr w:type="spellStart"/>
      <w:r w:rsidRPr="00EA2C85">
        <w:t>весоизмерительные</w:t>
      </w:r>
      <w:proofErr w:type="spellEnd"/>
      <w:r w:rsidRPr="00EA2C85">
        <w:t xml:space="preserve"> приборы с учетом инструкций и регламентов;</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-соблюдать правила сочетаемости, взаимозаменяемости продуктов, подготовки и применения пряностей и приправ;</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EA2C85">
        <w:t>-выбирать, применять, комбинировать способы подготовки сырья, замеса теста, приготовления фаршей, начинок, отделочных полуфабрикатов, формования, выпечки, отделки хлебобулочных,  мучных  кондитерских изделий;</w:t>
      </w:r>
      <w:proofErr w:type="gramEnd"/>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 xml:space="preserve">-хранить, </w:t>
      </w:r>
      <w:proofErr w:type="spellStart"/>
      <w:r w:rsidRPr="00EA2C85">
        <w:t>порционировать</w:t>
      </w:r>
      <w:proofErr w:type="spellEnd"/>
      <w:r w:rsidRPr="00EA2C85">
        <w:t xml:space="preserve"> (комплектовать), эстетично упаковывать на вынос готовые изделия с учетом требований к безопасности.</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EA2C85">
        <w:rPr>
          <w:b/>
        </w:rPr>
        <w:t>знать:</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-требования охраны труда, пожарной безопасности, производственной санитарии и личной гигиены в организациях питания;</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 xml:space="preserve">-виды, назначение, правила безопасной эксплуатации технологического оборудования, производственного инвентаря, инструментов, </w:t>
      </w:r>
      <w:proofErr w:type="spellStart"/>
      <w:r w:rsidRPr="00EA2C85">
        <w:t>весоизмерительных</w:t>
      </w:r>
      <w:proofErr w:type="spellEnd"/>
      <w:r w:rsidRPr="00EA2C85">
        <w:t xml:space="preserve"> приборов, посуды и правила ухода за ними;</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-ассортимент, рецептуры, требования к качеству, условия и сроки хранения хлебобулочных, мучных кондитерских изделий;</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-методы подготовки сырья, продуктов, приготовления теста, отделочных полуфабрикатов, формовки, варианты оформления, правила и способы презентации хлебобулочных, мучных кондитерских изделий, в том числе региональных;</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-правила применения ароматических, красящих веществ, сухих смесей и готовых отделочных полуфабрикатов промышленного производства;</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-способы сокращения потерь и сохранения пищевой ценности продуктов при приготовлении.</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EA2C85">
        <w:rPr>
          <w:b/>
        </w:rPr>
        <w:t>профессиональные компетенции:</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lastRenderedPageBreak/>
        <w:t>ПК 5.1.</w:t>
      </w:r>
      <w:r w:rsidRPr="00EA2C85">
        <w:tab/>
        <w:t>Подготавливать рабочее место кондитера, оборудование, инвентарь, кондитерское сырье, исходные материалы к работе в соответствии с инструкциями и регламентами</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ПК 5.2.</w:t>
      </w:r>
      <w:r w:rsidRPr="00EA2C85">
        <w:tab/>
        <w:t>Осуществлять приготовление и подготовку к использованию отделочных полуфабрикатов для хлебобулочных, мучных кондитерских изделий</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ПК 5.4.</w:t>
      </w:r>
      <w:r w:rsidRPr="00EA2C85">
        <w:tab/>
        <w:t>Осуществлять изготовление, творческое оформление, подготовку к реализации мучных кондитерских изделий разнообразного ассортимента</w:t>
      </w:r>
    </w:p>
    <w:p w:rsidR="00EA2C85" w:rsidRPr="00EA2C85" w:rsidRDefault="00EA2C85" w:rsidP="00EA2C85">
      <w:pPr>
        <w:shd w:val="clear" w:color="auto" w:fill="FFFFFF"/>
        <w:ind w:firstLine="360"/>
        <w:jc w:val="both"/>
        <w:rPr>
          <w:b/>
          <w:i/>
        </w:rPr>
      </w:pPr>
    </w:p>
    <w:p w:rsidR="00EA2C85" w:rsidRPr="00EA2C85" w:rsidRDefault="00EA2C85" w:rsidP="00EA2C85">
      <w:pPr>
        <w:shd w:val="clear" w:color="auto" w:fill="FFFFFF"/>
        <w:ind w:firstLine="360"/>
        <w:jc w:val="both"/>
        <w:rPr>
          <w:b/>
          <w:i/>
        </w:rPr>
      </w:pPr>
      <w:r w:rsidRPr="00EA2C85">
        <w:rPr>
          <w:b/>
          <w:i/>
        </w:rPr>
        <w:t>Содержание самостоятельной работы:</w:t>
      </w:r>
    </w:p>
    <w:p w:rsidR="00EA2C85" w:rsidRPr="00EA2C85" w:rsidRDefault="00EA2C85" w:rsidP="00A61A8D">
      <w:pPr>
        <w:numPr>
          <w:ilvl w:val="0"/>
          <w:numId w:val="31"/>
        </w:numPr>
        <w:shd w:val="clear" w:color="auto" w:fill="FFFFFF"/>
        <w:jc w:val="both"/>
      </w:pPr>
      <w:r w:rsidRPr="00EA2C85">
        <w:t>Повторить тематику лабораторных занятий № 12</w:t>
      </w:r>
    </w:p>
    <w:p w:rsidR="00EA2C85" w:rsidRPr="00EA2C85" w:rsidRDefault="00EA2C85" w:rsidP="00A61A8D">
      <w:pPr>
        <w:numPr>
          <w:ilvl w:val="0"/>
          <w:numId w:val="31"/>
        </w:numPr>
        <w:shd w:val="clear" w:color="auto" w:fill="FFFFFF"/>
        <w:jc w:val="both"/>
      </w:pPr>
      <w:r w:rsidRPr="00EA2C85">
        <w:t>Проанализировать производственную ситуацию выполненных лабораторных занятий №№ 12, и заполнить таблицы на каждое занятие</w:t>
      </w:r>
    </w:p>
    <w:tbl>
      <w:tblPr>
        <w:tblStyle w:val="a3"/>
        <w:tblW w:w="9246" w:type="dxa"/>
        <w:tblInd w:w="360" w:type="dxa"/>
        <w:tblLayout w:type="fixed"/>
        <w:tblLook w:val="04A0" w:firstRow="1" w:lastRow="0" w:firstColumn="1" w:lastColumn="0" w:noHBand="0" w:noVBand="1"/>
      </w:tblPr>
      <w:tblGrid>
        <w:gridCol w:w="599"/>
        <w:gridCol w:w="2459"/>
        <w:gridCol w:w="1935"/>
        <w:gridCol w:w="1985"/>
        <w:gridCol w:w="2268"/>
      </w:tblGrid>
      <w:tr w:rsidR="00EA2C85" w:rsidRPr="00EA2C85" w:rsidTr="009C5C4D">
        <w:tc>
          <w:tcPr>
            <w:tcW w:w="599" w:type="dxa"/>
            <w:vAlign w:val="center"/>
          </w:tcPr>
          <w:p w:rsidR="00EA2C85" w:rsidRPr="00EA2C85" w:rsidRDefault="00EA2C85" w:rsidP="00EA2C85">
            <w:pPr>
              <w:jc w:val="center"/>
            </w:pPr>
            <w:r w:rsidRPr="00EA2C85">
              <w:t xml:space="preserve">№ </w:t>
            </w:r>
            <w:proofErr w:type="gramStart"/>
            <w:r w:rsidRPr="00EA2C85">
              <w:t>п</w:t>
            </w:r>
            <w:proofErr w:type="gramEnd"/>
            <w:r w:rsidRPr="00EA2C85">
              <w:t>/п</w:t>
            </w:r>
          </w:p>
        </w:tc>
        <w:tc>
          <w:tcPr>
            <w:tcW w:w="2459" w:type="dxa"/>
            <w:vAlign w:val="center"/>
          </w:tcPr>
          <w:p w:rsidR="00EA2C85" w:rsidRPr="00EA2C85" w:rsidRDefault="00EA2C85" w:rsidP="00EA2C85">
            <w:pPr>
              <w:shd w:val="clear" w:color="auto" w:fill="FFFFFF"/>
              <w:jc w:val="center"/>
              <w:rPr>
                <w:rFonts w:eastAsia="MS Mincho"/>
                <w:bCs/>
              </w:rPr>
            </w:pPr>
            <w:r w:rsidRPr="00EA2C85">
              <w:t xml:space="preserve">Наименование </w:t>
            </w:r>
            <w:r w:rsidRPr="00EA2C85">
              <w:rPr>
                <w:rFonts w:eastAsia="MS Mincho"/>
                <w:bCs/>
              </w:rPr>
              <w:t>тортов</w:t>
            </w:r>
          </w:p>
          <w:p w:rsidR="00EA2C85" w:rsidRPr="00EA2C85" w:rsidRDefault="00EA2C85" w:rsidP="00EA2C85">
            <w:pPr>
              <w:jc w:val="center"/>
              <w:rPr>
                <w:rFonts w:eastAsia="MS Mincho"/>
                <w:b/>
                <w:bCs/>
                <w:i/>
              </w:rPr>
            </w:pPr>
          </w:p>
          <w:p w:rsidR="00EA2C85" w:rsidRPr="00EA2C85" w:rsidRDefault="00EA2C85" w:rsidP="00EA2C85">
            <w:pPr>
              <w:jc w:val="center"/>
            </w:pPr>
          </w:p>
        </w:tc>
        <w:tc>
          <w:tcPr>
            <w:tcW w:w="1935" w:type="dxa"/>
            <w:vAlign w:val="center"/>
          </w:tcPr>
          <w:p w:rsidR="00EA2C85" w:rsidRPr="00EA2C85" w:rsidRDefault="00EA2C85" w:rsidP="00EA2C85">
            <w:pPr>
              <w:jc w:val="center"/>
            </w:pPr>
            <w:r w:rsidRPr="00EA2C85">
              <w:t>Требования к качеству</w:t>
            </w:r>
          </w:p>
        </w:tc>
        <w:tc>
          <w:tcPr>
            <w:tcW w:w="1985" w:type="dxa"/>
            <w:vAlign w:val="center"/>
          </w:tcPr>
          <w:p w:rsidR="00EA2C85" w:rsidRPr="00EA2C85" w:rsidRDefault="00EA2C85" w:rsidP="00EA2C85">
            <w:pPr>
              <w:jc w:val="center"/>
            </w:pPr>
            <w:r w:rsidRPr="00EA2C85">
              <w:t>Достижения в процессе изготовления</w:t>
            </w:r>
          </w:p>
        </w:tc>
        <w:tc>
          <w:tcPr>
            <w:tcW w:w="2268" w:type="dxa"/>
            <w:vAlign w:val="center"/>
          </w:tcPr>
          <w:p w:rsidR="00EA2C85" w:rsidRPr="00EA2C85" w:rsidRDefault="00EA2C85" w:rsidP="00EA2C85">
            <w:pPr>
              <w:jc w:val="center"/>
            </w:pPr>
            <w:r w:rsidRPr="00EA2C85">
              <w:t>Возникшие недостатки и дефекты, причины их возникновения</w:t>
            </w:r>
          </w:p>
        </w:tc>
      </w:tr>
      <w:tr w:rsidR="00EA2C85" w:rsidRPr="00EA2C85" w:rsidTr="009C5C4D">
        <w:tc>
          <w:tcPr>
            <w:tcW w:w="599" w:type="dxa"/>
          </w:tcPr>
          <w:p w:rsidR="00EA2C85" w:rsidRPr="00EA2C85" w:rsidRDefault="00EA2C85" w:rsidP="00EA2C85">
            <w:pPr>
              <w:jc w:val="both"/>
            </w:pPr>
            <w:r w:rsidRPr="00EA2C85">
              <w:t>1.</w:t>
            </w:r>
          </w:p>
        </w:tc>
        <w:tc>
          <w:tcPr>
            <w:tcW w:w="2459" w:type="dxa"/>
          </w:tcPr>
          <w:p w:rsidR="00EA2C85" w:rsidRPr="00EA2C85" w:rsidRDefault="00EA2C85" w:rsidP="00EA2C85">
            <w:pPr>
              <w:jc w:val="both"/>
            </w:pPr>
          </w:p>
        </w:tc>
        <w:tc>
          <w:tcPr>
            <w:tcW w:w="1935" w:type="dxa"/>
          </w:tcPr>
          <w:p w:rsidR="00EA2C85" w:rsidRPr="00EA2C85" w:rsidRDefault="00EA2C85" w:rsidP="00EA2C85">
            <w:pPr>
              <w:jc w:val="both"/>
            </w:pPr>
          </w:p>
        </w:tc>
        <w:tc>
          <w:tcPr>
            <w:tcW w:w="1985" w:type="dxa"/>
          </w:tcPr>
          <w:p w:rsidR="00EA2C85" w:rsidRPr="00EA2C85" w:rsidRDefault="00EA2C85" w:rsidP="00EA2C85">
            <w:pPr>
              <w:jc w:val="both"/>
            </w:pPr>
          </w:p>
        </w:tc>
        <w:tc>
          <w:tcPr>
            <w:tcW w:w="2268" w:type="dxa"/>
          </w:tcPr>
          <w:p w:rsidR="00EA2C85" w:rsidRPr="00EA2C85" w:rsidRDefault="00EA2C85" w:rsidP="00EA2C85">
            <w:pPr>
              <w:jc w:val="both"/>
            </w:pPr>
          </w:p>
        </w:tc>
      </w:tr>
      <w:tr w:rsidR="00EA2C85" w:rsidRPr="00EA2C85" w:rsidTr="009C5C4D">
        <w:tc>
          <w:tcPr>
            <w:tcW w:w="599" w:type="dxa"/>
          </w:tcPr>
          <w:p w:rsidR="00EA2C85" w:rsidRPr="00EA2C85" w:rsidRDefault="00EA2C85" w:rsidP="00EA2C85">
            <w:pPr>
              <w:jc w:val="both"/>
            </w:pPr>
            <w:r w:rsidRPr="00EA2C85">
              <w:t>2.</w:t>
            </w:r>
          </w:p>
        </w:tc>
        <w:tc>
          <w:tcPr>
            <w:tcW w:w="2459" w:type="dxa"/>
          </w:tcPr>
          <w:p w:rsidR="00EA2C85" w:rsidRPr="00EA2C85" w:rsidRDefault="00EA2C85" w:rsidP="00EA2C85">
            <w:pPr>
              <w:jc w:val="both"/>
            </w:pPr>
          </w:p>
        </w:tc>
        <w:tc>
          <w:tcPr>
            <w:tcW w:w="1935" w:type="dxa"/>
          </w:tcPr>
          <w:p w:rsidR="00EA2C85" w:rsidRPr="00EA2C85" w:rsidRDefault="00EA2C85" w:rsidP="00EA2C85">
            <w:pPr>
              <w:jc w:val="both"/>
            </w:pPr>
          </w:p>
        </w:tc>
        <w:tc>
          <w:tcPr>
            <w:tcW w:w="1985" w:type="dxa"/>
          </w:tcPr>
          <w:p w:rsidR="00EA2C85" w:rsidRPr="00EA2C85" w:rsidRDefault="00EA2C85" w:rsidP="00EA2C85">
            <w:pPr>
              <w:jc w:val="both"/>
            </w:pPr>
          </w:p>
        </w:tc>
        <w:tc>
          <w:tcPr>
            <w:tcW w:w="2268" w:type="dxa"/>
          </w:tcPr>
          <w:p w:rsidR="00EA2C85" w:rsidRPr="00EA2C85" w:rsidRDefault="00EA2C85" w:rsidP="00EA2C85">
            <w:pPr>
              <w:jc w:val="both"/>
            </w:pPr>
          </w:p>
        </w:tc>
      </w:tr>
      <w:tr w:rsidR="00EA2C85" w:rsidRPr="00EA2C85" w:rsidTr="009C5C4D">
        <w:tc>
          <w:tcPr>
            <w:tcW w:w="599" w:type="dxa"/>
          </w:tcPr>
          <w:p w:rsidR="00EA2C85" w:rsidRPr="00EA2C85" w:rsidRDefault="00EA2C85" w:rsidP="00EA2C85">
            <w:pPr>
              <w:jc w:val="both"/>
            </w:pPr>
            <w:r w:rsidRPr="00EA2C85">
              <w:t>…</w:t>
            </w:r>
          </w:p>
        </w:tc>
        <w:tc>
          <w:tcPr>
            <w:tcW w:w="2459" w:type="dxa"/>
          </w:tcPr>
          <w:p w:rsidR="00EA2C85" w:rsidRPr="00EA2C85" w:rsidRDefault="00EA2C85" w:rsidP="00EA2C85">
            <w:pPr>
              <w:jc w:val="both"/>
            </w:pPr>
          </w:p>
        </w:tc>
        <w:tc>
          <w:tcPr>
            <w:tcW w:w="1935" w:type="dxa"/>
          </w:tcPr>
          <w:p w:rsidR="00EA2C85" w:rsidRPr="00EA2C85" w:rsidRDefault="00EA2C85" w:rsidP="00EA2C85">
            <w:pPr>
              <w:jc w:val="both"/>
            </w:pPr>
          </w:p>
        </w:tc>
        <w:tc>
          <w:tcPr>
            <w:tcW w:w="1985" w:type="dxa"/>
          </w:tcPr>
          <w:p w:rsidR="00EA2C85" w:rsidRPr="00EA2C85" w:rsidRDefault="00EA2C85" w:rsidP="00EA2C85">
            <w:pPr>
              <w:jc w:val="both"/>
            </w:pPr>
          </w:p>
        </w:tc>
        <w:tc>
          <w:tcPr>
            <w:tcW w:w="2268" w:type="dxa"/>
          </w:tcPr>
          <w:p w:rsidR="00EA2C85" w:rsidRPr="00EA2C85" w:rsidRDefault="00EA2C85" w:rsidP="00EA2C85">
            <w:pPr>
              <w:jc w:val="both"/>
            </w:pPr>
          </w:p>
        </w:tc>
      </w:tr>
    </w:tbl>
    <w:p w:rsidR="00EA2C85" w:rsidRPr="00EA2C85" w:rsidRDefault="00EA2C85" w:rsidP="00EA2C85">
      <w:pPr>
        <w:shd w:val="clear" w:color="auto" w:fill="FFFFFF"/>
        <w:ind w:left="360"/>
        <w:jc w:val="both"/>
      </w:pPr>
    </w:p>
    <w:p w:rsidR="00EA2C85" w:rsidRPr="00EA2C85" w:rsidRDefault="00EA2C85" w:rsidP="00EA2C85">
      <w:r w:rsidRPr="00EA2C85">
        <w:t xml:space="preserve">Рекомендации и критерии оценивания по работе с таблицами смотрите в Приложение </w:t>
      </w:r>
      <w:r w:rsidRPr="00EA2C85">
        <w:rPr>
          <w:lang w:val="en-US"/>
        </w:rPr>
        <w:t>IV</w:t>
      </w:r>
      <w:r w:rsidRPr="00EA2C85">
        <w:t>.</w:t>
      </w:r>
    </w:p>
    <w:p w:rsidR="00EA2C85" w:rsidRPr="00EA2C85" w:rsidRDefault="00EA2C85" w:rsidP="00A61A8D">
      <w:pPr>
        <w:numPr>
          <w:ilvl w:val="0"/>
          <w:numId w:val="31"/>
        </w:numPr>
        <w:shd w:val="clear" w:color="auto" w:fill="FFFFFF"/>
        <w:contextualSpacing/>
        <w:jc w:val="both"/>
      </w:pPr>
      <w:r w:rsidRPr="00EA2C85">
        <w:t xml:space="preserve">Подготовиться к публичному представлению анализа производственной ситуации выполненных лабораторных работ (см. Приложение </w:t>
      </w:r>
      <w:r w:rsidRPr="00EA2C85">
        <w:rPr>
          <w:lang w:val="en-US"/>
        </w:rPr>
        <w:t>III</w:t>
      </w:r>
      <w:r w:rsidRPr="00EA2C85">
        <w:t>.).</w:t>
      </w:r>
    </w:p>
    <w:p w:rsidR="00EA2C85" w:rsidRPr="00EA2C85" w:rsidRDefault="00EA2C85" w:rsidP="00EA2C85">
      <w:pPr>
        <w:shd w:val="clear" w:color="auto" w:fill="FFFFFF"/>
        <w:tabs>
          <w:tab w:val="left" w:pos="750"/>
        </w:tabs>
        <w:jc w:val="both"/>
        <w:rPr>
          <w:b/>
          <w:i/>
        </w:rPr>
      </w:pPr>
    </w:p>
    <w:p w:rsidR="00EA2C85" w:rsidRPr="00EA2C85" w:rsidRDefault="00EA2C85" w:rsidP="00EA2C85">
      <w:pPr>
        <w:shd w:val="clear" w:color="auto" w:fill="FFFFFF"/>
        <w:tabs>
          <w:tab w:val="left" w:pos="750"/>
        </w:tabs>
        <w:jc w:val="both"/>
      </w:pPr>
      <w:r w:rsidRPr="00EA2C85">
        <w:rPr>
          <w:b/>
          <w:i/>
        </w:rPr>
        <w:t>Форма контроля:</w:t>
      </w:r>
      <w:r w:rsidRPr="00EA2C85">
        <w:t xml:space="preserve"> Представление анализа выполненных лабораторных работ публично.</w:t>
      </w:r>
    </w:p>
    <w:p w:rsidR="00EA2C85" w:rsidRPr="00EA2C85" w:rsidRDefault="00EA2C85" w:rsidP="00EA2C85">
      <w:pPr>
        <w:shd w:val="clear" w:color="auto" w:fill="FFFFFF"/>
        <w:tabs>
          <w:tab w:val="left" w:pos="750"/>
        </w:tabs>
        <w:jc w:val="both"/>
        <w:rPr>
          <w:b/>
          <w:i/>
        </w:rPr>
      </w:pPr>
    </w:p>
    <w:p w:rsidR="00EA2C85" w:rsidRPr="00EA2C85" w:rsidRDefault="00EA2C85" w:rsidP="00EA2C85">
      <w:pPr>
        <w:shd w:val="clear" w:color="auto" w:fill="FFFFFF"/>
        <w:tabs>
          <w:tab w:val="left" w:pos="750"/>
        </w:tabs>
        <w:jc w:val="both"/>
        <w:rPr>
          <w:i/>
        </w:rPr>
      </w:pPr>
      <w:r w:rsidRPr="00EA2C85">
        <w:rPr>
          <w:b/>
          <w:i/>
        </w:rPr>
        <w:t>Рекомендуемые к выбору источники для работы:</w:t>
      </w:r>
    </w:p>
    <w:p w:rsidR="00EA2C85" w:rsidRPr="00EA2C85" w:rsidRDefault="00EA2C85" w:rsidP="00EA2C85">
      <w:pPr>
        <w:shd w:val="clear" w:color="auto" w:fill="FFFFFF"/>
        <w:tabs>
          <w:tab w:val="left" w:pos="750"/>
        </w:tabs>
        <w:jc w:val="both"/>
        <w:rPr>
          <w:b/>
          <w:color w:val="000000"/>
        </w:rPr>
      </w:pPr>
      <w:r w:rsidRPr="00EA2C85">
        <w:rPr>
          <w:b/>
          <w:color w:val="000000"/>
        </w:rPr>
        <w:t>Основная литература:</w:t>
      </w:r>
    </w:p>
    <w:p w:rsidR="00EA2C85" w:rsidRPr="00EA2C85" w:rsidRDefault="00EA2C85" w:rsidP="00EA2C85">
      <w:pPr>
        <w:autoSpaceDE w:val="0"/>
        <w:autoSpaceDN w:val="0"/>
        <w:adjustRightInd w:val="0"/>
        <w:jc w:val="both"/>
      </w:pPr>
      <w:r w:rsidRPr="00EA2C85">
        <w:t xml:space="preserve">1. </w:t>
      </w:r>
      <w:proofErr w:type="spellStart"/>
      <w:r w:rsidRPr="00EA2C85">
        <w:t>Бурчакова</w:t>
      </w:r>
      <w:proofErr w:type="spellEnd"/>
      <w:r w:rsidRPr="00EA2C85">
        <w:t xml:space="preserve"> И.Ю. Организация и ведение процессов приготовления, оформления и подготовка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 Учебник - М.: Академия, 2018. </w:t>
      </w:r>
    </w:p>
    <w:p w:rsidR="00EA2C85" w:rsidRPr="00EA2C85" w:rsidRDefault="00EA2C85" w:rsidP="00EA2C85">
      <w:pPr>
        <w:autoSpaceDE w:val="0"/>
        <w:autoSpaceDN w:val="0"/>
        <w:adjustRightInd w:val="0"/>
        <w:jc w:val="both"/>
      </w:pPr>
      <w:r w:rsidRPr="00EA2C85">
        <w:t>2.Анфимова Н.А. Кулинария: учебник для НПО/ Н.А Анфимова, Л.Л. Татарская. – М.:</w:t>
      </w:r>
    </w:p>
    <w:p w:rsidR="00EA2C85" w:rsidRPr="00EA2C85" w:rsidRDefault="00EA2C85" w:rsidP="00EA2C85">
      <w:pPr>
        <w:autoSpaceDE w:val="0"/>
        <w:autoSpaceDN w:val="0"/>
        <w:adjustRightInd w:val="0"/>
        <w:jc w:val="both"/>
      </w:pPr>
      <w:r w:rsidRPr="00EA2C85">
        <w:t>Издательский центр «Академия», 2014 – 328 с.</w:t>
      </w:r>
    </w:p>
    <w:p w:rsidR="00EA2C85" w:rsidRPr="00EA2C85" w:rsidRDefault="00EA2C85" w:rsidP="00EA2C85">
      <w:pPr>
        <w:autoSpaceDE w:val="0"/>
        <w:autoSpaceDN w:val="0"/>
        <w:adjustRightInd w:val="0"/>
        <w:jc w:val="both"/>
        <w:rPr>
          <w:color w:val="000000"/>
        </w:rPr>
      </w:pPr>
      <w:r w:rsidRPr="00EA2C85">
        <w:rPr>
          <w:color w:val="000000"/>
        </w:rPr>
        <w:t xml:space="preserve">3. Производственное </w:t>
      </w:r>
      <w:proofErr w:type="gramStart"/>
      <w:r w:rsidRPr="00EA2C85">
        <w:rPr>
          <w:color w:val="000000"/>
        </w:rPr>
        <w:t>обучение по профессии</w:t>
      </w:r>
      <w:proofErr w:type="gramEnd"/>
      <w:r w:rsidRPr="00EA2C85">
        <w:rPr>
          <w:color w:val="000000"/>
        </w:rPr>
        <w:t xml:space="preserve"> «Повар». В 4 ч. Ч.2. Супы, соусы, блюда из овощей, круп, макаронных изделий и бобовых: учеб. Пособие для нач. проф. образования/ [В.П. Андросов, Т.В. </w:t>
      </w:r>
      <w:proofErr w:type="spellStart"/>
      <w:r w:rsidRPr="00EA2C85">
        <w:rPr>
          <w:color w:val="000000"/>
        </w:rPr>
        <w:t>Пыжова</w:t>
      </w:r>
      <w:proofErr w:type="spellEnd"/>
      <w:r w:rsidRPr="00EA2C85">
        <w:rPr>
          <w:color w:val="000000"/>
        </w:rPr>
        <w:t>, Л.И. Федорченко и др.]. – М.: Образовательно-издательский центр «Академия»; ОАО «Московские учебники», 2012 – 160 с.</w:t>
      </w:r>
    </w:p>
    <w:p w:rsidR="00EA2C85" w:rsidRPr="00EA2C85" w:rsidRDefault="00EA2C85" w:rsidP="00EA2C85">
      <w:pPr>
        <w:autoSpaceDE w:val="0"/>
        <w:autoSpaceDN w:val="0"/>
        <w:adjustRightInd w:val="0"/>
        <w:jc w:val="both"/>
        <w:rPr>
          <w:b/>
          <w:bCs/>
          <w:color w:val="000000"/>
        </w:rPr>
      </w:pPr>
      <w:r w:rsidRPr="00EA2C85">
        <w:rPr>
          <w:b/>
          <w:bCs/>
          <w:color w:val="000000"/>
        </w:rPr>
        <w:t>(Электронные)</w:t>
      </w:r>
    </w:p>
    <w:p w:rsidR="00EA2C85" w:rsidRPr="00EA2C85" w:rsidRDefault="00EA2C85" w:rsidP="00EA2C85">
      <w:pPr>
        <w:autoSpaceDE w:val="0"/>
        <w:autoSpaceDN w:val="0"/>
        <w:adjustRightInd w:val="0"/>
        <w:jc w:val="both"/>
        <w:rPr>
          <w:color w:val="0000FF"/>
        </w:rPr>
      </w:pPr>
      <w:r w:rsidRPr="00EA2C85">
        <w:rPr>
          <w:color w:val="0000FF"/>
        </w:rPr>
        <w:t>http://pravo.gov.ru/proxy/ips/?docbody=&amp;nd=102063865&amp;rdk=&amp;backlink=1</w:t>
      </w:r>
    </w:p>
    <w:p w:rsidR="00EA2C85" w:rsidRPr="00EA2C85" w:rsidRDefault="00EA2C85" w:rsidP="00EA2C85">
      <w:pPr>
        <w:autoSpaceDE w:val="0"/>
        <w:autoSpaceDN w:val="0"/>
        <w:adjustRightInd w:val="0"/>
        <w:jc w:val="both"/>
        <w:rPr>
          <w:color w:val="0000FF"/>
        </w:rPr>
      </w:pPr>
      <w:r w:rsidRPr="00EA2C85">
        <w:rPr>
          <w:color w:val="0000FF"/>
        </w:rPr>
        <w:t>http://ozpp.ru/laws2/postan/post7.html</w:t>
      </w:r>
    </w:p>
    <w:p w:rsidR="00EA2C85" w:rsidRPr="00EA2C85" w:rsidRDefault="00EA2C85" w:rsidP="00EA2C85">
      <w:pPr>
        <w:autoSpaceDE w:val="0"/>
        <w:autoSpaceDN w:val="0"/>
        <w:adjustRightInd w:val="0"/>
        <w:jc w:val="both"/>
        <w:rPr>
          <w:color w:val="0000FF"/>
        </w:rPr>
      </w:pPr>
      <w:r w:rsidRPr="00EA2C85">
        <w:rPr>
          <w:color w:val="0000FF"/>
        </w:rPr>
        <w:t>http://www.ohranatruda.ru/ot_biblio/normativ/data_normativ/46/46201/</w:t>
      </w:r>
    </w:p>
    <w:p w:rsidR="00EA2C85" w:rsidRPr="00EA2C85" w:rsidRDefault="00EA2C85" w:rsidP="00EA2C85">
      <w:pPr>
        <w:autoSpaceDE w:val="0"/>
        <w:autoSpaceDN w:val="0"/>
        <w:adjustRightInd w:val="0"/>
        <w:jc w:val="both"/>
        <w:rPr>
          <w:color w:val="0000FF"/>
        </w:rPr>
      </w:pPr>
      <w:r w:rsidRPr="00EA2C85">
        <w:rPr>
          <w:color w:val="0000FF"/>
        </w:rPr>
        <w:t>http://ohranatruda.ru/ot_biblio/normativ/data_normativ/9/9744/</w:t>
      </w:r>
    </w:p>
    <w:p w:rsidR="00EA2C85" w:rsidRPr="00EA2C85" w:rsidRDefault="00EA2C85" w:rsidP="00EA2C85">
      <w:pPr>
        <w:autoSpaceDE w:val="0"/>
        <w:autoSpaceDN w:val="0"/>
        <w:adjustRightInd w:val="0"/>
        <w:jc w:val="both"/>
        <w:rPr>
          <w:b/>
          <w:bCs/>
          <w:color w:val="000000"/>
        </w:rPr>
      </w:pPr>
      <w:r w:rsidRPr="00EA2C85">
        <w:rPr>
          <w:b/>
          <w:bCs/>
          <w:color w:val="000000"/>
        </w:rPr>
        <w:t>Дополнительные источники:</w:t>
      </w:r>
    </w:p>
    <w:p w:rsidR="00EA2C85" w:rsidRPr="00EA2C85" w:rsidRDefault="00EA2C85" w:rsidP="00EA2C85">
      <w:pPr>
        <w:autoSpaceDE w:val="0"/>
        <w:autoSpaceDN w:val="0"/>
        <w:adjustRightInd w:val="0"/>
        <w:jc w:val="both"/>
        <w:rPr>
          <w:color w:val="000000"/>
        </w:rPr>
      </w:pPr>
      <w:r w:rsidRPr="00EA2C85">
        <w:rPr>
          <w:color w:val="000000"/>
        </w:rPr>
        <w:t xml:space="preserve">1. </w:t>
      </w:r>
      <w:proofErr w:type="spellStart"/>
      <w:r w:rsidRPr="00EA2C85">
        <w:rPr>
          <w:color w:val="000000"/>
        </w:rPr>
        <w:t>Артёмова</w:t>
      </w:r>
      <w:proofErr w:type="spellEnd"/>
      <w:r w:rsidRPr="00EA2C85">
        <w:rPr>
          <w:color w:val="000000"/>
        </w:rPr>
        <w:t xml:space="preserve"> Е.Н. Основы технологии продукции общественного питания: </w:t>
      </w:r>
      <w:proofErr w:type="spellStart"/>
      <w:r w:rsidRPr="00EA2C85">
        <w:rPr>
          <w:color w:val="000000"/>
        </w:rPr>
        <w:t>учеб</w:t>
      </w:r>
      <w:proofErr w:type="gramStart"/>
      <w:r w:rsidRPr="00EA2C85">
        <w:rPr>
          <w:color w:val="000000"/>
        </w:rPr>
        <w:t>.п</w:t>
      </w:r>
      <w:proofErr w:type="gramEnd"/>
      <w:r w:rsidRPr="00EA2C85">
        <w:rPr>
          <w:color w:val="000000"/>
        </w:rPr>
        <w:t>особие</w:t>
      </w:r>
      <w:proofErr w:type="spellEnd"/>
      <w:r w:rsidRPr="00EA2C85">
        <w:rPr>
          <w:color w:val="000000"/>
        </w:rPr>
        <w:t xml:space="preserve"> для </w:t>
      </w:r>
      <w:proofErr w:type="spellStart"/>
      <w:r w:rsidRPr="00EA2C85">
        <w:rPr>
          <w:color w:val="000000"/>
        </w:rPr>
        <w:t>высш</w:t>
      </w:r>
      <w:proofErr w:type="spellEnd"/>
      <w:r w:rsidRPr="00EA2C85">
        <w:rPr>
          <w:color w:val="000000"/>
        </w:rPr>
        <w:t xml:space="preserve">. учеб. заведений / </w:t>
      </w:r>
      <w:proofErr w:type="spellStart"/>
      <w:r w:rsidRPr="00EA2C85">
        <w:rPr>
          <w:color w:val="000000"/>
        </w:rPr>
        <w:t>Е.Н.Артёмова</w:t>
      </w:r>
      <w:proofErr w:type="spellEnd"/>
      <w:r w:rsidRPr="00EA2C85">
        <w:rPr>
          <w:color w:val="000000"/>
        </w:rPr>
        <w:t xml:space="preserve">. – 2-е изд., </w:t>
      </w:r>
      <w:proofErr w:type="spellStart"/>
      <w:r w:rsidRPr="00EA2C85">
        <w:rPr>
          <w:color w:val="000000"/>
        </w:rPr>
        <w:t>перераб</w:t>
      </w:r>
      <w:proofErr w:type="spellEnd"/>
      <w:r w:rsidRPr="00EA2C85">
        <w:rPr>
          <w:color w:val="000000"/>
        </w:rPr>
        <w:t>. и доп. – М.: КНОРУС, 2008.- 336с.</w:t>
      </w:r>
    </w:p>
    <w:p w:rsidR="00EA2C85" w:rsidRPr="00EA2C85" w:rsidRDefault="00EA2C85" w:rsidP="00EA2C85">
      <w:pPr>
        <w:autoSpaceDE w:val="0"/>
        <w:autoSpaceDN w:val="0"/>
        <w:adjustRightInd w:val="0"/>
        <w:jc w:val="both"/>
        <w:rPr>
          <w:color w:val="000000"/>
        </w:rPr>
      </w:pPr>
      <w:r w:rsidRPr="00EA2C85">
        <w:rPr>
          <w:color w:val="000000"/>
        </w:rPr>
        <w:t xml:space="preserve">2. </w:t>
      </w:r>
      <w:proofErr w:type="spellStart"/>
      <w:r w:rsidRPr="00EA2C85">
        <w:rPr>
          <w:color w:val="000000"/>
        </w:rPr>
        <w:t>Качурина</w:t>
      </w:r>
      <w:proofErr w:type="spellEnd"/>
      <w:r w:rsidRPr="00EA2C85">
        <w:rPr>
          <w:color w:val="000000"/>
        </w:rPr>
        <w:t xml:space="preserve"> Т.А. Кулинария. Рабочая тетрадь: </w:t>
      </w:r>
      <w:proofErr w:type="spellStart"/>
      <w:r w:rsidRPr="00EA2C85">
        <w:rPr>
          <w:color w:val="000000"/>
        </w:rPr>
        <w:t>учеб</w:t>
      </w:r>
      <w:proofErr w:type="gramStart"/>
      <w:r w:rsidRPr="00EA2C85">
        <w:rPr>
          <w:color w:val="000000"/>
        </w:rPr>
        <w:t>.п</w:t>
      </w:r>
      <w:proofErr w:type="gramEnd"/>
      <w:r w:rsidRPr="00EA2C85">
        <w:rPr>
          <w:color w:val="000000"/>
        </w:rPr>
        <w:t>особие</w:t>
      </w:r>
      <w:proofErr w:type="spellEnd"/>
      <w:r w:rsidRPr="00EA2C85">
        <w:rPr>
          <w:color w:val="000000"/>
        </w:rPr>
        <w:t xml:space="preserve"> для нач. проф. образования / </w:t>
      </w:r>
      <w:proofErr w:type="spellStart"/>
      <w:r w:rsidRPr="00EA2C85">
        <w:rPr>
          <w:color w:val="000000"/>
        </w:rPr>
        <w:t>Т.А.Качурина</w:t>
      </w:r>
      <w:proofErr w:type="spellEnd"/>
      <w:r w:rsidRPr="00EA2C85">
        <w:rPr>
          <w:color w:val="000000"/>
        </w:rPr>
        <w:t>. – 2-е изд., стер. - М.: Академия, 2006. – 160 с.</w:t>
      </w:r>
    </w:p>
    <w:p w:rsidR="00EA2C85" w:rsidRPr="00EA2C85" w:rsidRDefault="00EA2C85" w:rsidP="00EA2C85">
      <w:pPr>
        <w:autoSpaceDE w:val="0"/>
        <w:autoSpaceDN w:val="0"/>
        <w:adjustRightInd w:val="0"/>
        <w:jc w:val="both"/>
        <w:rPr>
          <w:color w:val="000000"/>
        </w:rPr>
      </w:pPr>
      <w:r w:rsidRPr="00EA2C85">
        <w:rPr>
          <w:color w:val="000000"/>
        </w:rPr>
        <w:t xml:space="preserve">3. Козлова С.Н. Кулинарная характеристика блюд: </w:t>
      </w:r>
      <w:proofErr w:type="spellStart"/>
      <w:r w:rsidRPr="00EA2C85">
        <w:rPr>
          <w:color w:val="000000"/>
        </w:rPr>
        <w:t>учеб</w:t>
      </w:r>
      <w:proofErr w:type="gramStart"/>
      <w:r w:rsidRPr="00EA2C85">
        <w:rPr>
          <w:color w:val="000000"/>
        </w:rPr>
        <w:t>.п</w:t>
      </w:r>
      <w:proofErr w:type="gramEnd"/>
      <w:r w:rsidRPr="00EA2C85">
        <w:rPr>
          <w:color w:val="000000"/>
        </w:rPr>
        <w:t>особие</w:t>
      </w:r>
      <w:proofErr w:type="spellEnd"/>
      <w:r w:rsidRPr="00EA2C85">
        <w:rPr>
          <w:color w:val="000000"/>
        </w:rPr>
        <w:t xml:space="preserve"> для нач. проф. образования / </w:t>
      </w:r>
      <w:proofErr w:type="spellStart"/>
      <w:r w:rsidRPr="00EA2C85">
        <w:rPr>
          <w:color w:val="000000"/>
        </w:rPr>
        <w:t>С.Н.Козлова</w:t>
      </w:r>
      <w:proofErr w:type="spellEnd"/>
      <w:r w:rsidRPr="00EA2C85">
        <w:rPr>
          <w:color w:val="000000"/>
        </w:rPr>
        <w:t xml:space="preserve">, </w:t>
      </w:r>
      <w:proofErr w:type="spellStart"/>
      <w:r w:rsidRPr="00EA2C85">
        <w:rPr>
          <w:color w:val="000000"/>
        </w:rPr>
        <w:t>Е.Ю.Фединишина</w:t>
      </w:r>
      <w:proofErr w:type="spellEnd"/>
      <w:r w:rsidRPr="00EA2C85">
        <w:rPr>
          <w:color w:val="000000"/>
        </w:rPr>
        <w:t>. - М.: Академия, 2007. – 192 с.</w:t>
      </w:r>
    </w:p>
    <w:p w:rsidR="00EA2C85" w:rsidRPr="00EA2C85" w:rsidRDefault="00EA2C85" w:rsidP="00EA2C85">
      <w:pPr>
        <w:autoSpaceDE w:val="0"/>
        <w:autoSpaceDN w:val="0"/>
        <w:adjustRightInd w:val="0"/>
        <w:jc w:val="both"/>
        <w:rPr>
          <w:b/>
          <w:bCs/>
          <w:color w:val="000000"/>
        </w:rPr>
      </w:pPr>
      <w:r w:rsidRPr="00EA2C85">
        <w:rPr>
          <w:b/>
          <w:bCs/>
          <w:color w:val="000000"/>
        </w:rPr>
        <w:t>(электронные)</w:t>
      </w:r>
    </w:p>
    <w:p w:rsidR="00EA2C85" w:rsidRPr="00EA2C85" w:rsidRDefault="00EA2C85" w:rsidP="00EA2C85">
      <w:pPr>
        <w:autoSpaceDE w:val="0"/>
        <w:autoSpaceDN w:val="0"/>
        <w:adjustRightInd w:val="0"/>
        <w:jc w:val="both"/>
        <w:rPr>
          <w:color w:val="000000"/>
        </w:rPr>
      </w:pPr>
      <w:r w:rsidRPr="00EA2C85">
        <w:rPr>
          <w:color w:val="0000FF"/>
        </w:rPr>
        <w:lastRenderedPageBreak/>
        <w:t>http://fcior.edu.ru/catalog/meta/5/p/page.html</w:t>
      </w:r>
      <w:r w:rsidRPr="00EA2C85">
        <w:rPr>
          <w:color w:val="000000"/>
        </w:rPr>
        <w:t>;</w:t>
      </w:r>
    </w:p>
    <w:p w:rsidR="00EA2C85" w:rsidRPr="00EA2C85" w:rsidRDefault="00EA2C85" w:rsidP="00EA2C85">
      <w:pPr>
        <w:autoSpaceDE w:val="0"/>
        <w:autoSpaceDN w:val="0"/>
        <w:adjustRightInd w:val="0"/>
        <w:jc w:val="both"/>
        <w:rPr>
          <w:color w:val="000000"/>
        </w:rPr>
      </w:pPr>
      <w:r w:rsidRPr="00EA2C85">
        <w:rPr>
          <w:color w:val="0000FF"/>
        </w:rPr>
        <w:t>http://www.jur-jur.ru/journals/jur22/index.html</w:t>
      </w:r>
      <w:r w:rsidRPr="00EA2C85">
        <w:rPr>
          <w:color w:val="000000"/>
        </w:rPr>
        <w:t>;</w:t>
      </w:r>
    </w:p>
    <w:p w:rsidR="00EA2C85" w:rsidRPr="00EA2C85" w:rsidRDefault="00EA2C85" w:rsidP="00EA2C85">
      <w:pPr>
        <w:autoSpaceDE w:val="0"/>
        <w:autoSpaceDN w:val="0"/>
        <w:adjustRightInd w:val="0"/>
        <w:jc w:val="both"/>
        <w:rPr>
          <w:color w:val="000000"/>
        </w:rPr>
      </w:pPr>
      <w:r w:rsidRPr="00EA2C85">
        <w:rPr>
          <w:color w:val="0000FF"/>
        </w:rPr>
        <w:t>http://www.eda-server.ru/gastronom/</w:t>
      </w:r>
      <w:r w:rsidRPr="00EA2C85">
        <w:rPr>
          <w:color w:val="000000"/>
        </w:rPr>
        <w:t>;</w:t>
      </w:r>
    </w:p>
    <w:p w:rsidR="00EA2C85" w:rsidRPr="00EA2C85" w:rsidRDefault="00EA2C85" w:rsidP="00EA2C85">
      <w:pPr>
        <w:autoSpaceDE w:val="0"/>
        <w:autoSpaceDN w:val="0"/>
        <w:adjustRightInd w:val="0"/>
        <w:jc w:val="both"/>
      </w:pPr>
      <w:r w:rsidRPr="00EA2C85">
        <w:rPr>
          <w:color w:val="0000FF"/>
        </w:rPr>
        <w:t>http://www.eda-server.ru/culinary-school/</w:t>
      </w:r>
    </w:p>
    <w:p w:rsidR="00EA2C85" w:rsidRPr="00EA2C85" w:rsidRDefault="00EA2C85" w:rsidP="00EA2C85">
      <w:pPr>
        <w:shd w:val="clear" w:color="auto" w:fill="FFFFFF"/>
        <w:ind w:firstLine="708"/>
        <w:jc w:val="both"/>
        <w:rPr>
          <w:b/>
          <w:i/>
        </w:rPr>
      </w:pPr>
    </w:p>
    <w:p w:rsidR="00EA2C85" w:rsidRPr="00EA2C85" w:rsidRDefault="00EA2C85" w:rsidP="00EA2C85">
      <w:pPr>
        <w:shd w:val="clear" w:color="auto" w:fill="FFFFFF"/>
        <w:ind w:firstLine="708"/>
        <w:jc w:val="both"/>
        <w:rPr>
          <w:b/>
          <w:color w:val="000000"/>
        </w:rPr>
      </w:pPr>
    </w:p>
    <w:p w:rsidR="00EA2C85" w:rsidRPr="00EA2C85" w:rsidRDefault="00EA2C85" w:rsidP="00EA2C85">
      <w:pPr>
        <w:shd w:val="clear" w:color="auto" w:fill="FFFFFF"/>
        <w:ind w:firstLine="708"/>
        <w:jc w:val="both"/>
        <w:rPr>
          <w:b/>
          <w:color w:val="000000"/>
        </w:rPr>
      </w:pPr>
      <w:r w:rsidRPr="00EA2C85">
        <w:rPr>
          <w:b/>
          <w:color w:val="000000"/>
        </w:rPr>
        <w:t>Вопросы для самоконтроля:</w:t>
      </w:r>
    </w:p>
    <w:p w:rsidR="00EA2C85" w:rsidRPr="00EA2C85" w:rsidRDefault="00EA2C85" w:rsidP="00A61A8D">
      <w:pPr>
        <w:numPr>
          <w:ilvl w:val="0"/>
          <w:numId w:val="29"/>
        </w:numPr>
        <w:spacing w:after="200" w:line="276" w:lineRule="auto"/>
        <w:contextualSpacing/>
        <w:jc w:val="both"/>
        <w:rPr>
          <w:rFonts w:ascii="Calibri" w:eastAsia="MS Mincho" w:hAnsi="Calibri"/>
          <w:bCs/>
          <w:sz w:val="22"/>
          <w:szCs w:val="22"/>
        </w:rPr>
      </w:pPr>
      <w:r w:rsidRPr="00EA2C85">
        <w:rPr>
          <w:rFonts w:eastAsia="MS Mincho"/>
          <w:bCs/>
        </w:rPr>
        <w:t>Найдите причины возникших производственных проблемных ситуаций при изготовлении и оформлении тортов.</w:t>
      </w:r>
    </w:p>
    <w:p w:rsidR="00EA2C85" w:rsidRPr="00EA2C85" w:rsidRDefault="00EA2C85" w:rsidP="00EA2C85">
      <w:pPr>
        <w:spacing w:after="200" w:line="276" w:lineRule="auto"/>
        <w:ind w:left="360"/>
        <w:contextualSpacing/>
        <w:jc w:val="both"/>
        <w:rPr>
          <w:rFonts w:eastAsia="MS Mincho"/>
          <w:bCs/>
        </w:rPr>
      </w:pPr>
      <w:r w:rsidRPr="00EA2C85">
        <w:rPr>
          <w:rFonts w:eastAsia="MS Mincho"/>
          <w:bCs/>
        </w:rPr>
        <w:t>Ситуация 1.</w:t>
      </w:r>
    </w:p>
    <w:p w:rsidR="00EA2C85" w:rsidRPr="00EA2C85" w:rsidRDefault="00EA2C85" w:rsidP="00EA2C85">
      <w:pPr>
        <w:spacing w:after="200" w:line="276" w:lineRule="auto"/>
        <w:ind w:left="360"/>
        <w:contextualSpacing/>
        <w:jc w:val="both"/>
        <w:rPr>
          <w:rFonts w:eastAsia="MS Mincho"/>
          <w:bCs/>
        </w:rPr>
      </w:pPr>
      <w:r w:rsidRPr="00EA2C85">
        <w:rPr>
          <w:rFonts w:eastAsia="MS Mincho"/>
          <w:bCs/>
        </w:rPr>
        <w:t>Бисквит плотный, тяжелый, малопористый, с закалом.</w:t>
      </w:r>
    </w:p>
    <w:p w:rsidR="00EA2C85" w:rsidRPr="00EA2C85" w:rsidRDefault="00EA2C85" w:rsidP="00EA2C85">
      <w:pPr>
        <w:spacing w:after="200" w:line="276" w:lineRule="auto"/>
        <w:ind w:left="360"/>
        <w:contextualSpacing/>
        <w:jc w:val="both"/>
        <w:rPr>
          <w:rFonts w:eastAsia="MS Mincho"/>
          <w:bCs/>
        </w:rPr>
      </w:pPr>
      <w:r w:rsidRPr="00EA2C85">
        <w:rPr>
          <w:rFonts w:eastAsia="MS Mincho"/>
          <w:bCs/>
        </w:rPr>
        <w:t>Ситуация 2.</w:t>
      </w:r>
    </w:p>
    <w:p w:rsidR="00EA2C85" w:rsidRPr="00EA2C85" w:rsidRDefault="00EA2C85" w:rsidP="00EA2C85">
      <w:pPr>
        <w:spacing w:after="200" w:line="276" w:lineRule="auto"/>
        <w:ind w:left="360"/>
        <w:contextualSpacing/>
        <w:jc w:val="both"/>
        <w:rPr>
          <w:rFonts w:ascii="Calibri" w:eastAsia="MS Mincho" w:hAnsi="Calibri"/>
          <w:bCs/>
          <w:sz w:val="22"/>
          <w:szCs w:val="22"/>
        </w:rPr>
      </w:pPr>
      <w:r w:rsidRPr="00EA2C85">
        <w:rPr>
          <w:rFonts w:eastAsia="MS Mincho"/>
          <w:bCs/>
        </w:rPr>
        <w:t>Бисквит с комками муки.</w:t>
      </w:r>
    </w:p>
    <w:p w:rsidR="00EA2C85" w:rsidRPr="00EA2C85" w:rsidRDefault="00EA2C85" w:rsidP="00EA2C85">
      <w:pPr>
        <w:spacing w:after="200" w:line="276" w:lineRule="auto"/>
        <w:ind w:left="360"/>
        <w:contextualSpacing/>
        <w:jc w:val="both"/>
        <w:rPr>
          <w:rFonts w:eastAsia="MS Mincho"/>
          <w:bCs/>
        </w:rPr>
      </w:pPr>
      <w:r w:rsidRPr="00EA2C85">
        <w:rPr>
          <w:rFonts w:eastAsia="MS Mincho"/>
          <w:bCs/>
        </w:rPr>
        <w:t>Ситуация 3.</w:t>
      </w:r>
    </w:p>
    <w:p w:rsidR="00EA2C85" w:rsidRPr="00EA2C85" w:rsidRDefault="00EA2C85" w:rsidP="00EA2C85">
      <w:pPr>
        <w:spacing w:after="200" w:line="276" w:lineRule="auto"/>
        <w:ind w:left="360"/>
        <w:contextualSpacing/>
        <w:jc w:val="both"/>
        <w:rPr>
          <w:rFonts w:eastAsia="MS Mincho"/>
          <w:bCs/>
        </w:rPr>
      </w:pPr>
      <w:r w:rsidRPr="00EA2C85">
        <w:rPr>
          <w:rFonts w:eastAsia="MS Mincho"/>
          <w:bCs/>
        </w:rPr>
        <w:t>Не нормальное состояние корочек бисквита.</w:t>
      </w:r>
    </w:p>
    <w:p w:rsidR="00EA2C85" w:rsidRPr="00EA2C85" w:rsidRDefault="00EA2C85" w:rsidP="00EA2C85">
      <w:pPr>
        <w:spacing w:after="200" w:line="276" w:lineRule="auto"/>
        <w:ind w:left="360"/>
        <w:contextualSpacing/>
        <w:jc w:val="both"/>
        <w:rPr>
          <w:rFonts w:eastAsia="MS Mincho"/>
          <w:bCs/>
        </w:rPr>
      </w:pPr>
      <w:r w:rsidRPr="00EA2C85">
        <w:rPr>
          <w:rFonts w:eastAsia="MS Mincho"/>
          <w:bCs/>
        </w:rPr>
        <w:t>Ситуация 4.</w:t>
      </w:r>
    </w:p>
    <w:p w:rsidR="00EA2C85" w:rsidRPr="00EA2C85" w:rsidRDefault="00EA2C85" w:rsidP="00EA2C85">
      <w:pPr>
        <w:spacing w:after="200" w:line="276" w:lineRule="auto"/>
        <w:ind w:left="360"/>
        <w:contextualSpacing/>
        <w:jc w:val="both"/>
        <w:rPr>
          <w:rFonts w:ascii="Calibri" w:eastAsia="MS Mincho" w:hAnsi="Calibri"/>
          <w:bCs/>
          <w:sz w:val="22"/>
          <w:szCs w:val="22"/>
        </w:rPr>
      </w:pPr>
      <w:r w:rsidRPr="00EA2C85">
        <w:rPr>
          <w:rFonts w:eastAsia="MS Mincho"/>
          <w:bCs/>
        </w:rPr>
        <w:t>Воздушный полуфабрикат низкий, расплывчатый. </w:t>
      </w:r>
    </w:p>
    <w:p w:rsidR="00EA2C85" w:rsidRPr="00EA2C85" w:rsidRDefault="00EA2C85" w:rsidP="00EA2C85">
      <w:pPr>
        <w:spacing w:after="200" w:line="276" w:lineRule="auto"/>
        <w:ind w:left="360"/>
        <w:contextualSpacing/>
        <w:jc w:val="both"/>
        <w:rPr>
          <w:rFonts w:eastAsia="MS Mincho"/>
          <w:bCs/>
        </w:rPr>
      </w:pPr>
      <w:r w:rsidRPr="00EA2C85">
        <w:rPr>
          <w:rFonts w:eastAsia="MS Mincho"/>
          <w:bCs/>
        </w:rPr>
        <w:t>Ситуация 5.</w:t>
      </w:r>
    </w:p>
    <w:p w:rsidR="00EA2C85" w:rsidRPr="00EA2C85" w:rsidRDefault="00EA2C85" w:rsidP="00EA2C85">
      <w:pPr>
        <w:spacing w:after="200" w:line="276" w:lineRule="auto"/>
        <w:ind w:left="360"/>
        <w:contextualSpacing/>
        <w:jc w:val="both"/>
        <w:rPr>
          <w:rFonts w:ascii="Calibri" w:eastAsia="MS Mincho" w:hAnsi="Calibri"/>
          <w:bCs/>
          <w:sz w:val="22"/>
          <w:szCs w:val="22"/>
        </w:rPr>
      </w:pPr>
      <w:r w:rsidRPr="00EA2C85">
        <w:rPr>
          <w:rFonts w:eastAsia="MS Mincho"/>
          <w:bCs/>
        </w:rPr>
        <w:t>Воздушный полуфабрикат потемнел.</w:t>
      </w:r>
    </w:p>
    <w:p w:rsidR="00EA2C85" w:rsidRPr="00EA2C85" w:rsidRDefault="00EA2C85" w:rsidP="00EA2C85">
      <w:pPr>
        <w:spacing w:after="200" w:line="276" w:lineRule="auto"/>
        <w:ind w:left="360"/>
        <w:contextualSpacing/>
        <w:jc w:val="both"/>
        <w:rPr>
          <w:rFonts w:eastAsia="MS Mincho"/>
          <w:bCs/>
        </w:rPr>
      </w:pPr>
      <w:r w:rsidRPr="00EA2C85">
        <w:rPr>
          <w:rFonts w:eastAsia="MS Mincho"/>
          <w:bCs/>
        </w:rPr>
        <w:t>Ситуация 6.</w:t>
      </w:r>
    </w:p>
    <w:p w:rsidR="00EA2C85" w:rsidRPr="00EA2C85" w:rsidRDefault="00EA2C85" w:rsidP="00EA2C85">
      <w:pPr>
        <w:spacing w:after="200" w:line="276" w:lineRule="auto"/>
        <w:ind w:left="360"/>
        <w:contextualSpacing/>
        <w:jc w:val="both"/>
        <w:rPr>
          <w:rFonts w:ascii="Calibri" w:eastAsia="MS Mincho" w:hAnsi="Calibri"/>
          <w:bCs/>
          <w:sz w:val="22"/>
          <w:szCs w:val="22"/>
        </w:rPr>
      </w:pPr>
      <w:r w:rsidRPr="00EA2C85">
        <w:rPr>
          <w:rFonts w:eastAsia="MS Mincho"/>
          <w:bCs/>
        </w:rPr>
        <w:t xml:space="preserve">Песочный полуфабрикат не рассыпчатый, плотный жесткий. </w:t>
      </w:r>
    </w:p>
    <w:p w:rsidR="00EA2C85" w:rsidRPr="00EA2C85" w:rsidRDefault="00EA2C85" w:rsidP="00EA2C85">
      <w:pPr>
        <w:spacing w:after="200" w:line="276" w:lineRule="auto"/>
        <w:ind w:left="360"/>
        <w:contextualSpacing/>
        <w:jc w:val="both"/>
        <w:rPr>
          <w:rFonts w:eastAsia="MS Mincho"/>
          <w:bCs/>
        </w:rPr>
      </w:pPr>
      <w:r w:rsidRPr="00EA2C85">
        <w:rPr>
          <w:rFonts w:eastAsia="MS Mincho"/>
          <w:bCs/>
        </w:rPr>
        <w:t xml:space="preserve">Ситуация 7. </w:t>
      </w:r>
    </w:p>
    <w:p w:rsidR="00EA2C85" w:rsidRPr="00EA2C85" w:rsidRDefault="00EA2C85" w:rsidP="00EA2C85">
      <w:pPr>
        <w:spacing w:after="200" w:line="276" w:lineRule="auto"/>
        <w:ind w:left="360"/>
        <w:contextualSpacing/>
        <w:jc w:val="both"/>
        <w:rPr>
          <w:rFonts w:eastAsia="MS Mincho"/>
          <w:bCs/>
        </w:rPr>
      </w:pPr>
      <w:r w:rsidRPr="00EA2C85">
        <w:rPr>
          <w:rFonts w:eastAsia="MS Mincho"/>
          <w:bCs/>
        </w:rPr>
        <w:t>Миндальный полуфабрикат имеет плохой подъем, без глянца на поверхности. Миндальный полуфабрикат расплывчатый.</w:t>
      </w:r>
    </w:p>
    <w:p w:rsidR="00EA2C85" w:rsidRPr="00EA2C85" w:rsidRDefault="00EA2C85" w:rsidP="00EA2C85">
      <w:pPr>
        <w:spacing w:after="200" w:line="276" w:lineRule="auto"/>
        <w:ind w:left="360"/>
        <w:contextualSpacing/>
        <w:jc w:val="both"/>
        <w:rPr>
          <w:rFonts w:eastAsia="MS Mincho"/>
          <w:bCs/>
        </w:rPr>
      </w:pPr>
      <w:r w:rsidRPr="00EA2C85">
        <w:rPr>
          <w:rFonts w:eastAsia="MS Mincho"/>
          <w:bCs/>
        </w:rPr>
        <w:t>Ситуация 8.</w:t>
      </w:r>
    </w:p>
    <w:p w:rsidR="00EA2C85" w:rsidRPr="00EA2C85" w:rsidRDefault="00EA2C85" w:rsidP="00EA2C85">
      <w:pPr>
        <w:spacing w:after="200" w:line="276" w:lineRule="auto"/>
        <w:ind w:left="360"/>
        <w:contextualSpacing/>
        <w:jc w:val="both"/>
        <w:rPr>
          <w:rFonts w:ascii="Calibri" w:eastAsia="MS Mincho" w:hAnsi="Calibri"/>
          <w:bCs/>
          <w:sz w:val="22"/>
          <w:szCs w:val="22"/>
        </w:rPr>
      </w:pPr>
      <w:r w:rsidRPr="00EA2C85">
        <w:rPr>
          <w:rFonts w:eastAsia="MS Mincho"/>
          <w:bCs/>
        </w:rPr>
        <w:t xml:space="preserve">Слои слоёного торта </w:t>
      </w:r>
      <w:proofErr w:type="gramStart"/>
      <w:r w:rsidRPr="00EA2C85">
        <w:rPr>
          <w:rFonts w:eastAsia="MS Mincho"/>
          <w:bCs/>
        </w:rPr>
        <w:t>мало заметны</w:t>
      </w:r>
      <w:proofErr w:type="gramEnd"/>
      <w:r w:rsidRPr="00EA2C85">
        <w:rPr>
          <w:rFonts w:eastAsia="MS Mincho"/>
          <w:bCs/>
        </w:rPr>
        <w:t>, слиплись.</w:t>
      </w:r>
    </w:p>
    <w:p w:rsidR="00EA2C85" w:rsidRPr="00EA2C85" w:rsidRDefault="00EA2C85" w:rsidP="00EA2C85">
      <w:pPr>
        <w:spacing w:after="200" w:line="276" w:lineRule="auto"/>
        <w:ind w:left="360"/>
        <w:contextualSpacing/>
        <w:jc w:val="both"/>
        <w:rPr>
          <w:rFonts w:ascii="Calibri" w:eastAsia="MS Mincho" w:hAnsi="Calibri"/>
          <w:bCs/>
          <w:sz w:val="22"/>
          <w:szCs w:val="22"/>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Default="00EA2C85" w:rsidP="00EA2C85">
      <w:pPr>
        <w:shd w:val="clear" w:color="auto" w:fill="FFFFFF"/>
        <w:jc w:val="both"/>
        <w:rPr>
          <w:b/>
          <w:sz w:val="28"/>
          <w:szCs w:val="28"/>
        </w:rPr>
      </w:pPr>
    </w:p>
    <w:p w:rsidR="00FC72E2" w:rsidRPr="00EA2C85" w:rsidRDefault="00FC72E2"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p>
    <w:p w:rsidR="00EA2C85" w:rsidRPr="00EA2C85" w:rsidRDefault="00EA2C85" w:rsidP="00EA2C85">
      <w:pPr>
        <w:shd w:val="clear" w:color="auto" w:fill="FFFFFF"/>
        <w:jc w:val="both"/>
        <w:rPr>
          <w:b/>
          <w:sz w:val="28"/>
          <w:szCs w:val="28"/>
        </w:rPr>
      </w:pPr>
      <w:r w:rsidRPr="00EA2C85">
        <w:rPr>
          <w:b/>
          <w:sz w:val="28"/>
          <w:szCs w:val="28"/>
        </w:rPr>
        <w:lastRenderedPageBreak/>
        <w:t>Самостоятельная работа № 9</w:t>
      </w:r>
    </w:p>
    <w:p w:rsidR="00EA2C85" w:rsidRPr="00EA2C85" w:rsidRDefault="00EA2C85" w:rsidP="00EA2C85">
      <w:pPr>
        <w:autoSpaceDE w:val="0"/>
        <w:autoSpaceDN w:val="0"/>
        <w:adjustRightInd w:val="0"/>
        <w:jc w:val="both"/>
        <w:rPr>
          <w:b/>
          <w:bCs/>
          <w:i/>
          <w:iCs/>
          <w:color w:val="000000"/>
          <w:u w:val="single"/>
        </w:rPr>
      </w:pPr>
      <w:r w:rsidRPr="00EA2C85">
        <w:rPr>
          <w:b/>
          <w:bCs/>
          <w:iCs/>
          <w:color w:val="000000"/>
        </w:rPr>
        <w:t xml:space="preserve">МДК. 05.01 </w:t>
      </w:r>
      <w:r w:rsidRPr="00EA2C85">
        <w:rPr>
          <w:bCs/>
          <w:iCs/>
          <w:color w:val="000000"/>
        </w:rPr>
        <w:t xml:space="preserve">Организация приготовления, подготовки к реализации </w:t>
      </w:r>
      <w:r w:rsidRPr="00EA2C85">
        <w:rPr>
          <w:iCs/>
          <w:u w:color="000000"/>
        </w:rPr>
        <w:t>хл</w:t>
      </w:r>
      <w:r w:rsidRPr="00EA2C85">
        <w:rPr>
          <w:iCs/>
          <w:spacing w:val="-2"/>
          <w:u w:color="000000"/>
        </w:rPr>
        <w:t>ебобул</w:t>
      </w:r>
      <w:r w:rsidRPr="00EA2C85">
        <w:rPr>
          <w:iCs/>
          <w:u w:color="000000"/>
        </w:rPr>
        <w:t>о</w:t>
      </w:r>
      <w:r w:rsidRPr="00EA2C85">
        <w:rPr>
          <w:iCs/>
          <w:spacing w:val="-2"/>
          <w:u w:color="000000"/>
        </w:rPr>
        <w:t>чных</w:t>
      </w:r>
      <w:r w:rsidRPr="00EA2C85">
        <w:rPr>
          <w:iCs/>
          <w:u w:color="000000"/>
        </w:rPr>
        <w:t>,</w:t>
      </w:r>
      <w:r w:rsidRPr="00EA2C85">
        <w:rPr>
          <w:iCs/>
          <w:spacing w:val="-2"/>
          <w:u w:color="000000"/>
        </w:rPr>
        <w:t xml:space="preserve"> </w:t>
      </w:r>
      <w:r w:rsidRPr="00EA2C85">
        <w:rPr>
          <w:iCs/>
          <w:spacing w:val="-1"/>
          <w:u w:color="000000"/>
        </w:rPr>
        <w:t>мучных</w:t>
      </w:r>
      <w:r w:rsidRPr="00EA2C85">
        <w:rPr>
          <w:iCs/>
          <w:u w:color="000000"/>
        </w:rPr>
        <w:t xml:space="preserve"> </w:t>
      </w:r>
      <w:r w:rsidRPr="00EA2C85">
        <w:rPr>
          <w:iCs/>
          <w:spacing w:val="-1"/>
          <w:u w:color="000000"/>
        </w:rPr>
        <w:t>кондитерских</w:t>
      </w:r>
      <w:r w:rsidRPr="00EA2C85">
        <w:rPr>
          <w:iCs/>
          <w:u w:color="000000"/>
        </w:rPr>
        <w:t xml:space="preserve"> </w:t>
      </w:r>
      <w:r w:rsidRPr="00EA2C85">
        <w:rPr>
          <w:iCs/>
          <w:spacing w:val="-1"/>
          <w:u w:color="000000"/>
        </w:rPr>
        <w:t>изделий</w:t>
      </w:r>
      <w:r w:rsidRPr="00EA2C85">
        <w:rPr>
          <w:iCs/>
          <w:spacing w:val="-2"/>
          <w:u w:color="000000"/>
        </w:rPr>
        <w:t xml:space="preserve"> </w:t>
      </w:r>
      <w:r w:rsidRPr="00EA2C85">
        <w:rPr>
          <w:iCs/>
          <w:spacing w:val="-1"/>
          <w:u w:color="000000"/>
        </w:rPr>
        <w:t>разнооб</w:t>
      </w:r>
      <w:r w:rsidRPr="00EA2C85">
        <w:rPr>
          <w:iCs/>
          <w:spacing w:val="-2"/>
          <w:u w:color="000000"/>
        </w:rPr>
        <w:t>ра</w:t>
      </w:r>
      <w:r w:rsidRPr="00EA2C85">
        <w:rPr>
          <w:iCs/>
          <w:spacing w:val="-1"/>
          <w:u w:color="000000"/>
        </w:rPr>
        <w:t>зно</w:t>
      </w:r>
      <w:r w:rsidRPr="00EA2C85">
        <w:rPr>
          <w:iCs/>
          <w:spacing w:val="-2"/>
          <w:u w:color="000000"/>
        </w:rPr>
        <w:t>го</w:t>
      </w:r>
      <w:r w:rsidRPr="00EA2C85">
        <w:rPr>
          <w:iCs/>
          <w:u w:color="000000"/>
        </w:rPr>
        <w:t xml:space="preserve"> а</w:t>
      </w:r>
      <w:r w:rsidRPr="00EA2C85">
        <w:rPr>
          <w:iCs/>
          <w:spacing w:val="-1"/>
          <w:u w:color="000000"/>
        </w:rPr>
        <w:t>ссо</w:t>
      </w:r>
      <w:r w:rsidRPr="00EA2C85">
        <w:rPr>
          <w:iCs/>
          <w:spacing w:val="-2"/>
          <w:u w:color="000000"/>
        </w:rPr>
        <w:t>рт</w:t>
      </w:r>
      <w:r w:rsidRPr="00EA2C85">
        <w:rPr>
          <w:iCs/>
          <w:spacing w:val="-1"/>
          <w:u w:color="000000"/>
        </w:rPr>
        <w:t>име</w:t>
      </w:r>
      <w:r w:rsidRPr="00EA2C85">
        <w:rPr>
          <w:iCs/>
          <w:spacing w:val="-2"/>
          <w:u w:color="000000"/>
        </w:rPr>
        <w:t>нт</w:t>
      </w:r>
      <w:r w:rsidRPr="00EA2C85">
        <w:rPr>
          <w:iCs/>
          <w:u w:color="000000"/>
        </w:rPr>
        <w:t>а.</w:t>
      </w:r>
    </w:p>
    <w:p w:rsidR="00EA2C85" w:rsidRPr="00EA2C85" w:rsidRDefault="00EA2C85" w:rsidP="00EA2C85">
      <w:pPr>
        <w:shd w:val="clear" w:color="auto" w:fill="FFFFFF"/>
        <w:jc w:val="both"/>
        <w:rPr>
          <w:i/>
          <w:iCs/>
          <w:u w:color="000000"/>
        </w:rPr>
      </w:pPr>
      <w:r w:rsidRPr="00EA2C85">
        <w:rPr>
          <w:b/>
          <w:i/>
          <w:iCs/>
          <w:u w:val="single"/>
        </w:rPr>
        <w:t>Раздел модуля 2.</w:t>
      </w:r>
      <w:r w:rsidRPr="00EA2C85">
        <w:rPr>
          <w:b/>
          <w:i/>
          <w:iCs/>
        </w:rPr>
        <w:t xml:space="preserve"> </w:t>
      </w:r>
      <w:r w:rsidRPr="00EA2C85">
        <w:rPr>
          <w:i/>
          <w:iCs/>
          <w:color w:val="000000"/>
        </w:rPr>
        <w:t xml:space="preserve">Процессы приготовления и подготовки к реализации </w:t>
      </w:r>
      <w:r w:rsidRPr="00EA2C85">
        <w:rPr>
          <w:i/>
          <w:iCs/>
          <w:u w:color="000000"/>
        </w:rPr>
        <w:t>хл</w:t>
      </w:r>
      <w:r w:rsidRPr="00EA2C85">
        <w:rPr>
          <w:i/>
          <w:iCs/>
          <w:spacing w:val="-2"/>
          <w:u w:color="000000"/>
        </w:rPr>
        <w:t>ебобул</w:t>
      </w:r>
      <w:r w:rsidRPr="00EA2C85">
        <w:rPr>
          <w:i/>
          <w:iCs/>
          <w:u w:color="000000"/>
        </w:rPr>
        <w:t>о</w:t>
      </w:r>
      <w:r w:rsidRPr="00EA2C85">
        <w:rPr>
          <w:i/>
          <w:iCs/>
          <w:spacing w:val="-2"/>
          <w:u w:color="000000"/>
        </w:rPr>
        <w:t>чных</w:t>
      </w:r>
      <w:r w:rsidRPr="00EA2C85">
        <w:rPr>
          <w:i/>
          <w:iCs/>
          <w:u w:color="000000"/>
        </w:rPr>
        <w:t>,</w:t>
      </w:r>
      <w:r w:rsidRPr="00EA2C85">
        <w:rPr>
          <w:i/>
          <w:iCs/>
          <w:spacing w:val="-2"/>
          <w:u w:color="000000"/>
        </w:rPr>
        <w:t xml:space="preserve"> </w:t>
      </w:r>
      <w:r w:rsidRPr="00EA2C85">
        <w:rPr>
          <w:i/>
          <w:iCs/>
          <w:spacing w:val="-1"/>
          <w:u w:color="000000"/>
        </w:rPr>
        <w:t>мучных</w:t>
      </w:r>
      <w:r w:rsidRPr="00EA2C85">
        <w:rPr>
          <w:i/>
          <w:iCs/>
          <w:u w:color="000000"/>
        </w:rPr>
        <w:t xml:space="preserve"> </w:t>
      </w:r>
      <w:r w:rsidRPr="00EA2C85">
        <w:rPr>
          <w:i/>
          <w:iCs/>
          <w:spacing w:val="-1"/>
          <w:u w:color="000000"/>
        </w:rPr>
        <w:t>кондитерских</w:t>
      </w:r>
      <w:r w:rsidRPr="00EA2C85">
        <w:rPr>
          <w:i/>
          <w:iCs/>
          <w:u w:color="000000"/>
        </w:rPr>
        <w:t xml:space="preserve"> </w:t>
      </w:r>
      <w:r w:rsidRPr="00EA2C85">
        <w:rPr>
          <w:i/>
          <w:iCs/>
          <w:spacing w:val="-1"/>
          <w:u w:color="000000"/>
        </w:rPr>
        <w:t>изделий</w:t>
      </w:r>
      <w:r w:rsidRPr="00EA2C85">
        <w:rPr>
          <w:i/>
          <w:iCs/>
          <w:spacing w:val="-2"/>
          <w:u w:color="000000"/>
        </w:rPr>
        <w:t xml:space="preserve"> </w:t>
      </w:r>
      <w:r w:rsidRPr="00EA2C85">
        <w:rPr>
          <w:i/>
          <w:iCs/>
          <w:spacing w:val="-1"/>
          <w:u w:color="000000"/>
        </w:rPr>
        <w:t>разнооб</w:t>
      </w:r>
      <w:r w:rsidRPr="00EA2C85">
        <w:rPr>
          <w:i/>
          <w:iCs/>
          <w:spacing w:val="-2"/>
          <w:u w:color="000000"/>
        </w:rPr>
        <w:t>ра</w:t>
      </w:r>
      <w:r w:rsidRPr="00EA2C85">
        <w:rPr>
          <w:i/>
          <w:iCs/>
          <w:spacing w:val="-1"/>
          <w:u w:color="000000"/>
        </w:rPr>
        <w:t>зно</w:t>
      </w:r>
      <w:r w:rsidRPr="00EA2C85">
        <w:rPr>
          <w:i/>
          <w:iCs/>
          <w:spacing w:val="-2"/>
          <w:u w:color="000000"/>
        </w:rPr>
        <w:t>го</w:t>
      </w:r>
      <w:r w:rsidRPr="00EA2C85">
        <w:rPr>
          <w:i/>
          <w:iCs/>
          <w:u w:color="000000"/>
        </w:rPr>
        <w:t xml:space="preserve"> а</w:t>
      </w:r>
      <w:r w:rsidRPr="00EA2C85">
        <w:rPr>
          <w:i/>
          <w:iCs/>
          <w:spacing w:val="-1"/>
          <w:u w:color="000000"/>
        </w:rPr>
        <w:t>ссо</w:t>
      </w:r>
      <w:r w:rsidRPr="00EA2C85">
        <w:rPr>
          <w:i/>
          <w:iCs/>
          <w:spacing w:val="-2"/>
          <w:u w:color="000000"/>
        </w:rPr>
        <w:t>рт</w:t>
      </w:r>
      <w:r w:rsidRPr="00EA2C85">
        <w:rPr>
          <w:i/>
          <w:iCs/>
          <w:spacing w:val="-1"/>
          <w:u w:color="000000"/>
        </w:rPr>
        <w:t>име</w:t>
      </w:r>
      <w:r w:rsidRPr="00EA2C85">
        <w:rPr>
          <w:i/>
          <w:iCs/>
          <w:spacing w:val="-2"/>
          <w:u w:color="000000"/>
        </w:rPr>
        <w:t>нт</w:t>
      </w:r>
      <w:r w:rsidRPr="00EA2C85">
        <w:rPr>
          <w:i/>
          <w:iCs/>
          <w:u w:color="000000"/>
        </w:rPr>
        <w:t>а.</w:t>
      </w:r>
    </w:p>
    <w:p w:rsidR="00EA2C85" w:rsidRPr="00EA2C85" w:rsidRDefault="00EA2C85" w:rsidP="00EA2C85">
      <w:pPr>
        <w:shd w:val="clear" w:color="auto" w:fill="FFFFFF"/>
        <w:jc w:val="both"/>
      </w:pPr>
      <w:r w:rsidRPr="00EA2C85">
        <w:rPr>
          <w:rFonts w:eastAsia="MS Mincho"/>
          <w:b/>
          <w:bCs/>
        </w:rPr>
        <w:t>Тема 16.</w:t>
      </w:r>
      <w:r w:rsidRPr="00EA2C85">
        <w:t xml:space="preserve"> Изготовление и оформление кондитерской и шоколадной продукции. </w:t>
      </w:r>
    </w:p>
    <w:p w:rsidR="00EA2C85" w:rsidRPr="00EA2C85" w:rsidRDefault="00EA2C85" w:rsidP="00EA2C85">
      <w:pPr>
        <w:shd w:val="clear" w:color="auto" w:fill="FFFFFF"/>
        <w:jc w:val="both"/>
        <w:rPr>
          <w:rFonts w:eastAsia="Calibri"/>
          <w:i/>
        </w:rPr>
      </w:pPr>
      <w:r w:rsidRPr="00EA2C85">
        <w:rPr>
          <w:rFonts w:eastAsia="Calibri"/>
          <w:b/>
          <w:bCs/>
          <w:i/>
        </w:rPr>
        <w:t>Тематика самостоятельной работы:</w:t>
      </w:r>
      <w:r w:rsidRPr="00EA2C85">
        <w:rPr>
          <w:rFonts w:eastAsia="Calibri"/>
          <w:bCs/>
          <w:i/>
        </w:rPr>
        <w:t xml:space="preserve"> </w:t>
      </w:r>
      <w:r w:rsidRPr="00EA2C85">
        <w:rPr>
          <w:rFonts w:eastAsia="Calibri"/>
          <w:i/>
        </w:rPr>
        <w:t>Подготовка компьютерных презентаций по теме раздела.</w:t>
      </w:r>
    </w:p>
    <w:p w:rsidR="00EA2C85" w:rsidRPr="00EA2C85" w:rsidRDefault="00EA2C85" w:rsidP="00EA2C85">
      <w:pPr>
        <w:shd w:val="clear" w:color="auto" w:fill="FFFFFF"/>
        <w:jc w:val="both"/>
      </w:pPr>
      <w:r w:rsidRPr="00EA2C85">
        <w:rPr>
          <w:rFonts w:eastAsia="Calibri"/>
          <w:b/>
          <w:bCs/>
          <w:i/>
        </w:rPr>
        <w:t>Цель:</w:t>
      </w:r>
      <w:r w:rsidRPr="00EA2C85">
        <w:rPr>
          <w:rFonts w:eastAsia="Calibri"/>
          <w:bCs/>
          <w:i/>
        </w:rPr>
        <w:t xml:space="preserve"> </w:t>
      </w:r>
      <w:r w:rsidRPr="00EA2C85">
        <w:rPr>
          <w:rFonts w:eastAsia="Calibri"/>
          <w:bCs/>
        </w:rPr>
        <w:t>углубление и расширение теоретических знаний по</w:t>
      </w:r>
      <w:r w:rsidRPr="00EA2C85">
        <w:rPr>
          <w:i/>
          <w:color w:val="000000"/>
        </w:rPr>
        <w:t xml:space="preserve"> </w:t>
      </w:r>
      <w:r w:rsidRPr="00EA2C85">
        <w:rPr>
          <w:spacing w:val="-1"/>
        </w:rPr>
        <w:t xml:space="preserve">изготовлению </w:t>
      </w:r>
      <w:r w:rsidRPr="00EA2C85">
        <w:t>и</w:t>
      </w:r>
      <w:r w:rsidRPr="00EA2C85">
        <w:rPr>
          <w:spacing w:val="29"/>
        </w:rPr>
        <w:t xml:space="preserve"> </w:t>
      </w:r>
      <w:r w:rsidRPr="00EA2C85">
        <w:rPr>
          <w:spacing w:val="-1"/>
        </w:rPr>
        <w:t xml:space="preserve">оформлению </w:t>
      </w:r>
      <w:r w:rsidRPr="00EA2C85">
        <w:t xml:space="preserve">кондитерской и шоколадной продукции. </w:t>
      </w:r>
    </w:p>
    <w:p w:rsidR="00EA2C85" w:rsidRPr="00EA2C85" w:rsidRDefault="00EA2C85" w:rsidP="00EA2C85">
      <w:pPr>
        <w:shd w:val="clear" w:color="auto" w:fill="FFFFFF"/>
        <w:jc w:val="both"/>
        <w:rPr>
          <w:color w:val="000000"/>
        </w:rPr>
      </w:pPr>
      <w:r w:rsidRPr="00EA2C85">
        <w:rPr>
          <w:b/>
          <w:i/>
        </w:rPr>
        <w:t xml:space="preserve">Норма времени: </w:t>
      </w:r>
      <w:r w:rsidRPr="00EA2C85">
        <w:t>1 час</w:t>
      </w:r>
    </w:p>
    <w:p w:rsidR="00EA2C85" w:rsidRPr="00EA2C85" w:rsidRDefault="00EA2C85" w:rsidP="00EA2C85">
      <w:pPr>
        <w:shd w:val="clear" w:color="auto" w:fill="FFFFFF"/>
        <w:jc w:val="both"/>
      </w:pPr>
      <w:r w:rsidRPr="00EA2C85">
        <w:t>В результате выполнения самостоятельной работы студент должен:</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EA2C85">
        <w:rPr>
          <w:b/>
        </w:rPr>
        <w:t>практический опыт:</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 xml:space="preserve">-подготовке, уборке рабочего места, выборе, подготовке к работе, безопасной эксплуатации технологического оборудования, производственного инвентаря, инструментов, </w:t>
      </w:r>
      <w:proofErr w:type="spellStart"/>
      <w:r w:rsidRPr="00EA2C85">
        <w:t>весоизмерительных</w:t>
      </w:r>
      <w:proofErr w:type="spellEnd"/>
      <w:r w:rsidRPr="00EA2C85">
        <w:t xml:space="preserve"> приборов;</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EA2C85">
        <w:t>-выборе, оценке качества, безопасности продуктов, полуфабрикатов; приготовлении, хранении фаршей, начинок, отделочных полуфабрикатов;</w:t>
      </w:r>
      <w:proofErr w:type="gramEnd"/>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-подготовке отделочных полуфабрикатов промышленного производства; приготовлении, подготовке</w:t>
      </w:r>
      <w:r w:rsidRPr="00EA2C85">
        <w:tab/>
        <w:t>к реализации хлебобулочных мучных кондитерских изделий, в том числе региональных;</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w:t>
      </w:r>
      <w:proofErr w:type="spellStart"/>
      <w:r w:rsidRPr="00EA2C85">
        <w:t>порционировании</w:t>
      </w:r>
      <w:proofErr w:type="spellEnd"/>
      <w:r w:rsidRPr="00EA2C85">
        <w:t xml:space="preserve"> (</w:t>
      </w:r>
      <w:proofErr w:type="gramStart"/>
      <w:r w:rsidRPr="00EA2C85">
        <w:t>комплектовании</w:t>
      </w:r>
      <w:proofErr w:type="gramEnd"/>
      <w:r w:rsidRPr="00EA2C85">
        <w:t>), эстетичной упаковке на вынос, хранении с учетом требований к безопасности;</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rPr>
          <w:b/>
        </w:rPr>
        <w:t>уметь:</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 xml:space="preserve">-рационально организовывать, проводить уборку рабочего места, выбирать, подготавливать, безопасно эксплуатировать технологическое оборудование, производственный инвентарь, инструменты, </w:t>
      </w:r>
      <w:proofErr w:type="spellStart"/>
      <w:r w:rsidRPr="00EA2C85">
        <w:t>весоизмерительные</w:t>
      </w:r>
      <w:proofErr w:type="spellEnd"/>
      <w:r w:rsidRPr="00EA2C85">
        <w:t xml:space="preserve"> приборы с учетом инструкций и регламентов;</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-соблюдать правила сочетаемости, взаимозаменяемости продуктов, подготовки и применения пряностей и приправ;</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EA2C85">
        <w:t>-выбирать, применять, комбинировать способы подготовки сырья, замеса теста, приготовления фаршей, начинок, отделочных полуфабрикатов, формования, выпечки, отделки хлебобулочных,  мучных  кондитерских изделий;</w:t>
      </w:r>
      <w:proofErr w:type="gramEnd"/>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 xml:space="preserve">-хранить, </w:t>
      </w:r>
      <w:proofErr w:type="spellStart"/>
      <w:r w:rsidRPr="00EA2C85">
        <w:t>порционировать</w:t>
      </w:r>
      <w:proofErr w:type="spellEnd"/>
      <w:r w:rsidRPr="00EA2C85">
        <w:t xml:space="preserve"> (комплектовать), эстетично упаковывать на вынос готовые изделия с учетом требований к безопасности.</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EA2C85">
        <w:rPr>
          <w:b/>
        </w:rPr>
        <w:t>знать:</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-требования охраны труда, пожарной безопасности, производственной санитарии и личной гигиены в организациях питания;</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 xml:space="preserve">-виды, назначение, правила безопасной эксплуатации технологического оборудования, производственного инвентаря, инструментов, </w:t>
      </w:r>
      <w:proofErr w:type="spellStart"/>
      <w:r w:rsidRPr="00EA2C85">
        <w:t>весоизмерительных</w:t>
      </w:r>
      <w:proofErr w:type="spellEnd"/>
      <w:r w:rsidRPr="00EA2C85">
        <w:t xml:space="preserve"> приборов, посуды и правила ухода за ними;</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-ассортимент, рецептуры, требования к качеству, условия и сроки хранения хлебобулочных, мучных кондитерских изделий;</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-методы подготовки сырья, продуктов, приготовления теста, отделочных полуфабрикатов, формовки, варианты оформления, правила и способы презентации хлебобулочных, мучных кондитерских изделий, в том числе региональных;</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-правила применения ароматических, красящих веществ, сухих смесей и готовых отделочных полуфабрикатов промышленного производства;</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-способы сокращения потерь и сохранения пищевой ценности продуктов при приготовлении.</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EA2C85">
        <w:rPr>
          <w:b/>
        </w:rPr>
        <w:t>профессиональные компетенции:</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lastRenderedPageBreak/>
        <w:t>ПК 5.1.</w:t>
      </w:r>
      <w:r w:rsidRPr="00EA2C85">
        <w:tab/>
        <w:t>Подготавливать рабочее место кондитера, оборудование, инвентарь, кондитерское сырье, исходные материалы к работе в соответствии с инструкциями и регламентами</w:t>
      </w:r>
    </w:p>
    <w:p w:rsidR="00EA2C85" w:rsidRPr="00EA2C85" w:rsidRDefault="00EA2C85" w:rsidP="00EA2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A2C85">
        <w:t>ПК 5.2.</w:t>
      </w:r>
      <w:r w:rsidRPr="00EA2C85">
        <w:tab/>
        <w:t>Осуществлять приготовление и подготовку к использованию отделочных полуфабрикатов для хлебобулочных, мучных кондитерских изделий</w:t>
      </w:r>
    </w:p>
    <w:p w:rsidR="00EA2C85" w:rsidRPr="00EA2C85" w:rsidRDefault="00EA2C85" w:rsidP="00EA2C85">
      <w:pPr>
        <w:shd w:val="clear" w:color="auto" w:fill="FFFFFF"/>
        <w:ind w:firstLine="360"/>
        <w:jc w:val="both"/>
        <w:rPr>
          <w:b/>
          <w:i/>
        </w:rPr>
      </w:pPr>
    </w:p>
    <w:p w:rsidR="00EA2C85" w:rsidRPr="00EA2C85" w:rsidRDefault="00EA2C85" w:rsidP="00EA2C85">
      <w:pPr>
        <w:shd w:val="clear" w:color="auto" w:fill="FFFFFF"/>
        <w:ind w:firstLine="360"/>
        <w:jc w:val="both"/>
        <w:rPr>
          <w:b/>
          <w:i/>
        </w:rPr>
      </w:pPr>
      <w:r w:rsidRPr="00EA2C85">
        <w:rPr>
          <w:b/>
          <w:i/>
        </w:rPr>
        <w:t>Содержание самостоятельной работы:</w:t>
      </w:r>
    </w:p>
    <w:p w:rsidR="00EA2C85" w:rsidRPr="00EA2C85" w:rsidRDefault="00EA2C85" w:rsidP="00A61A8D">
      <w:pPr>
        <w:numPr>
          <w:ilvl w:val="0"/>
          <w:numId w:val="19"/>
        </w:numPr>
        <w:shd w:val="clear" w:color="auto" w:fill="FFFFFF"/>
        <w:jc w:val="both"/>
      </w:pPr>
      <w:r w:rsidRPr="00EA2C85">
        <w:t xml:space="preserve">Изучить и проанализировать информацию основных учебных и дополнительных источников (см. Приложение </w:t>
      </w:r>
      <w:r w:rsidRPr="00EA2C85">
        <w:rPr>
          <w:lang w:val="en-US"/>
        </w:rPr>
        <w:t>I</w:t>
      </w:r>
      <w:r w:rsidRPr="00EA2C85">
        <w:t>.)</w:t>
      </w:r>
    </w:p>
    <w:p w:rsidR="00EA2C85" w:rsidRPr="00EA2C85" w:rsidRDefault="00EA2C85" w:rsidP="00A61A8D">
      <w:pPr>
        <w:numPr>
          <w:ilvl w:val="0"/>
          <w:numId w:val="19"/>
        </w:numPr>
        <w:shd w:val="clear" w:color="auto" w:fill="FFFFFF"/>
        <w:jc w:val="both"/>
      </w:pPr>
      <w:r w:rsidRPr="00EA2C85">
        <w:t xml:space="preserve">Подготовить презентации по предложенной теме (см. Приложение </w:t>
      </w:r>
      <w:r w:rsidRPr="00EA2C85">
        <w:rPr>
          <w:lang w:val="en-US"/>
        </w:rPr>
        <w:t>VII</w:t>
      </w:r>
      <w:r w:rsidRPr="00EA2C85">
        <w:t>.)</w:t>
      </w:r>
    </w:p>
    <w:p w:rsidR="00EA2C85" w:rsidRPr="00EA2C85" w:rsidRDefault="00EA2C85" w:rsidP="00A61A8D">
      <w:pPr>
        <w:numPr>
          <w:ilvl w:val="0"/>
          <w:numId w:val="19"/>
        </w:numPr>
        <w:spacing w:after="200" w:line="276" w:lineRule="auto"/>
        <w:contextualSpacing/>
        <w:jc w:val="both"/>
      </w:pPr>
      <w:r w:rsidRPr="00EA2C85">
        <w:t>Подготовиться к публичному выступлению по представлению презентаций</w:t>
      </w:r>
      <w:proofErr w:type="gramStart"/>
      <w:r w:rsidRPr="00EA2C85">
        <w:t>.</w:t>
      </w:r>
      <w:proofErr w:type="gramEnd"/>
      <w:r w:rsidRPr="00EA2C85">
        <w:t xml:space="preserve"> (</w:t>
      </w:r>
      <w:proofErr w:type="gramStart"/>
      <w:r w:rsidRPr="00EA2C85">
        <w:t>с</w:t>
      </w:r>
      <w:proofErr w:type="gramEnd"/>
      <w:r w:rsidRPr="00EA2C85">
        <w:t>м. Приложение</w:t>
      </w:r>
      <w:r w:rsidRPr="00EA2C85">
        <w:rPr>
          <w:lang w:val="en-US"/>
        </w:rPr>
        <w:t>III</w:t>
      </w:r>
      <w:r w:rsidRPr="00EA2C85">
        <w:t xml:space="preserve"> )</w:t>
      </w:r>
    </w:p>
    <w:p w:rsidR="00EA2C85" w:rsidRPr="00EA2C85" w:rsidRDefault="00EA2C85" w:rsidP="00EA2C85">
      <w:pPr>
        <w:shd w:val="clear" w:color="auto" w:fill="FFFFFF"/>
        <w:tabs>
          <w:tab w:val="left" w:pos="750"/>
        </w:tabs>
        <w:jc w:val="both"/>
      </w:pPr>
      <w:r w:rsidRPr="00EA2C85">
        <w:rPr>
          <w:b/>
          <w:i/>
        </w:rPr>
        <w:t>Форма контроля:</w:t>
      </w:r>
      <w:r w:rsidRPr="00EA2C85">
        <w:t xml:space="preserve"> Публичное представление презентаций на занятиях.</w:t>
      </w:r>
    </w:p>
    <w:p w:rsidR="00EA2C85" w:rsidRPr="00EA2C85" w:rsidRDefault="00EA2C85" w:rsidP="00EA2C85">
      <w:pPr>
        <w:shd w:val="clear" w:color="auto" w:fill="FFFFFF"/>
        <w:ind w:firstLine="360"/>
        <w:jc w:val="both"/>
        <w:rPr>
          <w:b/>
          <w:i/>
        </w:rPr>
      </w:pPr>
    </w:p>
    <w:p w:rsidR="00EA2C85" w:rsidRPr="00EA2C85" w:rsidRDefault="00EA2C85" w:rsidP="00EA2C85">
      <w:pPr>
        <w:shd w:val="clear" w:color="auto" w:fill="FFFFFF"/>
        <w:tabs>
          <w:tab w:val="left" w:pos="750"/>
        </w:tabs>
        <w:jc w:val="both"/>
        <w:rPr>
          <w:i/>
        </w:rPr>
      </w:pPr>
      <w:r w:rsidRPr="00EA2C85">
        <w:rPr>
          <w:b/>
          <w:i/>
        </w:rPr>
        <w:t>Рекомендуемые к выбору источники для работы:</w:t>
      </w:r>
    </w:p>
    <w:p w:rsidR="00EA2C85" w:rsidRPr="00EA2C85" w:rsidRDefault="00EA2C85" w:rsidP="00EA2C85">
      <w:pPr>
        <w:shd w:val="clear" w:color="auto" w:fill="FFFFFF"/>
        <w:tabs>
          <w:tab w:val="left" w:pos="750"/>
        </w:tabs>
        <w:jc w:val="both"/>
        <w:rPr>
          <w:b/>
          <w:color w:val="000000"/>
        </w:rPr>
      </w:pPr>
      <w:r w:rsidRPr="00EA2C85">
        <w:rPr>
          <w:b/>
          <w:color w:val="000000"/>
        </w:rPr>
        <w:t>Основная литература:</w:t>
      </w:r>
    </w:p>
    <w:p w:rsidR="00EA2C85" w:rsidRPr="00EA2C85" w:rsidRDefault="00EA2C85" w:rsidP="00EA2C85">
      <w:pPr>
        <w:autoSpaceDE w:val="0"/>
        <w:autoSpaceDN w:val="0"/>
        <w:adjustRightInd w:val="0"/>
        <w:jc w:val="both"/>
      </w:pPr>
      <w:r w:rsidRPr="00EA2C85">
        <w:t xml:space="preserve">1. </w:t>
      </w:r>
      <w:proofErr w:type="spellStart"/>
      <w:r w:rsidRPr="00EA2C85">
        <w:t>Бурчакова</w:t>
      </w:r>
      <w:proofErr w:type="spellEnd"/>
      <w:r w:rsidRPr="00EA2C85">
        <w:t xml:space="preserve"> И.Ю. Организация и ведение процессов приготовления, оформления и подготовка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 Учебник - М.: Академия, 2018.</w:t>
      </w:r>
    </w:p>
    <w:p w:rsidR="00EA2C85" w:rsidRPr="00EA2C85" w:rsidRDefault="00EA2C85" w:rsidP="00EA2C85">
      <w:pPr>
        <w:autoSpaceDE w:val="0"/>
        <w:autoSpaceDN w:val="0"/>
        <w:adjustRightInd w:val="0"/>
        <w:jc w:val="both"/>
      </w:pPr>
      <w:r w:rsidRPr="00EA2C85">
        <w:t>2. Анфимова Н.А. Кулинария: учебник для НПО/ Н.А Анфимова, Л.Л. Татарская. – М.:</w:t>
      </w:r>
    </w:p>
    <w:p w:rsidR="00EA2C85" w:rsidRPr="00EA2C85" w:rsidRDefault="00EA2C85" w:rsidP="00EA2C85">
      <w:pPr>
        <w:autoSpaceDE w:val="0"/>
        <w:autoSpaceDN w:val="0"/>
        <w:adjustRightInd w:val="0"/>
        <w:jc w:val="both"/>
      </w:pPr>
      <w:r w:rsidRPr="00EA2C85">
        <w:t>Издательский центр «Академия», 2014 – 328 с.</w:t>
      </w:r>
    </w:p>
    <w:p w:rsidR="00EA2C85" w:rsidRPr="00EA2C85" w:rsidRDefault="00EA2C85" w:rsidP="00EA2C85">
      <w:pPr>
        <w:autoSpaceDE w:val="0"/>
        <w:autoSpaceDN w:val="0"/>
        <w:adjustRightInd w:val="0"/>
        <w:jc w:val="both"/>
        <w:rPr>
          <w:b/>
          <w:bCs/>
          <w:color w:val="000000"/>
        </w:rPr>
      </w:pPr>
      <w:r w:rsidRPr="00EA2C85">
        <w:rPr>
          <w:b/>
          <w:bCs/>
          <w:color w:val="000000"/>
        </w:rPr>
        <w:t>(Электронные)</w:t>
      </w:r>
    </w:p>
    <w:p w:rsidR="00EA2C85" w:rsidRPr="00EA2C85" w:rsidRDefault="00EA2C85" w:rsidP="00EA2C85">
      <w:pPr>
        <w:autoSpaceDE w:val="0"/>
        <w:autoSpaceDN w:val="0"/>
        <w:adjustRightInd w:val="0"/>
        <w:jc w:val="both"/>
        <w:rPr>
          <w:color w:val="0000FF"/>
        </w:rPr>
      </w:pPr>
      <w:r w:rsidRPr="00EA2C85">
        <w:rPr>
          <w:color w:val="0000FF"/>
        </w:rPr>
        <w:t>http://pravo.gov.ru/proxy/ips/?docbody=&amp;nd=102063865&amp;rdk=&amp;backlink=1</w:t>
      </w:r>
    </w:p>
    <w:p w:rsidR="00EA2C85" w:rsidRPr="00EA2C85" w:rsidRDefault="00EA2C85" w:rsidP="00EA2C85">
      <w:pPr>
        <w:autoSpaceDE w:val="0"/>
        <w:autoSpaceDN w:val="0"/>
        <w:adjustRightInd w:val="0"/>
        <w:jc w:val="both"/>
        <w:rPr>
          <w:color w:val="0000FF"/>
        </w:rPr>
      </w:pPr>
      <w:r w:rsidRPr="00EA2C85">
        <w:rPr>
          <w:color w:val="0000FF"/>
        </w:rPr>
        <w:t>http://ozpp.ru/laws2/postan/post7.html</w:t>
      </w:r>
    </w:p>
    <w:p w:rsidR="00EA2C85" w:rsidRPr="00EA2C85" w:rsidRDefault="00EA2C85" w:rsidP="00EA2C85">
      <w:pPr>
        <w:autoSpaceDE w:val="0"/>
        <w:autoSpaceDN w:val="0"/>
        <w:adjustRightInd w:val="0"/>
        <w:jc w:val="both"/>
        <w:rPr>
          <w:color w:val="0000FF"/>
        </w:rPr>
      </w:pPr>
      <w:r w:rsidRPr="00EA2C85">
        <w:rPr>
          <w:color w:val="0000FF"/>
        </w:rPr>
        <w:t>http://www.ohranatruda.ru/ot_biblio/normativ/data_normativ/46/46201/</w:t>
      </w:r>
    </w:p>
    <w:p w:rsidR="00EA2C85" w:rsidRPr="00EA2C85" w:rsidRDefault="00EA2C85" w:rsidP="00EA2C85">
      <w:pPr>
        <w:autoSpaceDE w:val="0"/>
        <w:autoSpaceDN w:val="0"/>
        <w:adjustRightInd w:val="0"/>
        <w:jc w:val="both"/>
        <w:rPr>
          <w:color w:val="0000FF"/>
        </w:rPr>
      </w:pPr>
      <w:r w:rsidRPr="00EA2C85">
        <w:rPr>
          <w:color w:val="0000FF"/>
        </w:rPr>
        <w:t>http://ohranatruda.ru/ot_biblio/normativ/data_normativ/9/9744/</w:t>
      </w:r>
    </w:p>
    <w:p w:rsidR="00EA2C85" w:rsidRPr="00EA2C85" w:rsidRDefault="00EA2C85" w:rsidP="00EA2C85">
      <w:pPr>
        <w:autoSpaceDE w:val="0"/>
        <w:autoSpaceDN w:val="0"/>
        <w:adjustRightInd w:val="0"/>
        <w:jc w:val="both"/>
        <w:rPr>
          <w:b/>
          <w:bCs/>
          <w:color w:val="000000"/>
        </w:rPr>
      </w:pPr>
      <w:r w:rsidRPr="00EA2C85">
        <w:rPr>
          <w:b/>
          <w:bCs/>
          <w:color w:val="000000"/>
        </w:rPr>
        <w:t>Дополнительные источники:</w:t>
      </w:r>
    </w:p>
    <w:p w:rsidR="00EA2C85" w:rsidRPr="00EA2C85" w:rsidRDefault="00EA2C85" w:rsidP="00EA2C85">
      <w:pPr>
        <w:autoSpaceDE w:val="0"/>
        <w:autoSpaceDN w:val="0"/>
        <w:adjustRightInd w:val="0"/>
        <w:jc w:val="both"/>
        <w:rPr>
          <w:color w:val="000000"/>
        </w:rPr>
      </w:pPr>
      <w:r w:rsidRPr="00EA2C85">
        <w:rPr>
          <w:color w:val="000000"/>
        </w:rPr>
        <w:t xml:space="preserve">1. </w:t>
      </w:r>
      <w:proofErr w:type="spellStart"/>
      <w:r w:rsidRPr="00EA2C85">
        <w:rPr>
          <w:color w:val="000000"/>
        </w:rPr>
        <w:t>Артёмова</w:t>
      </w:r>
      <w:proofErr w:type="spellEnd"/>
      <w:r w:rsidRPr="00EA2C85">
        <w:rPr>
          <w:color w:val="000000"/>
        </w:rPr>
        <w:t xml:space="preserve"> Е.Н. Основы технологии продукции общественного питания: </w:t>
      </w:r>
      <w:proofErr w:type="spellStart"/>
      <w:r w:rsidRPr="00EA2C85">
        <w:rPr>
          <w:color w:val="000000"/>
        </w:rPr>
        <w:t>учеб</w:t>
      </w:r>
      <w:proofErr w:type="gramStart"/>
      <w:r w:rsidRPr="00EA2C85">
        <w:rPr>
          <w:color w:val="000000"/>
        </w:rPr>
        <w:t>.п</w:t>
      </w:r>
      <w:proofErr w:type="gramEnd"/>
      <w:r w:rsidRPr="00EA2C85">
        <w:rPr>
          <w:color w:val="000000"/>
        </w:rPr>
        <w:t>особие</w:t>
      </w:r>
      <w:proofErr w:type="spellEnd"/>
      <w:r w:rsidRPr="00EA2C85">
        <w:rPr>
          <w:color w:val="000000"/>
        </w:rPr>
        <w:t xml:space="preserve"> для </w:t>
      </w:r>
      <w:proofErr w:type="spellStart"/>
      <w:r w:rsidRPr="00EA2C85">
        <w:rPr>
          <w:color w:val="000000"/>
        </w:rPr>
        <w:t>высш</w:t>
      </w:r>
      <w:proofErr w:type="spellEnd"/>
      <w:r w:rsidRPr="00EA2C85">
        <w:rPr>
          <w:color w:val="000000"/>
        </w:rPr>
        <w:t xml:space="preserve">. учеб. заведений / </w:t>
      </w:r>
      <w:proofErr w:type="spellStart"/>
      <w:r w:rsidRPr="00EA2C85">
        <w:rPr>
          <w:color w:val="000000"/>
        </w:rPr>
        <w:t>Е.Н.Артёмова</w:t>
      </w:r>
      <w:proofErr w:type="spellEnd"/>
      <w:r w:rsidRPr="00EA2C85">
        <w:rPr>
          <w:color w:val="000000"/>
        </w:rPr>
        <w:t xml:space="preserve">. – 2-е изд., </w:t>
      </w:r>
      <w:proofErr w:type="spellStart"/>
      <w:r w:rsidRPr="00EA2C85">
        <w:rPr>
          <w:color w:val="000000"/>
        </w:rPr>
        <w:t>перераб</w:t>
      </w:r>
      <w:proofErr w:type="spellEnd"/>
      <w:r w:rsidRPr="00EA2C85">
        <w:rPr>
          <w:color w:val="000000"/>
        </w:rPr>
        <w:t>. и доп. – М.: КНОРУС, 2008.- 336с.</w:t>
      </w:r>
    </w:p>
    <w:p w:rsidR="00EA2C85" w:rsidRPr="00EA2C85" w:rsidRDefault="00EA2C85" w:rsidP="00EA2C85">
      <w:pPr>
        <w:autoSpaceDE w:val="0"/>
        <w:autoSpaceDN w:val="0"/>
        <w:adjustRightInd w:val="0"/>
        <w:jc w:val="both"/>
        <w:rPr>
          <w:color w:val="000000"/>
        </w:rPr>
      </w:pPr>
      <w:r w:rsidRPr="00EA2C85">
        <w:rPr>
          <w:color w:val="000000"/>
        </w:rPr>
        <w:t xml:space="preserve">2. </w:t>
      </w:r>
      <w:proofErr w:type="spellStart"/>
      <w:r w:rsidRPr="00EA2C85">
        <w:rPr>
          <w:color w:val="000000"/>
        </w:rPr>
        <w:t>Качурина</w:t>
      </w:r>
      <w:proofErr w:type="spellEnd"/>
      <w:r w:rsidRPr="00EA2C85">
        <w:rPr>
          <w:color w:val="000000"/>
        </w:rPr>
        <w:t xml:space="preserve"> Т.А. Кулинария. Рабочая тетрадь: </w:t>
      </w:r>
      <w:proofErr w:type="spellStart"/>
      <w:r w:rsidRPr="00EA2C85">
        <w:rPr>
          <w:color w:val="000000"/>
        </w:rPr>
        <w:t>учеб</w:t>
      </w:r>
      <w:proofErr w:type="gramStart"/>
      <w:r w:rsidRPr="00EA2C85">
        <w:rPr>
          <w:color w:val="000000"/>
        </w:rPr>
        <w:t>.п</w:t>
      </w:r>
      <w:proofErr w:type="gramEnd"/>
      <w:r w:rsidRPr="00EA2C85">
        <w:rPr>
          <w:color w:val="000000"/>
        </w:rPr>
        <w:t>особие</w:t>
      </w:r>
      <w:proofErr w:type="spellEnd"/>
      <w:r w:rsidRPr="00EA2C85">
        <w:rPr>
          <w:color w:val="000000"/>
        </w:rPr>
        <w:t xml:space="preserve"> для нач. проф. образования / </w:t>
      </w:r>
      <w:proofErr w:type="spellStart"/>
      <w:r w:rsidRPr="00EA2C85">
        <w:rPr>
          <w:color w:val="000000"/>
        </w:rPr>
        <w:t>Т.А.Качурина</w:t>
      </w:r>
      <w:proofErr w:type="spellEnd"/>
      <w:r w:rsidRPr="00EA2C85">
        <w:rPr>
          <w:color w:val="000000"/>
        </w:rPr>
        <w:t>. – 2-е изд., стер. - М.: Академия, 2006. – 160 с.</w:t>
      </w:r>
    </w:p>
    <w:p w:rsidR="00EA2C85" w:rsidRPr="00EA2C85" w:rsidRDefault="00EA2C85" w:rsidP="00EA2C85">
      <w:pPr>
        <w:autoSpaceDE w:val="0"/>
        <w:autoSpaceDN w:val="0"/>
        <w:adjustRightInd w:val="0"/>
        <w:jc w:val="both"/>
        <w:rPr>
          <w:color w:val="000000"/>
        </w:rPr>
      </w:pPr>
      <w:r w:rsidRPr="00EA2C85">
        <w:rPr>
          <w:color w:val="000000"/>
        </w:rPr>
        <w:t xml:space="preserve">3. Козлова С.Н. Кулинарная характеристика блюд: </w:t>
      </w:r>
      <w:proofErr w:type="spellStart"/>
      <w:r w:rsidRPr="00EA2C85">
        <w:rPr>
          <w:color w:val="000000"/>
        </w:rPr>
        <w:t>учеб</w:t>
      </w:r>
      <w:proofErr w:type="gramStart"/>
      <w:r w:rsidRPr="00EA2C85">
        <w:rPr>
          <w:color w:val="000000"/>
        </w:rPr>
        <w:t>.п</w:t>
      </w:r>
      <w:proofErr w:type="gramEnd"/>
      <w:r w:rsidRPr="00EA2C85">
        <w:rPr>
          <w:color w:val="000000"/>
        </w:rPr>
        <w:t>особие</w:t>
      </w:r>
      <w:proofErr w:type="spellEnd"/>
      <w:r w:rsidRPr="00EA2C85">
        <w:rPr>
          <w:color w:val="000000"/>
        </w:rPr>
        <w:t xml:space="preserve"> для нач. проф. образования / </w:t>
      </w:r>
      <w:proofErr w:type="spellStart"/>
      <w:r w:rsidRPr="00EA2C85">
        <w:rPr>
          <w:color w:val="000000"/>
        </w:rPr>
        <w:t>С.Н.Козлова</w:t>
      </w:r>
      <w:proofErr w:type="spellEnd"/>
      <w:r w:rsidRPr="00EA2C85">
        <w:rPr>
          <w:color w:val="000000"/>
        </w:rPr>
        <w:t xml:space="preserve">, </w:t>
      </w:r>
      <w:proofErr w:type="spellStart"/>
      <w:r w:rsidRPr="00EA2C85">
        <w:rPr>
          <w:color w:val="000000"/>
        </w:rPr>
        <w:t>Е.Ю.Фединишина</w:t>
      </w:r>
      <w:proofErr w:type="spellEnd"/>
      <w:r w:rsidRPr="00EA2C85">
        <w:rPr>
          <w:color w:val="000000"/>
        </w:rPr>
        <w:t>. - М.: Академия, 2007. – 192 с.</w:t>
      </w:r>
    </w:p>
    <w:p w:rsidR="00EA2C85" w:rsidRPr="00EA2C85" w:rsidRDefault="00EA2C85" w:rsidP="00EA2C85">
      <w:pPr>
        <w:autoSpaceDE w:val="0"/>
        <w:autoSpaceDN w:val="0"/>
        <w:adjustRightInd w:val="0"/>
        <w:jc w:val="both"/>
        <w:rPr>
          <w:b/>
          <w:bCs/>
          <w:color w:val="000000"/>
        </w:rPr>
      </w:pPr>
      <w:r w:rsidRPr="00EA2C85">
        <w:rPr>
          <w:b/>
          <w:bCs/>
          <w:color w:val="000000"/>
        </w:rPr>
        <w:t>(электронные)</w:t>
      </w:r>
    </w:p>
    <w:p w:rsidR="00EA2C85" w:rsidRPr="00EA2C85" w:rsidRDefault="00EA2C85" w:rsidP="00EA2C85">
      <w:pPr>
        <w:autoSpaceDE w:val="0"/>
        <w:autoSpaceDN w:val="0"/>
        <w:adjustRightInd w:val="0"/>
        <w:jc w:val="both"/>
        <w:rPr>
          <w:color w:val="000000"/>
        </w:rPr>
      </w:pPr>
      <w:r w:rsidRPr="00EA2C85">
        <w:rPr>
          <w:color w:val="0000FF"/>
        </w:rPr>
        <w:t>http://fcior.edu.ru/catalog/meta/5/p/page.html</w:t>
      </w:r>
      <w:r w:rsidRPr="00EA2C85">
        <w:rPr>
          <w:color w:val="000000"/>
        </w:rPr>
        <w:t>;</w:t>
      </w:r>
    </w:p>
    <w:p w:rsidR="00EA2C85" w:rsidRPr="00EA2C85" w:rsidRDefault="00EA2C85" w:rsidP="00EA2C85">
      <w:pPr>
        <w:autoSpaceDE w:val="0"/>
        <w:autoSpaceDN w:val="0"/>
        <w:adjustRightInd w:val="0"/>
        <w:jc w:val="both"/>
        <w:rPr>
          <w:color w:val="000000"/>
        </w:rPr>
      </w:pPr>
      <w:r w:rsidRPr="00EA2C85">
        <w:rPr>
          <w:color w:val="0000FF"/>
        </w:rPr>
        <w:t>http://www.jur-jur.ru/journals/jur22/index.html</w:t>
      </w:r>
      <w:r w:rsidRPr="00EA2C85">
        <w:rPr>
          <w:color w:val="000000"/>
        </w:rPr>
        <w:t>;</w:t>
      </w:r>
    </w:p>
    <w:p w:rsidR="00EA2C85" w:rsidRPr="00EA2C85" w:rsidRDefault="00EA2C85" w:rsidP="00EA2C85">
      <w:pPr>
        <w:autoSpaceDE w:val="0"/>
        <w:autoSpaceDN w:val="0"/>
        <w:adjustRightInd w:val="0"/>
        <w:jc w:val="both"/>
        <w:rPr>
          <w:color w:val="000000"/>
        </w:rPr>
      </w:pPr>
      <w:r w:rsidRPr="00EA2C85">
        <w:rPr>
          <w:color w:val="0000FF"/>
        </w:rPr>
        <w:t>http://www.eda-server.ru/gastronom/</w:t>
      </w:r>
      <w:r w:rsidRPr="00EA2C85">
        <w:rPr>
          <w:color w:val="000000"/>
        </w:rPr>
        <w:t>;</w:t>
      </w:r>
    </w:p>
    <w:p w:rsidR="00EA2C85" w:rsidRPr="00EA2C85" w:rsidRDefault="00EA2C85" w:rsidP="00EA2C85">
      <w:pPr>
        <w:autoSpaceDE w:val="0"/>
        <w:autoSpaceDN w:val="0"/>
        <w:adjustRightInd w:val="0"/>
        <w:jc w:val="both"/>
      </w:pPr>
      <w:r w:rsidRPr="00EA2C85">
        <w:rPr>
          <w:color w:val="0000FF"/>
        </w:rPr>
        <w:t>http://www.eda-server.ru/culinary-school/</w:t>
      </w:r>
    </w:p>
    <w:p w:rsidR="00EA2C85" w:rsidRPr="00EA2C85" w:rsidRDefault="00EA2C85" w:rsidP="00EA2C85">
      <w:pPr>
        <w:shd w:val="clear" w:color="auto" w:fill="FFFFFF"/>
        <w:ind w:firstLine="708"/>
        <w:jc w:val="both"/>
        <w:rPr>
          <w:b/>
          <w:i/>
        </w:rPr>
      </w:pPr>
    </w:p>
    <w:p w:rsidR="00EA2C85" w:rsidRPr="00EA2C85" w:rsidRDefault="00EA2C85" w:rsidP="00EA2C85">
      <w:pPr>
        <w:shd w:val="clear" w:color="auto" w:fill="FFFFFF"/>
        <w:ind w:firstLine="708"/>
        <w:jc w:val="both"/>
        <w:rPr>
          <w:b/>
          <w:color w:val="000000"/>
        </w:rPr>
      </w:pPr>
      <w:r w:rsidRPr="00EA2C85">
        <w:rPr>
          <w:b/>
          <w:color w:val="000000"/>
        </w:rPr>
        <w:t>Вопросы для самоконтроля:</w:t>
      </w:r>
    </w:p>
    <w:p w:rsidR="00EA2C85" w:rsidRPr="00EA2C85" w:rsidRDefault="00EA2C85" w:rsidP="00A61A8D">
      <w:pPr>
        <w:numPr>
          <w:ilvl w:val="0"/>
          <w:numId w:val="30"/>
        </w:numPr>
        <w:shd w:val="clear" w:color="auto" w:fill="FFFFFF"/>
        <w:spacing w:after="200" w:line="276" w:lineRule="auto"/>
        <w:contextualSpacing/>
        <w:jc w:val="both"/>
        <w:rPr>
          <w:color w:val="000000" w:themeColor="text1"/>
        </w:rPr>
      </w:pPr>
      <w:r w:rsidRPr="00EA2C85">
        <w:rPr>
          <w:bCs/>
          <w:iCs/>
          <w:color w:val="000000" w:themeColor="text1"/>
        </w:rPr>
        <w:t>При какой температуре лучше всего хранить шоколад?</w:t>
      </w:r>
    </w:p>
    <w:p w:rsidR="00EA2C85" w:rsidRPr="00EA2C85" w:rsidRDefault="00EA2C85" w:rsidP="00A61A8D">
      <w:pPr>
        <w:numPr>
          <w:ilvl w:val="0"/>
          <w:numId w:val="30"/>
        </w:numPr>
        <w:shd w:val="clear" w:color="auto" w:fill="FFFFFF"/>
        <w:spacing w:after="200" w:line="276" w:lineRule="auto"/>
        <w:contextualSpacing/>
        <w:jc w:val="both"/>
        <w:rPr>
          <w:color w:val="000000" w:themeColor="text1"/>
        </w:rPr>
      </w:pPr>
      <w:r w:rsidRPr="00EA2C85">
        <w:rPr>
          <w:bCs/>
          <w:iCs/>
          <w:color w:val="000000" w:themeColor="text1"/>
          <w:shd w:val="clear" w:color="auto" w:fill="FFFFFF"/>
        </w:rPr>
        <w:t>Почему на шоколаде появляется белый налет? Означает ли это, что продукт некачественный или испорченный? Не вреден ли он для здоровья?</w:t>
      </w:r>
    </w:p>
    <w:p w:rsidR="00EA2C85" w:rsidRPr="00EA2C85" w:rsidRDefault="00EA2C85" w:rsidP="00A61A8D">
      <w:pPr>
        <w:numPr>
          <w:ilvl w:val="0"/>
          <w:numId w:val="30"/>
        </w:numPr>
        <w:shd w:val="clear" w:color="auto" w:fill="FFFFFF"/>
        <w:spacing w:after="200" w:line="276" w:lineRule="auto"/>
        <w:contextualSpacing/>
        <w:jc w:val="both"/>
        <w:rPr>
          <w:color w:val="000000" w:themeColor="text1"/>
        </w:rPr>
      </w:pPr>
      <w:r w:rsidRPr="00EA2C85">
        <w:rPr>
          <w:bCs/>
          <w:iCs/>
          <w:color w:val="000000" w:themeColor="text1"/>
          <w:shd w:val="clear" w:color="auto" w:fill="FFFFFF"/>
        </w:rPr>
        <w:t>Что такое темперированный шоколад?</w:t>
      </w:r>
    </w:p>
    <w:p w:rsidR="00EA2C85" w:rsidRPr="00EA2C85" w:rsidRDefault="00EA2C85" w:rsidP="00A61A8D">
      <w:pPr>
        <w:numPr>
          <w:ilvl w:val="0"/>
          <w:numId w:val="30"/>
        </w:numPr>
        <w:shd w:val="clear" w:color="auto" w:fill="FFFFFF"/>
        <w:spacing w:after="200" w:line="276" w:lineRule="auto"/>
        <w:contextualSpacing/>
        <w:jc w:val="both"/>
      </w:pPr>
      <w:r w:rsidRPr="00EA2C85">
        <w:t>Назовите виды шоколадной продукции.</w:t>
      </w:r>
    </w:p>
    <w:p w:rsidR="00EA2C85" w:rsidRPr="00EA2C85" w:rsidRDefault="00EA2C85" w:rsidP="00A61A8D">
      <w:pPr>
        <w:numPr>
          <w:ilvl w:val="0"/>
          <w:numId w:val="30"/>
        </w:numPr>
        <w:shd w:val="clear" w:color="auto" w:fill="FFFFFF"/>
        <w:spacing w:after="200" w:line="276" w:lineRule="auto"/>
        <w:contextualSpacing/>
        <w:jc w:val="both"/>
      </w:pPr>
      <w:r w:rsidRPr="00EA2C85">
        <w:t>Назовите основные стадии изготовления шоколадной продукции.</w:t>
      </w:r>
    </w:p>
    <w:p w:rsidR="00EA2C85" w:rsidRDefault="00EA2C85" w:rsidP="00A61A8D">
      <w:pPr>
        <w:numPr>
          <w:ilvl w:val="0"/>
          <w:numId w:val="30"/>
        </w:numPr>
        <w:shd w:val="clear" w:color="auto" w:fill="FFFFFF"/>
        <w:spacing w:after="200" w:line="276" w:lineRule="auto"/>
        <w:contextualSpacing/>
        <w:jc w:val="both"/>
      </w:pPr>
      <w:r w:rsidRPr="00EA2C85">
        <w:t>Вспомните требования к качеству шоколадной продукции.</w:t>
      </w:r>
    </w:p>
    <w:p w:rsidR="00FC72E2" w:rsidRDefault="00FC72E2" w:rsidP="00FC72E2">
      <w:pPr>
        <w:shd w:val="clear" w:color="auto" w:fill="FFFFFF"/>
        <w:spacing w:after="200" w:line="276" w:lineRule="auto"/>
        <w:contextualSpacing/>
        <w:jc w:val="both"/>
      </w:pPr>
    </w:p>
    <w:p w:rsidR="00FC72E2" w:rsidRPr="00EA2C85" w:rsidRDefault="00FC72E2" w:rsidP="00FC72E2">
      <w:pPr>
        <w:shd w:val="clear" w:color="auto" w:fill="FFFFFF"/>
        <w:spacing w:after="200" w:line="276" w:lineRule="auto"/>
        <w:contextualSpacing/>
        <w:jc w:val="both"/>
      </w:pPr>
    </w:p>
    <w:p w:rsidR="00EA2C85" w:rsidRPr="00EA2C85" w:rsidRDefault="00EA2C85" w:rsidP="00EA2C85">
      <w:pPr>
        <w:jc w:val="both"/>
        <w:rPr>
          <w:b/>
        </w:rPr>
      </w:pPr>
      <w:r w:rsidRPr="00EA2C85">
        <w:rPr>
          <w:b/>
        </w:rPr>
        <w:lastRenderedPageBreak/>
        <w:t>ЗАКЛЮЧЕНИЕ</w:t>
      </w:r>
    </w:p>
    <w:p w:rsidR="00EA2C85" w:rsidRPr="00EA2C85" w:rsidRDefault="00EA2C85" w:rsidP="00EA2C85">
      <w:pPr>
        <w:jc w:val="both"/>
      </w:pPr>
    </w:p>
    <w:p w:rsidR="00EA2C85" w:rsidRPr="00EA2C85" w:rsidRDefault="00EA2C85" w:rsidP="00EA2C85">
      <w:pPr>
        <w:ind w:firstLine="709"/>
        <w:jc w:val="both"/>
      </w:pPr>
      <w:r w:rsidRPr="00EA2C85">
        <w:t>Настоящие методические рекомендации по организации внеаудиторной самостоятельной работы студентов по профессии 43.01.09 «Повар, кондитер» в части профессионального цикла</w:t>
      </w:r>
      <w:r w:rsidRPr="00EA2C85">
        <w:rPr>
          <w:rFonts w:eastAsia="Calibri"/>
        </w:rPr>
        <w:t xml:space="preserve">, составлены в соответствии с требованиями </w:t>
      </w:r>
      <w:r w:rsidRPr="00EA2C85">
        <w:t xml:space="preserve">Федерального государственного образовательного стандарта среднего профессионального образования по профессии 43.01.09 Повар, кондитер, утверждённого приказом Министерства образования и науки РФ от «09» декабря 2016г., № 1569; профессионального стандарта "Повар", утверждённого приказом Министерства труда и социальной защиты от «08» сентября </w:t>
      </w:r>
      <w:smartTag w:uri="urn:schemas-microsoft-com:office:smarttags" w:element="metricconverter">
        <w:smartTagPr>
          <w:attr w:name="ProductID" w:val="2015 г"/>
        </w:smartTagPr>
        <w:r w:rsidRPr="00EA2C85">
          <w:t>2015 г</w:t>
        </w:r>
      </w:smartTag>
      <w:r w:rsidRPr="00EA2C85">
        <w:t xml:space="preserve">., № 610н; профессионального стандарта "Кондитер" (утв. приказом Министерства труда и социальной защиты от «07» сентября </w:t>
      </w:r>
      <w:smartTag w:uri="urn:schemas-microsoft-com:office:smarttags" w:element="metricconverter">
        <w:smartTagPr>
          <w:attr w:name="ProductID" w:val="2015 г"/>
        </w:smartTagPr>
        <w:r w:rsidRPr="00EA2C85">
          <w:t>2015 г</w:t>
        </w:r>
      </w:smartTag>
      <w:r w:rsidRPr="00EA2C85">
        <w:t>. № 597н).</w:t>
      </w:r>
    </w:p>
    <w:p w:rsidR="00EA2C85" w:rsidRPr="00EA2C85" w:rsidRDefault="00EA2C85" w:rsidP="00EA2C85">
      <w:pPr>
        <w:ind w:firstLine="709"/>
        <w:jc w:val="both"/>
      </w:pPr>
      <w:r w:rsidRPr="00EA2C85">
        <w:rPr>
          <w:bCs/>
        </w:rPr>
        <w:t xml:space="preserve">В методических рекомендациях </w:t>
      </w:r>
      <w:r w:rsidRPr="00EA2C85">
        <w:t xml:space="preserve">приведены задания самостоятельной работы по подготовке сообщений и презентаций, по разработке технологических схем выполнения технологических процесса, </w:t>
      </w:r>
      <w:proofErr w:type="spellStart"/>
      <w:r w:rsidRPr="00EA2C85">
        <w:t>инструкционно</w:t>
      </w:r>
      <w:proofErr w:type="spellEnd"/>
      <w:r w:rsidRPr="00EA2C85">
        <w:t xml:space="preserve">-технологических карт, заполнению таблиц, проведению расчетов и др. </w:t>
      </w:r>
    </w:p>
    <w:p w:rsidR="00EA2C85" w:rsidRPr="00EA2C85" w:rsidRDefault="00EA2C85" w:rsidP="00EA2C85">
      <w:pPr>
        <w:ind w:firstLine="709"/>
        <w:jc w:val="both"/>
      </w:pPr>
      <w:r w:rsidRPr="00EA2C85">
        <w:t>Реализация выполнения предложенных  заданий способствует:</w:t>
      </w:r>
    </w:p>
    <w:p w:rsidR="00EA2C85" w:rsidRPr="00EA2C85" w:rsidRDefault="00EA2C85" w:rsidP="00EA2C85">
      <w:pPr>
        <w:autoSpaceDE w:val="0"/>
        <w:autoSpaceDN w:val="0"/>
        <w:adjustRightInd w:val="0"/>
        <w:jc w:val="both"/>
      </w:pPr>
      <w:r w:rsidRPr="00EA2C85">
        <w:t>- овладению профессиональными знаниями, умениями и навыками деятельности по профилю;</w:t>
      </w:r>
    </w:p>
    <w:p w:rsidR="00EA2C85" w:rsidRPr="00EA2C85" w:rsidRDefault="00EA2C85" w:rsidP="00EA2C85">
      <w:pPr>
        <w:autoSpaceDE w:val="0"/>
        <w:autoSpaceDN w:val="0"/>
        <w:adjustRightInd w:val="0"/>
        <w:jc w:val="both"/>
      </w:pPr>
      <w:r w:rsidRPr="00EA2C85">
        <w:t>- формированию готовности к самообразованию, самостоятельности и ответственности;</w:t>
      </w:r>
    </w:p>
    <w:p w:rsidR="00EA2C85" w:rsidRPr="00EA2C85" w:rsidRDefault="00EA2C85" w:rsidP="00EA2C85">
      <w:pPr>
        <w:autoSpaceDE w:val="0"/>
        <w:autoSpaceDN w:val="0"/>
        <w:adjustRightInd w:val="0"/>
        <w:jc w:val="both"/>
      </w:pPr>
      <w:r w:rsidRPr="00EA2C85">
        <w:t>- развитию творческого подхода к решению проблем учебного и профессионального уровня.</w:t>
      </w:r>
    </w:p>
    <w:p w:rsidR="00EA2C85" w:rsidRPr="00EA2C85" w:rsidRDefault="00EA2C85" w:rsidP="00EA2C85">
      <w:pPr>
        <w:ind w:firstLine="708"/>
        <w:jc w:val="both"/>
      </w:pPr>
      <w:r w:rsidRPr="00EA2C85">
        <w:t xml:space="preserve">Материал систематизирован с учетом последовательности изучаемых общепрофессиональных дисциплин и профессиональных модулей. Задания распределены последовательно в зависимости от вида занятий, так теоретический материал в большей степени сопровождается такими заданиями, как подготовка сообщений, планов мероприятий и презентаций, а лабораторные занятия сопровождаются заданиями следующего характера: разработка </w:t>
      </w:r>
      <w:proofErr w:type="spellStart"/>
      <w:r w:rsidRPr="00EA2C85">
        <w:t>инструкционн</w:t>
      </w:r>
      <w:proofErr w:type="gramStart"/>
      <w:r w:rsidRPr="00EA2C85">
        <w:t>о</w:t>
      </w:r>
      <w:proofErr w:type="spellEnd"/>
      <w:r w:rsidRPr="00EA2C85">
        <w:t>-</w:t>
      </w:r>
      <w:proofErr w:type="gramEnd"/>
      <w:r w:rsidR="00FC72E2">
        <w:t xml:space="preserve"> </w:t>
      </w:r>
      <w:proofErr w:type="spellStart"/>
      <w:r w:rsidRPr="00EA2C85">
        <w:t>технодлогических</w:t>
      </w:r>
      <w:proofErr w:type="spellEnd"/>
      <w:r w:rsidRPr="00EA2C85">
        <w:t xml:space="preserve"> карт, составление карт качества, заполнение таблиц достоинств и дефектов изделий и блюд, решение задач и проблемных ситуаций. </w:t>
      </w:r>
    </w:p>
    <w:p w:rsidR="00EA2C85" w:rsidRPr="00EA2C85" w:rsidRDefault="00EA2C85" w:rsidP="00EA2C85">
      <w:pPr>
        <w:ind w:firstLine="708"/>
        <w:jc w:val="both"/>
      </w:pPr>
      <w:r w:rsidRPr="00EA2C85">
        <w:t>Особое внимание уделено анализу производственной деятельности студентов в период лабораторных занятий по работе с органолептическими показателями кулинарных блюд и кондитерских изделий, в ходе которых осуществляется выявление возможных видов брака и принятие необходимых решений их предупреждения.</w:t>
      </w:r>
    </w:p>
    <w:p w:rsidR="00EA2C85" w:rsidRPr="00EA2C85" w:rsidRDefault="00EA2C85" w:rsidP="00EA2C85">
      <w:pPr>
        <w:ind w:firstLine="708"/>
        <w:jc w:val="both"/>
      </w:pPr>
    </w:p>
    <w:p w:rsidR="00EA2C85" w:rsidRPr="00EA2C85" w:rsidRDefault="00EA2C85" w:rsidP="00EA2C85">
      <w:pPr>
        <w:tabs>
          <w:tab w:val="left" w:pos="2160"/>
        </w:tabs>
        <w:jc w:val="both"/>
      </w:pPr>
    </w:p>
    <w:p w:rsidR="00EA2C85" w:rsidRPr="00EA2C85" w:rsidRDefault="00EA2C85" w:rsidP="00EA2C85">
      <w:pPr>
        <w:tabs>
          <w:tab w:val="left" w:pos="2160"/>
        </w:tabs>
        <w:jc w:val="both"/>
      </w:pPr>
    </w:p>
    <w:p w:rsidR="00EA2C85" w:rsidRPr="00EA2C85" w:rsidRDefault="00EA2C85" w:rsidP="00EA2C85">
      <w:pPr>
        <w:tabs>
          <w:tab w:val="left" w:pos="2160"/>
        </w:tabs>
        <w:jc w:val="both"/>
      </w:pPr>
    </w:p>
    <w:p w:rsidR="00EA2C85" w:rsidRPr="00EA2C85" w:rsidRDefault="00EA2C85" w:rsidP="00EA2C85">
      <w:pPr>
        <w:tabs>
          <w:tab w:val="left" w:pos="2160"/>
        </w:tabs>
        <w:jc w:val="both"/>
      </w:pPr>
    </w:p>
    <w:p w:rsidR="00EA2C85" w:rsidRPr="00EA2C85" w:rsidRDefault="00EA2C85" w:rsidP="00EA2C85">
      <w:pPr>
        <w:tabs>
          <w:tab w:val="left" w:pos="2160"/>
        </w:tabs>
        <w:jc w:val="both"/>
      </w:pPr>
    </w:p>
    <w:p w:rsidR="00EA2C85" w:rsidRPr="00EA2C85" w:rsidRDefault="00EA2C85" w:rsidP="00EA2C85">
      <w:pPr>
        <w:jc w:val="both"/>
      </w:pPr>
    </w:p>
    <w:p w:rsidR="00EA2C85" w:rsidRPr="00EA2C85" w:rsidRDefault="00EA2C85" w:rsidP="00EA2C85">
      <w:pPr>
        <w:jc w:val="both"/>
      </w:pPr>
    </w:p>
    <w:p w:rsidR="00EA2C85" w:rsidRPr="00EA2C85" w:rsidRDefault="00EA2C85" w:rsidP="00EA2C85">
      <w:pPr>
        <w:jc w:val="both"/>
      </w:pPr>
    </w:p>
    <w:p w:rsidR="00EA2C85" w:rsidRPr="00EA2C85" w:rsidRDefault="00EA2C85" w:rsidP="00EA2C85">
      <w:pPr>
        <w:tabs>
          <w:tab w:val="left" w:pos="2160"/>
        </w:tabs>
        <w:jc w:val="both"/>
      </w:pPr>
    </w:p>
    <w:p w:rsidR="00EA2C85" w:rsidRPr="00EA2C85" w:rsidRDefault="00EA2C85" w:rsidP="00EA2C85">
      <w:pPr>
        <w:tabs>
          <w:tab w:val="left" w:pos="2160"/>
        </w:tabs>
        <w:jc w:val="both"/>
      </w:pPr>
    </w:p>
    <w:p w:rsidR="00EA2C85" w:rsidRPr="00EA2C85" w:rsidRDefault="00EA2C85" w:rsidP="00EA2C85">
      <w:pPr>
        <w:tabs>
          <w:tab w:val="left" w:pos="2160"/>
        </w:tabs>
        <w:jc w:val="both"/>
      </w:pPr>
    </w:p>
    <w:p w:rsidR="00EA2C85" w:rsidRPr="00EA2C85" w:rsidRDefault="00EA2C85" w:rsidP="00EA2C85">
      <w:pPr>
        <w:tabs>
          <w:tab w:val="left" w:pos="2160"/>
        </w:tabs>
        <w:jc w:val="both"/>
      </w:pPr>
    </w:p>
    <w:p w:rsidR="00EA2C85" w:rsidRPr="00EA2C85" w:rsidRDefault="00EA2C85" w:rsidP="00EA2C85">
      <w:pPr>
        <w:tabs>
          <w:tab w:val="left" w:pos="2160"/>
        </w:tabs>
        <w:jc w:val="both"/>
      </w:pPr>
    </w:p>
    <w:p w:rsidR="00EA2C85" w:rsidRPr="00EA2C85" w:rsidRDefault="00EA2C85" w:rsidP="00EA2C85">
      <w:pPr>
        <w:tabs>
          <w:tab w:val="left" w:pos="2160"/>
        </w:tabs>
        <w:jc w:val="both"/>
      </w:pPr>
    </w:p>
    <w:p w:rsidR="00EA2C85" w:rsidRPr="00EA2C85" w:rsidRDefault="00EA2C85" w:rsidP="00EA2C85">
      <w:pPr>
        <w:tabs>
          <w:tab w:val="left" w:pos="2160"/>
        </w:tabs>
        <w:jc w:val="both"/>
      </w:pPr>
    </w:p>
    <w:p w:rsidR="00EA2C85" w:rsidRPr="00EA2C85" w:rsidRDefault="00EA2C85" w:rsidP="00EA2C85">
      <w:pPr>
        <w:tabs>
          <w:tab w:val="left" w:pos="2160"/>
        </w:tabs>
        <w:jc w:val="both"/>
      </w:pPr>
    </w:p>
    <w:p w:rsidR="00EA2C85" w:rsidRPr="00EA2C85" w:rsidRDefault="00EA2C85" w:rsidP="00EA2C85">
      <w:pPr>
        <w:tabs>
          <w:tab w:val="left" w:pos="2160"/>
        </w:tabs>
        <w:jc w:val="both"/>
      </w:pPr>
    </w:p>
    <w:p w:rsidR="00EA2C85" w:rsidRPr="00EA2C85" w:rsidRDefault="00EA2C85" w:rsidP="00EA2C85">
      <w:pPr>
        <w:tabs>
          <w:tab w:val="left" w:pos="2160"/>
        </w:tabs>
        <w:jc w:val="both"/>
      </w:pPr>
    </w:p>
    <w:p w:rsidR="00EA2C85" w:rsidRPr="00EA2C85" w:rsidRDefault="00EA2C85" w:rsidP="00EA2C85">
      <w:pPr>
        <w:rPr>
          <w:b/>
        </w:rPr>
      </w:pPr>
      <w:r w:rsidRPr="00EA2C85">
        <w:rPr>
          <w:b/>
        </w:rPr>
        <w:lastRenderedPageBreak/>
        <w:t xml:space="preserve">ПРИЛОЖЕНИЕ </w:t>
      </w:r>
      <w:r w:rsidRPr="00EA2C85">
        <w:rPr>
          <w:b/>
          <w:lang w:val="en-US"/>
        </w:rPr>
        <w:t>I</w:t>
      </w:r>
      <w:r w:rsidRPr="00EA2C85">
        <w:rPr>
          <w:b/>
        </w:rPr>
        <w:t>.</w:t>
      </w:r>
    </w:p>
    <w:p w:rsidR="00EA2C85" w:rsidRPr="00EA2C85" w:rsidRDefault="00EA2C85" w:rsidP="00EA2C85">
      <w:pPr>
        <w:jc w:val="both"/>
        <w:rPr>
          <w:b/>
        </w:rPr>
      </w:pPr>
    </w:p>
    <w:p w:rsidR="00EA2C85" w:rsidRPr="00EA2C85" w:rsidRDefault="00EA2C85" w:rsidP="00EA2C85">
      <w:pPr>
        <w:jc w:val="both"/>
      </w:pPr>
      <w:r w:rsidRPr="00EA2C85">
        <w:rPr>
          <w:b/>
        </w:rPr>
        <w:t xml:space="preserve">Рекомендации по работе с </w:t>
      </w:r>
      <w:r w:rsidRPr="00EA2C85">
        <w:rPr>
          <w:rFonts w:eastAsia="Calibri"/>
          <w:b/>
          <w:bCs/>
        </w:rPr>
        <w:t>учебной и специальной литературы</w:t>
      </w:r>
    </w:p>
    <w:p w:rsidR="00EA2C85" w:rsidRPr="00EA2C85" w:rsidRDefault="00EA2C85" w:rsidP="00EA2C85">
      <w:pPr>
        <w:shd w:val="clear" w:color="auto" w:fill="FFFFFF"/>
        <w:ind w:firstLine="709"/>
        <w:jc w:val="both"/>
      </w:pPr>
      <w:r w:rsidRPr="00EA2C85">
        <w:t>За время пребывания в колледже студент должен изучить и освоить много учебников, статей, книг и другой необходимой для будущего специалиста литературы.</w:t>
      </w:r>
    </w:p>
    <w:p w:rsidR="00EA2C85" w:rsidRPr="00EA2C85" w:rsidRDefault="00EA2C85" w:rsidP="00EA2C85">
      <w:pPr>
        <w:shd w:val="clear" w:color="auto" w:fill="FFFFFF"/>
        <w:ind w:firstLine="709"/>
        <w:jc w:val="both"/>
      </w:pPr>
      <w:r w:rsidRPr="00EA2C85">
        <w:t xml:space="preserve">Умение рационально работать над книгой - необходимое и важное качество каждого студента. Правильно организованное чтение литературы чрезвычайно повышает общенаучный и специальный кругозор </w:t>
      </w:r>
      <w:proofErr w:type="gramStart"/>
      <w:r w:rsidRPr="00EA2C85">
        <w:t>читающего</w:t>
      </w:r>
      <w:proofErr w:type="gramEnd"/>
      <w:r w:rsidRPr="00EA2C85">
        <w:t>. Начитанный студент владеет хорошо развитой речью, широким мышлением, блестящей памятью и эрудицией. А эти качества являются важнейшими показателями общей культуры человека.</w:t>
      </w:r>
    </w:p>
    <w:p w:rsidR="00EA2C85" w:rsidRPr="00EA2C85" w:rsidRDefault="00EA2C85" w:rsidP="00EA2C85">
      <w:pPr>
        <w:shd w:val="clear" w:color="auto" w:fill="FFFFFF"/>
        <w:ind w:firstLine="709"/>
        <w:jc w:val="both"/>
      </w:pPr>
      <w:r w:rsidRPr="00EA2C85">
        <w:t>Педагогической наукой выработан ряд требований для работы с книгой, соблюдение которых поможет каждому студенту взять из книг самое ценное и стать широко образованным и культурным человеком. Каковы же эти требования?</w:t>
      </w:r>
    </w:p>
    <w:p w:rsidR="00EA2C85" w:rsidRPr="00EA2C85" w:rsidRDefault="00EA2C85" w:rsidP="00A61A8D">
      <w:pPr>
        <w:numPr>
          <w:ilvl w:val="0"/>
          <w:numId w:val="3"/>
        </w:numPr>
        <w:shd w:val="clear" w:color="auto" w:fill="FFFFFF"/>
        <w:jc w:val="both"/>
      </w:pPr>
      <w:r w:rsidRPr="00EA2C85">
        <w:t>Ознакомитесь сначала с материалом в целом: оглавлением, аннотацией, введением и заключением путем беглого чтения-просмотра, не делая никаких записей. Этот просмотр позволит получить представление обо всем материале, который необходимо усвоить.</w:t>
      </w:r>
    </w:p>
    <w:p w:rsidR="00EA2C85" w:rsidRPr="00EA2C85" w:rsidRDefault="00EA2C85" w:rsidP="00A61A8D">
      <w:pPr>
        <w:numPr>
          <w:ilvl w:val="0"/>
          <w:numId w:val="3"/>
        </w:numPr>
        <w:shd w:val="clear" w:color="auto" w:fill="FFFFFF"/>
        <w:jc w:val="both"/>
      </w:pPr>
      <w:r w:rsidRPr="00EA2C85">
        <w:t>Переходите к внимательному чтению - штудированию материала по главам, разделам, параграфам. Это самая важная часть работы по овладению книжным материалом. Читать следует про себя. (При этом читающий меньше устает, усваивает материал примерно на 25% быстрее, по сравнению с чтением вслух, имеет возможность уделить больше внимания содержанию написанного и лучше осмыслить его). Никогда не следует обходить трудные места книги. Их надо читать в замедленном темпе, чтобы лучше понять и осмыслить.</w:t>
      </w:r>
    </w:p>
    <w:p w:rsidR="00EA2C85" w:rsidRPr="00EA2C85" w:rsidRDefault="00EA2C85" w:rsidP="00A61A8D">
      <w:pPr>
        <w:numPr>
          <w:ilvl w:val="0"/>
          <w:numId w:val="3"/>
        </w:numPr>
        <w:shd w:val="clear" w:color="auto" w:fill="FFFFFF"/>
        <w:jc w:val="both"/>
      </w:pPr>
      <w:r w:rsidRPr="00EA2C85">
        <w:t>Возвращайтесь неоднократно к тексту, при необходимости, чтобы то, что осталось непонятным, дополнить и выяснить при повторном чтении.</w:t>
      </w:r>
    </w:p>
    <w:p w:rsidR="00EA2C85" w:rsidRPr="00EA2C85" w:rsidRDefault="00EA2C85" w:rsidP="00A61A8D">
      <w:pPr>
        <w:numPr>
          <w:ilvl w:val="0"/>
          <w:numId w:val="3"/>
        </w:numPr>
        <w:shd w:val="clear" w:color="auto" w:fill="FFFFFF"/>
        <w:jc w:val="both"/>
      </w:pPr>
      <w:r w:rsidRPr="00EA2C85">
        <w:t>Обращайте внимание на схемы, таблицы, карты, рисунки. Рассматривайте их, обдумывайте, анализируйте, устанавливайте связь с текстом. Это поможет понять и усвоить изучаемый материал.</w:t>
      </w:r>
    </w:p>
    <w:p w:rsidR="00EA2C85" w:rsidRPr="00EA2C85" w:rsidRDefault="00EA2C85" w:rsidP="00A61A8D">
      <w:pPr>
        <w:numPr>
          <w:ilvl w:val="0"/>
          <w:numId w:val="3"/>
        </w:numPr>
        <w:shd w:val="clear" w:color="auto" w:fill="FFFFFF"/>
        <w:jc w:val="both"/>
      </w:pPr>
      <w:r w:rsidRPr="00EA2C85">
        <w:t>Пользуйтесь словарями, чтобы всякое незнакомое слово, термин, выражение было правильно воспринято, понято и закреплено в памяти.</w:t>
      </w:r>
    </w:p>
    <w:p w:rsidR="00EA2C85" w:rsidRPr="00EA2C85" w:rsidRDefault="00EA2C85" w:rsidP="00A61A8D">
      <w:pPr>
        <w:numPr>
          <w:ilvl w:val="0"/>
          <w:numId w:val="3"/>
        </w:numPr>
        <w:shd w:val="clear" w:color="auto" w:fill="FFFFFF"/>
        <w:jc w:val="both"/>
      </w:pPr>
      <w:r w:rsidRPr="00EA2C85">
        <w:t xml:space="preserve">Проверьте скорость своего чтения. Надо стремиться выработать у себя не только сознательное, но и беглое чтение. Особенно это умение будет полезным при первом просмотре книги. Обычно студент 1-2 курса при известной тренировке может внимательно и сосредоточенно прочитать 8-10 страниц в час и сделать краткие записи прочитанного. Многие студенты прочитывают 5-6 страниц. Это крайне мало. Слишком медленный темп чтения не позволит изучить многие важные и нужные статьи книги. Обучаясь быстрому чтению (самостоятельно или на специальных курсах), ты можешь прочитывать до 50-60 страниц в час и даже более! Одновременно ты приобретаешь способность концентрироваться на </w:t>
      </w:r>
      <w:proofErr w:type="gramStart"/>
      <w:r w:rsidRPr="00EA2C85">
        <w:t>важном</w:t>
      </w:r>
      <w:proofErr w:type="gramEnd"/>
      <w:r w:rsidRPr="00EA2C85">
        <w:t xml:space="preserve"> и схватывать основной смысл текста.</w:t>
      </w:r>
    </w:p>
    <w:p w:rsidR="00EA2C85" w:rsidRPr="00EA2C85" w:rsidRDefault="00EA2C85" w:rsidP="00A61A8D">
      <w:pPr>
        <w:numPr>
          <w:ilvl w:val="0"/>
          <w:numId w:val="3"/>
        </w:numPr>
        <w:shd w:val="clear" w:color="auto" w:fill="FFFFFF"/>
        <w:jc w:val="both"/>
      </w:pPr>
      <w:proofErr w:type="gramStart"/>
      <w:r w:rsidRPr="00EA2C85">
        <w:t>Делайте выписки, зарисовки, составляйте схемы, тезисы, выписывайте цифры, цитаты, ведите конспекты - запись изучаемого - лучшая опора памяти при работе с книгой.</w:t>
      </w:r>
      <w:proofErr w:type="gramEnd"/>
      <w:r w:rsidRPr="00EA2C85">
        <w:t xml:space="preserve"> Педагогика учит - что прочитано, продумано и записано, то становится действительно личным достоянием </w:t>
      </w:r>
      <w:proofErr w:type="gramStart"/>
      <w:r w:rsidRPr="00EA2C85">
        <w:t>работающего</w:t>
      </w:r>
      <w:proofErr w:type="gramEnd"/>
      <w:r w:rsidRPr="00EA2C85">
        <w:t xml:space="preserve"> с книгой. Помни основной принцип выписывания из книги: лишь самое существенное и в кратчайшей форме!</w:t>
      </w:r>
    </w:p>
    <w:p w:rsidR="00EA2C85" w:rsidRPr="00EA2C85" w:rsidRDefault="00EA2C85" w:rsidP="00A61A8D">
      <w:pPr>
        <w:numPr>
          <w:ilvl w:val="0"/>
          <w:numId w:val="3"/>
        </w:numPr>
        <w:shd w:val="clear" w:color="auto" w:fill="FFFFFF"/>
        <w:jc w:val="both"/>
      </w:pPr>
      <w:r w:rsidRPr="00EA2C85">
        <w:t xml:space="preserve">Разработай свою собственную систему составления выдержки и постоянно совершенствуй ее! При составлении выдержек целесообразно последовательно придерживаться освоенной системы. На этой базе можно составить свой архив или картотеку важных специальных публикаций по предметам. Конспекты, тезисы, цитаты могут иметь две формы: тетрадную и карточную. При тетрадной форме каждому учебному предмету необходимо отвести особую отдельную тетрадь. Если используется карточная форма, то записи следует делать на одной стороне карточки. </w:t>
      </w:r>
      <w:r w:rsidRPr="00EA2C85">
        <w:lastRenderedPageBreak/>
        <w:t xml:space="preserve">Для удобства пользования вверху карточки надо написать название изучаемого вопроса, фамилию автора, название и УДК (универсальная десятичная классификация) изучаемой книги. </w:t>
      </w:r>
      <w:proofErr w:type="gramStart"/>
      <w:r w:rsidRPr="00EA2C85">
        <w:t>Эта система конспектирования имеет ряд преимуществ перед тетрадной: карточками удобно пользоваться при докладах, выступлениях на семинарах; такой конспект легко пополнять новыми карточками, можно изменить порядок их расположения, добиваясь более четкой, логической последовательности изложения.</w:t>
      </w:r>
      <w:proofErr w:type="gramEnd"/>
    </w:p>
    <w:p w:rsidR="00EA2C85" w:rsidRPr="00A90DD5" w:rsidRDefault="00EA2C85" w:rsidP="00A61A8D">
      <w:pPr>
        <w:numPr>
          <w:ilvl w:val="0"/>
          <w:numId w:val="3"/>
        </w:numPr>
        <w:shd w:val="clear" w:color="auto" w:fill="FFFFFF"/>
        <w:jc w:val="both"/>
        <w:rPr>
          <w:b/>
        </w:rPr>
      </w:pPr>
      <w:r w:rsidRPr="00EA2C85">
        <w:t xml:space="preserve">Применяйте для этих же целей персональный компьютер. Сейчас существует великое множество самых различных прикладных программ (органайзеров и пр.), которые значительно облегчают работу при составлении выписок из научной и специальной литературы. А используя сеть </w:t>
      </w:r>
      <w:proofErr w:type="spellStart"/>
      <w:r w:rsidRPr="00EA2C85">
        <w:t>Internet</w:t>
      </w:r>
      <w:proofErr w:type="spellEnd"/>
      <w:r w:rsidRPr="00EA2C85">
        <w:t>, можно получать уже готовые подборки литературы.</w:t>
      </w:r>
    </w:p>
    <w:p w:rsidR="00EA2C85" w:rsidRPr="00EA2C85" w:rsidRDefault="00EA2C85" w:rsidP="00EA2C85">
      <w:pPr>
        <w:rPr>
          <w:b/>
        </w:rPr>
      </w:pPr>
    </w:p>
    <w:p w:rsidR="00EA2C85" w:rsidRPr="00EA2C85" w:rsidRDefault="00EA2C85" w:rsidP="00EA2C85">
      <w:pPr>
        <w:rPr>
          <w:b/>
        </w:rPr>
      </w:pPr>
      <w:r w:rsidRPr="00EA2C85">
        <w:rPr>
          <w:b/>
        </w:rPr>
        <w:t xml:space="preserve">ПРИЛОЖЕНИЕ </w:t>
      </w:r>
      <w:r w:rsidRPr="00EA2C85">
        <w:rPr>
          <w:b/>
          <w:lang w:val="en-US"/>
        </w:rPr>
        <w:t>II</w:t>
      </w:r>
      <w:r w:rsidRPr="00EA2C85">
        <w:rPr>
          <w:b/>
        </w:rPr>
        <w:t>.</w:t>
      </w:r>
    </w:p>
    <w:p w:rsidR="00EA2C85" w:rsidRPr="00EA2C85" w:rsidRDefault="00EA2C85" w:rsidP="00EA2C85">
      <w:pPr>
        <w:rPr>
          <w:b/>
        </w:rPr>
      </w:pPr>
      <w:r w:rsidRPr="00EA2C85">
        <w:rPr>
          <w:b/>
        </w:rPr>
        <w:t>Рекомендации по составлению и оцениванию сообщений.</w:t>
      </w:r>
    </w:p>
    <w:p w:rsidR="00EA2C85" w:rsidRPr="00EA2C85" w:rsidRDefault="00EA2C85" w:rsidP="00EA2C85">
      <w:pPr>
        <w:jc w:val="both"/>
      </w:pPr>
      <w:r w:rsidRPr="00EA2C85">
        <w:t>Сообщение дополняет изучаемый вопрос фактическими или статистическими материалами. Оформляется задание письменно, оно может включать элементы наглядности (иллюстрации, демонстрацию).</w:t>
      </w:r>
    </w:p>
    <w:p w:rsidR="00EA2C85" w:rsidRPr="00EA2C85" w:rsidRDefault="00EA2C85" w:rsidP="00EA2C85">
      <w:pPr>
        <w:jc w:val="both"/>
      </w:pPr>
      <w:r w:rsidRPr="00EA2C85">
        <w:t>В конце работы обязательно следует привести список информационных ресурсов.</w:t>
      </w:r>
    </w:p>
    <w:p w:rsidR="00EA2C85" w:rsidRPr="00EA2C85" w:rsidRDefault="00EA2C85" w:rsidP="00EA2C85">
      <w:pPr>
        <w:jc w:val="both"/>
      </w:pPr>
      <w:r w:rsidRPr="00EA2C85">
        <w:t>Регламент времени на озвучивание сообщения – до 5 мин.</w:t>
      </w:r>
    </w:p>
    <w:p w:rsidR="00EA2C85" w:rsidRPr="00EA2C85" w:rsidRDefault="00EA2C85" w:rsidP="00EA2C85">
      <w:pPr>
        <w:jc w:val="both"/>
      </w:pPr>
      <w:r w:rsidRPr="00EA2C85">
        <w:t>Затраты времени на подготовку сообщения зависят от трудности сбора информации, сложности материала по теме, индивидуальных особенностей студента и определяются преподавателем.</w:t>
      </w:r>
    </w:p>
    <w:p w:rsidR="00EA2C85" w:rsidRPr="00EA2C85" w:rsidRDefault="00EA2C85" w:rsidP="00EA2C85">
      <w:pPr>
        <w:jc w:val="both"/>
      </w:pPr>
      <w:r w:rsidRPr="00EA2C85">
        <w:t>Общие требования к оформлению письменных работ</w:t>
      </w:r>
    </w:p>
    <w:p w:rsidR="00EA2C85" w:rsidRPr="00EA2C85" w:rsidRDefault="00EA2C85" w:rsidP="00EA2C85">
      <w:pPr>
        <w:jc w:val="both"/>
      </w:pPr>
      <w:r w:rsidRPr="00EA2C85">
        <w:t>Для написания самостоятельной работы лучше использовать листы писчей бумаги стандартного формата</w:t>
      </w:r>
      <w:proofErr w:type="gramStart"/>
      <w:r w:rsidRPr="00EA2C85">
        <w:t xml:space="preserve"> А</w:t>
      </w:r>
      <w:proofErr w:type="gramEnd"/>
      <w:r w:rsidRPr="00EA2C85">
        <w:t xml:space="preserve"> 4. Те</w:t>
      </w:r>
      <w:proofErr w:type="gramStart"/>
      <w:r w:rsidRPr="00EA2C85">
        <w:t>кст сл</w:t>
      </w:r>
      <w:proofErr w:type="gramEnd"/>
      <w:r w:rsidRPr="00EA2C85">
        <w:t>едует писать на одной стороне листа, который должен иметь поля: 3 см с левой стороны, 1 см с правой стороны, а верхнее и нижнее поля по 2 см (это придает работе аккуратный вид и удобно при сшивании листов). Текст работы может быть написан от руки или отпечатан. Все фотографии, рисунки, схемы, карты (если они необходимы и дополняют текст) выполняет сам автор.</w:t>
      </w:r>
    </w:p>
    <w:p w:rsidR="00EA2C85" w:rsidRPr="00EA2C85" w:rsidRDefault="00EA2C85" w:rsidP="00EA2C85">
      <w:pPr>
        <w:jc w:val="both"/>
      </w:pPr>
      <w:r w:rsidRPr="00EA2C85">
        <w:t>Не следует использовать при оформлении работы иллюстрации, вырезанные из книг, журналов, открытки, марки и др. Не должно быть украшательств. Это считается признаком «дурного тона» и не допускается в научных работах любого уровня. Работа должна быть сброшюрована или переплетена. Возможно выделение текста более жирным шрифтом. Нумерация идет с цифры 2.</w:t>
      </w:r>
    </w:p>
    <w:p w:rsidR="00EA2C85" w:rsidRPr="00EA2C85" w:rsidRDefault="00EA2C85" w:rsidP="00EA2C85">
      <w:pPr>
        <w:jc w:val="both"/>
      </w:pPr>
      <w:r w:rsidRPr="00EA2C85">
        <w:t>Роль студента:</w:t>
      </w:r>
    </w:p>
    <w:p w:rsidR="00EA2C85" w:rsidRPr="00EA2C85" w:rsidRDefault="00EA2C85" w:rsidP="00EA2C85">
      <w:pPr>
        <w:jc w:val="both"/>
      </w:pPr>
      <w:r w:rsidRPr="00EA2C85">
        <w:t>• собрать и изучить литературу по теме;</w:t>
      </w:r>
    </w:p>
    <w:p w:rsidR="00EA2C85" w:rsidRPr="00EA2C85" w:rsidRDefault="00EA2C85" w:rsidP="00EA2C85">
      <w:pPr>
        <w:jc w:val="both"/>
      </w:pPr>
      <w:r w:rsidRPr="00EA2C85">
        <w:t>• составить план или графическую структуру сообщения;</w:t>
      </w:r>
    </w:p>
    <w:p w:rsidR="00EA2C85" w:rsidRPr="00EA2C85" w:rsidRDefault="00EA2C85" w:rsidP="00EA2C85">
      <w:pPr>
        <w:jc w:val="both"/>
      </w:pPr>
      <w:r w:rsidRPr="00EA2C85">
        <w:t>• выделить основные понятия;</w:t>
      </w:r>
    </w:p>
    <w:p w:rsidR="00EA2C85" w:rsidRPr="00EA2C85" w:rsidRDefault="00EA2C85" w:rsidP="00EA2C85">
      <w:pPr>
        <w:jc w:val="both"/>
      </w:pPr>
      <w:r w:rsidRPr="00EA2C85">
        <w:t>• ввести в текст дополнительные данные, характеризующие объект изучения;</w:t>
      </w:r>
    </w:p>
    <w:p w:rsidR="00EA2C85" w:rsidRPr="00EA2C85" w:rsidRDefault="00EA2C85" w:rsidP="00EA2C85">
      <w:pPr>
        <w:jc w:val="both"/>
      </w:pPr>
      <w:r w:rsidRPr="00EA2C85">
        <w:t>• оформить текст письменно;</w:t>
      </w:r>
    </w:p>
    <w:p w:rsidR="00EA2C85" w:rsidRPr="00EA2C85" w:rsidRDefault="00EA2C85" w:rsidP="00EA2C85">
      <w:pPr>
        <w:jc w:val="both"/>
      </w:pPr>
      <w:r w:rsidRPr="00EA2C85">
        <w:t>• сдать на контроль преподавателю и озвучить в установленный срок.</w:t>
      </w:r>
    </w:p>
    <w:p w:rsidR="00EA2C85" w:rsidRPr="00EA2C85" w:rsidRDefault="00EA2C85" w:rsidP="00EA2C85">
      <w:pPr>
        <w:jc w:val="both"/>
      </w:pPr>
      <w:r w:rsidRPr="00EA2C85">
        <w:t>Критерии оценки:</w:t>
      </w:r>
    </w:p>
    <w:p w:rsidR="00EA2C85" w:rsidRPr="00EA2C85" w:rsidRDefault="00EA2C85" w:rsidP="00EA2C85">
      <w:pPr>
        <w:jc w:val="both"/>
      </w:pPr>
      <w:r w:rsidRPr="00EA2C85">
        <w:t>• актуальность темы;</w:t>
      </w:r>
    </w:p>
    <w:p w:rsidR="00EA2C85" w:rsidRPr="00EA2C85" w:rsidRDefault="00EA2C85" w:rsidP="00EA2C85">
      <w:pPr>
        <w:jc w:val="both"/>
      </w:pPr>
      <w:r w:rsidRPr="00EA2C85">
        <w:t>• соответствие содержания теме;</w:t>
      </w:r>
    </w:p>
    <w:p w:rsidR="00EA2C85" w:rsidRPr="00EA2C85" w:rsidRDefault="00EA2C85" w:rsidP="00EA2C85">
      <w:pPr>
        <w:jc w:val="both"/>
      </w:pPr>
      <w:r w:rsidRPr="00EA2C85">
        <w:t>• глубина проработки материала;</w:t>
      </w:r>
    </w:p>
    <w:p w:rsidR="00EA2C85" w:rsidRPr="00EA2C85" w:rsidRDefault="00EA2C85" w:rsidP="00EA2C85">
      <w:pPr>
        <w:jc w:val="both"/>
      </w:pPr>
      <w:r w:rsidRPr="00EA2C85">
        <w:t>• грамотность и полнота использования источников;</w:t>
      </w:r>
    </w:p>
    <w:p w:rsidR="00EA2C85" w:rsidRPr="00EA2C85" w:rsidRDefault="00EA2C85" w:rsidP="00EA2C85">
      <w:pPr>
        <w:jc w:val="both"/>
      </w:pPr>
      <w:r w:rsidRPr="00EA2C85">
        <w:t>• наличие элементов наглядности.</w:t>
      </w:r>
    </w:p>
    <w:p w:rsidR="00EA2C85" w:rsidRPr="00EA2C85" w:rsidRDefault="00EA2C85" w:rsidP="00EA2C85">
      <w:pPr>
        <w:jc w:val="both"/>
      </w:pPr>
      <w:r w:rsidRPr="00EA2C85">
        <w:t xml:space="preserve">Оценка «отлично» выставляется студенту, если полно раскрыто содержание материала в объеме программы и учебника; четко и правильно даны определения и раскрыто содержание понятий; верно, использованы научные термины; для доказательства </w:t>
      </w:r>
      <w:r w:rsidRPr="00EA2C85">
        <w:lastRenderedPageBreak/>
        <w:t>использованы различные источники; ответ самостоятельный, использованы ранее приобретенные знания, грамотно изложен доклад перед аудиторией.</w:t>
      </w:r>
    </w:p>
    <w:p w:rsidR="00EA2C85" w:rsidRPr="00EA2C85" w:rsidRDefault="00EA2C85" w:rsidP="00EA2C85">
      <w:pPr>
        <w:jc w:val="both"/>
      </w:pPr>
      <w:r w:rsidRPr="00EA2C85">
        <w:t>Оценка «хорошо» выставляется студенту, если раскрыто основное содержание материала; в основном правильно даны определения понятий и использованы научные термины; ответ самостоятельный;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EA2C85" w:rsidRPr="00EA2C85" w:rsidRDefault="00EA2C85" w:rsidP="00EA2C85">
      <w:pPr>
        <w:jc w:val="both"/>
      </w:pPr>
      <w:r w:rsidRPr="00EA2C85">
        <w:t>Оценка «удовлетворительно» выставляется студенту, если усвоено основное содержание учебного материала, но изложено фрагментарно, не всегда последовательно; определения понятий недостаточно четкие; не использованы в качестве доказательства выводы и обобщения и допущены ошибки и неточности в использовании научной терминологии, определении понятий.</w:t>
      </w:r>
    </w:p>
    <w:p w:rsidR="00EA2C85" w:rsidRPr="00EA2C85" w:rsidRDefault="00EA2C85" w:rsidP="00A90DD5">
      <w:pPr>
        <w:jc w:val="both"/>
        <w:rPr>
          <w:b/>
        </w:rPr>
      </w:pPr>
      <w:r w:rsidRPr="00EA2C85">
        <w:t>Оценка «неудовлетворительно» выставляется, если основное содержание учебного материала не раскрыто; допущены грубые ошибки в определении понятий, при использовании терминологии, затруднения в изложении доклада.</w:t>
      </w:r>
    </w:p>
    <w:p w:rsidR="00EA2C85" w:rsidRPr="00EA2C85" w:rsidRDefault="00EA2C85" w:rsidP="00EA2C85">
      <w:pPr>
        <w:rPr>
          <w:b/>
        </w:rPr>
      </w:pPr>
      <w:r w:rsidRPr="00EA2C85">
        <w:rPr>
          <w:b/>
        </w:rPr>
        <w:t xml:space="preserve">ПРИЛОЖЕНИЕ </w:t>
      </w:r>
      <w:r w:rsidRPr="00EA2C85">
        <w:rPr>
          <w:b/>
          <w:lang w:val="en-US"/>
        </w:rPr>
        <w:t>III</w:t>
      </w:r>
      <w:r w:rsidRPr="00EA2C85">
        <w:rPr>
          <w:b/>
        </w:rPr>
        <w:t>.</w:t>
      </w:r>
    </w:p>
    <w:p w:rsidR="00EA2C85" w:rsidRPr="00EA2C85" w:rsidRDefault="00EA2C85" w:rsidP="00A90DD5">
      <w:pPr>
        <w:rPr>
          <w:b/>
          <w:bCs/>
          <w:bdr w:val="none" w:sz="0" w:space="0" w:color="auto" w:frame="1"/>
        </w:rPr>
      </w:pPr>
      <w:r w:rsidRPr="00EA2C85">
        <w:rPr>
          <w:b/>
          <w:bCs/>
          <w:bdr w:val="none" w:sz="0" w:space="0" w:color="auto" w:frame="1"/>
        </w:rPr>
        <w:t>Правила подготовки публичного выступления.</w:t>
      </w:r>
    </w:p>
    <w:p w:rsidR="00EA2C85" w:rsidRPr="00EA2C85" w:rsidRDefault="00EA2C85" w:rsidP="00EA2C85">
      <w:pPr>
        <w:shd w:val="clear" w:color="auto" w:fill="FBFBF9"/>
        <w:jc w:val="both"/>
        <w:textAlignment w:val="baseline"/>
      </w:pPr>
      <w:r w:rsidRPr="00EA2C85">
        <w:rPr>
          <w:b/>
          <w:bCs/>
          <w:bdr w:val="none" w:sz="0" w:space="0" w:color="auto" w:frame="1"/>
        </w:rPr>
        <w:t>1. Следите за речью и голосом.</w:t>
      </w:r>
    </w:p>
    <w:p w:rsidR="00EA2C85" w:rsidRPr="00EA2C85" w:rsidRDefault="00EA2C85" w:rsidP="00EA2C85">
      <w:pPr>
        <w:shd w:val="clear" w:color="auto" w:fill="FBFBF9"/>
        <w:jc w:val="both"/>
        <w:textAlignment w:val="baseline"/>
      </w:pPr>
      <w:r w:rsidRPr="00EA2C85">
        <w:tab/>
        <w:t>Главными причинами провала публичного выступления служат невнятная, скучная, неубедительная, слишком быстрая (или слишком медленная) речь, а также неумение оратора </w:t>
      </w:r>
      <w:hyperlink r:id="rId6" w:history="1">
        <w:r w:rsidRPr="00EA2C85">
          <w:rPr>
            <w:u w:val="single"/>
            <w:bdr w:val="none" w:sz="0" w:space="0" w:color="auto" w:frame="1"/>
          </w:rPr>
          <w:t>держаться на сцене так, чтобы его внимательно слушали</w:t>
        </w:r>
      </w:hyperlink>
      <w:r w:rsidRPr="00EA2C85">
        <w:t>.</w:t>
      </w:r>
    </w:p>
    <w:p w:rsidR="00EA2C85" w:rsidRPr="00EA2C85" w:rsidRDefault="00EA2C85" w:rsidP="00EA2C85">
      <w:pPr>
        <w:shd w:val="clear" w:color="auto" w:fill="FBFBF9"/>
        <w:jc w:val="both"/>
        <w:textAlignment w:val="baseline"/>
      </w:pPr>
      <w:r w:rsidRPr="00EA2C85">
        <w:tab/>
        <w:t>Оратор должен произносить речь с приподнятой головой, громким и отчетливым голосом, чтобы его могли слышать в последних рядах. Окончания слов должны звучать, а между  предложениями не должно быть не длинных задержек. Не делайте пауз со звуком ‘а’. Темп речи, качество голоса и дыхание нужно держать под контролем.</w:t>
      </w:r>
    </w:p>
    <w:p w:rsidR="00EA2C85" w:rsidRPr="00EA2C85" w:rsidRDefault="00EA2C85" w:rsidP="00EA2C85">
      <w:pPr>
        <w:rPr>
          <w:b/>
        </w:rPr>
      </w:pPr>
      <w:r w:rsidRPr="00EA2C85">
        <w:tab/>
        <w:t>Энергия и энтузиазм должны демонстрироваться соответствующими движениями по сцене или месту, отведенному оратору. Если движений слишком много,  это будет раздражать аудиторию. Наоборот, неподвижное стояние усыпит слушателей.</w:t>
      </w:r>
    </w:p>
    <w:p w:rsidR="00EA2C85" w:rsidRPr="00EA2C85" w:rsidRDefault="00EA2C85" w:rsidP="00EA2C85">
      <w:pPr>
        <w:rPr>
          <w:b/>
        </w:rPr>
      </w:pPr>
      <w:r w:rsidRPr="00EA2C85">
        <w:rPr>
          <w:b/>
          <w:bCs/>
          <w:bdr w:val="none" w:sz="0" w:space="0" w:color="auto" w:frame="1"/>
        </w:rPr>
        <w:t>2. Справьтесь с волнением.</w:t>
      </w:r>
    </w:p>
    <w:p w:rsidR="00EA2C85" w:rsidRPr="00EA2C85" w:rsidRDefault="00EA2C85" w:rsidP="00EA2C85">
      <w:pPr>
        <w:shd w:val="clear" w:color="auto" w:fill="FBFBF9"/>
        <w:jc w:val="both"/>
        <w:textAlignment w:val="baseline"/>
      </w:pPr>
      <w:r w:rsidRPr="00EA2C85">
        <w:tab/>
        <w:t>Беспокойность и нервозность приводят к неустойчивому голосу и заиканию. Нервозность также проявляется физически, нервничающий оратор может трястись, сутулиться и  скрещивать руки. </w:t>
      </w:r>
      <w:hyperlink r:id="rId7" w:history="1">
        <w:r w:rsidRPr="00EA2C85">
          <w:rPr>
            <w:u w:val="single"/>
            <w:bdr w:val="none" w:sz="0" w:space="0" w:color="auto" w:frame="1"/>
          </w:rPr>
          <w:t>Успокоить нервы</w:t>
        </w:r>
      </w:hyperlink>
      <w:r w:rsidRPr="00EA2C85">
        <w:t> можно, заранее подготовив и изучив материал выступления. Главное правило преодоления волнения – практика, практика и еще раз практика.</w:t>
      </w:r>
    </w:p>
    <w:p w:rsidR="00EA2C85" w:rsidRPr="00EA2C85" w:rsidRDefault="00EA2C85" w:rsidP="00EA2C85">
      <w:pPr>
        <w:rPr>
          <w:b/>
          <w:bCs/>
          <w:bdr w:val="none" w:sz="0" w:space="0" w:color="auto" w:frame="1"/>
        </w:rPr>
      </w:pPr>
      <w:r w:rsidRPr="00EA2C85">
        <w:tab/>
        <w:t>Оратор должен быть экспертом в своей области и в то же время говорить на одном языке с аудиторией. Он также должен решить заранее, какова главная цель его выступления –  ему нужно развлечь аудиторию, научить чему-либо, убедить в чем-то –  и задать себе вопрос, имеет ли он необходимую компетенцию  в предмете выступления? Будет ли аудитория восприимчива к его словам…?</w:t>
      </w:r>
    </w:p>
    <w:p w:rsidR="00EA2C85" w:rsidRPr="00EA2C85" w:rsidRDefault="00EA2C85" w:rsidP="00EA2C85">
      <w:pPr>
        <w:rPr>
          <w:b/>
        </w:rPr>
      </w:pPr>
      <w:r w:rsidRPr="00EA2C85">
        <w:rPr>
          <w:b/>
          <w:bCs/>
          <w:bdr w:val="none" w:sz="0" w:space="0" w:color="auto" w:frame="1"/>
        </w:rPr>
        <w:t>3. Спланируйте выступление</w:t>
      </w:r>
    </w:p>
    <w:p w:rsidR="00EA2C85" w:rsidRPr="00EA2C85" w:rsidRDefault="00EA2C85" w:rsidP="00A61A8D">
      <w:pPr>
        <w:numPr>
          <w:ilvl w:val="0"/>
          <w:numId w:val="20"/>
        </w:numPr>
        <w:shd w:val="clear" w:color="auto" w:fill="FBFBF9"/>
        <w:tabs>
          <w:tab w:val="num" w:pos="284"/>
        </w:tabs>
        <w:jc w:val="both"/>
        <w:textAlignment w:val="baseline"/>
      </w:pPr>
      <w:r w:rsidRPr="00EA2C85">
        <w:t>Согласно </w:t>
      </w:r>
      <w:hyperlink r:id="rId8" w:history="1">
        <w:r w:rsidRPr="00EA2C85">
          <w:rPr>
            <w:u w:val="single"/>
            <w:bdr w:val="none" w:sz="0" w:space="0" w:color="auto" w:frame="1"/>
          </w:rPr>
          <w:t>плану публичного выступления</w:t>
        </w:r>
      </w:hyperlink>
      <w:r w:rsidRPr="00EA2C85">
        <w:t> разбейте речь на начало, середину и концовку.</w:t>
      </w:r>
    </w:p>
    <w:p w:rsidR="00EA2C85" w:rsidRPr="00EA2C85" w:rsidRDefault="00EA2C85" w:rsidP="00A61A8D">
      <w:pPr>
        <w:numPr>
          <w:ilvl w:val="0"/>
          <w:numId w:val="20"/>
        </w:numPr>
        <w:shd w:val="clear" w:color="auto" w:fill="FBFBF9"/>
        <w:tabs>
          <w:tab w:val="num" w:pos="284"/>
        </w:tabs>
        <w:jc w:val="both"/>
        <w:textAlignment w:val="baseline"/>
      </w:pPr>
      <w:r w:rsidRPr="00EA2C85">
        <w:t>Расскажите, о чем будет ваше выступление, что ожидает слушателей, заинтересуйте и получите их доверие.</w:t>
      </w:r>
    </w:p>
    <w:p w:rsidR="00EA2C85" w:rsidRPr="00EA2C85" w:rsidRDefault="00EA2C85" w:rsidP="00A61A8D">
      <w:pPr>
        <w:numPr>
          <w:ilvl w:val="0"/>
          <w:numId w:val="20"/>
        </w:numPr>
        <w:shd w:val="clear" w:color="auto" w:fill="FBFBF9"/>
        <w:tabs>
          <w:tab w:val="left" w:pos="284"/>
        </w:tabs>
        <w:jc w:val="both"/>
        <w:textAlignment w:val="baseline"/>
      </w:pPr>
      <w:r w:rsidRPr="00EA2C85">
        <w:t>Заострите внимание на основных моментах, приводите примеры и факты, которые подтверждают ваши слова, поощряйте вопросы и дискуссию.</w:t>
      </w:r>
    </w:p>
    <w:p w:rsidR="00EA2C85" w:rsidRPr="00EA2C85" w:rsidRDefault="00EA2C85" w:rsidP="00EA2C85">
      <w:pPr>
        <w:jc w:val="both"/>
        <w:rPr>
          <w:u w:val="single"/>
          <w:bdr w:val="none" w:sz="0" w:space="0" w:color="auto" w:frame="1"/>
        </w:rPr>
      </w:pPr>
      <w:r w:rsidRPr="00EA2C85">
        <w:tab/>
        <w:t>Плохое окончание может оказаться губительной для выступления. Постарайтесь до конца удерживать внимание аудитории, суммируйте сказанное, чтобы слушатели лучше усвоили ключевую информацию, используйте факты, которые легко запомнить, скажите аудитории, что им делать дальше, и где вас найти, если у них появятся вопросы</w:t>
      </w:r>
    </w:p>
    <w:p w:rsidR="00EA2C85" w:rsidRPr="00EA2C85" w:rsidRDefault="00EA2C85" w:rsidP="00EA2C85">
      <w:pPr>
        <w:jc w:val="both"/>
        <w:rPr>
          <w:u w:val="single"/>
          <w:bdr w:val="none" w:sz="0" w:space="0" w:color="auto" w:frame="1"/>
        </w:rPr>
      </w:pPr>
    </w:p>
    <w:p w:rsidR="00EA2C85" w:rsidRPr="00EA2C85" w:rsidRDefault="00EA2C85" w:rsidP="00EA2C85">
      <w:pPr>
        <w:jc w:val="both"/>
        <w:rPr>
          <w:b/>
          <w:bCs/>
          <w:bdr w:val="none" w:sz="0" w:space="0" w:color="auto" w:frame="1"/>
        </w:rPr>
      </w:pPr>
      <w:r w:rsidRPr="00EA2C85">
        <w:rPr>
          <w:b/>
          <w:bCs/>
          <w:bdr w:val="none" w:sz="0" w:space="0" w:color="auto" w:frame="1"/>
        </w:rPr>
        <w:t>4. Управляйте аудиторией</w:t>
      </w:r>
    </w:p>
    <w:p w:rsidR="00EA2C85" w:rsidRPr="00EA2C85" w:rsidRDefault="00EA2C85" w:rsidP="00EA2C85">
      <w:pPr>
        <w:shd w:val="clear" w:color="auto" w:fill="FBFBF9"/>
        <w:jc w:val="both"/>
        <w:textAlignment w:val="baseline"/>
      </w:pPr>
      <w:r w:rsidRPr="00EA2C85">
        <w:lastRenderedPageBreak/>
        <w:t>Очень важно установить связь с аудиторией. Объясните, почему вы здесь, кратко изложите, о чем вы собираетесь говорить, каковы ваши цели и задачи.</w:t>
      </w:r>
    </w:p>
    <w:p w:rsidR="00EA2C85" w:rsidRPr="00EA2C85" w:rsidRDefault="00EA2C85" w:rsidP="00EA2C85">
      <w:pPr>
        <w:jc w:val="both"/>
        <w:rPr>
          <w:b/>
          <w:bCs/>
          <w:bdr w:val="none" w:sz="0" w:space="0" w:color="auto" w:frame="1"/>
        </w:rPr>
      </w:pPr>
      <w:r w:rsidRPr="00EA2C85">
        <w:t>Внимательно следите за аудиторией. Постарайтесь снова вовлечь тех, кому скучно. В то же время не ждите постоянной положительной реакции на ваше выступление; больше заботьтесь об общем эффекте выступления. Используйте свои личные качества, чтобы </w:t>
      </w:r>
      <w:hyperlink r:id="rId9" w:history="1">
        <w:r w:rsidRPr="00EA2C85">
          <w:rPr>
            <w:u w:val="single"/>
            <w:bdr w:val="none" w:sz="0" w:space="0" w:color="auto" w:frame="1"/>
          </w:rPr>
          <w:t>очаровать аудиторию</w:t>
        </w:r>
      </w:hyperlink>
      <w:r w:rsidRPr="00EA2C85">
        <w:rPr>
          <w:u w:val="single"/>
          <w:bdr w:val="none" w:sz="0" w:space="0" w:color="auto" w:frame="1"/>
        </w:rPr>
        <w:t>.</w:t>
      </w:r>
    </w:p>
    <w:p w:rsidR="00EA2C85" w:rsidRPr="00EA2C85" w:rsidRDefault="00EA2C85" w:rsidP="00EA2C85">
      <w:pPr>
        <w:jc w:val="both"/>
        <w:rPr>
          <w:b/>
          <w:bCs/>
          <w:bdr w:val="none" w:sz="0" w:space="0" w:color="auto" w:frame="1"/>
        </w:rPr>
      </w:pPr>
      <w:r w:rsidRPr="00EA2C85">
        <w:tab/>
        <w:t>Верный способ вовлечь аудиторию – это говорить о предмете выступления с энергией, энтузиазмом и даже страстью. Многие исследования показывают, что интерес к оратору возрастает, когда он эмоционально  и с увлечением рассказывает о своей теме.</w:t>
      </w:r>
    </w:p>
    <w:p w:rsidR="00EA2C85" w:rsidRPr="00EA2C85" w:rsidRDefault="00EA2C85" w:rsidP="00EA2C85">
      <w:pPr>
        <w:jc w:val="both"/>
        <w:rPr>
          <w:b/>
          <w:bCs/>
          <w:bdr w:val="none" w:sz="0" w:space="0" w:color="auto" w:frame="1"/>
        </w:rPr>
      </w:pPr>
      <w:r w:rsidRPr="00EA2C85">
        <w:tab/>
        <w:t>Также следует принять во внимание различия в усвоении материала аудиторией. Люди по-разному воспринимают и изучают информацию. Одни любят слушать, другие предпочитают графику и рисунки, некоторые предпочитают иметь весь материал под рукой и делать заметки. Старайтесь подавать материал в различных формах.</w:t>
      </w:r>
    </w:p>
    <w:p w:rsidR="00EA2C85" w:rsidRPr="00EA2C85" w:rsidRDefault="00EA2C85" w:rsidP="00A90DD5">
      <w:pPr>
        <w:shd w:val="clear" w:color="auto" w:fill="FBFBF9"/>
        <w:jc w:val="both"/>
        <w:textAlignment w:val="baseline"/>
      </w:pPr>
      <w:r w:rsidRPr="00EA2C85">
        <w:rPr>
          <w:b/>
          <w:bCs/>
          <w:bdr w:val="none" w:sz="0" w:space="0" w:color="auto" w:frame="1"/>
        </w:rPr>
        <w:t>Резюме</w:t>
      </w:r>
    </w:p>
    <w:p w:rsidR="00EA2C85" w:rsidRPr="00EA2C85" w:rsidRDefault="00EA2C85" w:rsidP="00A61A8D">
      <w:pPr>
        <w:numPr>
          <w:ilvl w:val="0"/>
          <w:numId w:val="21"/>
        </w:numPr>
        <w:shd w:val="clear" w:color="auto" w:fill="FBFBF9"/>
        <w:jc w:val="both"/>
        <w:textAlignment w:val="baseline"/>
      </w:pPr>
      <w:r w:rsidRPr="00EA2C85">
        <w:t xml:space="preserve">Решите, что вы </w:t>
      </w:r>
      <w:proofErr w:type="gramStart"/>
      <w:r w:rsidRPr="00EA2C85">
        <w:t>собираетесь рассказать аудитории и почему ей следует</w:t>
      </w:r>
      <w:proofErr w:type="gramEnd"/>
      <w:r w:rsidRPr="00EA2C85">
        <w:t xml:space="preserve"> вас слушать.</w:t>
      </w:r>
    </w:p>
    <w:p w:rsidR="00EA2C85" w:rsidRPr="00EA2C85" w:rsidRDefault="00EA2C85" w:rsidP="00A61A8D">
      <w:pPr>
        <w:numPr>
          <w:ilvl w:val="0"/>
          <w:numId w:val="21"/>
        </w:numPr>
        <w:shd w:val="clear" w:color="auto" w:fill="FBFBF9"/>
        <w:jc w:val="both"/>
        <w:textAlignment w:val="baseline"/>
      </w:pPr>
      <w:r w:rsidRPr="00EA2C85">
        <w:t>Следите за речью, контролируйте голос, движения и жесты.</w:t>
      </w:r>
    </w:p>
    <w:p w:rsidR="00EA2C85" w:rsidRPr="00EA2C85" w:rsidRDefault="00EA2C85" w:rsidP="00A61A8D">
      <w:pPr>
        <w:numPr>
          <w:ilvl w:val="0"/>
          <w:numId w:val="21"/>
        </w:numPr>
        <w:shd w:val="clear" w:color="auto" w:fill="FBFBF9"/>
        <w:jc w:val="both"/>
        <w:textAlignment w:val="baseline"/>
      </w:pPr>
      <w:r w:rsidRPr="00EA2C85">
        <w:t>Составьте план выступления заранее. Он должен содержать начало, середину и конец</w:t>
      </w:r>
      <w:proofErr w:type="gramStart"/>
      <w:r w:rsidRPr="00EA2C85">
        <w:t>..</w:t>
      </w:r>
      <w:proofErr w:type="gramEnd"/>
    </w:p>
    <w:p w:rsidR="00EA2C85" w:rsidRPr="00EA2C85" w:rsidRDefault="00EA2C85" w:rsidP="00A61A8D">
      <w:pPr>
        <w:numPr>
          <w:ilvl w:val="0"/>
          <w:numId w:val="21"/>
        </w:numPr>
        <w:shd w:val="clear" w:color="auto" w:fill="FBFBF9"/>
        <w:jc w:val="both"/>
        <w:textAlignment w:val="baseline"/>
      </w:pPr>
      <w:r w:rsidRPr="00EA2C85">
        <w:t>Будьте полны энтузиазма и используйте разные способы предоставления информации.</w:t>
      </w:r>
    </w:p>
    <w:p w:rsidR="00EA2C85" w:rsidRPr="00EA2C85" w:rsidRDefault="00EA2C85" w:rsidP="00A90DD5">
      <w:pPr>
        <w:jc w:val="both"/>
        <w:rPr>
          <w:b/>
        </w:rPr>
      </w:pPr>
      <w:r w:rsidRPr="00EA2C85">
        <w:t>И последнее: </w:t>
      </w:r>
      <w:hyperlink r:id="rId10" w:history="1">
        <w:r w:rsidRPr="00EA2C85">
          <w:rPr>
            <w:u w:val="single"/>
            <w:bdr w:val="none" w:sz="0" w:space="0" w:color="auto" w:frame="1"/>
          </w:rPr>
          <w:t>получите удовольствие от «сцены</w:t>
        </w:r>
      </w:hyperlink>
      <w:r w:rsidRPr="00EA2C85">
        <w:rPr>
          <w:u w:val="single"/>
          <w:bdr w:val="none" w:sz="0" w:space="0" w:color="auto" w:frame="1"/>
        </w:rPr>
        <w:t>»</w:t>
      </w:r>
      <w:r w:rsidRPr="00EA2C85">
        <w:t>. Аудитория непременно это заметит, и у вас будет больше шансов завоевать ее интерес и положительный отклик</w:t>
      </w:r>
    </w:p>
    <w:p w:rsidR="00EA2C85" w:rsidRPr="00EA2C85" w:rsidRDefault="00EA2C85" w:rsidP="00EA2C85">
      <w:r w:rsidRPr="00EA2C85">
        <w:rPr>
          <w:b/>
        </w:rPr>
        <w:t xml:space="preserve">ПРИЛОЖЕНИЕ </w:t>
      </w:r>
      <w:r w:rsidRPr="00EA2C85">
        <w:rPr>
          <w:b/>
          <w:lang w:val="en-US"/>
        </w:rPr>
        <w:t>IV</w:t>
      </w:r>
      <w:r w:rsidRPr="00EA2C85">
        <w:rPr>
          <w:b/>
        </w:rPr>
        <w:t>.</w:t>
      </w:r>
    </w:p>
    <w:p w:rsidR="00EA2C85" w:rsidRPr="00EA2C85" w:rsidRDefault="00EA2C85" w:rsidP="00EA2C85">
      <w:r w:rsidRPr="00EA2C85">
        <w:rPr>
          <w:b/>
        </w:rPr>
        <w:t>Рекомендации и критерии оценивания по работе с таблицами.</w:t>
      </w:r>
    </w:p>
    <w:p w:rsidR="00EA2C85" w:rsidRPr="00EA2C85" w:rsidRDefault="00EA2C85" w:rsidP="00EA2C85">
      <w:pPr>
        <w:shd w:val="clear" w:color="auto" w:fill="FFFFFF"/>
        <w:ind w:firstLine="709"/>
        <w:jc w:val="both"/>
      </w:pPr>
      <w:r w:rsidRPr="00EA2C85">
        <w:rPr>
          <w:bCs/>
        </w:rPr>
        <w:t>Составление таблицы</w:t>
      </w:r>
      <w:r w:rsidRPr="00EA2C85">
        <w:t xml:space="preserve"> - это прием, используемый для обобщения и систематизации учебной информации, извлеченной из некоторого раздела.</w:t>
      </w:r>
    </w:p>
    <w:p w:rsidR="00EA2C85" w:rsidRPr="00EA2C85" w:rsidRDefault="00EA2C85" w:rsidP="00EA2C85">
      <w:pPr>
        <w:shd w:val="clear" w:color="auto" w:fill="FFFFFF"/>
        <w:ind w:firstLine="709"/>
        <w:jc w:val="both"/>
      </w:pPr>
      <w:r w:rsidRPr="00EA2C85">
        <w:t>При заполнении таблицы помните, - её содержание полностью должно соответствовать заданной теме. Не следует вносить излишнюю информацию, не принадлежащую рассматриваемому вопросу занятия.</w:t>
      </w:r>
    </w:p>
    <w:p w:rsidR="00EA2C85" w:rsidRPr="00EA2C85" w:rsidRDefault="00EA2C85" w:rsidP="00EA2C85">
      <w:pPr>
        <w:shd w:val="clear" w:color="auto" w:fill="FFFFFF"/>
        <w:ind w:firstLine="709"/>
        <w:jc w:val="both"/>
      </w:pPr>
      <w:r w:rsidRPr="00EA2C85">
        <w:t xml:space="preserve">Представленный материал должен быть кратко и лаконично сформулирован. Прослеживается чёткость в логике изложения. Не следует вносить размытых, многословных рассуждений. В данной работе качество результата заключается не столько в объёме, сколько в грамотном обобщении и структуризации учебного материала. </w:t>
      </w:r>
    </w:p>
    <w:p w:rsidR="00EA2C85" w:rsidRPr="00EA2C85" w:rsidRDefault="00EA2C85" w:rsidP="00EA2C85">
      <w:pPr>
        <w:shd w:val="clear" w:color="auto" w:fill="FFFFFF"/>
        <w:ind w:firstLine="709"/>
        <w:jc w:val="both"/>
      </w:pPr>
      <w:r w:rsidRPr="00EA2C85">
        <w:t>Не допускайте пустых не заполненных граф.</w:t>
      </w:r>
    </w:p>
    <w:p w:rsidR="00EA2C85" w:rsidRPr="00EA2C85" w:rsidRDefault="00EA2C85" w:rsidP="00EA2C85">
      <w:pPr>
        <w:shd w:val="clear" w:color="auto" w:fill="FFFFFF"/>
        <w:ind w:firstLine="709"/>
        <w:jc w:val="both"/>
      </w:pPr>
      <w:r w:rsidRPr="00EA2C85">
        <w:t>Обратите внимание на оформление таблицы и аккуратность внесения информации.</w:t>
      </w:r>
    </w:p>
    <w:p w:rsidR="00EA2C85" w:rsidRPr="00EA2C85" w:rsidRDefault="00EA2C85" w:rsidP="00EA2C85">
      <w:pPr>
        <w:shd w:val="clear" w:color="auto" w:fill="FFFFFF"/>
        <w:ind w:firstLine="709"/>
        <w:jc w:val="both"/>
      </w:pPr>
      <w:r w:rsidRPr="00EA2C85">
        <w:t>Основными требованиями к оформлению таблиц являются:</w:t>
      </w:r>
    </w:p>
    <w:p w:rsidR="00EA2C85" w:rsidRPr="00EA2C85" w:rsidRDefault="00EA2C85" w:rsidP="00EA2C85">
      <w:pPr>
        <w:shd w:val="clear" w:color="auto" w:fill="FFFFFF"/>
        <w:ind w:firstLine="709"/>
        <w:jc w:val="both"/>
        <w:rPr>
          <w:lang w:val="en-US"/>
        </w:rPr>
      </w:pPr>
      <w:r w:rsidRPr="00EA2C85">
        <w:rPr>
          <w:lang w:val="en-US"/>
        </w:rPr>
        <w:t>-</w:t>
      </w:r>
      <w:r w:rsidRPr="00EA2C85">
        <w:t>Шрифт</w:t>
      </w:r>
      <w:r w:rsidRPr="00EA2C85">
        <w:rPr>
          <w:lang w:val="en-US"/>
        </w:rPr>
        <w:t xml:space="preserve"> - Times New Roman</w:t>
      </w:r>
    </w:p>
    <w:p w:rsidR="00EA2C85" w:rsidRPr="006D2485" w:rsidRDefault="00EA2C85" w:rsidP="00EA2C85">
      <w:pPr>
        <w:ind w:left="-567" w:firstLine="1275"/>
        <w:jc w:val="both"/>
      </w:pPr>
      <w:r w:rsidRPr="006D2485">
        <w:t>-</w:t>
      </w:r>
      <w:r w:rsidRPr="00EA2C85">
        <w:t>Высота</w:t>
      </w:r>
      <w:r w:rsidRPr="006D2485">
        <w:t xml:space="preserve"> </w:t>
      </w:r>
      <w:r w:rsidRPr="00EA2C85">
        <w:t>шрифта</w:t>
      </w:r>
      <w:r w:rsidRPr="006D2485">
        <w:t xml:space="preserve"> -  12 </w:t>
      </w:r>
      <w:proofErr w:type="spellStart"/>
      <w:r w:rsidRPr="00EA2C85">
        <w:t>пт</w:t>
      </w:r>
      <w:proofErr w:type="spellEnd"/>
      <w:proofErr w:type="gramStart"/>
      <w:r w:rsidRPr="006D2485">
        <w:t xml:space="preserve"> ;</w:t>
      </w:r>
      <w:proofErr w:type="gramEnd"/>
      <w:r w:rsidRPr="006D2485">
        <w:t xml:space="preserve"> </w:t>
      </w:r>
    </w:p>
    <w:p w:rsidR="00EA2C85" w:rsidRPr="00EA2C85" w:rsidRDefault="00EA2C85" w:rsidP="00EA2C85">
      <w:pPr>
        <w:ind w:left="-567" w:firstLine="1275"/>
        <w:jc w:val="both"/>
      </w:pPr>
      <w:r w:rsidRPr="00EA2C85">
        <w:t xml:space="preserve">-Междустрочный интервал </w:t>
      </w:r>
      <w:proofErr w:type="gramStart"/>
      <w:r w:rsidRPr="00EA2C85">
        <w:t>–о</w:t>
      </w:r>
      <w:proofErr w:type="gramEnd"/>
      <w:r w:rsidRPr="00EA2C85">
        <w:t>динарный</w:t>
      </w:r>
    </w:p>
    <w:p w:rsidR="00EA2C85" w:rsidRPr="00EA2C85" w:rsidRDefault="00EA2C85" w:rsidP="00EA2C85">
      <w:pPr>
        <w:ind w:left="141" w:firstLine="567"/>
        <w:jc w:val="both"/>
      </w:pPr>
      <w:r w:rsidRPr="00EA2C85">
        <w:t xml:space="preserve">-Выравнивание текста - по ширине. </w:t>
      </w:r>
    </w:p>
    <w:p w:rsidR="00EA2C85" w:rsidRPr="00EA2C85" w:rsidRDefault="00EA2C85" w:rsidP="00CA58A0">
      <w:pPr>
        <w:shd w:val="clear" w:color="auto" w:fill="FFFFFF"/>
        <w:ind w:left="-567" w:firstLine="1275"/>
        <w:jc w:val="both"/>
      </w:pPr>
      <w:r w:rsidRPr="00EA2C85">
        <w:t>-Исключить переносы в словах.</w:t>
      </w:r>
    </w:p>
    <w:p w:rsidR="00EA2C85" w:rsidRPr="00EA2C85" w:rsidRDefault="00EA2C85" w:rsidP="00EA2C85">
      <w:pPr>
        <w:rPr>
          <w:b/>
          <w:i/>
        </w:rPr>
      </w:pPr>
      <w:r w:rsidRPr="00EA2C85">
        <w:rPr>
          <w:b/>
          <w:bCs/>
          <w:i/>
        </w:rPr>
        <w:t xml:space="preserve">Критерии оценки </w:t>
      </w:r>
      <w:r w:rsidRPr="00EA2C85">
        <w:rPr>
          <w:b/>
          <w:i/>
        </w:rPr>
        <w:t>работы с таблицами</w:t>
      </w:r>
    </w:p>
    <w:tbl>
      <w:tblPr>
        <w:tblpPr w:leftFromText="180" w:rightFromText="180" w:vertAnchor="text" w:horzAnchor="margin" w:tblpY="107"/>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4"/>
        <w:gridCol w:w="2074"/>
        <w:gridCol w:w="1831"/>
        <w:gridCol w:w="2369"/>
        <w:gridCol w:w="2568"/>
      </w:tblGrid>
      <w:tr w:rsidR="00EA2C85" w:rsidRPr="00EA2C85" w:rsidTr="009C5C4D">
        <w:tc>
          <w:tcPr>
            <w:tcW w:w="554" w:type="dxa"/>
            <w:vMerge w:val="restart"/>
          </w:tcPr>
          <w:p w:rsidR="00EA2C85" w:rsidRPr="00EA2C85" w:rsidRDefault="00EA2C85" w:rsidP="00EA2C85">
            <w:pPr>
              <w:jc w:val="center"/>
              <w:rPr>
                <w:b/>
                <w:sz w:val="20"/>
                <w:szCs w:val="20"/>
              </w:rPr>
            </w:pPr>
            <w:r w:rsidRPr="00EA2C85">
              <w:rPr>
                <w:b/>
                <w:sz w:val="20"/>
                <w:szCs w:val="20"/>
              </w:rPr>
              <w:t xml:space="preserve">№ </w:t>
            </w:r>
            <w:proofErr w:type="gramStart"/>
            <w:r w:rsidRPr="00EA2C85">
              <w:rPr>
                <w:b/>
                <w:sz w:val="20"/>
                <w:szCs w:val="20"/>
              </w:rPr>
              <w:t>п</w:t>
            </w:r>
            <w:proofErr w:type="gramEnd"/>
            <w:r w:rsidRPr="00EA2C85">
              <w:rPr>
                <w:b/>
                <w:sz w:val="20"/>
                <w:szCs w:val="20"/>
              </w:rPr>
              <w:t>/п</w:t>
            </w:r>
          </w:p>
        </w:tc>
        <w:tc>
          <w:tcPr>
            <w:tcW w:w="2074" w:type="dxa"/>
            <w:vMerge w:val="restart"/>
          </w:tcPr>
          <w:p w:rsidR="00EA2C85" w:rsidRPr="00EA2C85" w:rsidRDefault="00EA2C85" w:rsidP="00EA2C85">
            <w:pPr>
              <w:jc w:val="center"/>
              <w:rPr>
                <w:b/>
                <w:sz w:val="20"/>
                <w:szCs w:val="20"/>
              </w:rPr>
            </w:pPr>
            <w:r w:rsidRPr="00EA2C85">
              <w:rPr>
                <w:b/>
                <w:sz w:val="20"/>
                <w:szCs w:val="20"/>
              </w:rPr>
              <w:t>Критерии оценки</w:t>
            </w:r>
          </w:p>
        </w:tc>
        <w:tc>
          <w:tcPr>
            <w:tcW w:w="1831" w:type="dxa"/>
          </w:tcPr>
          <w:p w:rsidR="00EA2C85" w:rsidRPr="00EA2C85" w:rsidRDefault="00EA2C85" w:rsidP="00EA2C85">
            <w:pPr>
              <w:jc w:val="center"/>
              <w:rPr>
                <w:b/>
                <w:sz w:val="20"/>
                <w:szCs w:val="20"/>
              </w:rPr>
            </w:pPr>
            <w:r w:rsidRPr="00EA2C85">
              <w:rPr>
                <w:b/>
                <w:sz w:val="20"/>
                <w:szCs w:val="20"/>
              </w:rPr>
              <w:t>Выполнено</w:t>
            </w:r>
          </w:p>
        </w:tc>
        <w:tc>
          <w:tcPr>
            <w:tcW w:w="2369" w:type="dxa"/>
          </w:tcPr>
          <w:p w:rsidR="00EA2C85" w:rsidRPr="00EA2C85" w:rsidRDefault="00EA2C85" w:rsidP="00EA2C85">
            <w:pPr>
              <w:jc w:val="center"/>
              <w:rPr>
                <w:b/>
                <w:sz w:val="20"/>
                <w:szCs w:val="20"/>
              </w:rPr>
            </w:pPr>
            <w:r w:rsidRPr="00EA2C85">
              <w:rPr>
                <w:b/>
                <w:sz w:val="20"/>
                <w:szCs w:val="20"/>
              </w:rPr>
              <w:t>Выполнено не полностью</w:t>
            </w:r>
          </w:p>
        </w:tc>
        <w:tc>
          <w:tcPr>
            <w:tcW w:w="2568" w:type="dxa"/>
          </w:tcPr>
          <w:p w:rsidR="00EA2C85" w:rsidRPr="00EA2C85" w:rsidRDefault="00EA2C85" w:rsidP="00EA2C85">
            <w:pPr>
              <w:jc w:val="center"/>
              <w:rPr>
                <w:b/>
                <w:sz w:val="20"/>
                <w:szCs w:val="20"/>
              </w:rPr>
            </w:pPr>
            <w:r w:rsidRPr="00EA2C85">
              <w:rPr>
                <w:b/>
                <w:sz w:val="20"/>
                <w:szCs w:val="20"/>
              </w:rPr>
              <w:t>Не выполнено</w:t>
            </w:r>
          </w:p>
        </w:tc>
      </w:tr>
      <w:tr w:rsidR="00EA2C85" w:rsidRPr="00EA2C85" w:rsidTr="009C5C4D">
        <w:tc>
          <w:tcPr>
            <w:tcW w:w="554" w:type="dxa"/>
            <w:vMerge/>
          </w:tcPr>
          <w:p w:rsidR="00EA2C85" w:rsidRPr="00EA2C85" w:rsidRDefault="00EA2C85" w:rsidP="00EA2C85">
            <w:pPr>
              <w:jc w:val="center"/>
              <w:rPr>
                <w:b/>
                <w:sz w:val="20"/>
                <w:szCs w:val="20"/>
              </w:rPr>
            </w:pPr>
          </w:p>
        </w:tc>
        <w:tc>
          <w:tcPr>
            <w:tcW w:w="2074" w:type="dxa"/>
            <w:vMerge/>
          </w:tcPr>
          <w:p w:rsidR="00EA2C85" w:rsidRPr="00EA2C85" w:rsidRDefault="00EA2C85" w:rsidP="00EA2C85">
            <w:pPr>
              <w:jc w:val="center"/>
              <w:rPr>
                <w:b/>
                <w:sz w:val="20"/>
                <w:szCs w:val="20"/>
              </w:rPr>
            </w:pPr>
          </w:p>
        </w:tc>
        <w:tc>
          <w:tcPr>
            <w:tcW w:w="1831" w:type="dxa"/>
          </w:tcPr>
          <w:p w:rsidR="00EA2C85" w:rsidRPr="00EA2C85" w:rsidRDefault="00EA2C85" w:rsidP="00EA2C85">
            <w:pPr>
              <w:jc w:val="center"/>
              <w:rPr>
                <w:b/>
                <w:sz w:val="20"/>
                <w:szCs w:val="20"/>
              </w:rPr>
            </w:pPr>
            <w:r w:rsidRPr="00EA2C85">
              <w:rPr>
                <w:b/>
                <w:sz w:val="20"/>
                <w:szCs w:val="20"/>
              </w:rPr>
              <w:t>Высокий уровень</w:t>
            </w:r>
          </w:p>
          <w:p w:rsidR="00EA2C85" w:rsidRPr="00EA2C85" w:rsidRDefault="00EA2C85" w:rsidP="00EA2C85">
            <w:pPr>
              <w:jc w:val="center"/>
              <w:rPr>
                <w:b/>
                <w:sz w:val="20"/>
                <w:szCs w:val="20"/>
              </w:rPr>
            </w:pPr>
            <w:r w:rsidRPr="00EA2C85">
              <w:rPr>
                <w:b/>
                <w:sz w:val="20"/>
                <w:szCs w:val="20"/>
              </w:rPr>
              <w:t>3 балла</w:t>
            </w:r>
          </w:p>
        </w:tc>
        <w:tc>
          <w:tcPr>
            <w:tcW w:w="2369" w:type="dxa"/>
          </w:tcPr>
          <w:p w:rsidR="00EA2C85" w:rsidRPr="00EA2C85" w:rsidRDefault="00EA2C85" w:rsidP="00EA2C85">
            <w:pPr>
              <w:jc w:val="center"/>
              <w:rPr>
                <w:b/>
                <w:sz w:val="20"/>
                <w:szCs w:val="20"/>
              </w:rPr>
            </w:pPr>
            <w:r w:rsidRPr="00EA2C85">
              <w:rPr>
                <w:b/>
                <w:sz w:val="20"/>
                <w:szCs w:val="20"/>
              </w:rPr>
              <w:t>Средний уровень</w:t>
            </w:r>
          </w:p>
          <w:p w:rsidR="00EA2C85" w:rsidRPr="00EA2C85" w:rsidRDefault="00EA2C85" w:rsidP="00EA2C85">
            <w:pPr>
              <w:jc w:val="center"/>
              <w:rPr>
                <w:b/>
                <w:sz w:val="20"/>
                <w:szCs w:val="20"/>
              </w:rPr>
            </w:pPr>
            <w:r w:rsidRPr="00EA2C85">
              <w:rPr>
                <w:b/>
                <w:sz w:val="20"/>
                <w:szCs w:val="20"/>
              </w:rPr>
              <w:t>2 балла</w:t>
            </w:r>
          </w:p>
        </w:tc>
        <w:tc>
          <w:tcPr>
            <w:tcW w:w="2568" w:type="dxa"/>
          </w:tcPr>
          <w:p w:rsidR="00EA2C85" w:rsidRPr="00EA2C85" w:rsidRDefault="00EA2C85" w:rsidP="00EA2C85">
            <w:pPr>
              <w:jc w:val="center"/>
              <w:rPr>
                <w:b/>
                <w:sz w:val="20"/>
                <w:szCs w:val="20"/>
              </w:rPr>
            </w:pPr>
            <w:r w:rsidRPr="00EA2C85">
              <w:rPr>
                <w:b/>
                <w:sz w:val="20"/>
                <w:szCs w:val="20"/>
              </w:rPr>
              <w:t>Низкий уровень</w:t>
            </w:r>
          </w:p>
          <w:p w:rsidR="00EA2C85" w:rsidRPr="00EA2C85" w:rsidRDefault="00EA2C85" w:rsidP="00EA2C85">
            <w:pPr>
              <w:jc w:val="center"/>
              <w:rPr>
                <w:b/>
                <w:sz w:val="20"/>
                <w:szCs w:val="20"/>
              </w:rPr>
            </w:pPr>
            <w:r w:rsidRPr="00EA2C85">
              <w:rPr>
                <w:b/>
                <w:sz w:val="20"/>
                <w:szCs w:val="20"/>
              </w:rPr>
              <w:t>1 балл</w:t>
            </w:r>
          </w:p>
        </w:tc>
      </w:tr>
      <w:tr w:rsidR="00EA2C85" w:rsidRPr="00EA2C85" w:rsidTr="009C5C4D">
        <w:tc>
          <w:tcPr>
            <w:tcW w:w="554" w:type="dxa"/>
          </w:tcPr>
          <w:p w:rsidR="00EA2C85" w:rsidRPr="00EA2C85" w:rsidRDefault="00EA2C85" w:rsidP="00EA2C85">
            <w:pPr>
              <w:rPr>
                <w:sz w:val="20"/>
                <w:szCs w:val="20"/>
              </w:rPr>
            </w:pPr>
            <w:r w:rsidRPr="00EA2C85">
              <w:rPr>
                <w:sz w:val="20"/>
                <w:szCs w:val="20"/>
              </w:rPr>
              <w:t>1</w:t>
            </w:r>
          </w:p>
        </w:tc>
        <w:tc>
          <w:tcPr>
            <w:tcW w:w="2074" w:type="dxa"/>
          </w:tcPr>
          <w:p w:rsidR="00EA2C85" w:rsidRPr="00EA2C85" w:rsidRDefault="00EA2C85" w:rsidP="00EA2C85">
            <w:pPr>
              <w:rPr>
                <w:sz w:val="20"/>
                <w:szCs w:val="20"/>
              </w:rPr>
            </w:pPr>
            <w:r w:rsidRPr="00EA2C85">
              <w:rPr>
                <w:sz w:val="20"/>
                <w:szCs w:val="20"/>
              </w:rPr>
              <w:t>Соответствие представленной в таблице информации заданной теме</w:t>
            </w:r>
          </w:p>
        </w:tc>
        <w:tc>
          <w:tcPr>
            <w:tcW w:w="1831" w:type="dxa"/>
          </w:tcPr>
          <w:p w:rsidR="00EA2C85" w:rsidRPr="00EA2C85" w:rsidRDefault="00EA2C85" w:rsidP="00EA2C85">
            <w:pPr>
              <w:rPr>
                <w:sz w:val="20"/>
                <w:szCs w:val="20"/>
              </w:rPr>
            </w:pPr>
            <w:r w:rsidRPr="00EA2C85">
              <w:rPr>
                <w:sz w:val="20"/>
                <w:szCs w:val="20"/>
              </w:rPr>
              <w:t>-содержание полностью соответствует заданной теме</w:t>
            </w:r>
          </w:p>
        </w:tc>
        <w:tc>
          <w:tcPr>
            <w:tcW w:w="2369" w:type="dxa"/>
          </w:tcPr>
          <w:p w:rsidR="00EA2C85" w:rsidRPr="00EA2C85" w:rsidRDefault="00EA2C85" w:rsidP="00EA2C85">
            <w:pPr>
              <w:rPr>
                <w:sz w:val="20"/>
                <w:szCs w:val="20"/>
              </w:rPr>
            </w:pPr>
            <w:r w:rsidRPr="00EA2C85">
              <w:rPr>
                <w:sz w:val="20"/>
                <w:szCs w:val="20"/>
              </w:rPr>
              <w:t>-содержание соответствует заданной теме, но есть незначительные замечания.</w:t>
            </w:r>
          </w:p>
        </w:tc>
        <w:tc>
          <w:tcPr>
            <w:tcW w:w="2568" w:type="dxa"/>
            <w:shd w:val="clear" w:color="auto" w:fill="auto"/>
          </w:tcPr>
          <w:p w:rsidR="00EA2C85" w:rsidRPr="00EA2C85" w:rsidRDefault="00EA2C85" w:rsidP="00EA2C85">
            <w:pPr>
              <w:rPr>
                <w:sz w:val="20"/>
                <w:szCs w:val="20"/>
              </w:rPr>
            </w:pPr>
            <w:r w:rsidRPr="00EA2C85">
              <w:rPr>
                <w:sz w:val="20"/>
                <w:szCs w:val="20"/>
              </w:rPr>
              <w:t>- содержание таблицы  не соответствует заданной теме;</w:t>
            </w:r>
          </w:p>
          <w:p w:rsidR="00EA2C85" w:rsidRPr="00EA2C85" w:rsidRDefault="00EA2C85" w:rsidP="00EA2C85">
            <w:pPr>
              <w:rPr>
                <w:sz w:val="20"/>
                <w:szCs w:val="20"/>
              </w:rPr>
            </w:pPr>
          </w:p>
        </w:tc>
      </w:tr>
      <w:tr w:rsidR="00EA2C85" w:rsidRPr="00EA2C85" w:rsidTr="009C5C4D">
        <w:tc>
          <w:tcPr>
            <w:tcW w:w="554" w:type="dxa"/>
          </w:tcPr>
          <w:p w:rsidR="00EA2C85" w:rsidRPr="00EA2C85" w:rsidRDefault="00EA2C85" w:rsidP="00EA2C85">
            <w:pPr>
              <w:rPr>
                <w:sz w:val="20"/>
                <w:szCs w:val="20"/>
              </w:rPr>
            </w:pPr>
            <w:r w:rsidRPr="00EA2C85">
              <w:rPr>
                <w:sz w:val="20"/>
                <w:szCs w:val="20"/>
              </w:rPr>
              <w:t>2</w:t>
            </w:r>
          </w:p>
        </w:tc>
        <w:tc>
          <w:tcPr>
            <w:tcW w:w="2074" w:type="dxa"/>
          </w:tcPr>
          <w:p w:rsidR="00EA2C85" w:rsidRPr="00EA2C85" w:rsidRDefault="00EA2C85" w:rsidP="00EA2C85">
            <w:pPr>
              <w:rPr>
                <w:sz w:val="20"/>
                <w:szCs w:val="20"/>
              </w:rPr>
            </w:pPr>
            <w:r w:rsidRPr="00EA2C85">
              <w:rPr>
                <w:sz w:val="20"/>
                <w:szCs w:val="20"/>
              </w:rPr>
              <w:t xml:space="preserve">Лаконичность и четкость изложения </w:t>
            </w:r>
            <w:r w:rsidRPr="00EA2C85">
              <w:rPr>
                <w:sz w:val="20"/>
                <w:szCs w:val="20"/>
              </w:rPr>
              <w:lastRenderedPageBreak/>
              <w:t>материала в таблице</w:t>
            </w:r>
          </w:p>
        </w:tc>
        <w:tc>
          <w:tcPr>
            <w:tcW w:w="1831" w:type="dxa"/>
          </w:tcPr>
          <w:p w:rsidR="00EA2C85" w:rsidRPr="00EA2C85" w:rsidRDefault="00EA2C85" w:rsidP="00EA2C85">
            <w:pPr>
              <w:rPr>
                <w:sz w:val="20"/>
                <w:szCs w:val="20"/>
              </w:rPr>
            </w:pPr>
            <w:r w:rsidRPr="00EA2C85">
              <w:rPr>
                <w:sz w:val="20"/>
                <w:szCs w:val="20"/>
              </w:rPr>
              <w:lastRenderedPageBreak/>
              <w:t xml:space="preserve">-материал изложен четко, </w:t>
            </w:r>
            <w:r w:rsidRPr="00EA2C85">
              <w:rPr>
                <w:sz w:val="20"/>
                <w:szCs w:val="20"/>
              </w:rPr>
              <w:lastRenderedPageBreak/>
              <w:t>лаконично</w:t>
            </w:r>
          </w:p>
        </w:tc>
        <w:tc>
          <w:tcPr>
            <w:tcW w:w="2369" w:type="dxa"/>
          </w:tcPr>
          <w:p w:rsidR="00EA2C85" w:rsidRPr="00EA2C85" w:rsidRDefault="00EA2C85" w:rsidP="00EA2C85">
            <w:pPr>
              <w:rPr>
                <w:sz w:val="20"/>
                <w:szCs w:val="20"/>
              </w:rPr>
            </w:pPr>
            <w:r w:rsidRPr="00EA2C85">
              <w:rPr>
                <w:sz w:val="20"/>
                <w:szCs w:val="20"/>
              </w:rPr>
              <w:lastRenderedPageBreak/>
              <w:t>-многословный текст;</w:t>
            </w:r>
          </w:p>
          <w:p w:rsidR="00EA2C85" w:rsidRPr="00EA2C85" w:rsidRDefault="00EA2C85" w:rsidP="00EA2C85">
            <w:pPr>
              <w:rPr>
                <w:sz w:val="20"/>
                <w:szCs w:val="20"/>
              </w:rPr>
            </w:pPr>
            <w:r w:rsidRPr="00EA2C85">
              <w:rPr>
                <w:sz w:val="20"/>
                <w:szCs w:val="20"/>
              </w:rPr>
              <w:t>-размытые объяснения</w:t>
            </w:r>
          </w:p>
        </w:tc>
        <w:tc>
          <w:tcPr>
            <w:tcW w:w="2568" w:type="dxa"/>
            <w:shd w:val="clear" w:color="auto" w:fill="auto"/>
          </w:tcPr>
          <w:p w:rsidR="00EA2C85" w:rsidRPr="00EA2C85" w:rsidRDefault="00EA2C85" w:rsidP="00EA2C85">
            <w:pPr>
              <w:rPr>
                <w:sz w:val="20"/>
                <w:szCs w:val="20"/>
              </w:rPr>
            </w:pPr>
            <w:r w:rsidRPr="00EA2C85">
              <w:rPr>
                <w:sz w:val="20"/>
                <w:szCs w:val="20"/>
              </w:rPr>
              <w:t xml:space="preserve">-имеются не заполненные ячейки, множественные </w:t>
            </w:r>
            <w:r w:rsidRPr="00EA2C85">
              <w:rPr>
                <w:sz w:val="20"/>
                <w:szCs w:val="20"/>
              </w:rPr>
              <w:lastRenderedPageBreak/>
              <w:t>ошибки;</w:t>
            </w:r>
          </w:p>
        </w:tc>
      </w:tr>
      <w:tr w:rsidR="00EA2C85" w:rsidRPr="00EA2C85" w:rsidTr="009C5C4D">
        <w:tc>
          <w:tcPr>
            <w:tcW w:w="554" w:type="dxa"/>
          </w:tcPr>
          <w:p w:rsidR="00EA2C85" w:rsidRPr="00EA2C85" w:rsidRDefault="00EA2C85" w:rsidP="00EA2C85">
            <w:pPr>
              <w:rPr>
                <w:sz w:val="20"/>
                <w:szCs w:val="20"/>
              </w:rPr>
            </w:pPr>
            <w:r w:rsidRPr="00EA2C85">
              <w:rPr>
                <w:sz w:val="20"/>
                <w:szCs w:val="20"/>
              </w:rPr>
              <w:lastRenderedPageBreak/>
              <w:t>3</w:t>
            </w:r>
          </w:p>
        </w:tc>
        <w:tc>
          <w:tcPr>
            <w:tcW w:w="2074" w:type="dxa"/>
          </w:tcPr>
          <w:p w:rsidR="00EA2C85" w:rsidRPr="00EA2C85" w:rsidRDefault="00EA2C85" w:rsidP="00EA2C85">
            <w:pPr>
              <w:rPr>
                <w:sz w:val="20"/>
                <w:szCs w:val="20"/>
              </w:rPr>
            </w:pPr>
            <w:r w:rsidRPr="00EA2C85">
              <w:rPr>
                <w:sz w:val="20"/>
                <w:szCs w:val="20"/>
              </w:rPr>
              <w:t>Правильность оформления</w:t>
            </w:r>
          </w:p>
        </w:tc>
        <w:tc>
          <w:tcPr>
            <w:tcW w:w="1831" w:type="dxa"/>
          </w:tcPr>
          <w:p w:rsidR="00EA2C85" w:rsidRPr="00EA2C85" w:rsidRDefault="00EA2C85" w:rsidP="00EA2C85">
            <w:pPr>
              <w:rPr>
                <w:sz w:val="20"/>
                <w:szCs w:val="20"/>
              </w:rPr>
            </w:pPr>
            <w:r w:rsidRPr="00EA2C85">
              <w:rPr>
                <w:sz w:val="20"/>
                <w:szCs w:val="20"/>
              </w:rPr>
              <w:t>-оформление полностью соответствует требованиям.</w:t>
            </w:r>
          </w:p>
        </w:tc>
        <w:tc>
          <w:tcPr>
            <w:tcW w:w="2369" w:type="dxa"/>
          </w:tcPr>
          <w:p w:rsidR="00EA2C85" w:rsidRPr="00EA2C85" w:rsidRDefault="00EA2C85" w:rsidP="00EA2C85">
            <w:pPr>
              <w:rPr>
                <w:sz w:val="20"/>
                <w:szCs w:val="20"/>
              </w:rPr>
            </w:pPr>
            <w:r w:rsidRPr="00EA2C85">
              <w:rPr>
                <w:sz w:val="20"/>
                <w:szCs w:val="20"/>
              </w:rPr>
              <w:t>-в оформлении имеются небольшие замечания</w:t>
            </w:r>
          </w:p>
        </w:tc>
        <w:tc>
          <w:tcPr>
            <w:tcW w:w="2568" w:type="dxa"/>
            <w:shd w:val="clear" w:color="auto" w:fill="auto"/>
          </w:tcPr>
          <w:p w:rsidR="00EA2C85" w:rsidRPr="00EA2C85" w:rsidRDefault="00EA2C85" w:rsidP="00EA2C85">
            <w:pPr>
              <w:rPr>
                <w:sz w:val="20"/>
                <w:szCs w:val="20"/>
              </w:rPr>
            </w:pPr>
            <w:r w:rsidRPr="00EA2C85">
              <w:rPr>
                <w:sz w:val="20"/>
                <w:szCs w:val="20"/>
              </w:rPr>
              <w:t>-выполнено и оформлено небрежно, без соблюдения установленных требований.</w:t>
            </w:r>
          </w:p>
        </w:tc>
      </w:tr>
      <w:tr w:rsidR="00EA2C85" w:rsidRPr="00EA2C85" w:rsidTr="009C5C4D">
        <w:tc>
          <w:tcPr>
            <w:tcW w:w="9396" w:type="dxa"/>
            <w:gridSpan w:val="5"/>
          </w:tcPr>
          <w:p w:rsidR="00EA2C85" w:rsidRPr="00EA2C85" w:rsidRDefault="00EA2C85" w:rsidP="00EA2C85">
            <w:pPr>
              <w:rPr>
                <w:sz w:val="20"/>
                <w:szCs w:val="20"/>
              </w:rPr>
            </w:pPr>
            <w:r w:rsidRPr="00EA2C85">
              <w:rPr>
                <w:sz w:val="20"/>
                <w:szCs w:val="20"/>
              </w:rPr>
              <w:t>Оценка:</w:t>
            </w:r>
          </w:p>
          <w:p w:rsidR="00EA2C85" w:rsidRPr="00EA2C85" w:rsidRDefault="00EA2C85" w:rsidP="00EA2C85">
            <w:pPr>
              <w:rPr>
                <w:sz w:val="20"/>
                <w:szCs w:val="20"/>
              </w:rPr>
            </w:pPr>
            <w:r w:rsidRPr="00EA2C85">
              <w:rPr>
                <w:sz w:val="20"/>
                <w:szCs w:val="20"/>
              </w:rPr>
              <w:t>8-9 баллов «отлично»</w:t>
            </w:r>
          </w:p>
          <w:p w:rsidR="00EA2C85" w:rsidRPr="00EA2C85" w:rsidRDefault="00EA2C85" w:rsidP="00EA2C85">
            <w:pPr>
              <w:rPr>
                <w:sz w:val="20"/>
                <w:szCs w:val="20"/>
              </w:rPr>
            </w:pPr>
            <w:r w:rsidRPr="00EA2C85">
              <w:rPr>
                <w:sz w:val="20"/>
                <w:szCs w:val="20"/>
              </w:rPr>
              <w:t xml:space="preserve">6-7 баллов «хорошо» </w:t>
            </w:r>
          </w:p>
          <w:p w:rsidR="00EA2C85" w:rsidRPr="00EA2C85" w:rsidRDefault="00EA2C85" w:rsidP="00EA2C85">
            <w:pPr>
              <w:rPr>
                <w:sz w:val="20"/>
                <w:szCs w:val="20"/>
              </w:rPr>
            </w:pPr>
            <w:r w:rsidRPr="00EA2C85">
              <w:rPr>
                <w:sz w:val="20"/>
                <w:szCs w:val="20"/>
              </w:rPr>
              <w:t>4-5 баллов «удовлетворительно»</w:t>
            </w:r>
          </w:p>
        </w:tc>
      </w:tr>
    </w:tbl>
    <w:p w:rsidR="00EA2C85" w:rsidRPr="00EA2C85" w:rsidRDefault="00EA2C85" w:rsidP="00EA2C85">
      <w:pPr>
        <w:rPr>
          <w:b/>
        </w:rPr>
      </w:pPr>
      <w:r w:rsidRPr="00EA2C85">
        <w:rPr>
          <w:b/>
        </w:rPr>
        <w:t xml:space="preserve">ПРИЛОЖЕНИЕ </w:t>
      </w:r>
      <w:r w:rsidRPr="00EA2C85">
        <w:rPr>
          <w:b/>
          <w:lang w:val="en-US"/>
        </w:rPr>
        <w:t>V</w:t>
      </w:r>
      <w:r w:rsidRPr="00EA2C85">
        <w:rPr>
          <w:b/>
        </w:rPr>
        <w:t>.</w:t>
      </w:r>
    </w:p>
    <w:p w:rsidR="00EA2C85" w:rsidRPr="00EA2C85" w:rsidRDefault="00EA2C85" w:rsidP="00EA2C85">
      <w:pPr>
        <w:rPr>
          <w:b/>
        </w:rPr>
      </w:pPr>
      <w:r w:rsidRPr="00EA2C85">
        <w:rPr>
          <w:b/>
        </w:rPr>
        <w:t>Рекомендации и критерии оценивания по составлению схем.</w:t>
      </w:r>
    </w:p>
    <w:p w:rsidR="00EA2C85" w:rsidRPr="00EA2C85" w:rsidRDefault="00EA2C85" w:rsidP="00EA2C85">
      <w:pPr>
        <w:ind w:firstLine="708"/>
        <w:jc w:val="both"/>
        <w:rPr>
          <w:b/>
        </w:rPr>
      </w:pPr>
      <w:r w:rsidRPr="00EA2C85">
        <w:t>Схема — это графическое изображение логических связей между основными текстовыми субъектами. Средствами графического изображения являются геометрические фигуры (прямоугольники и др.) и их соединения (линии, стрелки), а также символические изображения и рисунки предметов. Схема отличается от плана наличием связей между элементами. Связи придают картине целостность и наглядность.</w:t>
      </w:r>
    </w:p>
    <w:p w:rsidR="00EA2C85" w:rsidRPr="00EA2C85" w:rsidRDefault="00EA2C85" w:rsidP="00EA2C85">
      <w:pPr>
        <w:ind w:firstLine="708"/>
        <w:jc w:val="both"/>
      </w:pPr>
      <w:r w:rsidRPr="00EA2C85">
        <w:rPr>
          <w:color w:val="000000"/>
          <w:shd w:val="clear" w:color="auto" w:fill="FFFFFF"/>
        </w:rPr>
        <w:t>Технологические схемы - это схематически изложенный процесс приготовления блюд и кондитерских изделий, полуфабрикатов.</w:t>
      </w:r>
    </w:p>
    <w:p w:rsidR="00EA2C85" w:rsidRPr="00EA2C85" w:rsidRDefault="00EA2C85" w:rsidP="00EA2C85">
      <w:pPr>
        <w:ind w:firstLine="708"/>
        <w:jc w:val="both"/>
      </w:pPr>
      <w:r w:rsidRPr="00EA2C85">
        <w:t>При составлении схемы технологического процесса приготовления блюда, изделия или полуфабриката следует соблюдать следующие правила:</w:t>
      </w:r>
    </w:p>
    <w:p w:rsidR="00EA2C85" w:rsidRPr="00EA2C85" w:rsidRDefault="00EA2C85" w:rsidP="00EA2C85">
      <w:pPr>
        <w:jc w:val="both"/>
      </w:pPr>
      <w:r w:rsidRPr="00EA2C85">
        <w:t>- Помните, схема является своего рода конспектом, который позволит быстро и доступно прочитать любой технологический процесс, изображённый в ней.</w:t>
      </w:r>
    </w:p>
    <w:p w:rsidR="00EA2C85" w:rsidRPr="00EA2C85" w:rsidRDefault="00EA2C85" w:rsidP="00EA2C85">
      <w:pPr>
        <w:jc w:val="both"/>
      </w:pPr>
      <w:r w:rsidRPr="00EA2C85">
        <w:t xml:space="preserve">- Понимая, что в каждом технологическом процессе приготовления готовой продукции или полуфабрикатов участвуют два текстовых субъекта (блоки схемы) – это </w:t>
      </w:r>
      <w:r w:rsidRPr="00EA2C85">
        <w:rPr>
          <w:b/>
        </w:rPr>
        <w:t>состав</w:t>
      </w:r>
      <w:r w:rsidRPr="00EA2C85">
        <w:t xml:space="preserve"> (рецептура, ингредиенты) и </w:t>
      </w:r>
      <w:r w:rsidRPr="00EA2C85">
        <w:rPr>
          <w:b/>
        </w:rPr>
        <w:t>операции</w:t>
      </w:r>
      <w:r w:rsidRPr="00EA2C85">
        <w:t xml:space="preserve"> (приёмы, действия), стремитесь к </w:t>
      </w:r>
      <w:r w:rsidRPr="00EA2C85">
        <w:rPr>
          <w:u w:val="single"/>
        </w:rPr>
        <w:t xml:space="preserve">правильному их расположению </w:t>
      </w:r>
      <w:r w:rsidRPr="00EA2C85">
        <w:t xml:space="preserve">(распределению) в схеме и </w:t>
      </w:r>
      <w:r w:rsidRPr="00EA2C85">
        <w:rPr>
          <w:u w:val="single"/>
        </w:rPr>
        <w:t>логичности выражения</w:t>
      </w:r>
      <w:r w:rsidRPr="00EA2C85">
        <w:t xml:space="preserve"> </w:t>
      </w:r>
      <w:r w:rsidRPr="00EA2C85">
        <w:rPr>
          <w:u w:val="single"/>
        </w:rPr>
        <w:t>их связи</w:t>
      </w:r>
      <w:r w:rsidRPr="00EA2C85">
        <w:t xml:space="preserve"> между собой.</w:t>
      </w:r>
    </w:p>
    <w:p w:rsidR="00EA2C85" w:rsidRPr="00EA2C85" w:rsidRDefault="00EA2C85" w:rsidP="00EA2C85">
      <w:pPr>
        <w:jc w:val="both"/>
      </w:pPr>
      <w:r w:rsidRPr="00EA2C85">
        <w:t xml:space="preserve">-Содержание схемы должно быть не только </w:t>
      </w:r>
      <w:r w:rsidRPr="00EA2C85">
        <w:rPr>
          <w:b/>
        </w:rPr>
        <w:t>логично оформленным</w:t>
      </w:r>
      <w:r w:rsidRPr="00EA2C85">
        <w:t xml:space="preserve"> в части распределения блоков схемы, и связи между ними, но и, иметь </w:t>
      </w:r>
      <w:r w:rsidRPr="00EA2C85">
        <w:rPr>
          <w:b/>
        </w:rPr>
        <w:t>чёткую последовательность</w:t>
      </w:r>
      <w:r w:rsidRPr="00EA2C85">
        <w:t xml:space="preserve"> в части изложения технологического процесса приготовления блюда, изделия или полуфабриката.</w:t>
      </w:r>
    </w:p>
    <w:p w:rsidR="00EA2C85" w:rsidRPr="00EA2C85" w:rsidRDefault="00EA2C85" w:rsidP="00EA2C85">
      <w:pPr>
        <w:jc w:val="both"/>
      </w:pPr>
      <w:r w:rsidRPr="00EA2C85">
        <w:t>- Помните! Все изложение должно быть последовательным, логически стройным, вестись просто и доступно. Важно, чтобы была ясна связь рассматриваемых действий и их «участников».</w:t>
      </w:r>
    </w:p>
    <w:p w:rsidR="00EA2C85" w:rsidRPr="00EA2C85" w:rsidRDefault="00EA2C85" w:rsidP="00EA2C85">
      <w:pPr>
        <w:shd w:val="clear" w:color="auto" w:fill="FFFFFF"/>
        <w:jc w:val="both"/>
        <w:rPr>
          <w:b/>
        </w:rPr>
      </w:pPr>
      <w:r w:rsidRPr="00EA2C85">
        <w:rPr>
          <w:b/>
        </w:rPr>
        <w:t>Критерии оценки:</w:t>
      </w:r>
    </w:p>
    <w:p w:rsidR="00EA2C85" w:rsidRPr="00EA2C85" w:rsidRDefault="00EA2C85" w:rsidP="00EA2C85">
      <w:pPr>
        <w:rPr>
          <w:b/>
          <w:i/>
        </w:rPr>
      </w:pPr>
      <w:r w:rsidRPr="00EA2C85">
        <w:rPr>
          <w:b/>
          <w:bCs/>
          <w:i/>
        </w:rPr>
        <w:t xml:space="preserve">Критерии оценки </w:t>
      </w:r>
      <w:r w:rsidRPr="00EA2C85">
        <w:rPr>
          <w:b/>
          <w:i/>
        </w:rPr>
        <w:t>работы по составлению схем</w:t>
      </w:r>
    </w:p>
    <w:tbl>
      <w:tblPr>
        <w:tblW w:w="9332"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1595"/>
        <w:gridCol w:w="2945"/>
        <w:gridCol w:w="2440"/>
        <w:gridCol w:w="1735"/>
      </w:tblGrid>
      <w:tr w:rsidR="00EA2C85" w:rsidRPr="00EA2C85" w:rsidTr="009C5C4D">
        <w:trPr>
          <w:jc w:val="center"/>
        </w:trPr>
        <w:tc>
          <w:tcPr>
            <w:tcW w:w="617" w:type="dxa"/>
            <w:vMerge w:val="restart"/>
          </w:tcPr>
          <w:p w:rsidR="00EA2C85" w:rsidRPr="00EA2C85" w:rsidRDefault="00EA2C85" w:rsidP="00EA2C85">
            <w:pPr>
              <w:jc w:val="center"/>
              <w:rPr>
                <w:b/>
                <w:sz w:val="20"/>
                <w:szCs w:val="20"/>
              </w:rPr>
            </w:pPr>
            <w:r w:rsidRPr="00EA2C85">
              <w:rPr>
                <w:b/>
                <w:sz w:val="20"/>
                <w:szCs w:val="20"/>
              </w:rPr>
              <w:t xml:space="preserve">№ </w:t>
            </w:r>
            <w:proofErr w:type="gramStart"/>
            <w:r w:rsidRPr="00EA2C85">
              <w:rPr>
                <w:b/>
                <w:sz w:val="20"/>
                <w:szCs w:val="20"/>
              </w:rPr>
              <w:t>п</w:t>
            </w:r>
            <w:proofErr w:type="gramEnd"/>
            <w:r w:rsidRPr="00EA2C85">
              <w:rPr>
                <w:b/>
                <w:sz w:val="20"/>
                <w:szCs w:val="20"/>
              </w:rPr>
              <w:t>/п</w:t>
            </w:r>
          </w:p>
        </w:tc>
        <w:tc>
          <w:tcPr>
            <w:tcW w:w="1595" w:type="dxa"/>
            <w:vMerge w:val="restart"/>
          </w:tcPr>
          <w:p w:rsidR="00EA2C85" w:rsidRPr="00EA2C85" w:rsidRDefault="00EA2C85" w:rsidP="00EA2C85">
            <w:pPr>
              <w:jc w:val="center"/>
              <w:rPr>
                <w:b/>
                <w:sz w:val="20"/>
                <w:szCs w:val="20"/>
              </w:rPr>
            </w:pPr>
            <w:r w:rsidRPr="00EA2C85">
              <w:rPr>
                <w:b/>
                <w:sz w:val="20"/>
                <w:szCs w:val="20"/>
              </w:rPr>
              <w:t>Критерии оценки</w:t>
            </w:r>
          </w:p>
        </w:tc>
        <w:tc>
          <w:tcPr>
            <w:tcW w:w="2945" w:type="dxa"/>
          </w:tcPr>
          <w:p w:rsidR="00EA2C85" w:rsidRPr="00EA2C85" w:rsidRDefault="00EA2C85" w:rsidP="00EA2C85">
            <w:pPr>
              <w:jc w:val="center"/>
              <w:rPr>
                <w:b/>
                <w:sz w:val="20"/>
                <w:szCs w:val="20"/>
              </w:rPr>
            </w:pPr>
            <w:r w:rsidRPr="00EA2C85">
              <w:rPr>
                <w:b/>
                <w:sz w:val="20"/>
                <w:szCs w:val="20"/>
              </w:rPr>
              <w:t>Выполнено</w:t>
            </w:r>
          </w:p>
        </w:tc>
        <w:tc>
          <w:tcPr>
            <w:tcW w:w="2440" w:type="dxa"/>
          </w:tcPr>
          <w:p w:rsidR="00EA2C85" w:rsidRPr="00EA2C85" w:rsidRDefault="00EA2C85" w:rsidP="00EA2C85">
            <w:pPr>
              <w:jc w:val="center"/>
              <w:rPr>
                <w:b/>
                <w:sz w:val="20"/>
                <w:szCs w:val="20"/>
              </w:rPr>
            </w:pPr>
            <w:r w:rsidRPr="00EA2C85">
              <w:rPr>
                <w:b/>
                <w:sz w:val="20"/>
                <w:szCs w:val="20"/>
              </w:rPr>
              <w:t>Выполнено не полностью</w:t>
            </w:r>
          </w:p>
        </w:tc>
        <w:tc>
          <w:tcPr>
            <w:tcW w:w="1735" w:type="dxa"/>
          </w:tcPr>
          <w:p w:rsidR="00EA2C85" w:rsidRPr="00EA2C85" w:rsidRDefault="00EA2C85" w:rsidP="00EA2C85">
            <w:pPr>
              <w:jc w:val="center"/>
              <w:rPr>
                <w:b/>
                <w:sz w:val="20"/>
                <w:szCs w:val="20"/>
              </w:rPr>
            </w:pPr>
            <w:r w:rsidRPr="00EA2C85">
              <w:rPr>
                <w:b/>
                <w:sz w:val="20"/>
                <w:szCs w:val="20"/>
              </w:rPr>
              <w:t>Не выполнено</w:t>
            </w:r>
          </w:p>
        </w:tc>
      </w:tr>
      <w:tr w:rsidR="00EA2C85" w:rsidRPr="00EA2C85" w:rsidTr="009C5C4D">
        <w:trPr>
          <w:jc w:val="center"/>
        </w:trPr>
        <w:tc>
          <w:tcPr>
            <w:tcW w:w="617" w:type="dxa"/>
            <w:vMerge/>
          </w:tcPr>
          <w:p w:rsidR="00EA2C85" w:rsidRPr="00EA2C85" w:rsidRDefault="00EA2C85" w:rsidP="00EA2C85">
            <w:pPr>
              <w:jc w:val="center"/>
              <w:rPr>
                <w:b/>
                <w:sz w:val="20"/>
                <w:szCs w:val="20"/>
              </w:rPr>
            </w:pPr>
          </w:p>
        </w:tc>
        <w:tc>
          <w:tcPr>
            <w:tcW w:w="1595" w:type="dxa"/>
            <w:vMerge/>
          </w:tcPr>
          <w:p w:rsidR="00EA2C85" w:rsidRPr="00EA2C85" w:rsidRDefault="00EA2C85" w:rsidP="00EA2C85">
            <w:pPr>
              <w:jc w:val="center"/>
              <w:rPr>
                <w:b/>
                <w:sz w:val="20"/>
                <w:szCs w:val="20"/>
              </w:rPr>
            </w:pPr>
          </w:p>
        </w:tc>
        <w:tc>
          <w:tcPr>
            <w:tcW w:w="2945" w:type="dxa"/>
          </w:tcPr>
          <w:p w:rsidR="00EA2C85" w:rsidRPr="00EA2C85" w:rsidRDefault="00EA2C85" w:rsidP="00EA2C85">
            <w:pPr>
              <w:jc w:val="center"/>
              <w:rPr>
                <w:b/>
                <w:sz w:val="20"/>
                <w:szCs w:val="20"/>
              </w:rPr>
            </w:pPr>
            <w:r w:rsidRPr="00EA2C85">
              <w:rPr>
                <w:b/>
                <w:sz w:val="20"/>
                <w:szCs w:val="20"/>
              </w:rPr>
              <w:t>Высокий уровень</w:t>
            </w:r>
          </w:p>
          <w:p w:rsidR="00EA2C85" w:rsidRPr="00EA2C85" w:rsidRDefault="00EA2C85" w:rsidP="00EA2C85">
            <w:pPr>
              <w:jc w:val="center"/>
              <w:rPr>
                <w:b/>
                <w:sz w:val="20"/>
                <w:szCs w:val="20"/>
              </w:rPr>
            </w:pPr>
            <w:r w:rsidRPr="00EA2C85">
              <w:rPr>
                <w:b/>
                <w:sz w:val="20"/>
                <w:szCs w:val="20"/>
              </w:rPr>
              <w:t>3 балла</w:t>
            </w:r>
          </w:p>
        </w:tc>
        <w:tc>
          <w:tcPr>
            <w:tcW w:w="2440" w:type="dxa"/>
          </w:tcPr>
          <w:p w:rsidR="00EA2C85" w:rsidRPr="00EA2C85" w:rsidRDefault="00EA2C85" w:rsidP="00EA2C85">
            <w:pPr>
              <w:jc w:val="center"/>
              <w:rPr>
                <w:b/>
                <w:sz w:val="20"/>
                <w:szCs w:val="20"/>
              </w:rPr>
            </w:pPr>
            <w:r w:rsidRPr="00EA2C85">
              <w:rPr>
                <w:b/>
                <w:sz w:val="20"/>
                <w:szCs w:val="20"/>
              </w:rPr>
              <w:t>Средний уровень</w:t>
            </w:r>
          </w:p>
          <w:p w:rsidR="00EA2C85" w:rsidRPr="00EA2C85" w:rsidRDefault="00EA2C85" w:rsidP="00EA2C85">
            <w:pPr>
              <w:jc w:val="center"/>
              <w:rPr>
                <w:b/>
                <w:sz w:val="20"/>
                <w:szCs w:val="20"/>
              </w:rPr>
            </w:pPr>
            <w:r w:rsidRPr="00EA2C85">
              <w:rPr>
                <w:b/>
                <w:sz w:val="20"/>
                <w:szCs w:val="20"/>
              </w:rPr>
              <w:t>2 балла</w:t>
            </w:r>
          </w:p>
        </w:tc>
        <w:tc>
          <w:tcPr>
            <w:tcW w:w="1735" w:type="dxa"/>
          </w:tcPr>
          <w:p w:rsidR="00EA2C85" w:rsidRPr="00EA2C85" w:rsidRDefault="00EA2C85" w:rsidP="00EA2C85">
            <w:pPr>
              <w:jc w:val="center"/>
              <w:rPr>
                <w:b/>
                <w:sz w:val="20"/>
                <w:szCs w:val="20"/>
              </w:rPr>
            </w:pPr>
            <w:r w:rsidRPr="00EA2C85">
              <w:rPr>
                <w:b/>
                <w:sz w:val="20"/>
                <w:szCs w:val="20"/>
              </w:rPr>
              <w:t>Низкий уровень</w:t>
            </w:r>
          </w:p>
          <w:p w:rsidR="00EA2C85" w:rsidRPr="00EA2C85" w:rsidRDefault="00EA2C85" w:rsidP="00EA2C85">
            <w:pPr>
              <w:jc w:val="center"/>
              <w:rPr>
                <w:b/>
                <w:sz w:val="20"/>
                <w:szCs w:val="20"/>
              </w:rPr>
            </w:pPr>
            <w:r w:rsidRPr="00EA2C85">
              <w:rPr>
                <w:b/>
                <w:sz w:val="20"/>
                <w:szCs w:val="20"/>
              </w:rPr>
              <w:t>1 балл</w:t>
            </w:r>
          </w:p>
        </w:tc>
      </w:tr>
      <w:tr w:rsidR="00EA2C85" w:rsidRPr="00EA2C85" w:rsidTr="009C5C4D">
        <w:trPr>
          <w:jc w:val="center"/>
        </w:trPr>
        <w:tc>
          <w:tcPr>
            <w:tcW w:w="617" w:type="dxa"/>
          </w:tcPr>
          <w:p w:rsidR="00EA2C85" w:rsidRPr="00EA2C85" w:rsidRDefault="00EA2C85" w:rsidP="00EA2C85">
            <w:pPr>
              <w:rPr>
                <w:sz w:val="20"/>
                <w:szCs w:val="20"/>
              </w:rPr>
            </w:pPr>
            <w:r w:rsidRPr="00EA2C85">
              <w:rPr>
                <w:sz w:val="20"/>
                <w:szCs w:val="20"/>
              </w:rPr>
              <w:t>1</w:t>
            </w:r>
          </w:p>
        </w:tc>
        <w:tc>
          <w:tcPr>
            <w:tcW w:w="1595" w:type="dxa"/>
          </w:tcPr>
          <w:p w:rsidR="00EA2C85" w:rsidRPr="00EA2C85" w:rsidRDefault="00EA2C85" w:rsidP="00EA2C85">
            <w:pPr>
              <w:rPr>
                <w:sz w:val="20"/>
                <w:szCs w:val="20"/>
              </w:rPr>
            </w:pPr>
            <w:r w:rsidRPr="00EA2C85">
              <w:rPr>
                <w:sz w:val="20"/>
                <w:szCs w:val="20"/>
              </w:rPr>
              <w:t>Соответствие представленной в схеме  информации заданной теме</w:t>
            </w:r>
          </w:p>
        </w:tc>
        <w:tc>
          <w:tcPr>
            <w:tcW w:w="2945" w:type="dxa"/>
          </w:tcPr>
          <w:p w:rsidR="00EA2C85" w:rsidRPr="00EA2C85" w:rsidRDefault="00EA2C85" w:rsidP="00EA2C85">
            <w:pPr>
              <w:rPr>
                <w:sz w:val="20"/>
                <w:szCs w:val="20"/>
              </w:rPr>
            </w:pPr>
            <w:r w:rsidRPr="00EA2C85">
              <w:rPr>
                <w:sz w:val="20"/>
                <w:szCs w:val="20"/>
              </w:rPr>
              <w:t>-содержание схемы полностью соответствует заданной теме;</w:t>
            </w:r>
          </w:p>
        </w:tc>
        <w:tc>
          <w:tcPr>
            <w:tcW w:w="2440" w:type="dxa"/>
          </w:tcPr>
          <w:p w:rsidR="00EA2C85" w:rsidRPr="00EA2C85" w:rsidRDefault="00EA2C85" w:rsidP="00EA2C85">
            <w:pPr>
              <w:rPr>
                <w:sz w:val="20"/>
                <w:szCs w:val="20"/>
              </w:rPr>
            </w:pPr>
            <w:r w:rsidRPr="00EA2C85">
              <w:rPr>
                <w:sz w:val="20"/>
                <w:szCs w:val="20"/>
              </w:rPr>
              <w:t>-содержание материала в схеме соответствует заданной теме, но есть недочеты и незначительные ошибки.</w:t>
            </w:r>
          </w:p>
        </w:tc>
        <w:tc>
          <w:tcPr>
            <w:tcW w:w="1735" w:type="dxa"/>
            <w:shd w:val="clear" w:color="auto" w:fill="auto"/>
          </w:tcPr>
          <w:p w:rsidR="00EA2C85" w:rsidRPr="00EA2C85" w:rsidRDefault="00EA2C85" w:rsidP="00EA2C85">
            <w:pPr>
              <w:rPr>
                <w:sz w:val="20"/>
                <w:szCs w:val="20"/>
              </w:rPr>
            </w:pPr>
            <w:r w:rsidRPr="00EA2C85">
              <w:rPr>
                <w:sz w:val="20"/>
                <w:szCs w:val="20"/>
              </w:rPr>
              <w:t>Содержание блоков схемы  не соответствует заданной теме.</w:t>
            </w:r>
          </w:p>
        </w:tc>
      </w:tr>
      <w:tr w:rsidR="00EA2C85" w:rsidRPr="00EA2C85" w:rsidTr="009C5C4D">
        <w:trPr>
          <w:jc w:val="center"/>
        </w:trPr>
        <w:tc>
          <w:tcPr>
            <w:tcW w:w="617" w:type="dxa"/>
          </w:tcPr>
          <w:p w:rsidR="00EA2C85" w:rsidRPr="00EA2C85" w:rsidRDefault="00EA2C85" w:rsidP="00EA2C85">
            <w:pPr>
              <w:rPr>
                <w:sz w:val="20"/>
                <w:szCs w:val="20"/>
              </w:rPr>
            </w:pPr>
            <w:r w:rsidRPr="00EA2C85">
              <w:rPr>
                <w:sz w:val="20"/>
                <w:szCs w:val="20"/>
              </w:rPr>
              <w:t>2</w:t>
            </w:r>
          </w:p>
        </w:tc>
        <w:tc>
          <w:tcPr>
            <w:tcW w:w="1595" w:type="dxa"/>
          </w:tcPr>
          <w:p w:rsidR="00EA2C85" w:rsidRPr="00EA2C85" w:rsidRDefault="00EA2C85" w:rsidP="00EA2C85">
            <w:pPr>
              <w:rPr>
                <w:sz w:val="20"/>
                <w:szCs w:val="20"/>
              </w:rPr>
            </w:pPr>
            <w:r w:rsidRPr="00EA2C85">
              <w:rPr>
                <w:sz w:val="20"/>
                <w:szCs w:val="20"/>
              </w:rPr>
              <w:t xml:space="preserve">Читаемость, логичность, лаконичность схемы </w:t>
            </w:r>
          </w:p>
        </w:tc>
        <w:tc>
          <w:tcPr>
            <w:tcW w:w="2945" w:type="dxa"/>
          </w:tcPr>
          <w:p w:rsidR="00EA2C85" w:rsidRPr="00EA2C85" w:rsidRDefault="00EA2C85" w:rsidP="00EA2C85">
            <w:pPr>
              <w:rPr>
                <w:sz w:val="20"/>
                <w:szCs w:val="20"/>
              </w:rPr>
            </w:pPr>
            <w:r w:rsidRPr="00EA2C85">
              <w:rPr>
                <w:sz w:val="20"/>
                <w:szCs w:val="20"/>
              </w:rPr>
              <w:t>-материал в схеме излагается четко и лаконично;</w:t>
            </w:r>
          </w:p>
          <w:p w:rsidR="00EA2C85" w:rsidRPr="00EA2C85" w:rsidRDefault="00EA2C85" w:rsidP="00EA2C85">
            <w:pPr>
              <w:rPr>
                <w:sz w:val="20"/>
                <w:szCs w:val="20"/>
              </w:rPr>
            </w:pPr>
            <w:r w:rsidRPr="00EA2C85">
              <w:rPr>
                <w:sz w:val="20"/>
                <w:szCs w:val="20"/>
              </w:rPr>
              <w:t>- схема читается легко, связи между блоками  определяются логикой изложения материала.</w:t>
            </w:r>
          </w:p>
        </w:tc>
        <w:tc>
          <w:tcPr>
            <w:tcW w:w="2440" w:type="dxa"/>
          </w:tcPr>
          <w:p w:rsidR="00EA2C85" w:rsidRPr="00EA2C85" w:rsidRDefault="00EA2C85" w:rsidP="00EA2C85">
            <w:pPr>
              <w:rPr>
                <w:sz w:val="20"/>
                <w:szCs w:val="20"/>
              </w:rPr>
            </w:pPr>
            <w:r w:rsidRPr="00EA2C85">
              <w:rPr>
                <w:sz w:val="20"/>
                <w:szCs w:val="20"/>
              </w:rPr>
              <w:t>-материал в схеме излагается недостаточно четко и лаконично;</w:t>
            </w:r>
          </w:p>
          <w:p w:rsidR="00EA2C85" w:rsidRPr="00EA2C85" w:rsidRDefault="00EA2C85" w:rsidP="00EA2C85">
            <w:pPr>
              <w:rPr>
                <w:sz w:val="20"/>
                <w:szCs w:val="20"/>
              </w:rPr>
            </w:pPr>
            <w:r w:rsidRPr="00EA2C85">
              <w:rPr>
                <w:sz w:val="20"/>
                <w:szCs w:val="20"/>
              </w:rPr>
              <w:t>-кое-где нарушены логические связи между блоками схемы.</w:t>
            </w:r>
          </w:p>
          <w:p w:rsidR="00EA2C85" w:rsidRPr="00EA2C85" w:rsidRDefault="00EA2C85" w:rsidP="00EA2C85">
            <w:pPr>
              <w:rPr>
                <w:sz w:val="20"/>
                <w:szCs w:val="20"/>
              </w:rPr>
            </w:pPr>
          </w:p>
        </w:tc>
        <w:tc>
          <w:tcPr>
            <w:tcW w:w="1735" w:type="dxa"/>
            <w:shd w:val="clear" w:color="auto" w:fill="auto"/>
          </w:tcPr>
          <w:p w:rsidR="00EA2C85" w:rsidRPr="00EA2C85" w:rsidRDefault="00EA2C85" w:rsidP="00EA2C85">
            <w:pPr>
              <w:rPr>
                <w:sz w:val="20"/>
                <w:szCs w:val="20"/>
              </w:rPr>
            </w:pPr>
            <w:r w:rsidRPr="00EA2C85">
              <w:rPr>
                <w:sz w:val="20"/>
                <w:szCs w:val="20"/>
              </w:rPr>
              <w:t>-имеются множественные логические ошибки в связях между блоками схемы. </w:t>
            </w:r>
          </w:p>
          <w:p w:rsidR="00EA2C85" w:rsidRPr="00EA2C85" w:rsidRDefault="00EA2C85" w:rsidP="00EA2C85">
            <w:pPr>
              <w:rPr>
                <w:sz w:val="20"/>
                <w:szCs w:val="20"/>
              </w:rPr>
            </w:pPr>
          </w:p>
        </w:tc>
      </w:tr>
      <w:tr w:rsidR="00EA2C85" w:rsidRPr="00EA2C85" w:rsidTr="009C5C4D">
        <w:trPr>
          <w:jc w:val="center"/>
        </w:trPr>
        <w:tc>
          <w:tcPr>
            <w:tcW w:w="617" w:type="dxa"/>
          </w:tcPr>
          <w:p w:rsidR="00EA2C85" w:rsidRPr="00EA2C85" w:rsidRDefault="00EA2C85" w:rsidP="00EA2C85">
            <w:pPr>
              <w:rPr>
                <w:sz w:val="20"/>
                <w:szCs w:val="20"/>
              </w:rPr>
            </w:pPr>
            <w:r w:rsidRPr="00EA2C85">
              <w:rPr>
                <w:sz w:val="20"/>
                <w:szCs w:val="20"/>
              </w:rPr>
              <w:t>3</w:t>
            </w:r>
          </w:p>
        </w:tc>
        <w:tc>
          <w:tcPr>
            <w:tcW w:w="1595" w:type="dxa"/>
          </w:tcPr>
          <w:p w:rsidR="00EA2C85" w:rsidRPr="00EA2C85" w:rsidRDefault="00EA2C85" w:rsidP="00EA2C85">
            <w:pPr>
              <w:rPr>
                <w:sz w:val="20"/>
                <w:szCs w:val="20"/>
              </w:rPr>
            </w:pPr>
            <w:r w:rsidRPr="00EA2C85">
              <w:rPr>
                <w:sz w:val="20"/>
                <w:szCs w:val="20"/>
              </w:rPr>
              <w:t>Правильность оформления</w:t>
            </w:r>
          </w:p>
        </w:tc>
        <w:tc>
          <w:tcPr>
            <w:tcW w:w="2945" w:type="dxa"/>
          </w:tcPr>
          <w:p w:rsidR="00EA2C85" w:rsidRPr="00EA2C85" w:rsidRDefault="00EA2C85" w:rsidP="00EA2C85">
            <w:pPr>
              <w:rPr>
                <w:sz w:val="20"/>
                <w:szCs w:val="20"/>
              </w:rPr>
            </w:pPr>
            <w:r w:rsidRPr="00EA2C85">
              <w:rPr>
                <w:sz w:val="20"/>
                <w:szCs w:val="20"/>
              </w:rPr>
              <w:t>-оформление схемы полностью соответствует требованиям.</w:t>
            </w:r>
          </w:p>
          <w:p w:rsidR="00EA2C85" w:rsidRPr="00EA2C85" w:rsidRDefault="00EA2C85" w:rsidP="00EA2C85">
            <w:pPr>
              <w:rPr>
                <w:sz w:val="20"/>
                <w:szCs w:val="20"/>
              </w:rPr>
            </w:pPr>
            <w:r w:rsidRPr="00EA2C85">
              <w:rPr>
                <w:sz w:val="20"/>
                <w:szCs w:val="20"/>
              </w:rPr>
              <w:t>(аккуратность, принципиальность выражения (фигуры, линии, стрелки и др.))</w:t>
            </w:r>
          </w:p>
        </w:tc>
        <w:tc>
          <w:tcPr>
            <w:tcW w:w="2440" w:type="dxa"/>
          </w:tcPr>
          <w:p w:rsidR="00EA2C85" w:rsidRPr="00EA2C85" w:rsidRDefault="00EA2C85" w:rsidP="00EA2C85">
            <w:pPr>
              <w:rPr>
                <w:sz w:val="20"/>
                <w:szCs w:val="20"/>
              </w:rPr>
            </w:pPr>
            <w:r w:rsidRPr="00EA2C85">
              <w:rPr>
                <w:sz w:val="20"/>
                <w:szCs w:val="20"/>
              </w:rPr>
              <w:t xml:space="preserve">- оформление схемы имеет незначительные недочеты  и небольшая небрежность. </w:t>
            </w:r>
          </w:p>
        </w:tc>
        <w:tc>
          <w:tcPr>
            <w:tcW w:w="1735" w:type="dxa"/>
            <w:shd w:val="clear" w:color="auto" w:fill="auto"/>
          </w:tcPr>
          <w:p w:rsidR="00EA2C85" w:rsidRPr="00EA2C85" w:rsidRDefault="00EA2C85" w:rsidP="00EA2C85">
            <w:pPr>
              <w:rPr>
                <w:sz w:val="20"/>
                <w:szCs w:val="20"/>
              </w:rPr>
            </w:pPr>
            <w:r w:rsidRPr="00EA2C85">
              <w:rPr>
                <w:sz w:val="20"/>
                <w:szCs w:val="20"/>
              </w:rPr>
              <w:t>-оформлено небрежно, без соблюдения установленных требований.</w:t>
            </w:r>
          </w:p>
        </w:tc>
      </w:tr>
      <w:tr w:rsidR="00EA2C85" w:rsidRPr="00EA2C85" w:rsidTr="009C5C4D">
        <w:trPr>
          <w:jc w:val="center"/>
        </w:trPr>
        <w:tc>
          <w:tcPr>
            <w:tcW w:w="9332" w:type="dxa"/>
            <w:gridSpan w:val="5"/>
          </w:tcPr>
          <w:p w:rsidR="00EA2C85" w:rsidRPr="00EA2C85" w:rsidRDefault="00EA2C85" w:rsidP="00EA2C85">
            <w:pPr>
              <w:rPr>
                <w:sz w:val="20"/>
                <w:szCs w:val="20"/>
              </w:rPr>
            </w:pPr>
            <w:r w:rsidRPr="00EA2C85">
              <w:rPr>
                <w:sz w:val="20"/>
                <w:szCs w:val="20"/>
              </w:rPr>
              <w:t>Оценка:</w:t>
            </w:r>
          </w:p>
          <w:p w:rsidR="00EA2C85" w:rsidRPr="00EA2C85" w:rsidRDefault="00EA2C85" w:rsidP="00EA2C85">
            <w:pPr>
              <w:rPr>
                <w:sz w:val="20"/>
                <w:szCs w:val="20"/>
              </w:rPr>
            </w:pPr>
            <w:r w:rsidRPr="00EA2C85">
              <w:rPr>
                <w:sz w:val="20"/>
                <w:szCs w:val="20"/>
              </w:rPr>
              <w:lastRenderedPageBreak/>
              <w:t>8-9 баллов «отлично»</w:t>
            </w:r>
          </w:p>
          <w:p w:rsidR="00EA2C85" w:rsidRPr="00EA2C85" w:rsidRDefault="00EA2C85" w:rsidP="00EA2C85">
            <w:pPr>
              <w:rPr>
                <w:sz w:val="20"/>
                <w:szCs w:val="20"/>
              </w:rPr>
            </w:pPr>
            <w:r w:rsidRPr="00EA2C85">
              <w:rPr>
                <w:sz w:val="20"/>
                <w:szCs w:val="20"/>
              </w:rPr>
              <w:t xml:space="preserve">6-7 баллов «хорошо» </w:t>
            </w:r>
          </w:p>
          <w:p w:rsidR="00EA2C85" w:rsidRPr="00EA2C85" w:rsidRDefault="00EA2C85" w:rsidP="00EA2C85">
            <w:pPr>
              <w:rPr>
                <w:sz w:val="20"/>
                <w:szCs w:val="20"/>
              </w:rPr>
            </w:pPr>
            <w:r w:rsidRPr="00EA2C85">
              <w:rPr>
                <w:sz w:val="20"/>
                <w:szCs w:val="20"/>
              </w:rPr>
              <w:t>4-5 баллов «удовлетворительно»</w:t>
            </w:r>
          </w:p>
        </w:tc>
      </w:tr>
    </w:tbl>
    <w:p w:rsidR="00EA2C85" w:rsidRPr="00EA2C85" w:rsidRDefault="00EA2C85" w:rsidP="00EA2C85">
      <w:pPr>
        <w:rPr>
          <w:b/>
        </w:rPr>
      </w:pPr>
      <w:r w:rsidRPr="00EA2C85">
        <w:rPr>
          <w:b/>
        </w:rPr>
        <w:lastRenderedPageBreak/>
        <w:t xml:space="preserve">ПРИЛОЖЕНИЕ </w:t>
      </w:r>
      <w:r w:rsidRPr="00EA2C85">
        <w:rPr>
          <w:b/>
          <w:lang w:val="en-US"/>
        </w:rPr>
        <w:t>VI</w:t>
      </w:r>
      <w:r w:rsidRPr="00EA2C85">
        <w:rPr>
          <w:b/>
        </w:rPr>
        <w:t>.</w:t>
      </w:r>
    </w:p>
    <w:p w:rsidR="00EA2C85" w:rsidRPr="00EA2C85" w:rsidRDefault="00EA2C85" w:rsidP="00EA2C85">
      <w:pPr>
        <w:rPr>
          <w:b/>
        </w:rPr>
      </w:pPr>
      <w:r w:rsidRPr="00EA2C85">
        <w:rPr>
          <w:b/>
        </w:rPr>
        <w:t>Рекомендации и критерии оценивания по решению задач.</w:t>
      </w:r>
      <w:r w:rsidRPr="00EA2C85">
        <w:rPr>
          <w:sz w:val="20"/>
          <w:szCs w:val="20"/>
        </w:rPr>
        <w:tab/>
      </w:r>
    </w:p>
    <w:p w:rsidR="00EA2C85" w:rsidRPr="00EA2C85" w:rsidRDefault="00EA2C85" w:rsidP="00EA2C85">
      <w:pPr>
        <w:ind w:firstLine="709"/>
        <w:jc w:val="both"/>
        <w:rPr>
          <w:b/>
          <w:u w:val="single"/>
        </w:rPr>
      </w:pPr>
      <w:r w:rsidRPr="00EA2C85">
        <w:rPr>
          <w:b/>
          <w:u w:val="single"/>
        </w:rPr>
        <w:t>Выход хлеба и припёк.</w:t>
      </w:r>
    </w:p>
    <w:p w:rsidR="00EA2C85" w:rsidRPr="00EA2C85" w:rsidRDefault="00EA2C85" w:rsidP="00EA2C85">
      <w:pPr>
        <w:ind w:firstLine="709"/>
        <w:jc w:val="both"/>
      </w:pPr>
      <w:r w:rsidRPr="00EA2C85">
        <w:t>Вес хлебных изделий, или, как говорят, выход хлеба, всегда бывает больше чем вес муки, используемой для их приготовления.</w:t>
      </w:r>
    </w:p>
    <w:p w:rsidR="00EA2C85" w:rsidRPr="00EA2C85" w:rsidRDefault="00EA2C85" w:rsidP="00EA2C85">
      <w:pPr>
        <w:ind w:firstLine="709"/>
        <w:jc w:val="both"/>
      </w:pPr>
      <w:r w:rsidRPr="00EA2C85">
        <w:t xml:space="preserve">Под </w:t>
      </w:r>
      <w:r w:rsidRPr="00EA2C85">
        <w:rPr>
          <w:b/>
        </w:rPr>
        <w:t>выходом хлеба</w:t>
      </w:r>
      <w:r w:rsidRPr="00EA2C85">
        <w:t xml:space="preserve"> понимают количество хлеба, полученного из </w:t>
      </w:r>
      <w:smartTag w:uri="urn:schemas-microsoft-com:office:smarttags" w:element="metricconverter">
        <w:smartTagPr>
          <w:attr w:name="ProductID" w:val="100 кг"/>
        </w:smartTagPr>
        <w:r w:rsidRPr="00EA2C85">
          <w:t>100 кг</w:t>
        </w:r>
      </w:smartTag>
      <w:proofErr w:type="gramStart"/>
      <w:r w:rsidRPr="00EA2C85">
        <w:t>.</w:t>
      </w:r>
      <w:proofErr w:type="gramEnd"/>
      <w:r w:rsidRPr="00EA2C85">
        <w:t xml:space="preserve"> </w:t>
      </w:r>
      <w:proofErr w:type="gramStart"/>
      <w:r w:rsidRPr="00EA2C85">
        <w:t>м</w:t>
      </w:r>
      <w:proofErr w:type="gramEnd"/>
      <w:r w:rsidRPr="00EA2C85">
        <w:t>уки.</w:t>
      </w:r>
    </w:p>
    <w:p w:rsidR="00EA2C85" w:rsidRPr="00EA2C85" w:rsidRDefault="00EA2C85" w:rsidP="00EA2C85">
      <w:pPr>
        <w:ind w:firstLine="709"/>
        <w:jc w:val="both"/>
      </w:pPr>
      <w:r w:rsidRPr="00EA2C85">
        <w:t xml:space="preserve">Так, если из </w:t>
      </w:r>
      <w:smartTag w:uri="urn:schemas-microsoft-com:office:smarttags" w:element="metricconverter">
        <w:smartTagPr>
          <w:attr w:name="ProductID" w:val="80 кг"/>
        </w:smartTagPr>
        <w:r w:rsidRPr="00EA2C85">
          <w:t>80 кг</w:t>
        </w:r>
      </w:smartTag>
      <w:proofErr w:type="gramStart"/>
      <w:r w:rsidRPr="00EA2C85">
        <w:t>.</w:t>
      </w:r>
      <w:proofErr w:type="gramEnd"/>
      <w:r w:rsidRPr="00EA2C85">
        <w:t xml:space="preserve"> </w:t>
      </w:r>
      <w:proofErr w:type="gramStart"/>
      <w:r w:rsidRPr="00EA2C85">
        <w:t>м</w:t>
      </w:r>
      <w:proofErr w:type="gramEnd"/>
      <w:r w:rsidRPr="00EA2C85">
        <w:t xml:space="preserve">уки получают </w:t>
      </w:r>
      <w:smartTag w:uri="urn:schemas-microsoft-com:office:smarttags" w:element="metricconverter">
        <w:smartTagPr>
          <w:attr w:name="ProductID" w:val="112 кг"/>
        </w:smartTagPr>
        <w:r w:rsidRPr="00EA2C85">
          <w:t>112 кг</w:t>
        </w:r>
      </w:smartTag>
      <w:r w:rsidRPr="00EA2C85">
        <w:t xml:space="preserve">. выпеченного хлеба, то выход хлеба из </w:t>
      </w:r>
      <w:smartTag w:uri="urn:schemas-microsoft-com:office:smarttags" w:element="metricconverter">
        <w:smartTagPr>
          <w:attr w:name="ProductID" w:val="100 кг"/>
        </w:smartTagPr>
        <w:r w:rsidRPr="00EA2C85">
          <w:t>100 кг</w:t>
        </w:r>
      </w:smartTag>
      <w:r w:rsidRPr="00EA2C85">
        <w:t xml:space="preserve">. муки будет исчисляться следующим образом: </w:t>
      </w:r>
      <w:r w:rsidRPr="00EA2C85">
        <w:rPr>
          <w:highlight w:val="lightGray"/>
        </w:rPr>
        <w:t xml:space="preserve">112*100/80 = </w:t>
      </w:r>
      <w:smartTag w:uri="urn:schemas-microsoft-com:office:smarttags" w:element="metricconverter">
        <w:smartTagPr>
          <w:attr w:name="ProductID" w:val="140 кг"/>
        </w:smartTagPr>
        <w:r w:rsidRPr="00EA2C85">
          <w:rPr>
            <w:highlight w:val="lightGray"/>
          </w:rPr>
          <w:t>140 кг</w:t>
        </w:r>
      </w:smartTag>
      <w:r w:rsidRPr="00EA2C85">
        <w:rPr>
          <w:highlight w:val="lightGray"/>
        </w:rPr>
        <w:t>. хлеба.</w:t>
      </w:r>
    </w:p>
    <w:p w:rsidR="00EA2C85" w:rsidRPr="00EA2C85" w:rsidRDefault="00EA2C85" w:rsidP="00EA2C85">
      <w:pPr>
        <w:ind w:firstLine="709"/>
        <w:jc w:val="both"/>
      </w:pPr>
      <w:r w:rsidRPr="00EA2C85">
        <w:t xml:space="preserve">Вычитая из выхода хлеба вес муки, получаем </w:t>
      </w:r>
      <w:r w:rsidRPr="00EA2C85">
        <w:rPr>
          <w:b/>
        </w:rPr>
        <w:t>припёк</w:t>
      </w:r>
      <w:r w:rsidRPr="00EA2C85">
        <w:t xml:space="preserve"> в процентах</w:t>
      </w:r>
      <w:proofErr w:type="gramStart"/>
      <w:r w:rsidRPr="00EA2C85">
        <w:t xml:space="preserve"> (%). </w:t>
      </w:r>
      <w:proofErr w:type="gramEnd"/>
      <w:r w:rsidRPr="00EA2C85">
        <w:t xml:space="preserve">В данном случае исчисляем так: </w:t>
      </w:r>
      <w:smartTag w:uri="urn:schemas-microsoft-com:office:smarttags" w:element="metricconverter">
        <w:smartTagPr>
          <w:attr w:name="ProductID" w:val="140 кг"/>
        </w:smartTagPr>
        <w:r w:rsidRPr="00EA2C85">
          <w:rPr>
            <w:highlight w:val="lightGray"/>
          </w:rPr>
          <w:t>140 кг</w:t>
        </w:r>
      </w:smartTag>
      <w:r w:rsidRPr="00EA2C85">
        <w:rPr>
          <w:highlight w:val="lightGray"/>
        </w:rPr>
        <w:t>.-100=40%</w:t>
      </w:r>
      <w:r w:rsidRPr="00EA2C85">
        <w:t xml:space="preserve"> </w:t>
      </w:r>
    </w:p>
    <w:p w:rsidR="00EA2C85" w:rsidRPr="00EA2C85" w:rsidRDefault="00EA2C85" w:rsidP="00EA2C85">
      <w:pPr>
        <w:ind w:firstLine="709"/>
        <w:jc w:val="both"/>
      </w:pPr>
      <w:r w:rsidRPr="00EA2C85">
        <w:t>Припёком называют разницу между весом готового хлеба и весом муки, выраженную в процентах</w:t>
      </w:r>
      <w:proofErr w:type="gramStart"/>
      <w:r w:rsidRPr="00EA2C85">
        <w:t xml:space="preserve"> (%). </w:t>
      </w:r>
      <w:proofErr w:type="gramEnd"/>
      <w:r w:rsidRPr="00EA2C85">
        <w:t>к весу муки.</w:t>
      </w:r>
    </w:p>
    <w:p w:rsidR="00EA2C85" w:rsidRPr="00EA2C85" w:rsidRDefault="00EA2C85" w:rsidP="00EA2C85">
      <w:pPr>
        <w:ind w:firstLine="709"/>
        <w:jc w:val="both"/>
        <w:rPr>
          <w:b/>
        </w:rPr>
      </w:pPr>
      <w:r w:rsidRPr="00EA2C85">
        <w:rPr>
          <w:b/>
        </w:rPr>
        <w:t xml:space="preserve">Упёк. </w:t>
      </w:r>
      <w:r w:rsidRPr="00EA2C85">
        <w:t>Хлеб по весу всегда бывает меньше куска теста, используемого для выпечки этого хлеба. Объясняется это тем, что происходят потери во время выпечки, вследствие испарения влаги.</w:t>
      </w:r>
    </w:p>
    <w:p w:rsidR="00EA2C85" w:rsidRPr="00EA2C85" w:rsidRDefault="00EA2C85" w:rsidP="00EA2C85">
      <w:pPr>
        <w:ind w:firstLine="709"/>
        <w:jc w:val="both"/>
      </w:pPr>
      <w:r w:rsidRPr="00EA2C85">
        <w:t xml:space="preserve">Упёк определяется по следующей формуле: </w:t>
      </w:r>
      <w:r w:rsidRPr="00EA2C85">
        <w:rPr>
          <w:highlight w:val="lightGray"/>
        </w:rPr>
        <w:t>Х= ((</w:t>
      </w:r>
      <w:proofErr w:type="gramStart"/>
      <w:r w:rsidRPr="00EA2C85">
        <w:rPr>
          <w:highlight w:val="lightGray"/>
        </w:rPr>
        <w:t>А-Б</w:t>
      </w:r>
      <w:proofErr w:type="gramEnd"/>
      <w:r w:rsidRPr="00EA2C85">
        <w:rPr>
          <w:highlight w:val="lightGray"/>
        </w:rPr>
        <w:t>)*100)/А</w:t>
      </w:r>
    </w:p>
    <w:p w:rsidR="00EA2C85" w:rsidRPr="00EA2C85" w:rsidRDefault="00EA2C85" w:rsidP="00EA2C85">
      <w:pPr>
        <w:ind w:firstLine="709"/>
        <w:jc w:val="both"/>
      </w:pPr>
      <w:r w:rsidRPr="00EA2C85">
        <w:t xml:space="preserve">Где: </w:t>
      </w:r>
      <w:proofErr w:type="gramStart"/>
      <w:r w:rsidRPr="00EA2C85">
        <w:t>А-</w:t>
      </w:r>
      <w:proofErr w:type="gramEnd"/>
      <w:r w:rsidRPr="00EA2C85">
        <w:t xml:space="preserve"> вес куска теста; Б- вес горячего хлеба (из печи сразу); Х- упёк в %</w:t>
      </w:r>
    </w:p>
    <w:p w:rsidR="00EA2C85" w:rsidRPr="00EA2C85" w:rsidRDefault="00EA2C85" w:rsidP="00EA2C85">
      <w:pPr>
        <w:autoSpaceDE w:val="0"/>
        <w:autoSpaceDN w:val="0"/>
        <w:adjustRightInd w:val="0"/>
        <w:jc w:val="both"/>
        <w:rPr>
          <w:b/>
          <w:bCs/>
          <w:iCs/>
        </w:rPr>
      </w:pPr>
      <w:r w:rsidRPr="00EA2C85">
        <w:rPr>
          <w:b/>
          <w:bCs/>
          <w:iCs/>
        </w:rPr>
        <w:t>Памятка решения задач</w:t>
      </w:r>
    </w:p>
    <w:p w:rsidR="00EA2C85" w:rsidRPr="00EA2C85" w:rsidRDefault="00EA2C85" w:rsidP="00EA2C85">
      <w:pPr>
        <w:autoSpaceDE w:val="0"/>
        <w:autoSpaceDN w:val="0"/>
        <w:adjustRightInd w:val="0"/>
        <w:jc w:val="both"/>
      </w:pPr>
      <w:r w:rsidRPr="00EA2C85">
        <w:t>1. Прочитай внимательно задачу и подумай, что означает каждое число в задаче. Постарайся представить то, о чем говорится е задаче.</w:t>
      </w:r>
    </w:p>
    <w:p w:rsidR="00EA2C85" w:rsidRPr="00EA2C85" w:rsidRDefault="00EA2C85" w:rsidP="00EA2C85">
      <w:pPr>
        <w:autoSpaceDE w:val="0"/>
        <w:autoSpaceDN w:val="0"/>
        <w:adjustRightInd w:val="0"/>
        <w:jc w:val="both"/>
      </w:pPr>
      <w:r w:rsidRPr="00EA2C85">
        <w:t>2. Если задача сложная, запиши кратко ее условие, начерти к ней схему или сделай рисунок.</w:t>
      </w:r>
    </w:p>
    <w:p w:rsidR="00EA2C85" w:rsidRPr="00EA2C85" w:rsidRDefault="00EA2C85" w:rsidP="00EA2C85">
      <w:pPr>
        <w:autoSpaceDE w:val="0"/>
        <w:autoSpaceDN w:val="0"/>
        <w:adjustRightInd w:val="0"/>
        <w:jc w:val="both"/>
      </w:pPr>
      <w:r w:rsidRPr="00EA2C85">
        <w:t>3. Прочитай вторично задачу и перескажи про себя.</w:t>
      </w:r>
    </w:p>
    <w:p w:rsidR="00EA2C85" w:rsidRPr="00EA2C85" w:rsidRDefault="00EA2C85" w:rsidP="00EA2C85">
      <w:pPr>
        <w:autoSpaceDE w:val="0"/>
        <w:autoSpaceDN w:val="0"/>
        <w:adjustRightInd w:val="0"/>
        <w:jc w:val="both"/>
      </w:pPr>
      <w:r w:rsidRPr="00EA2C85">
        <w:t>4. Подумай, что надо знать, чтобы ответить на вопрос задачи.</w:t>
      </w:r>
    </w:p>
    <w:p w:rsidR="00EA2C85" w:rsidRPr="00EA2C85" w:rsidRDefault="00EA2C85" w:rsidP="00EA2C85">
      <w:pPr>
        <w:autoSpaceDE w:val="0"/>
        <w:autoSpaceDN w:val="0"/>
        <w:adjustRightInd w:val="0"/>
        <w:jc w:val="both"/>
      </w:pPr>
      <w:r w:rsidRPr="00EA2C85">
        <w:t>5. Подумай, что можно узнать из данных и условия задачи и нужно ли это знать для ответа на вопрос задачи.</w:t>
      </w:r>
    </w:p>
    <w:p w:rsidR="00EA2C85" w:rsidRPr="00EA2C85" w:rsidRDefault="00EA2C85" w:rsidP="00EA2C85">
      <w:pPr>
        <w:autoSpaceDE w:val="0"/>
        <w:autoSpaceDN w:val="0"/>
        <w:adjustRightInd w:val="0"/>
        <w:jc w:val="both"/>
      </w:pPr>
      <w:r w:rsidRPr="00EA2C85">
        <w:t>6. Обдумай план решения задачи.</w:t>
      </w:r>
    </w:p>
    <w:p w:rsidR="00EA2C85" w:rsidRPr="00EA2C85" w:rsidRDefault="00EA2C85" w:rsidP="00EA2C85">
      <w:pPr>
        <w:autoSpaceDE w:val="0"/>
        <w:autoSpaceDN w:val="0"/>
        <w:adjustRightInd w:val="0"/>
        <w:jc w:val="both"/>
      </w:pPr>
      <w:r w:rsidRPr="00EA2C85">
        <w:t>7. Реши задачу.</w:t>
      </w:r>
    </w:p>
    <w:p w:rsidR="00EA2C85" w:rsidRPr="00EA2C85" w:rsidRDefault="00EA2C85" w:rsidP="00EA2C85">
      <w:pPr>
        <w:jc w:val="both"/>
      </w:pPr>
      <w:r w:rsidRPr="00EA2C85">
        <w:t>8. Проверь ответ.</w:t>
      </w:r>
    </w:p>
    <w:p w:rsidR="00EA2C85" w:rsidRPr="00EA2C85" w:rsidRDefault="00EA2C85" w:rsidP="00EA2C85">
      <w:pPr>
        <w:shd w:val="clear" w:color="auto" w:fill="FFFFFF"/>
        <w:jc w:val="both"/>
        <w:rPr>
          <w:sz w:val="20"/>
          <w:szCs w:val="20"/>
        </w:rPr>
      </w:pPr>
    </w:p>
    <w:p w:rsidR="00EA2C85" w:rsidRPr="00EA2C85" w:rsidRDefault="00EA2C85" w:rsidP="00EA2C85">
      <w:pPr>
        <w:shd w:val="clear" w:color="auto" w:fill="FFFFFF"/>
        <w:jc w:val="both"/>
        <w:rPr>
          <w:sz w:val="28"/>
          <w:szCs w:val="28"/>
        </w:rPr>
      </w:pPr>
      <w:r w:rsidRPr="00EA2C85">
        <w:rPr>
          <w:b/>
          <w:i/>
        </w:rPr>
        <w:t>Критерии оценивания решения задач:</w:t>
      </w:r>
    </w:p>
    <w:tbl>
      <w:tblPr>
        <w:tblW w:w="9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6706"/>
        <w:gridCol w:w="1260"/>
      </w:tblGrid>
      <w:tr w:rsidR="00EA2C85" w:rsidRPr="00EA2C85" w:rsidTr="009C5C4D">
        <w:tc>
          <w:tcPr>
            <w:tcW w:w="1134" w:type="dxa"/>
            <w:tcBorders>
              <w:bottom w:val="nil"/>
            </w:tcBorders>
            <w:vAlign w:val="center"/>
          </w:tcPr>
          <w:p w:rsidR="00EA2C85" w:rsidRPr="00EA2C85" w:rsidRDefault="00EA2C85" w:rsidP="00EA2C85">
            <w:pPr>
              <w:jc w:val="center"/>
            </w:pPr>
            <w:r w:rsidRPr="00EA2C85">
              <w:t xml:space="preserve">№ </w:t>
            </w:r>
            <w:proofErr w:type="gramStart"/>
            <w:r w:rsidRPr="00EA2C85">
              <w:t>п</w:t>
            </w:r>
            <w:proofErr w:type="gramEnd"/>
            <w:r w:rsidRPr="00EA2C85">
              <w:t>/п</w:t>
            </w:r>
          </w:p>
        </w:tc>
        <w:tc>
          <w:tcPr>
            <w:tcW w:w="6706" w:type="dxa"/>
            <w:tcBorders>
              <w:bottom w:val="nil"/>
            </w:tcBorders>
            <w:vAlign w:val="center"/>
          </w:tcPr>
          <w:p w:rsidR="00EA2C85" w:rsidRPr="00EA2C85" w:rsidRDefault="00EA2C85" w:rsidP="00EA2C85">
            <w:pPr>
              <w:keepNext/>
              <w:spacing w:before="240" w:after="60"/>
              <w:jc w:val="center"/>
              <w:outlineLvl w:val="1"/>
              <w:rPr>
                <w:b/>
                <w:bCs/>
                <w:i/>
                <w:iCs/>
              </w:rPr>
            </w:pPr>
            <w:r w:rsidRPr="00EA2C85">
              <w:rPr>
                <w:b/>
                <w:bCs/>
                <w:i/>
                <w:iCs/>
              </w:rPr>
              <w:t>Параметры оценивания</w:t>
            </w:r>
          </w:p>
        </w:tc>
        <w:tc>
          <w:tcPr>
            <w:tcW w:w="1260" w:type="dxa"/>
            <w:tcBorders>
              <w:bottom w:val="nil"/>
            </w:tcBorders>
            <w:vAlign w:val="center"/>
          </w:tcPr>
          <w:p w:rsidR="00EA2C85" w:rsidRPr="00EA2C85" w:rsidRDefault="00EA2C85" w:rsidP="00EA2C85">
            <w:pPr>
              <w:keepNext/>
              <w:spacing w:before="240" w:after="60"/>
              <w:jc w:val="center"/>
              <w:outlineLvl w:val="1"/>
              <w:rPr>
                <w:b/>
                <w:bCs/>
                <w:i/>
                <w:iCs/>
              </w:rPr>
            </w:pPr>
            <w:r w:rsidRPr="00EA2C85">
              <w:rPr>
                <w:b/>
                <w:bCs/>
                <w:iCs/>
              </w:rPr>
              <w:t>Оценка</w:t>
            </w:r>
          </w:p>
        </w:tc>
      </w:tr>
      <w:tr w:rsidR="00EA2C85" w:rsidRPr="00EA2C85" w:rsidTr="009C5C4D">
        <w:tc>
          <w:tcPr>
            <w:tcW w:w="1134" w:type="dxa"/>
            <w:tcBorders>
              <w:top w:val="single" w:sz="4" w:space="0" w:color="auto"/>
              <w:left w:val="single" w:sz="4" w:space="0" w:color="auto"/>
              <w:bottom w:val="single" w:sz="4" w:space="0" w:color="auto"/>
              <w:right w:val="single" w:sz="4" w:space="0" w:color="auto"/>
            </w:tcBorders>
          </w:tcPr>
          <w:p w:rsidR="00EA2C85" w:rsidRPr="00EA2C85" w:rsidRDefault="00EA2C85" w:rsidP="00A61A8D">
            <w:pPr>
              <w:numPr>
                <w:ilvl w:val="0"/>
                <w:numId w:val="4"/>
              </w:numPr>
            </w:pPr>
          </w:p>
        </w:tc>
        <w:tc>
          <w:tcPr>
            <w:tcW w:w="6706" w:type="dxa"/>
            <w:tcBorders>
              <w:top w:val="single" w:sz="4" w:space="0" w:color="auto"/>
              <w:left w:val="single" w:sz="4" w:space="0" w:color="auto"/>
              <w:bottom w:val="single" w:sz="4" w:space="0" w:color="auto"/>
              <w:right w:val="single" w:sz="4" w:space="0" w:color="auto"/>
            </w:tcBorders>
          </w:tcPr>
          <w:p w:rsidR="00EA2C85" w:rsidRPr="00EA2C85" w:rsidRDefault="00EA2C85" w:rsidP="00EA2C85">
            <w:pPr>
              <w:jc w:val="both"/>
            </w:pPr>
            <w:r w:rsidRPr="00EA2C85">
              <w:t>Верное решение</w:t>
            </w:r>
          </w:p>
        </w:tc>
        <w:tc>
          <w:tcPr>
            <w:tcW w:w="1260" w:type="dxa"/>
            <w:tcBorders>
              <w:top w:val="single" w:sz="4" w:space="0" w:color="auto"/>
              <w:left w:val="single" w:sz="4" w:space="0" w:color="auto"/>
              <w:bottom w:val="single" w:sz="4" w:space="0" w:color="auto"/>
              <w:right w:val="single" w:sz="4" w:space="0" w:color="auto"/>
            </w:tcBorders>
          </w:tcPr>
          <w:p w:rsidR="00EA2C85" w:rsidRPr="00EA2C85" w:rsidRDefault="00EA2C85" w:rsidP="00EA2C85">
            <w:pPr>
              <w:jc w:val="center"/>
            </w:pPr>
            <w:r w:rsidRPr="00EA2C85">
              <w:t>5</w:t>
            </w:r>
          </w:p>
        </w:tc>
      </w:tr>
      <w:tr w:rsidR="00EA2C85" w:rsidRPr="00EA2C85" w:rsidTr="009C5C4D">
        <w:tc>
          <w:tcPr>
            <w:tcW w:w="1134" w:type="dxa"/>
            <w:tcBorders>
              <w:top w:val="single" w:sz="4" w:space="0" w:color="auto"/>
              <w:left w:val="single" w:sz="4" w:space="0" w:color="auto"/>
              <w:bottom w:val="single" w:sz="4" w:space="0" w:color="auto"/>
              <w:right w:val="single" w:sz="4" w:space="0" w:color="auto"/>
            </w:tcBorders>
          </w:tcPr>
          <w:p w:rsidR="00EA2C85" w:rsidRPr="00EA2C85" w:rsidRDefault="00EA2C85" w:rsidP="00A61A8D">
            <w:pPr>
              <w:numPr>
                <w:ilvl w:val="0"/>
                <w:numId w:val="4"/>
              </w:numPr>
            </w:pPr>
          </w:p>
        </w:tc>
        <w:tc>
          <w:tcPr>
            <w:tcW w:w="6706" w:type="dxa"/>
            <w:tcBorders>
              <w:top w:val="single" w:sz="4" w:space="0" w:color="auto"/>
              <w:left w:val="single" w:sz="4" w:space="0" w:color="auto"/>
              <w:bottom w:val="single" w:sz="4" w:space="0" w:color="auto"/>
              <w:right w:val="single" w:sz="4" w:space="0" w:color="auto"/>
            </w:tcBorders>
          </w:tcPr>
          <w:p w:rsidR="00EA2C85" w:rsidRPr="00EA2C85" w:rsidRDefault="00EA2C85" w:rsidP="00EA2C85">
            <w:pPr>
              <w:jc w:val="both"/>
            </w:pPr>
            <w:r w:rsidRPr="00EA2C85">
              <w:t>Верное решение с небольшими недочетами</w:t>
            </w:r>
          </w:p>
        </w:tc>
        <w:tc>
          <w:tcPr>
            <w:tcW w:w="1260" w:type="dxa"/>
            <w:tcBorders>
              <w:top w:val="single" w:sz="4" w:space="0" w:color="auto"/>
              <w:left w:val="single" w:sz="4" w:space="0" w:color="auto"/>
              <w:bottom w:val="single" w:sz="4" w:space="0" w:color="auto"/>
              <w:right w:val="single" w:sz="4" w:space="0" w:color="auto"/>
            </w:tcBorders>
          </w:tcPr>
          <w:p w:rsidR="00EA2C85" w:rsidRPr="00EA2C85" w:rsidRDefault="00EA2C85" w:rsidP="00EA2C85">
            <w:pPr>
              <w:jc w:val="center"/>
            </w:pPr>
            <w:r w:rsidRPr="00EA2C85">
              <w:t>4</w:t>
            </w:r>
          </w:p>
        </w:tc>
      </w:tr>
      <w:tr w:rsidR="00EA2C85" w:rsidRPr="00EA2C85" w:rsidTr="009C5C4D">
        <w:tc>
          <w:tcPr>
            <w:tcW w:w="1134" w:type="dxa"/>
            <w:tcBorders>
              <w:top w:val="single" w:sz="4" w:space="0" w:color="auto"/>
              <w:left w:val="single" w:sz="4" w:space="0" w:color="auto"/>
              <w:bottom w:val="single" w:sz="4" w:space="0" w:color="auto"/>
              <w:right w:val="single" w:sz="4" w:space="0" w:color="auto"/>
            </w:tcBorders>
          </w:tcPr>
          <w:p w:rsidR="00EA2C85" w:rsidRPr="00EA2C85" w:rsidRDefault="00EA2C85" w:rsidP="00A61A8D">
            <w:pPr>
              <w:numPr>
                <w:ilvl w:val="0"/>
                <w:numId w:val="4"/>
              </w:numPr>
            </w:pPr>
          </w:p>
        </w:tc>
        <w:tc>
          <w:tcPr>
            <w:tcW w:w="6706" w:type="dxa"/>
            <w:tcBorders>
              <w:top w:val="single" w:sz="4" w:space="0" w:color="auto"/>
              <w:left w:val="single" w:sz="4" w:space="0" w:color="auto"/>
              <w:bottom w:val="single" w:sz="4" w:space="0" w:color="auto"/>
              <w:right w:val="single" w:sz="4" w:space="0" w:color="auto"/>
            </w:tcBorders>
          </w:tcPr>
          <w:p w:rsidR="00EA2C85" w:rsidRPr="00EA2C85" w:rsidRDefault="00EA2C85" w:rsidP="00EA2C85">
            <w:pPr>
              <w:jc w:val="both"/>
            </w:pPr>
            <w:r w:rsidRPr="00EA2C85">
              <w:t>Решение в целом верно, но имеет значительные недостатки, неполное.</w:t>
            </w:r>
          </w:p>
        </w:tc>
        <w:tc>
          <w:tcPr>
            <w:tcW w:w="1260" w:type="dxa"/>
            <w:tcBorders>
              <w:top w:val="single" w:sz="4" w:space="0" w:color="auto"/>
              <w:left w:val="single" w:sz="4" w:space="0" w:color="auto"/>
              <w:bottom w:val="single" w:sz="4" w:space="0" w:color="auto"/>
              <w:right w:val="single" w:sz="4" w:space="0" w:color="auto"/>
            </w:tcBorders>
          </w:tcPr>
          <w:p w:rsidR="00EA2C85" w:rsidRPr="00EA2C85" w:rsidRDefault="00EA2C85" w:rsidP="00EA2C85">
            <w:pPr>
              <w:jc w:val="center"/>
            </w:pPr>
            <w:r w:rsidRPr="00EA2C85">
              <w:t>3</w:t>
            </w:r>
          </w:p>
        </w:tc>
      </w:tr>
      <w:tr w:rsidR="00EA2C85" w:rsidRPr="00EA2C85" w:rsidTr="009C5C4D">
        <w:tc>
          <w:tcPr>
            <w:tcW w:w="1134" w:type="dxa"/>
            <w:tcBorders>
              <w:top w:val="single" w:sz="4" w:space="0" w:color="auto"/>
              <w:left w:val="single" w:sz="4" w:space="0" w:color="auto"/>
              <w:bottom w:val="single" w:sz="4" w:space="0" w:color="auto"/>
              <w:right w:val="single" w:sz="4" w:space="0" w:color="auto"/>
            </w:tcBorders>
          </w:tcPr>
          <w:p w:rsidR="00EA2C85" w:rsidRPr="00EA2C85" w:rsidRDefault="00EA2C85" w:rsidP="00A61A8D">
            <w:pPr>
              <w:numPr>
                <w:ilvl w:val="0"/>
                <w:numId w:val="4"/>
              </w:numPr>
            </w:pPr>
          </w:p>
        </w:tc>
        <w:tc>
          <w:tcPr>
            <w:tcW w:w="6706" w:type="dxa"/>
            <w:tcBorders>
              <w:top w:val="single" w:sz="4" w:space="0" w:color="auto"/>
              <w:left w:val="single" w:sz="4" w:space="0" w:color="auto"/>
              <w:bottom w:val="single" w:sz="4" w:space="0" w:color="auto"/>
              <w:right w:val="single" w:sz="4" w:space="0" w:color="auto"/>
            </w:tcBorders>
          </w:tcPr>
          <w:p w:rsidR="00EA2C85" w:rsidRPr="00EA2C85" w:rsidRDefault="00EA2C85" w:rsidP="00EA2C85">
            <w:pPr>
              <w:jc w:val="both"/>
            </w:pPr>
            <w:r w:rsidRPr="00EA2C85">
              <w:t>Решение полностью неверно или отсутствует</w:t>
            </w:r>
          </w:p>
        </w:tc>
        <w:tc>
          <w:tcPr>
            <w:tcW w:w="1260" w:type="dxa"/>
            <w:tcBorders>
              <w:top w:val="single" w:sz="4" w:space="0" w:color="auto"/>
              <w:left w:val="single" w:sz="4" w:space="0" w:color="auto"/>
              <w:bottom w:val="single" w:sz="4" w:space="0" w:color="auto"/>
              <w:right w:val="single" w:sz="4" w:space="0" w:color="auto"/>
            </w:tcBorders>
          </w:tcPr>
          <w:p w:rsidR="00EA2C85" w:rsidRPr="00EA2C85" w:rsidRDefault="00EA2C85" w:rsidP="00EA2C85">
            <w:pPr>
              <w:jc w:val="center"/>
            </w:pPr>
            <w:r w:rsidRPr="00EA2C85">
              <w:t>2</w:t>
            </w:r>
          </w:p>
        </w:tc>
      </w:tr>
    </w:tbl>
    <w:p w:rsidR="00EA2C85" w:rsidRPr="00EA2C85" w:rsidRDefault="00EA2C85" w:rsidP="00EA2C85">
      <w:pPr>
        <w:shd w:val="clear" w:color="auto" w:fill="FFFFFF"/>
        <w:jc w:val="both"/>
        <w:rPr>
          <w:b/>
          <w:i/>
        </w:rPr>
      </w:pPr>
    </w:p>
    <w:p w:rsidR="00EA2C85" w:rsidRPr="00EA2C85" w:rsidRDefault="00EA2C85" w:rsidP="00EA2C85">
      <w:pPr>
        <w:rPr>
          <w:sz w:val="20"/>
          <w:szCs w:val="20"/>
        </w:rPr>
      </w:pPr>
    </w:p>
    <w:p w:rsidR="00EA2C85" w:rsidRPr="00EA2C85" w:rsidRDefault="00EA2C85" w:rsidP="00EA2C85">
      <w:pPr>
        <w:rPr>
          <w:b/>
        </w:rPr>
      </w:pPr>
    </w:p>
    <w:p w:rsidR="00EA2C85" w:rsidRPr="00EA2C85" w:rsidRDefault="00EA2C85" w:rsidP="00EA2C85"/>
    <w:p w:rsidR="00EA2C85" w:rsidRPr="00EA2C85" w:rsidRDefault="00EA2C85" w:rsidP="00EA2C85">
      <w:pPr>
        <w:tabs>
          <w:tab w:val="left" w:pos="1320"/>
        </w:tabs>
        <w:ind w:firstLine="180"/>
        <w:jc w:val="center"/>
      </w:pPr>
    </w:p>
    <w:p w:rsidR="00EA2C85" w:rsidRPr="00EA2C85" w:rsidRDefault="00EA2C85" w:rsidP="00EA2C85">
      <w:pPr>
        <w:tabs>
          <w:tab w:val="left" w:pos="2010"/>
        </w:tabs>
        <w:rPr>
          <w:sz w:val="20"/>
          <w:szCs w:val="20"/>
        </w:rPr>
      </w:pPr>
    </w:p>
    <w:p w:rsidR="00EA2C85" w:rsidRPr="00EA2C85" w:rsidRDefault="00EA2C85" w:rsidP="00EA2C85">
      <w:pPr>
        <w:rPr>
          <w:b/>
        </w:rPr>
      </w:pPr>
    </w:p>
    <w:p w:rsidR="00EA2C85" w:rsidRPr="00EA2C85" w:rsidRDefault="00EA2C85" w:rsidP="00EA2C85">
      <w:pPr>
        <w:rPr>
          <w:b/>
        </w:rPr>
      </w:pPr>
    </w:p>
    <w:p w:rsidR="00EA2C85" w:rsidRPr="00EA2C85" w:rsidRDefault="00EA2C85" w:rsidP="00EA2C85">
      <w:pPr>
        <w:rPr>
          <w:b/>
        </w:rPr>
      </w:pPr>
    </w:p>
    <w:p w:rsidR="00EA2C85" w:rsidRPr="00EA2C85" w:rsidRDefault="00EA2C85" w:rsidP="00EA2C85">
      <w:pPr>
        <w:rPr>
          <w:b/>
        </w:rPr>
      </w:pPr>
    </w:p>
    <w:p w:rsidR="00EA2C85" w:rsidRPr="00EA2C85" w:rsidRDefault="00EA2C85" w:rsidP="00EA2C85">
      <w:pPr>
        <w:rPr>
          <w:b/>
        </w:rPr>
      </w:pPr>
    </w:p>
    <w:p w:rsidR="00EA2C85" w:rsidRPr="00EA2C85" w:rsidRDefault="00EA2C85" w:rsidP="00EA2C85">
      <w:pPr>
        <w:rPr>
          <w:b/>
        </w:rPr>
      </w:pPr>
    </w:p>
    <w:p w:rsidR="00EA2C85" w:rsidRPr="00EA2C85" w:rsidRDefault="00EA2C85" w:rsidP="00EA2C85">
      <w:pPr>
        <w:shd w:val="clear" w:color="auto" w:fill="FFFFFF"/>
        <w:jc w:val="both"/>
        <w:rPr>
          <w:b/>
          <w:shd w:val="clear" w:color="auto" w:fill="FFFFFF"/>
        </w:rPr>
      </w:pPr>
      <w:r w:rsidRPr="00EA2C85">
        <w:rPr>
          <w:b/>
          <w:shd w:val="clear" w:color="auto" w:fill="FFFFFF"/>
        </w:rPr>
        <w:lastRenderedPageBreak/>
        <w:t xml:space="preserve">ПРИЛОЖЕНИЕ </w:t>
      </w:r>
      <w:r w:rsidR="00CA58A0">
        <w:rPr>
          <w:b/>
          <w:shd w:val="clear" w:color="auto" w:fill="FFFFFF"/>
          <w:lang w:val="en-US"/>
        </w:rPr>
        <w:t>VII</w:t>
      </w:r>
      <w:r w:rsidRPr="00EA2C85">
        <w:rPr>
          <w:b/>
          <w:shd w:val="clear" w:color="auto" w:fill="FFFFFF"/>
        </w:rPr>
        <w:t>.</w:t>
      </w:r>
    </w:p>
    <w:p w:rsidR="00EA2C85" w:rsidRPr="00EA2C85" w:rsidRDefault="00EA2C85" w:rsidP="00EA2C85">
      <w:pPr>
        <w:shd w:val="clear" w:color="auto" w:fill="FFFFFF"/>
        <w:jc w:val="both"/>
        <w:rPr>
          <w:b/>
          <w:shd w:val="clear" w:color="auto" w:fill="FFFFFF"/>
        </w:rPr>
      </w:pPr>
    </w:p>
    <w:p w:rsidR="00EA2C85" w:rsidRPr="00EA2C85" w:rsidRDefault="00EA2C85" w:rsidP="00EA2C85">
      <w:pPr>
        <w:shd w:val="clear" w:color="auto" w:fill="FFFFFF"/>
        <w:jc w:val="both"/>
        <w:rPr>
          <w:b/>
          <w:shd w:val="clear" w:color="auto" w:fill="FFFFFF"/>
        </w:rPr>
      </w:pPr>
      <w:r w:rsidRPr="00EA2C85">
        <w:rPr>
          <w:b/>
          <w:shd w:val="clear" w:color="auto" w:fill="FFFFFF"/>
        </w:rPr>
        <w:t xml:space="preserve">Рекомендации </w:t>
      </w:r>
      <w:r w:rsidRPr="00EA2C85">
        <w:rPr>
          <w:b/>
        </w:rPr>
        <w:t xml:space="preserve">и критерии оценивания </w:t>
      </w:r>
      <w:r w:rsidRPr="00EA2C85">
        <w:rPr>
          <w:b/>
          <w:shd w:val="clear" w:color="auto" w:fill="FFFFFF"/>
        </w:rPr>
        <w:t xml:space="preserve">по подготовке </w:t>
      </w:r>
      <w:proofErr w:type="gramStart"/>
      <w:r w:rsidRPr="00EA2C85">
        <w:rPr>
          <w:b/>
          <w:shd w:val="clear" w:color="auto" w:fill="FFFFFF"/>
        </w:rPr>
        <w:t>слайд-презентации</w:t>
      </w:r>
      <w:proofErr w:type="gramEnd"/>
      <w:r w:rsidRPr="00EA2C85">
        <w:rPr>
          <w:b/>
          <w:shd w:val="clear" w:color="auto" w:fill="FFFFFF"/>
        </w:rPr>
        <w:t>.</w:t>
      </w:r>
    </w:p>
    <w:p w:rsidR="00EA2C85" w:rsidRPr="00EA2C85" w:rsidRDefault="00EA2C85" w:rsidP="00EA2C85">
      <w:pPr>
        <w:autoSpaceDE w:val="0"/>
        <w:autoSpaceDN w:val="0"/>
        <w:adjustRightInd w:val="0"/>
        <w:ind w:left="57" w:right="57" w:firstLine="709"/>
        <w:jc w:val="both"/>
        <w:rPr>
          <w:bCs/>
          <w:i/>
          <w:u w:val="single"/>
        </w:rPr>
      </w:pPr>
      <w:r w:rsidRPr="00EA2C85">
        <w:rPr>
          <w:bCs/>
          <w:i/>
          <w:u w:val="single"/>
        </w:rPr>
        <w:t>Требования к оформлению:</w:t>
      </w:r>
    </w:p>
    <w:p w:rsidR="00EA2C85" w:rsidRPr="00EA2C85" w:rsidRDefault="00EA2C85" w:rsidP="00A61A8D">
      <w:pPr>
        <w:numPr>
          <w:ilvl w:val="0"/>
          <w:numId w:val="5"/>
        </w:numPr>
        <w:autoSpaceDE w:val="0"/>
        <w:autoSpaceDN w:val="0"/>
        <w:adjustRightInd w:val="0"/>
        <w:ind w:right="57"/>
        <w:jc w:val="both"/>
      </w:pPr>
      <w:r w:rsidRPr="00EA2C85">
        <w:t>Наличие титульного листа.</w:t>
      </w:r>
    </w:p>
    <w:p w:rsidR="00EA2C85" w:rsidRPr="00EA2C85" w:rsidRDefault="00EA2C85" w:rsidP="00A61A8D">
      <w:pPr>
        <w:numPr>
          <w:ilvl w:val="0"/>
          <w:numId w:val="5"/>
        </w:numPr>
        <w:autoSpaceDE w:val="0"/>
        <w:autoSpaceDN w:val="0"/>
        <w:adjustRightInd w:val="0"/>
        <w:ind w:right="57"/>
        <w:jc w:val="both"/>
      </w:pPr>
      <w:r w:rsidRPr="00EA2C85">
        <w:t>Для надписей и заголовков следует употреблять четкий крупный шрифт.</w:t>
      </w:r>
    </w:p>
    <w:p w:rsidR="00EA2C85" w:rsidRPr="00EA2C85" w:rsidRDefault="00EA2C85" w:rsidP="00A61A8D">
      <w:pPr>
        <w:numPr>
          <w:ilvl w:val="0"/>
          <w:numId w:val="5"/>
        </w:numPr>
        <w:autoSpaceDE w:val="0"/>
        <w:autoSpaceDN w:val="0"/>
        <w:adjustRightInd w:val="0"/>
        <w:ind w:right="57"/>
        <w:jc w:val="both"/>
      </w:pPr>
      <w:r w:rsidRPr="00EA2C85">
        <w:t xml:space="preserve">Ограничить использование просто текста. </w:t>
      </w:r>
    </w:p>
    <w:p w:rsidR="00EA2C85" w:rsidRPr="00EA2C85" w:rsidRDefault="00EA2C85" w:rsidP="00A61A8D">
      <w:pPr>
        <w:numPr>
          <w:ilvl w:val="0"/>
          <w:numId w:val="5"/>
        </w:numPr>
        <w:autoSpaceDE w:val="0"/>
        <w:autoSpaceDN w:val="0"/>
        <w:adjustRightInd w:val="0"/>
        <w:ind w:right="57"/>
        <w:jc w:val="both"/>
      </w:pPr>
      <w:r w:rsidRPr="00EA2C85">
        <w:t>Текст легко читаем.</w:t>
      </w:r>
    </w:p>
    <w:p w:rsidR="00EA2C85" w:rsidRPr="00EA2C85" w:rsidRDefault="00EA2C85" w:rsidP="00A61A8D">
      <w:pPr>
        <w:numPr>
          <w:ilvl w:val="0"/>
          <w:numId w:val="5"/>
        </w:numPr>
        <w:autoSpaceDE w:val="0"/>
        <w:autoSpaceDN w:val="0"/>
        <w:adjustRightInd w:val="0"/>
        <w:ind w:right="57"/>
        <w:jc w:val="both"/>
      </w:pPr>
      <w:r w:rsidRPr="00EA2C85">
        <w:t>Заливка фона, букв, линий предпочтительна спокойного цвета, не вызывающая раздражение и утомление глаз.</w:t>
      </w:r>
    </w:p>
    <w:p w:rsidR="00EA2C85" w:rsidRPr="00EA2C85" w:rsidRDefault="00EA2C85" w:rsidP="00A61A8D">
      <w:pPr>
        <w:numPr>
          <w:ilvl w:val="0"/>
          <w:numId w:val="5"/>
        </w:numPr>
        <w:autoSpaceDE w:val="0"/>
        <w:autoSpaceDN w:val="0"/>
        <w:adjustRightInd w:val="0"/>
        <w:ind w:right="57"/>
        <w:jc w:val="both"/>
      </w:pPr>
      <w:r w:rsidRPr="00EA2C85">
        <w:t>Не перегружайте слайд.</w:t>
      </w:r>
    </w:p>
    <w:p w:rsidR="00EA2C85" w:rsidRPr="00EA2C85" w:rsidRDefault="00EA2C85" w:rsidP="00A61A8D">
      <w:pPr>
        <w:numPr>
          <w:ilvl w:val="0"/>
          <w:numId w:val="5"/>
        </w:numPr>
        <w:autoSpaceDE w:val="0"/>
        <w:autoSpaceDN w:val="0"/>
        <w:adjustRightInd w:val="0"/>
        <w:ind w:right="57"/>
        <w:jc w:val="both"/>
      </w:pPr>
      <w:r w:rsidRPr="00EA2C85">
        <w:t>Единый стиль оформления всех слайдов.</w:t>
      </w:r>
    </w:p>
    <w:p w:rsidR="00EA2C85" w:rsidRPr="00EA2C85" w:rsidRDefault="00EA2C85" w:rsidP="00A61A8D">
      <w:pPr>
        <w:numPr>
          <w:ilvl w:val="0"/>
          <w:numId w:val="5"/>
        </w:numPr>
        <w:autoSpaceDE w:val="0"/>
        <w:autoSpaceDN w:val="0"/>
        <w:adjustRightInd w:val="0"/>
        <w:ind w:right="57"/>
        <w:jc w:val="both"/>
      </w:pPr>
      <w:r w:rsidRPr="00EA2C85">
        <w:t xml:space="preserve">Соответствие дизайна слайда содержанию. </w:t>
      </w:r>
    </w:p>
    <w:p w:rsidR="00EA2C85" w:rsidRPr="00EA2C85" w:rsidRDefault="00EA2C85" w:rsidP="00A61A8D">
      <w:pPr>
        <w:numPr>
          <w:ilvl w:val="0"/>
          <w:numId w:val="5"/>
        </w:numPr>
        <w:autoSpaceDE w:val="0"/>
        <w:autoSpaceDN w:val="0"/>
        <w:adjustRightInd w:val="0"/>
        <w:ind w:right="57"/>
        <w:jc w:val="both"/>
      </w:pPr>
      <w:r w:rsidRPr="00EA2C85">
        <w:t>Сочетается фон, текст и графики.</w:t>
      </w:r>
    </w:p>
    <w:p w:rsidR="00EA2C85" w:rsidRPr="00EA2C85" w:rsidRDefault="00EA2C85" w:rsidP="00A61A8D">
      <w:pPr>
        <w:numPr>
          <w:ilvl w:val="0"/>
          <w:numId w:val="5"/>
        </w:numPr>
        <w:autoSpaceDE w:val="0"/>
        <w:autoSpaceDN w:val="0"/>
        <w:adjustRightInd w:val="0"/>
        <w:ind w:right="57"/>
        <w:jc w:val="both"/>
      </w:pPr>
      <w:r w:rsidRPr="00EA2C85">
        <w:t>Предпочтительно представлять информации кратко, в виде схем, тезисов,</w:t>
      </w:r>
    </w:p>
    <w:p w:rsidR="00EA2C85" w:rsidRPr="00EA2C85" w:rsidRDefault="00EA2C85" w:rsidP="00A61A8D">
      <w:pPr>
        <w:numPr>
          <w:ilvl w:val="0"/>
          <w:numId w:val="5"/>
        </w:numPr>
        <w:autoSpaceDE w:val="0"/>
        <w:autoSpaceDN w:val="0"/>
        <w:adjustRightInd w:val="0"/>
        <w:ind w:right="57"/>
        <w:jc w:val="both"/>
      </w:pPr>
      <w:r w:rsidRPr="00EA2C85">
        <w:t>карт, диаграмм и т.д., в едином стиле, масштабах и цветовой гамме.</w:t>
      </w:r>
    </w:p>
    <w:p w:rsidR="00EA2C85" w:rsidRPr="00EA2C85" w:rsidRDefault="00EA2C85" w:rsidP="00A61A8D">
      <w:pPr>
        <w:numPr>
          <w:ilvl w:val="0"/>
          <w:numId w:val="5"/>
        </w:numPr>
        <w:autoSpaceDE w:val="0"/>
        <w:autoSpaceDN w:val="0"/>
        <w:adjustRightInd w:val="0"/>
        <w:ind w:right="57"/>
        <w:jc w:val="both"/>
      </w:pPr>
      <w:r w:rsidRPr="00EA2C85">
        <w:t>Целесообразно использование эффектов анимации.</w:t>
      </w:r>
    </w:p>
    <w:p w:rsidR="00EA2C85" w:rsidRPr="00EA2C85" w:rsidRDefault="00EA2C85" w:rsidP="00A61A8D">
      <w:pPr>
        <w:numPr>
          <w:ilvl w:val="0"/>
          <w:numId w:val="5"/>
        </w:numPr>
        <w:autoSpaceDE w:val="0"/>
        <w:autoSpaceDN w:val="0"/>
        <w:adjustRightInd w:val="0"/>
        <w:ind w:right="57"/>
        <w:jc w:val="both"/>
      </w:pPr>
      <w:r w:rsidRPr="00EA2C85">
        <w:t>Звуковое сопровождение слайдов (если имеется) не должно носить резкий, отвлекающий, раздражающий характер.</w:t>
      </w:r>
    </w:p>
    <w:p w:rsidR="00EA2C85" w:rsidRPr="00EA2C85" w:rsidRDefault="00EA2C85" w:rsidP="00A61A8D">
      <w:pPr>
        <w:numPr>
          <w:ilvl w:val="0"/>
          <w:numId w:val="5"/>
        </w:numPr>
        <w:autoSpaceDE w:val="0"/>
        <w:autoSpaceDN w:val="0"/>
        <w:adjustRightInd w:val="0"/>
        <w:ind w:right="57"/>
        <w:jc w:val="both"/>
      </w:pPr>
      <w:r w:rsidRPr="00EA2C85">
        <w:t>Размер шрифта должен соответствовать важности информации.</w:t>
      </w:r>
    </w:p>
    <w:p w:rsidR="00EA2C85" w:rsidRPr="00EA2C85" w:rsidRDefault="00EA2C85" w:rsidP="00EA2C85">
      <w:pPr>
        <w:autoSpaceDE w:val="0"/>
        <w:autoSpaceDN w:val="0"/>
        <w:adjustRightInd w:val="0"/>
        <w:ind w:left="57" w:right="57" w:firstLine="651"/>
        <w:jc w:val="both"/>
        <w:rPr>
          <w:bCs/>
          <w:i/>
          <w:u w:val="single"/>
        </w:rPr>
      </w:pPr>
      <w:r w:rsidRPr="00EA2C85">
        <w:rPr>
          <w:bCs/>
          <w:i/>
          <w:u w:val="single"/>
        </w:rPr>
        <w:t>Требования к содержанию:</w:t>
      </w:r>
    </w:p>
    <w:p w:rsidR="00EA2C85" w:rsidRPr="00EA2C85" w:rsidRDefault="00EA2C85" w:rsidP="00A61A8D">
      <w:pPr>
        <w:numPr>
          <w:ilvl w:val="0"/>
          <w:numId w:val="6"/>
        </w:numPr>
        <w:autoSpaceDE w:val="0"/>
        <w:autoSpaceDN w:val="0"/>
        <w:adjustRightInd w:val="0"/>
        <w:ind w:right="57"/>
        <w:jc w:val="both"/>
      </w:pPr>
      <w:r w:rsidRPr="00EA2C85">
        <w:t>Соответствие заявленной теме и целям.</w:t>
      </w:r>
    </w:p>
    <w:p w:rsidR="00EA2C85" w:rsidRPr="00EA2C85" w:rsidRDefault="00EA2C85" w:rsidP="00A61A8D">
      <w:pPr>
        <w:numPr>
          <w:ilvl w:val="0"/>
          <w:numId w:val="7"/>
        </w:numPr>
        <w:autoSpaceDE w:val="0"/>
        <w:autoSpaceDN w:val="0"/>
        <w:adjustRightInd w:val="0"/>
        <w:ind w:right="57"/>
        <w:jc w:val="both"/>
      </w:pPr>
      <w:r w:rsidRPr="00EA2C85">
        <w:t>Наличие логической связи между рассматриваемыми явлениями и показателями.</w:t>
      </w:r>
    </w:p>
    <w:p w:rsidR="00EA2C85" w:rsidRPr="00EA2C85" w:rsidRDefault="00EA2C85" w:rsidP="00A61A8D">
      <w:pPr>
        <w:numPr>
          <w:ilvl w:val="0"/>
          <w:numId w:val="7"/>
        </w:numPr>
        <w:autoSpaceDE w:val="0"/>
        <w:autoSpaceDN w:val="0"/>
        <w:adjustRightInd w:val="0"/>
        <w:ind w:right="57"/>
        <w:jc w:val="both"/>
      </w:pPr>
      <w:r w:rsidRPr="00EA2C85">
        <w:t>Представление информации в виде картосхем, таблиц, графиков и диаграмм.</w:t>
      </w:r>
    </w:p>
    <w:p w:rsidR="00EA2C85" w:rsidRPr="00EA2C85" w:rsidRDefault="00EA2C85" w:rsidP="00A61A8D">
      <w:pPr>
        <w:numPr>
          <w:ilvl w:val="0"/>
          <w:numId w:val="7"/>
        </w:numPr>
        <w:autoSpaceDE w:val="0"/>
        <w:autoSpaceDN w:val="0"/>
        <w:adjustRightInd w:val="0"/>
        <w:ind w:right="57"/>
        <w:jc w:val="both"/>
      </w:pPr>
      <w:r w:rsidRPr="00EA2C85">
        <w:t>Отсутствие географических, грамматических и стилистических ошибок.</w:t>
      </w:r>
    </w:p>
    <w:p w:rsidR="00EA2C85" w:rsidRPr="00EA2C85" w:rsidRDefault="00EA2C85" w:rsidP="00A61A8D">
      <w:pPr>
        <w:numPr>
          <w:ilvl w:val="0"/>
          <w:numId w:val="7"/>
        </w:numPr>
        <w:autoSpaceDE w:val="0"/>
        <w:autoSpaceDN w:val="0"/>
        <w:adjustRightInd w:val="0"/>
        <w:ind w:right="57"/>
        <w:jc w:val="both"/>
      </w:pPr>
      <w:r w:rsidRPr="00EA2C85">
        <w:t>Правильность используемой терминологии.</w:t>
      </w:r>
    </w:p>
    <w:p w:rsidR="00EA2C85" w:rsidRPr="00EA2C85" w:rsidRDefault="00EA2C85" w:rsidP="00A61A8D">
      <w:pPr>
        <w:numPr>
          <w:ilvl w:val="0"/>
          <w:numId w:val="7"/>
        </w:numPr>
        <w:autoSpaceDE w:val="0"/>
        <w:autoSpaceDN w:val="0"/>
        <w:adjustRightInd w:val="0"/>
        <w:ind w:right="57"/>
        <w:jc w:val="both"/>
      </w:pPr>
      <w:r w:rsidRPr="00EA2C85">
        <w:t>Формулировка вывода по результатам проведенной работы.</w:t>
      </w:r>
    </w:p>
    <w:p w:rsidR="00EA2C85" w:rsidRPr="00EA2C85" w:rsidRDefault="00EA2C85" w:rsidP="00A61A8D">
      <w:pPr>
        <w:numPr>
          <w:ilvl w:val="0"/>
          <w:numId w:val="7"/>
        </w:numPr>
        <w:autoSpaceDE w:val="0"/>
        <w:autoSpaceDN w:val="0"/>
        <w:adjustRightInd w:val="0"/>
        <w:ind w:right="57"/>
        <w:jc w:val="both"/>
      </w:pPr>
      <w:r w:rsidRPr="00EA2C85">
        <w:t>На последнем слайде обязательно должен присутствовать перечень</w:t>
      </w:r>
    </w:p>
    <w:p w:rsidR="00EA2C85" w:rsidRPr="00EA2C85" w:rsidRDefault="00EA2C85" w:rsidP="00EA2C85">
      <w:pPr>
        <w:autoSpaceDE w:val="0"/>
        <w:autoSpaceDN w:val="0"/>
        <w:adjustRightInd w:val="0"/>
        <w:ind w:left="57" w:right="57"/>
        <w:jc w:val="both"/>
      </w:pPr>
      <w:r w:rsidRPr="00EA2C85">
        <w:t>используемой литературы, веб-сайты.</w:t>
      </w:r>
    </w:p>
    <w:p w:rsidR="00EA2C85" w:rsidRPr="00EA2C85" w:rsidRDefault="00EA2C85" w:rsidP="00EA2C85">
      <w:pPr>
        <w:shd w:val="clear" w:color="auto" w:fill="FFFFFF"/>
        <w:jc w:val="both"/>
        <w:rPr>
          <w:sz w:val="28"/>
          <w:szCs w:val="28"/>
        </w:rPr>
      </w:pPr>
      <w:r w:rsidRPr="00EA2C85">
        <w:rPr>
          <w:b/>
          <w:i/>
        </w:rPr>
        <w:t>Критерии оценивания работы по подготовке и защите презентации</w:t>
      </w:r>
    </w:p>
    <w:tbl>
      <w:tblPr>
        <w:tblW w:w="9491" w:type="dxa"/>
        <w:jc w:val="center"/>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075"/>
        <w:gridCol w:w="1913"/>
        <w:gridCol w:w="2023"/>
        <w:gridCol w:w="2805"/>
      </w:tblGrid>
      <w:tr w:rsidR="00EA2C85" w:rsidRPr="00EA2C85" w:rsidTr="009C5C4D">
        <w:trPr>
          <w:trHeight w:val="1115"/>
          <w:jc w:val="center"/>
        </w:trPr>
        <w:tc>
          <w:tcPr>
            <w:tcW w:w="675" w:type="dxa"/>
            <w:vAlign w:val="center"/>
          </w:tcPr>
          <w:p w:rsidR="00EA2C85" w:rsidRPr="00EA2C85" w:rsidRDefault="00EA2C85" w:rsidP="00EA2C85">
            <w:pPr>
              <w:jc w:val="center"/>
              <w:rPr>
                <w:b/>
                <w:sz w:val="20"/>
                <w:szCs w:val="20"/>
              </w:rPr>
            </w:pPr>
            <w:r w:rsidRPr="00EA2C85">
              <w:rPr>
                <w:b/>
                <w:sz w:val="20"/>
                <w:szCs w:val="20"/>
              </w:rPr>
              <w:t xml:space="preserve">№ </w:t>
            </w:r>
            <w:proofErr w:type="gramStart"/>
            <w:r w:rsidRPr="00EA2C85">
              <w:rPr>
                <w:b/>
                <w:sz w:val="20"/>
                <w:szCs w:val="20"/>
              </w:rPr>
              <w:t>п</w:t>
            </w:r>
            <w:proofErr w:type="gramEnd"/>
            <w:r w:rsidRPr="00EA2C85">
              <w:rPr>
                <w:b/>
                <w:sz w:val="20"/>
                <w:szCs w:val="20"/>
              </w:rPr>
              <w:t>/п</w:t>
            </w:r>
          </w:p>
        </w:tc>
        <w:tc>
          <w:tcPr>
            <w:tcW w:w="2075" w:type="dxa"/>
            <w:vAlign w:val="center"/>
          </w:tcPr>
          <w:p w:rsidR="00EA2C85" w:rsidRPr="00EA2C85" w:rsidRDefault="00EA2C85" w:rsidP="00EA2C85">
            <w:pPr>
              <w:jc w:val="center"/>
              <w:rPr>
                <w:b/>
                <w:sz w:val="20"/>
                <w:szCs w:val="20"/>
              </w:rPr>
            </w:pPr>
            <w:r w:rsidRPr="00EA2C85">
              <w:rPr>
                <w:b/>
                <w:sz w:val="20"/>
                <w:szCs w:val="20"/>
              </w:rPr>
              <w:t>Критерии оценки</w:t>
            </w:r>
          </w:p>
        </w:tc>
        <w:tc>
          <w:tcPr>
            <w:tcW w:w="1913" w:type="dxa"/>
            <w:vAlign w:val="center"/>
          </w:tcPr>
          <w:p w:rsidR="00EA2C85" w:rsidRPr="00EA2C85" w:rsidRDefault="00EA2C85" w:rsidP="00EA2C85">
            <w:pPr>
              <w:jc w:val="center"/>
              <w:rPr>
                <w:b/>
                <w:sz w:val="20"/>
                <w:szCs w:val="20"/>
              </w:rPr>
            </w:pPr>
            <w:r w:rsidRPr="00EA2C85">
              <w:rPr>
                <w:b/>
                <w:sz w:val="20"/>
                <w:szCs w:val="20"/>
              </w:rPr>
              <w:t>Высокий уровень</w:t>
            </w:r>
          </w:p>
          <w:p w:rsidR="00EA2C85" w:rsidRPr="00EA2C85" w:rsidRDefault="00EA2C85" w:rsidP="00EA2C85">
            <w:pPr>
              <w:jc w:val="center"/>
              <w:rPr>
                <w:b/>
                <w:sz w:val="20"/>
                <w:szCs w:val="20"/>
              </w:rPr>
            </w:pPr>
            <w:r w:rsidRPr="00EA2C85">
              <w:rPr>
                <w:b/>
                <w:sz w:val="20"/>
                <w:szCs w:val="20"/>
              </w:rPr>
              <w:t>5 баллов</w:t>
            </w:r>
          </w:p>
          <w:p w:rsidR="00EA2C85" w:rsidRPr="00EA2C85" w:rsidRDefault="00EA2C85" w:rsidP="00EA2C85">
            <w:pPr>
              <w:jc w:val="center"/>
              <w:rPr>
                <w:b/>
                <w:sz w:val="20"/>
                <w:szCs w:val="20"/>
              </w:rPr>
            </w:pPr>
            <w:r w:rsidRPr="00EA2C85">
              <w:rPr>
                <w:b/>
                <w:i/>
                <w:sz w:val="20"/>
                <w:szCs w:val="20"/>
                <w:u w:val="single"/>
              </w:rPr>
              <w:t>прослеживается полностью</w:t>
            </w:r>
          </w:p>
        </w:tc>
        <w:tc>
          <w:tcPr>
            <w:tcW w:w="2023" w:type="dxa"/>
            <w:vAlign w:val="center"/>
          </w:tcPr>
          <w:p w:rsidR="00EA2C85" w:rsidRPr="00EA2C85" w:rsidRDefault="00EA2C85" w:rsidP="00EA2C85">
            <w:pPr>
              <w:jc w:val="center"/>
              <w:rPr>
                <w:b/>
                <w:sz w:val="20"/>
                <w:szCs w:val="20"/>
              </w:rPr>
            </w:pPr>
            <w:r w:rsidRPr="00EA2C85">
              <w:rPr>
                <w:b/>
                <w:sz w:val="20"/>
                <w:szCs w:val="20"/>
              </w:rPr>
              <w:t>Средний уровень</w:t>
            </w:r>
          </w:p>
          <w:p w:rsidR="00EA2C85" w:rsidRPr="00EA2C85" w:rsidRDefault="00EA2C85" w:rsidP="00EA2C85">
            <w:pPr>
              <w:jc w:val="center"/>
              <w:rPr>
                <w:b/>
                <w:i/>
                <w:sz w:val="20"/>
                <w:szCs w:val="20"/>
                <w:u w:val="single"/>
              </w:rPr>
            </w:pPr>
            <w:r w:rsidRPr="00EA2C85">
              <w:rPr>
                <w:b/>
                <w:sz w:val="20"/>
                <w:szCs w:val="20"/>
              </w:rPr>
              <w:t>4 балла</w:t>
            </w:r>
          </w:p>
          <w:p w:rsidR="00EA2C85" w:rsidRPr="00EA2C85" w:rsidRDefault="00EA2C85" w:rsidP="00EA2C85">
            <w:pPr>
              <w:jc w:val="center"/>
              <w:rPr>
                <w:b/>
                <w:sz w:val="20"/>
                <w:szCs w:val="20"/>
              </w:rPr>
            </w:pPr>
            <w:r w:rsidRPr="00EA2C85">
              <w:rPr>
                <w:b/>
                <w:i/>
                <w:sz w:val="20"/>
                <w:szCs w:val="20"/>
                <w:u w:val="single"/>
              </w:rPr>
              <w:t>незначительные замечания</w:t>
            </w:r>
          </w:p>
        </w:tc>
        <w:tc>
          <w:tcPr>
            <w:tcW w:w="2805" w:type="dxa"/>
            <w:vAlign w:val="center"/>
          </w:tcPr>
          <w:p w:rsidR="00EA2C85" w:rsidRPr="00EA2C85" w:rsidRDefault="00EA2C85" w:rsidP="00EA2C85">
            <w:pPr>
              <w:jc w:val="center"/>
              <w:rPr>
                <w:b/>
                <w:sz w:val="20"/>
                <w:szCs w:val="20"/>
              </w:rPr>
            </w:pPr>
            <w:r w:rsidRPr="00EA2C85">
              <w:rPr>
                <w:b/>
                <w:sz w:val="20"/>
                <w:szCs w:val="20"/>
              </w:rPr>
              <w:t>Низкий уровень</w:t>
            </w:r>
          </w:p>
          <w:p w:rsidR="00EA2C85" w:rsidRPr="00EA2C85" w:rsidRDefault="00EA2C85" w:rsidP="00EA2C85">
            <w:pPr>
              <w:jc w:val="center"/>
              <w:rPr>
                <w:b/>
                <w:sz w:val="20"/>
                <w:szCs w:val="20"/>
              </w:rPr>
            </w:pPr>
            <w:r w:rsidRPr="00EA2C85">
              <w:rPr>
                <w:b/>
                <w:sz w:val="20"/>
                <w:szCs w:val="20"/>
              </w:rPr>
              <w:t>3 балла</w:t>
            </w:r>
          </w:p>
          <w:p w:rsidR="00EA2C85" w:rsidRPr="00EA2C85" w:rsidRDefault="00EA2C85" w:rsidP="00EA2C85">
            <w:pPr>
              <w:jc w:val="center"/>
              <w:rPr>
                <w:b/>
                <w:sz w:val="20"/>
                <w:szCs w:val="20"/>
                <w:u w:val="single"/>
              </w:rPr>
            </w:pPr>
            <w:r w:rsidRPr="00EA2C85">
              <w:rPr>
                <w:b/>
                <w:i/>
                <w:sz w:val="20"/>
                <w:szCs w:val="20"/>
                <w:u w:val="single"/>
              </w:rPr>
              <w:t>слабо прослеживается или не прослеживается</w:t>
            </w:r>
          </w:p>
        </w:tc>
      </w:tr>
      <w:tr w:rsidR="00EA2C85" w:rsidRPr="00EA2C85" w:rsidTr="009C5C4D">
        <w:trPr>
          <w:jc w:val="center"/>
        </w:trPr>
        <w:tc>
          <w:tcPr>
            <w:tcW w:w="675" w:type="dxa"/>
          </w:tcPr>
          <w:p w:rsidR="00EA2C85" w:rsidRPr="00EA2C85" w:rsidRDefault="00EA2C85" w:rsidP="00A61A8D">
            <w:pPr>
              <w:numPr>
                <w:ilvl w:val="0"/>
                <w:numId w:val="8"/>
              </w:numPr>
              <w:rPr>
                <w:b/>
                <w:sz w:val="20"/>
                <w:szCs w:val="20"/>
              </w:rPr>
            </w:pPr>
          </w:p>
        </w:tc>
        <w:tc>
          <w:tcPr>
            <w:tcW w:w="2075" w:type="dxa"/>
          </w:tcPr>
          <w:p w:rsidR="00EA2C85" w:rsidRPr="00EA2C85" w:rsidRDefault="00EA2C85" w:rsidP="00EA2C85">
            <w:pPr>
              <w:rPr>
                <w:b/>
                <w:sz w:val="20"/>
                <w:szCs w:val="20"/>
              </w:rPr>
            </w:pPr>
            <w:r w:rsidRPr="00EA2C85">
              <w:rPr>
                <w:sz w:val="20"/>
                <w:szCs w:val="20"/>
              </w:rPr>
              <w:t>Содержательный критерий</w:t>
            </w:r>
          </w:p>
        </w:tc>
        <w:tc>
          <w:tcPr>
            <w:tcW w:w="6741" w:type="dxa"/>
            <w:gridSpan w:val="3"/>
          </w:tcPr>
          <w:p w:rsidR="00EA2C85" w:rsidRPr="00EA2C85" w:rsidRDefault="00EA2C85" w:rsidP="00EA2C85">
            <w:pPr>
              <w:jc w:val="both"/>
              <w:rPr>
                <w:rFonts w:eastAsia="Calibri"/>
                <w:sz w:val="20"/>
                <w:szCs w:val="20"/>
              </w:rPr>
            </w:pPr>
            <w:r w:rsidRPr="00EA2C85">
              <w:rPr>
                <w:rFonts w:eastAsia="Calibri"/>
                <w:sz w:val="20"/>
                <w:szCs w:val="20"/>
              </w:rPr>
              <w:t>-правильный выбор темы</w:t>
            </w:r>
          </w:p>
          <w:p w:rsidR="00EA2C85" w:rsidRPr="00EA2C85" w:rsidRDefault="00EA2C85" w:rsidP="00EA2C85">
            <w:pPr>
              <w:jc w:val="both"/>
              <w:rPr>
                <w:rFonts w:eastAsia="Calibri"/>
                <w:sz w:val="20"/>
                <w:szCs w:val="20"/>
              </w:rPr>
            </w:pPr>
            <w:r w:rsidRPr="00EA2C85">
              <w:rPr>
                <w:rFonts w:eastAsia="Calibri"/>
                <w:sz w:val="20"/>
                <w:szCs w:val="20"/>
              </w:rPr>
              <w:t>-знание предмета и свободное владение текстом;</w:t>
            </w:r>
          </w:p>
          <w:p w:rsidR="00EA2C85" w:rsidRPr="00EA2C85" w:rsidRDefault="00EA2C85" w:rsidP="00EA2C85">
            <w:pPr>
              <w:rPr>
                <w:b/>
                <w:sz w:val="20"/>
                <w:szCs w:val="20"/>
              </w:rPr>
            </w:pPr>
            <w:r w:rsidRPr="00EA2C85">
              <w:rPr>
                <w:sz w:val="20"/>
                <w:szCs w:val="20"/>
              </w:rPr>
              <w:t>-грамотное использование терминологии</w:t>
            </w:r>
          </w:p>
        </w:tc>
      </w:tr>
      <w:tr w:rsidR="00EA2C85" w:rsidRPr="00EA2C85" w:rsidTr="009C5C4D">
        <w:trPr>
          <w:jc w:val="center"/>
        </w:trPr>
        <w:tc>
          <w:tcPr>
            <w:tcW w:w="675" w:type="dxa"/>
          </w:tcPr>
          <w:p w:rsidR="00EA2C85" w:rsidRPr="00EA2C85" w:rsidRDefault="00EA2C85" w:rsidP="00A61A8D">
            <w:pPr>
              <w:numPr>
                <w:ilvl w:val="0"/>
                <w:numId w:val="8"/>
              </w:numPr>
              <w:rPr>
                <w:b/>
                <w:sz w:val="20"/>
                <w:szCs w:val="20"/>
              </w:rPr>
            </w:pPr>
          </w:p>
        </w:tc>
        <w:tc>
          <w:tcPr>
            <w:tcW w:w="2075" w:type="dxa"/>
          </w:tcPr>
          <w:p w:rsidR="00EA2C85" w:rsidRPr="00EA2C85" w:rsidRDefault="00EA2C85" w:rsidP="00EA2C85">
            <w:pPr>
              <w:jc w:val="both"/>
              <w:rPr>
                <w:rFonts w:eastAsia="Calibri"/>
                <w:sz w:val="20"/>
                <w:szCs w:val="20"/>
              </w:rPr>
            </w:pPr>
            <w:r w:rsidRPr="00EA2C85">
              <w:rPr>
                <w:rFonts w:eastAsia="Calibri"/>
                <w:sz w:val="20"/>
                <w:szCs w:val="20"/>
              </w:rPr>
              <w:t xml:space="preserve">Логический критерий </w:t>
            </w:r>
          </w:p>
        </w:tc>
        <w:tc>
          <w:tcPr>
            <w:tcW w:w="6741" w:type="dxa"/>
            <w:gridSpan w:val="3"/>
          </w:tcPr>
          <w:p w:rsidR="00EA2C85" w:rsidRPr="00EA2C85" w:rsidRDefault="00EA2C85" w:rsidP="00EA2C85">
            <w:pPr>
              <w:rPr>
                <w:sz w:val="20"/>
                <w:szCs w:val="20"/>
              </w:rPr>
            </w:pPr>
            <w:r w:rsidRPr="00EA2C85">
              <w:rPr>
                <w:sz w:val="20"/>
                <w:szCs w:val="20"/>
              </w:rPr>
              <w:t>-логика изложения материала;</w:t>
            </w:r>
          </w:p>
          <w:p w:rsidR="00EA2C85" w:rsidRPr="00EA2C85" w:rsidRDefault="00EA2C85" w:rsidP="00EA2C85">
            <w:pPr>
              <w:jc w:val="both"/>
              <w:rPr>
                <w:rFonts w:eastAsia="Calibri"/>
                <w:sz w:val="20"/>
                <w:szCs w:val="20"/>
              </w:rPr>
            </w:pPr>
            <w:r w:rsidRPr="00EA2C85">
              <w:rPr>
                <w:rFonts w:eastAsia="Calibri"/>
                <w:sz w:val="20"/>
                <w:szCs w:val="20"/>
              </w:rPr>
              <w:t>-полнота раскрытия содержания</w:t>
            </w:r>
          </w:p>
        </w:tc>
      </w:tr>
      <w:tr w:rsidR="00EA2C85" w:rsidRPr="00EA2C85" w:rsidTr="009C5C4D">
        <w:trPr>
          <w:jc w:val="center"/>
        </w:trPr>
        <w:tc>
          <w:tcPr>
            <w:tcW w:w="675" w:type="dxa"/>
          </w:tcPr>
          <w:p w:rsidR="00EA2C85" w:rsidRPr="00EA2C85" w:rsidRDefault="00EA2C85" w:rsidP="00A61A8D">
            <w:pPr>
              <w:numPr>
                <w:ilvl w:val="0"/>
                <w:numId w:val="8"/>
              </w:numPr>
              <w:rPr>
                <w:sz w:val="20"/>
                <w:szCs w:val="20"/>
              </w:rPr>
            </w:pPr>
          </w:p>
        </w:tc>
        <w:tc>
          <w:tcPr>
            <w:tcW w:w="2075" w:type="dxa"/>
          </w:tcPr>
          <w:p w:rsidR="00EA2C85" w:rsidRPr="00EA2C85" w:rsidRDefault="00EA2C85" w:rsidP="00EA2C85">
            <w:pPr>
              <w:rPr>
                <w:rFonts w:eastAsia="Calibri"/>
                <w:sz w:val="20"/>
                <w:szCs w:val="20"/>
              </w:rPr>
            </w:pPr>
            <w:r w:rsidRPr="00EA2C85">
              <w:rPr>
                <w:rFonts w:eastAsia="Calibri"/>
                <w:sz w:val="20"/>
                <w:szCs w:val="20"/>
              </w:rPr>
              <w:t xml:space="preserve">Речевой критерий </w:t>
            </w:r>
          </w:p>
        </w:tc>
        <w:tc>
          <w:tcPr>
            <w:tcW w:w="6741" w:type="dxa"/>
            <w:gridSpan w:val="3"/>
          </w:tcPr>
          <w:p w:rsidR="00EA2C85" w:rsidRPr="00EA2C85" w:rsidRDefault="00EA2C85" w:rsidP="00EA2C85">
            <w:pPr>
              <w:rPr>
                <w:rFonts w:eastAsia="Calibri"/>
                <w:sz w:val="20"/>
                <w:szCs w:val="20"/>
              </w:rPr>
            </w:pPr>
            <w:r w:rsidRPr="00EA2C85">
              <w:rPr>
                <w:rFonts w:eastAsia="Calibri"/>
                <w:sz w:val="20"/>
                <w:szCs w:val="20"/>
              </w:rPr>
              <w:t>-стройное логико-композиционное построение речи;</w:t>
            </w:r>
          </w:p>
          <w:p w:rsidR="00EA2C85" w:rsidRPr="00EA2C85" w:rsidRDefault="00EA2C85" w:rsidP="00EA2C85">
            <w:pPr>
              <w:rPr>
                <w:rFonts w:eastAsia="Calibri"/>
                <w:sz w:val="20"/>
                <w:szCs w:val="20"/>
              </w:rPr>
            </w:pPr>
            <w:r w:rsidRPr="00EA2C85">
              <w:rPr>
                <w:rFonts w:eastAsia="Calibri"/>
                <w:sz w:val="20"/>
                <w:szCs w:val="20"/>
              </w:rPr>
              <w:t>- прослеживается речевой этикет;</w:t>
            </w:r>
          </w:p>
          <w:p w:rsidR="00EA2C85" w:rsidRPr="00EA2C85" w:rsidRDefault="00EA2C85" w:rsidP="00EA2C85">
            <w:pPr>
              <w:rPr>
                <w:rFonts w:eastAsia="Calibri"/>
                <w:sz w:val="20"/>
                <w:szCs w:val="20"/>
              </w:rPr>
            </w:pPr>
            <w:r w:rsidRPr="00EA2C85">
              <w:rPr>
                <w:rFonts w:eastAsia="Calibri"/>
                <w:sz w:val="20"/>
                <w:szCs w:val="20"/>
              </w:rPr>
              <w:t>- грамотное соотнесение устного выступления и компьютерного сопровождения</w:t>
            </w:r>
          </w:p>
        </w:tc>
      </w:tr>
      <w:tr w:rsidR="00EA2C85" w:rsidRPr="00EA2C85" w:rsidTr="009C5C4D">
        <w:trPr>
          <w:jc w:val="center"/>
        </w:trPr>
        <w:tc>
          <w:tcPr>
            <w:tcW w:w="675" w:type="dxa"/>
          </w:tcPr>
          <w:p w:rsidR="00EA2C85" w:rsidRPr="00EA2C85" w:rsidRDefault="00EA2C85" w:rsidP="00A61A8D">
            <w:pPr>
              <w:numPr>
                <w:ilvl w:val="0"/>
                <w:numId w:val="8"/>
              </w:numPr>
              <w:rPr>
                <w:sz w:val="20"/>
                <w:szCs w:val="20"/>
              </w:rPr>
            </w:pPr>
          </w:p>
        </w:tc>
        <w:tc>
          <w:tcPr>
            <w:tcW w:w="2075" w:type="dxa"/>
          </w:tcPr>
          <w:p w:rsidR="00EA2C85" w:rsidRPr="00EA2C85" w:rsidRDefault="00EA2C85" w:rsidP="00EA2C85">
            <w:pPr>
              <w:jc w:val="both"/>
              <w:rPr>
                <w:rFonts w:eastAsia="Calibri"/>
                <w:sz w:val="20"/>
                <w:szCs w:val="20"/>
              </w:rPr>
            </w:pPr>
            <w:r w:rsidRPr="00EA2C85">
              <w:rPr>
                <w:rFonts w:eastAsia="Calibri"/>
                <w:sz w:val="20"/>
                <w:szCs w:val="20"/>
              </w:rPr>
              <w:t>Психологический критерий</w:t>
            </w:r>
          </w:p>
        </w:tc>
        <w:tc>
          <w:tcPr>
            <w:tcW w:w="6741" w:type="dxa"/>
            <w:gridSpan w:val="3"/>
          </w:tcPr>
          <w:p w:rsidR="00EA2C85" w:rsidRPr="00EA2C85" w:rsidRDefault="00EA2C85" w:rsidP="00EA2C85">
            <w:pPr>
              <w:jc w:val="both"/>
              <w:rPr>
                <w:rFonts w:eastAsia="Calibri"/>
                <w:sz w:val="20"/>
                <w:szCs w:val="20"/>
              </w:rPr>
            </w:pPr>
            <w:r w:rsidRPr="00EA2C85">
              <w:rPr>
                <w:rFonts w:eastAsia="Calibri"/>
                <w:sz w:val="20"/>
                <w:szCs w:val="20"/>
              </w:rPr>
              <w:t>-использование различных приемов привлечения и активизации внимания;</w:t>
            </w:r>
          </w:p>
          <w:p w:rsidR="00EA2C85" w:rsidRPr="00EA2C85" w:rsidRDefault="00EA2C85" w:rsidP="00EA2C85">
            <w:pPr>
              <w:jc w:val="both"/>
              <w:rPr>
                <w:rFonts w:eastAsia="Calibri"/>
                <w:sz w:val="20"/>
                <w:szCs w:val="20"/>
              </w:rPr>
            </w:pPr>
            <w:r w:rsidRPr="00EA2C85">
              <w:rPr>
                <w:rFonts w:eastAsia="Calibri"/>
                <w:sz w:val="20"/>
                <w:szCs w:val="20"/>
              </w:rPr>
              <w:t>-использование, пословиц, поговорок и т.д.</w:t>
            </w:r>
          </w:p>
        </w:tc>
      </w:tr>
      <w:tr w:rsidR="00EA2C85" w:rsidRPr="00EA2C85" w:rsidTr="009C5C4D">
        <w:trPr>
          <w:jc w:val="center"/>
        </w:trPr>
        <w:tc>
          <w:tcPr>
            <w:tcW w:w="675" w:type="dxa"/>
          </w:tcPr>
          <w:p w:rsidR="00EA2C85" w:rsidRPr="00EA2C85" w:rsidRDefault="00EA2C85" w:rsidP="00A61A8D">
            <w:pPr>
              <w:numPr>
                <w:ilvl w:val="0"/>
                <w:numId w:val="8"/>
              </w:numPr>
              <w:rPr>
                <w:sz w:val="20"/>
                <w:szCs w:val="20"/>
              </w:rPr>
            </w:pPr>
          </w:p>
        </w:tc>
        <w:tc>
          <w:tcPr>
            <w:tcW w:w="2075" w:type="dxa"/>
          </w:tcPr>
          <w:p w:rsidR="00EA2C85" w:rsidRPr="00EA2C85" w:rsidRDefault="00EA2C85" w:rsidP="00EA2C85">
            <w:pPr>
              <w:rPr>
                <w:rFonts w:eastAsia="Calibri"/>
                <w:sz w:val="20"/>
                <w:szCs w:val="20"/>
              </w:rPr>
            </w:pPr>
            <w:r w:rsidRPr="00EA2C85">
              <w:rPr>
                <w:rFonts w:eastAsia="Calibri"/>
                <w:sz w:val="20"/>
                <w:szCs w:val="20"/>
              </w:rPr>
              <w:t xml:space="preserve">Критерий соблюдения </w:t>
            </w:r>
            <w:proofErr w:type="gramStart"/>
            <w:r w:rsidRPr="00EA2C85">
              <w:rPr>
                <w:rFonts w:eastAsia="Calibri"/>
                <w:sz w:val="20"/>
                <w:szCs w:val="20"/>
              </w:rPr>
              <w:t>дизайн-эргономических</w:t>
            </w:r>
            <w:proofErr w:type="gramEnd"/>
            <w:r w:rsidRPr="00EA2C85">
              <w:rPr>
                <w:rFonts w:eastAsia="Calibri"/>
                <w:sz w:val="20"/>
                <w:szCs w:val="20"/>
              </w:rPr>
              <w:t xml:space="preserve"> требований к компьютерной презентации</w:t>
            </w:r>
          </w:p>
        </w:tc>
        <w:tc>
          <w:tcPr>
            <w:tcW w:w="6741" w:type="dxa"/>
            <w:gridSpan w:val="3"/>
          </w:tcPr>
          <w:p w:rsidR="00EA2C85" w:rsidRPr="00EA2C85" w:rsidRDefault="00EA2C85" w:rsidP="00EA2C85">
            <w:pPr>
              <w:rPr>
                <w:sz w:val="20"/>
                <w:szCs w:val="20"/>
              </w:rPr>
            </w:pPr>
            <w:r w:rsidRPr="00EA2C85">
              <w:rPr>
                <w:sz w:val="20"/>
                <w:szCs w:val="20"/>
              </w:rPr>
              <w:t>-соблюдены требования к первому и последним слайдам прослеживается;</w:t>
            </w:r>
          </w:p>
          <w:p w:rsidR="00EA2C85" w:rsidRPr="00EA2C85" w:rsidRDefault="00EA2C85" w:rsidP="00EA2C85">
            <w:pPr>
              <w:rPr>
                <w:sz w:val="20"/>
                <w:szCs w:val="20"/>
              </w:rPr>
            </w:pPr>
            <w:r w:rsidRPr="00EA2C85">
              <w:rPr>
                <w:sz w:val="20"/>
                <w:szCs w:val="20"/>
              </w:rPr>
              <w:t>-обоснованная последовательность слайдов и информации на слайдах;</w:t>
            </w:r>
          </w:p>
          <w:p w:rsidR="00EA2C85" w:rsidRPr="00EA2C85" w:rsidRDefault="00EA2C85" w:rsidP="00EA2C85">
            <w:pPr>
              <w:rPr>
                <w:sz w:val="20"/>
                <w:szCs w:val="20"/>
              </w:rPr>
            </w:pPr>
            <w:r w:rsidRPr="00EA2C85">
              <w:rPr>
                <w:sz w:val="20"/>
                <w:szCs w:val="20"/>
              </w:rPr>
              <w:t>- корректное сочетание фона и графики;</w:t>
            </w:r>
          </w:p>
          <w:p w:rsidR="00EA2C85" w:rsidRPr="00EA2C85" w:rsidRDefault="00EA2C85" w:rsidP="00EA2C85">
            <w:pPr>
              <w:rPr>
                <w:sz w:val="20"/>
                <w:szCs w:val="20"/>
              </w:rPr>
            </w:pPr>
            <w:r w:rsidRPr="00EA2C85">
              <w:rPr>
                <w:sz w:val="20"/>
                <w:szCs w:val="20"/>
              </w:rPr>
              <w:t xml:space="preserve"> -дизайн презентации не противоречит ее содержанию;</w:t>
            </w:r>
          </w:p>
          <w:p w:rsidR="00EA2C85" w:rsidRPr="00EA2C85" w:rsidRDefault="00EA2C85" w:rsidP="00EA2C85">
            <w:pPr>
              <w:rPr>
                <w:sz w:val="20"/>
                <w:szCs w:val="20"/>
              </w:rPr>
            </w:pPr>
            <w:r w:rsidRPr="00EA2C85">
              <w:rPr>
                <w:sz w:val="20"/>
                <w:szCs w:val="20"/>
              </w:rPr>
              <w:t>-общее впечатление от презентации.</w:t>
            </w:r>
          </w:p>
        </w:tc>
      </w:tr>
      <w:tr w:rsidR="00EA2C85" w:rsidRPr="00EA2C85" w:rsidTr="009C5C4D">
        <w:trPr>
          <w:jc w:val="center"/>
        </w:trPr>
        <w:tc>
          <w:tcPr>
            <w:tcW w:w="9491" w:type="dxa"/>
            <w:gridSpan w:val="5"/>
          </w:tcPr>
          <w:p w:rsidR="00EA2C85" w:rsidRPr="00EA2C85" w:rsidRDefault="00EA2C85" w:rsidP="00EA2C85">
            <w:pPr>
              <w:rPr>
                <w:sz w:val="20"/>
                <w:szCs w:val="20"/>
              </w:rPr>
            </w:pPr>
            <w:r w:rsidRPr="00EA2C85">
              <w:rPr>
                <w:sz w:val="20"/>
                <w:szCs w:val="20"/>
              </w:rPr>
              <w:t>Оценка:</w:t>
            </w:r>
          </w:p>
          <w:p w:rsidR="00EA2C85" w:rsidRPr="00EA2C85" w:rsidRDefault="00EA2C85" w:rsidP="00EA2C85">
            <w:pPr>
              <w:rPr>
                <w:sz w:val="20"/>
                <w:szCs w:val="20"/>
              </w:rPr>
            </w:pPr>
            <w:r w:rsidRPr="00EA2C85">
              <w:rPr>
                <w:sz w:val="20"/>
                <w:szCs w:val="20"/>
              </w:rPr>
              <w:t>15-14 баллов «отлично»</w:t>
            </w:r>
          </w:p>
          <w:p w:rsidR="00EA2C85" w:rsidRPr="00EA2C85" w:rsidRDefault="00EA2C85" w:rsidP="00EA2C85">
            <w:pPr>
              <w:rPr>
                <w:sz w:val="20"/>
                <w:szCs w:val="20"/>
              </w:rPr>
            </w:pPr>
            <w:r w:rsidRPr="00EA2C85">
              <w:rPr>
                <w:sz w:val="20"/>
                <w:szCs w:val="20"/>
              </w:rPr>
              <w:t xml:space="preserve">13-12 баллов «хорошо» </w:t>
            </w:r>
          </w:p>
          <w:p w:rsidR="00EA2C85" w:rsidRPr="00EA2C85" w:rsidRDefault="00EA2C85" w:rsidP="00EA2C85">
            <w:pPr>
              <w:rPr>
                <w:sz w:val="20"/>
                <w:szCs w:val="20"/>
              </w:rPr>
            </w:pPr>
            <w:r w:rsidRPr="00EA2C85">
              <w:rPr>
                <w:sz w:val="20"/>
                <w:szCs w:val="20"/>
              </w:rPr>
              <w:t>11-10 баллов «удовлетворительно»</w:t>
            </w:r>
          </w:p>
        </w:tc>
      </w:tr>
    </w:tbl>
    <w:p w:rsidR="00EA2C85" w:rsidRPr="00EA2C85" w:rsidRDefault="00EA2C85" w:rsidP="00EA2C85">
      <w:pPr>
        <w:widowControl w:val="0"/>
        <w:jc w:val="both"/>
        <w:rPr>
          <w:b/>
        </w:rPr>
      </w:pPr>
      <w:r w:rsidRPr="00EA2C85">
        <w:rPr>
          <w:b/>
        </w:rPr>
        <w:lastRenderedPageBreak/>
        <w:t xml:space="preserve">ПРИЛОЖЕНИЕ </w:t>
      </w:r>
      <w:proofErr w:type="spellStart"/>
      <w:r w:rsidR="00CE6186">
        <w:rPr>
          <w:b/>
          <w:lang w:val="en-US"/>
        </w:rPr>
        <w:t>V</w:t>
      </w:r>
      <w:r w:rsidR="00A61A8D">
        <w:rPr>
          <w:b/>
          <w:lang w:val="en-US"/>
        </w:rPr>
        <w:t>lll</w:t>
      </w:r>
      <w:proofErr w:type="spellEnd"/>
      <w:r w:rsidRPr="00EA2C85">
        <w:rPr>
          <w:b/>
        </w:rPr>
        <w:t>.</w:t>
      </w:r>
    </w:p>
    <w:p w:rsidR="00EA2C85" w:rsidRPr="00EA2C85" w:rsidRDefault="00EA2C85" w:rsidP="00EA2C85">
      <w:pPr>
        <w:widowControl w:val="0"/>
        <w:jc w:val="both"/>
        <w:rPr>
          <w:b/>
        </w:rPr>
      </w:pPr>
      <w:r w:rsidRPr="00EA2C85">
        <w:rPr>
          <w:b/>
        </w:rPr>
        <w:t>Рекомендации и критерии оценивания по подготовке отчётов по лабораторно-практическим занятиям.</w:t>
      </w:r>
    </w:p>
    <w:p w:rsidR="00EA2C85" w:rsidRPr="00EA2C85" w:rsidRDefault="00EA2C85" w:rsidP="00EA2C85">
      <w:pPr>
        <w:autoSpaceDE w:val="0"/>
        <w:autoSpaceDN w:val="0"/>
        <w:adjustRightInd w:val="0"/>
        <w:ind w:firstLine="709"/>
        <w:jc w:val="both"/>
        <w:rPr>
          <w:color w:val="000000"/>
        </w:rPr>
      </w:pPr>
      <w:r w:rsidRPr="00EA2C85">
        <w:rPr>
          <w:color w:val="000000"/>
        </w:rPr>
        <w:t>При условии выполнения таких фактов, как самостоятельная подготовка студента к лабораторно-практическим занятиям (ЛПЗ) и выполнение всех требований в процессе проведения ЛПЗ, обеспечит грамотное составление полноценного отчёта по ЛПЗ</w:t>
      </w:r>
    </w:p>
    <w:p w:rsidR="00EA2C85" w:rsidRPr="00EA2C85" w:rsidRDefault="00EA2C85" w:rsidP="00EA2C85">
      <w:pPr>
        <w:autoSpaceDE w:val="0"/>
        <w:autoSpaceDN w:val="0"/>
        <w:adjustRightInd w:val="0"/>
        <w:ind w:firstLine="709"/>
        <w:jc w:val="both"/>
        <w:rPr>
          <w:color w:val="000000"/>
        </w:rPr>
      </w:pPr>
      <w:r w:rsidRPr="00EA2C85">
        <w:rPr>
          <w:color w:val="000000"/>
        </w:rPr>
        <w:t xml:space="preserve">В процессе </w:t>
      </w:r>
      <w:r w:rsidRPr="00EA2C85">
        <w:rPr>
          <w:b/>
          <w:color w:val="000000"/>
        </w:rPr>
        <w:t>подготовки к ЛПЗ</w:t>
      </w:r>
      <w:r w:rsidRPr="00EA2C85">
        <w:rPr>
          <w:color w:val="000000"/>
        </w:rPr>
        <w:t xml:space="preserve"> студент должен:</w:t>
      </w:r>
    </w:p>
    <w:p w:rsidR="00EA2C85" w:rsidRPr="00EA2C85" w:rsidRDefault="00EA2C85" w:rsidP="00A61A8D">
      <w:pPr>
        <w:numPr>
          <w:ilvl w:val="0"/>
          <w:numId w:val="9"/>
        </w:numPr>
        <w:autoSpaceDE w:val="0"/>
        <w:autoSpaceDN w:val="0"/>
        <w:adjustRightInd w:val="0"/>
        <w:jc w:val="both"/>
        <w:rPr>
          <w:color w:val="000000"/>
        </w:rPr>
      </w:pPr>
      <w:r w:rsidRPr="00EA2C85">
        <w:rPr>
          <w:color w:val="000000"/>
        </w:rPr>
        <w:t>повторить теоретический материал, относящийся к данной лабораторной работе;</w:t>
      </w:r>
    </w:p>
    <w:p w:rsidR="00EA2C85" w:rsidRPr="00EA2C85" w:rsidRDefault="00EA2C85" w:rsidP="00A61A8D">
      <w:pPr>
        <w:numPr>
          <w:ilvl w:val="0"/>
          <w:numId w:val="9"/>
        </w:numPr>
        <w:autoSpaceDE w:val="0"/>
        <w:autoSpaceDN w:val="0"/>
        <w:adjustRightInd w:val="0"/>
        <w:jc w:val="both"/>
        <w:rPr>
          <w:color w:val="000000"/>
        </w:rPr>
      </w:pPr>
      <w:r w:rsidRPr="00EA2C85">
        <w:rPr>
          <w:color w:val="000000"/>
        </w:rPr>
        <w:t>изучить и ясно представлять себе содержание и порядок выполнения ЛПЗ;</w:t>
      </w:r>
    </w:p>
    <w:p w:rsidR="00EA2C85" w:rsidRPr="00EA2C85" w:rsidRDefault="00EA2C85" w:rsidP="00A61A8D">
      <w:pPr>
        <w:numPr>
          <w:ilvl w:val="0"/>
          <w:numId w:val="9"/>
        </w:numPr>
        <w:autoSpaceDE w:val="0"/>
        <w:autoSpaceDN w:val="0"/>
        <w:adjustRightInd w:val="0"/>
        <w:jc w:val="both"/>
        <w:rPr>
          <w:color w:val="000000"/>
        </w:rPr>
      </w:pPr>
      <w:r w:rsidRPr="00EA2C85">
        <w:rPr>
          <w:color w:val="000000"/>
        </w:rPr>
        <w:t>знать принципы действия и правила работы с оборудованием и инвентарём;</w:t>
      </w:r>
    </w:p>
    <w:p w:rsidR="00EA2C85" w:rsidRPr="00EA2C85" w:rsidRDefault="00EA2C85" w:rsidP="00A61A8D">
      <w:pPr>
        <w:numPr>
          <w:ilvl w:val="0"/>
          <w:numId w:val="9"/>
        </w:numPr>
        <w:autoSpaceDE w:val="0"/>
        <w:autoSpaceDN w:val="0"/>
        <w:adjustRightInd w:val="0"/>
        <w:jc w:val="both"/>
        <w:rPr>
          <w:color w:val="000000"/>
        </w:rPr>
      </w:pPr>
      <w:r w:rsidRPr="00EA2C85">
        <w:rPr>
          <w:color w:val="000000"/>
        </w:rPr>
        <w:t>знать правила безопасного поведения при выполнении ЛПЗ;</w:t>
      </w:r>
    </w:p>
    <w:p w:rsidR="00EA2C85" w:rsidRPr="00EA2C85" w:rsidRDefault="00EA2C85" w:rsidP="00A61A8D">
      <w:pPr>
        <w:numPr>
          <w:ilvl w:val="0"/>
          <w:numId w:val="9"/>
        </w:numPr>
        <w:autoSpaceDE w:val="0"/>
        <w:autoSpaceDN w:val="0"/>
        <w:adjustRightInd w:val="0"/>
        <w:jc w:val="both"/>
        <w:rPr>
          <w:color w:val="000000"/>
        </w:rPr>
      </w:pPr>
      <w:r w:rsidRPr="00EA2C85">
        <w:rPr>
          <w:color w:val="000000"/>
        </w:rPr>
        <w:t>выполнить необходимый по заданию преподавателя объем предварительных расчетов, заготовить необходимые таблицы и рисунки и т.п.</w:t>
      </w:r>
    </w:p>
    <w:p w:rsidR="00EA2C85" w:rsidRPr="00EA2C85" w:rsidRDefault="00EA2C85" w:rsidP="00EA2C85">
      <w:pPr>
        <w:autoSpaceDE w:val="0"/>
        <w:autoSpaceDN w:val="0"/>
        <w:adjustRightInd w:val="0"/>
        <w:ind w:firstLine="708"/>
        <w:jc w:val="both"/>
        <w:rPr>
          <w:color w:val="000000"/>
        </w:rPr>
      </w:pPr>
      <w:r w:rsidRPr="00EA2C85">
        <w:rPr>
          <w:color w:val="000000"/>
        </w:rPr>
        <w:t xml:space="preserve">В процессе </w:t>
      </w:r>
      <w:r w:rsidRPr="00EA2C85">
        <w:rPr>
          <w:b/>
          <w:color w:val="000000"/>
        </w:rPr>
        <w:t>выполнения ЛПЗ</w:t>
      </w:r>
      <w:r w:rsidRPr="00EA2C85">
        <w:rPr>
          <w:color w:val="000000"/>
        </w:rPr>
        <w:t xml:space="preserve"> студент обязан: </w:t>
      </w:r>
    </w:p>
    <w:p w:rsidR="00EA2C85" w:rsidRPr="00EA2C85" w:rsidRDefault="00EA2C85" w:rsidP="00A61A8D">
      <w:pPr>
        <w:numPr>
          <w:ilvl w:val="0"/>
          <w:numId w:val="10"/>
        </w:numPr>
        <w:autoSpaceDE w:val="0"/>
        <w:autoSpaceDN w:val="0"/>
        <w:adjustRightInd w:val="0"/>
        <w:jc w:val="both"/>
        <w:rPr>
          <w:color w:val="000000"/>
        </w:rPr>
      </w:pPr>
      <w:r w:rsidRPr="00EA2C85">
        <w:rPr>
          <w:color w:val="000000"/>
        </w:rPr>
        <w:t xml:space="preserve">строго соблюдать технику безопасности и правила охраны труда; </w:t>
      </w:r>
    </w:p>
    <w:p w:rsidR="00EA2C85" w:rsidRPr="00EA2C85" w:rsidRDefault="00EA2C85" w:rsidP="00A61A8D">
      <w:pPr>
        <w:numPr>
          <w:ilvl w:val="0"/>
          <w:numId w:val="10"/>
        </w:numPr>
        <w:autoSpaceDE w:val="0"/>
        <w:autoSpaceDN w:val="0"/>
        <w:adjustRightInd w:val="0"/>
        <w:jc w:val="both"/>
        <w:rPr>
          <w:color w:val="000000"/>
        </w:rPr>
      </w:pPr>
      <w:r w:rsidRPr="00EA2C85">
        <w:rPr>
          <w:color w:val="000000"/>
        </w:rPr>
        <w:t xml:space="preserve">строго соблюдать порядок проведения ЛПЗ; </w:t>
      </w:r>
    </w:p>
    <w:p w:rsidR="00EA2C85" w:rsidRPr="00EA2C85" w:rsidRDefault="00EA2C85" w:rsidP="00A61A8D">
      <w:pPr>
        <w:numPr>
          <w:ilvl w:val="0"/>
          <w:numId w:val="10"/>
        </w:numPr>
        <w:autoSpaceDE w:val="0"/>
        <w:autoSpaceDN w:val="0"/>
        <w:adjustRightInd w:val="0"/>
        <w:jc w:val="both"/>
        <w:rPr>
          <w:color w:val="000000"/>
        </w:rPr>
      </w:pPr>
      <w:r w:rsidRPr="00EA2C85">
        <w:rPr>
          <w:color w:val="000000"/>
        </w:rPr>
        <w:t xml:space="preserve">работать с оборудованием в соответствии с инструкциями по их эксплуатации; </w:t>
      </w:r>
    </w:p>
    <w:p w:rsidR="00EA2C85" w:rsidRPr="00EA2C85" w:rsidRDefault="00EA2C85" w:rsidP="00A61A8D">
      <w:pPr>
        <w:widowControl w:val="0"/>
        <w:numPr>
          <w:ilvl w:val="0"/>
          <w:numId w:val="10"/>
        </w:numPr>
        <w:jc w:val="both"/>
        <w:rPr>
          <w:b/>
        </w:rPr>
      </w:pPr>
      <w:r w:rsidRPr="00EA2C85">
        <w:t>вести необходимые записи в отчете по ЛПЗ или в рабочих тетрадях.</w:t>
      </w:r>
    </w:p>
    <w:p w:rsidR="00EA2C85" w:rsidRPr="00EA2C85" w:rsidRDefault="00EA2C85" w:rsidP="00EA2C85">
      <w:pPr>
        <w:widowControl w:val="0"/>
        <w:ind w:firstLine="708"/>
        <w:jc w:val="both"/>
        <w:rPr>
          <w:b/>
        </w:rPr>
      </w:pPr>
      <w:r w:rsidRPr="00EA2C85">
        <w:t>После выполнения лабораторных работ студенты предъявляют преподавателю результаты экспериментов, которые должны быть внесены в заготовку отчета в виде таблиц, рекомендованных методическими указаниями.</w:t>
      </w:r>
    </w:p>
    <w:p w:rsidR="00EA2C85" w:rsidRPr="00EA2C85" w:rsidRDefault="00EA2C85" w:rsidP="00EA2C85">
      <w:pPr>
        <w:autoSpaceDE w:val="0"/>
        <w:autoSpaceDN w:val="0"/>
        <w:adjustRightInd w:val="0"/>
        <w:jc w:val="both"/>
        <w:rPr>
          <w:color w:val="000000"/>
        </w:rPr>
      </w:pPr>
      <w:r w:rsidRPr="00EA2C85">
        <w:rPr>
          <w:color w:val="000000"/>
        </w:rPr>
        <w:t>-Отчет по выполненным ЛПЗ оформляется каждым студентом индивидуально и оформляется в соответствии с образцом.</w:t>
      </w:r>
    </w:p>
    <w:p w:rsidR="00EA2C85" w:rsidRPr="00EA2C85" w:rsidRDefault="00EA2C85" w:rsidP="00EA2C85">
      <w:pPr>
        <w:autoSpaceDE w:val="0"/>
        <w:autoSpaceDN w:val="0"/>
        <w:adjustRightInd w:val="0"/>
        <w:jc w:val="both"/>
        <w:rPr>
          <w:color w:val="000000"/>
        </w:rPr>
      </w:pPr>
      <w:r w:rsidRPr="00EA2C85">
        <w:rPr>
          <w:color w:val="000000"/>
        </w:rPr>
        <w:t>-Отчет содержит конкретные выводы, в которых в соответствии с поставленными целями дается оценка полученных результатов, сравнения их с теоретическими положениями, ожидаемыми результатами и т. д., проводится анализ причин, по которым цели ЛПЗ были достигнуты, возможно, не в полном объеме.</w:t>
      </w:r>
    </w:p>
    <w:p w:rsidR="00EA2C85" w:rsidRPr="00EA2C85" w:rsidRDefault="00EA2C85" w:rsidP="00EA2C85">
      <w:pPr>
        <w:autoSpaceDE w:val="0"/>
        <w:autoSpaceDN w:val="0"/>
        <w:adjustRightInd w:val="0"/>
        <w:jc w:val="both"/>
        <w:rPr>
          <w:color w:val="000000"/>
        </w:rPr>
      </w:pPr>
      <w:r w:rsidRPr="00EA2C85">
        <w:rPr>
          <w:color w:val="000000"/>
        </w:rPr>
        <w:t>-Защита отчёта по ЛПЗ проводится в виде индивидуального собеседования с каждым студентом (или бригадой из 2-4 студентов) по данным и результатам оформленного отчета. Ответы на поставленные вопросы студент дает в устной или письменной форме.</w:t>
      </w:r>
    </w:p>
    <w:p w:rsidR="001A44DF" w:rsidRDefault="00EA2C85" w:rsidP="001A44DF">
      <w:pPr>
        <w:widowControl w:val="0"/>
        <w:jc w:val="both"/>
      </w:pPr>
      <w:r w:rsidRPr="00EA2C85">
        <w:t>Форма отчёта.</w:t>
      </w:r>
    </w:p>
    <w:p w:rsidR="00EA2C85" w:rsidRPr="00EA2C85" w:rsidRDefault="00EA2C85" w:rsidP="001A44DF">
      <w:pPr>
        <w:widowControl w:val="0"/>
        <w:jc w:val="both"/>
        <w:rPr>
          <w:b/>
          <w:bdr w:val="none" w:sz="0" w:space="0" w:color="auto" w:frame="1"/>
        </w:rPr>
      </w:pPr>
      <w:r w:rsidRPr="00EA2C85">
        <w:rPr>
          <w:b/>
          <w:bdr w:val="none" w:sz="0" w:space="0" w:color="auto" w:frame="1"/>
        </w:rPr>
        <w:t xml:space="preserve">ОТЧЁТ </w:t>
      </w:r>
    </w:p>
    <w:p w:rsidR="00EA2C85" w:rsidRPr="00EA2C85" w:rsidRDefault="00EA2C85" w:rsidP="00EA2C85">
      <w:pPr>
        <w:shd w:val="clear" w:color="auto" w:fill="FFFFFF"/>
        <w:spacing w:line="360" w:lineRule="auto"/>
        <w:jc w:val="center"/>
        <w:textAlignment w:val="baseline"/>
        <w:rPr>
          <w:bdr w:val="none" w:sz="0" w:space="0" w:color="auto" w:frame="1"/>
        </w:rPr>
      </w:pPr>
      <w:r w:rsidRPr="00EA2C85">
        <w:rPr>
          <w:bdr w:val="none" w:sz="0" w:space="0" w:color="auto" w:frame="1"/>
        </w:rPr>
        <w:t>по выполненному лабораторно-практическому занятию.</w:t>
      </w:r>
    </w:p>
    <w:p w:rsidR="00EA2C85" w:rsidRPr="00EA2C85" w:rsidRDefault="00EA2C85" w:rsidP="00EA2C85">
      <w:pPr>
        <w:shd w:val="clear" w:color="auto" w:fill="FFFFFF"/>
        <w:spacing w:line="360" w:lineRule="auto"/>
        <w:textAlignment w:val="baseline"/>
        <w:rPr>
          <w:bdr w:val="none" w:sz="0" w:space="0" w:color="auto" w:frame="1"/>
        </w:rPr>
      </w:pPr>
      <w:r w:rsidRPr="00EA2C85">
        <w:rPr>
          <w:bdr w:val="none" w:sz="0" w:space="0" w:color="auto" w:frame="1"/>
        </w:rPr>
        <w:t>Дата: ___________________</w:t>
      </w:r>
    </w:p>
    <w:p w:rsidR="00EA2C85" w:rsidRPr="00EA2C85" w:rsidRDefault="00EA2C85" w:rsidP="00EA2C85">
      <w:pPr>
        <w:shd w:val="clear" w:color="auto" w:fill="FFFFFF"/>
        <w:spacing w:line="360" w:lineRule="auto"/>
        <w:textAlignment w:val="baseline"/>
        <w:rPr>
          <w:rFonts w:ascii="Arial" w:hAnsi="Arial" w:cs="Arial"/>
        </w:rPr>
      </w:pPr>
      <w:r w:rsidRPr="00EA2C85">
        <w:rPr>
          <w:bdr w:val="none" w:sz="0" w:space="0" w:color="auto" w:frame="1"/>
        </w:rPr>
        <w:t>Дисциплина: ________________________________________________________________</w:t>
      </w:r>
    </w:p>
    <w:p w:rsidR="00EA2C85" w:rsidRPr="00EA2C85" w:rsidRDefault="00EA2C85" w:rsidP="00EA2C85">
      <w:pPr>
        <w:shd w:val="clear" w:color="auto" w:fill="FFFFFF"/>
        <w:spacing w:line="360" w:lineRule="auto"/>
        <w:textAlignment w:val="baseline"/>
        <w:rPr>
          <w:rFonts w:ascii="Arial" w:hAnsi="Arial" w:cs="Arial"/>
        </w:rPr>
      </w:pPr>
      <w:r w:rsidRPr="00EA2C85">
        <w:rPr>
          <w:bdr w:val="none" w:sz="0" w:space="0" w:color="auto" w:frame="1"/>
        </w:rPr>
        <w:t>Тема ЛПЗ: __________________________________________________________________</w:t>
      </w:r>
    </w:p>
    <w:p w:rsidR="00EA2C85" w:rsidRPr="001A44DF" w:rsidRDefault="00EA2C85" w:rsidP="00EA2C85">
      <w:pPr>
        <w:shd w:val="clear" w:color="auto" w:fill="FFFFFF"/>
        <w:spacing w:line="360" w:lineRule="auto"/>
        <w:textAlignment w:val="baseline"/>
        <w:rPr>
          <w:bdr w:val="none" w:sz="0" w:space="0" w:color="auto" w:frame="1"/>
        </w:rPr>
      </w:pPr>
      <w:r w:rsidRPr="00EA2C85">
        <w:rPr>
          <w:bdr w:val="none" w:sz="0" w:space="0" w:color="auto" w:frame="1"/>
        </w:rPr>
        <w:t>Цель работы: _________________________________</w:t>
      </w:r>
      <w:r w:rsidR="001A44DF">
        <w:rPr>
          <w:bdr w:val="none" w:sz="0" w:space="0" w:color="auto" w:frame="1"/>
        </w:rPr>
        <w:t>___________________________</w:t>
      </w:r>
    </w:p>
    <w:p w:rsidR="00EA2C85" w:rsidRPr="001A44DF" w:rsidRDefault="00EA2C85" w:rsidP="00EA2C85">
      <w:pPr>
        <w:shd w:val="clear" w:color="auto" w:fill="FFFFFF"/>
        <w:spacing w:line="360" w:lineRule="auto"/>
        <w:textAlignment w:val="baseline"/>
        <w:rPr>
          <w:bdr w:val="none" w:sz="0" w:space="0" w:color="auto" w:frame="1"/>
        </w:rPr>
      </w:pPr>
      <w:r w:rsidRPr="00EA2C85">
        <w:rPr>
          <w:bdr w:val="none" w:sz="0" w:space="0" w:color="auto" w:frame="1"/>
        </w:rPr>
        <w:t>Оборудование и инвентарь: ______________________________________________</w:t>
      </w:r>
      <w:r w:rsidR="001A44DF">
        <w:rPr>
          <w:bdr w:val="none" w:sz="0" w:space="0" w:color="auto" w:frame="1"/>
        </w:rPr>
        <w:t>_</w:t>
      </w:r>
    </w:p>
    <w:p w:rsidR="00EA2C85" w:rsidRPr="00EA2C85" w:rsidRDefault="00EA2C85" w:rsidP="00EA2C85">
      <w:pPr>
        <w:shd w:val="clear" w:color="auto" w:fill="FFFFFF"/>
        <w:spacing w:line="360" w:lineRule="auto"/>
        <w:textAlignment w:val="baseline"/>
        <w:rPr>
          <w:bdr w:val="none" w:sz="0" w:space="0" w:color="auto" w:frame="1"/>
        </w:rPr>
      </w:pPr>
      <w:r w:rsidRPr="00EA2C85">
        <w:rPr>
          <w:bdr w:val="none" w:sz="0" w:space="0" w:color="auto" w:frame="1"/>
        </w:rPr>
        <w:t> Сырьё: ______________________________________</w:t>
      </w:r>
      <w:r w:rsidR="001A44DF">
        <w:rPr>
          <w:bdr w:val="none" w:sz="0" w:space="0" w:color="auto" w:frame="1"/>
        </w:rPr>
        <w:t>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1335"/>
        <w:gridCol w:w="1918"/>
        <w:gridCol w:w="2160"/>
        <w:gridCol w:w="1377"/>
        <w:gridCol w:w="1003"/>
      </w:tblGrid>
      <w:tr w:rsidR="00EA2C85" w:rsidRPr="00EA2C85" w:rsidTr="009C5C4D">
        <w:trPr>
          <w:trHeight w:val="651"/>
        </w:trPr>
        <w:tc>
          <w:tcPr>
            <w:tcW w:w="1715" w:type="dxa"/>
            <w:tcBorders>
              <w:top w:val="single" w:sz="4" w:space="0" w:color="auto"/>
              <w:left w:val="single" w:sz="4" w:space="0" w:color="auto"/>
              <w:bottom w:val="single" w:sz="4" w:space="0" w:color="auto"/>
              <w:right w:val="single" w:sz="4" w:space="0" w:color="auto"/>
            </w:tcBorders>
            <w:vAlign w:val="center"/>
          </w:tcPr>
          <w:p w:rsidR="00EA2C85" w:rsidRPr="00EA2C85" w:rsidRDefault="00EA2C85" w:rsidP="00EA2C85">
            <w:pPr>
              <w:widowControl w:val="0"/>
              <w:autoSpaceDE w:val="0"/>
              <w:autoSpaceDN w:val="0"/>
              <w:adjustRightInd w:val="0"/>
              <w:jc w:val="center"/>
            </w:pPr>
            <w:r w:rsidRPr="00EA2C85">
              <w:t>Наименование изделий</w:t>
            </w:r>
          </w:p>
        </w:tc>
        <w:tc>
          <w:tcPr>
            <w:tcW w:w="1335" w:type="dxa"/>
            <w:tcBorders>
              <w:top w:val="single" w:sz="4" w:space="0" w:color="auto"/>
              <w:left w:val="single" w:sz="4" w:space="0" w:color="auto"/>
              <w:bottom w:val="single" w:sz="4" w:space="0" w:color="auto"/>
              <w:right w:val="single" w:sz="4" w:space="0" w:color="auto"/>
            </w:tcBorders>
            <w:vAlign w:val="center"/>
          </w:tcPr>
          <w:p w:rsidR="00EA2C85" w:rsidRPr="00EA2C85" w:rsidRDefault="00EA2C85" w:rsidP="00EA2C85">
            <w:pPr>
              <w:widowControl w:val="0"/>
              <w:autoSpaceDE w:val="0"/>
              <w:autoSpaceDN w:val="0"/>
              <w:adjustRightInd w:val="0"/>
              <w:jc w:val="center"/>
            </w:pPr>
            <w:r w:rsidRPr="00EA2C85">
              <w:t>Дефекты</w:t>
            </w:r>
          </w:p>
        </w:tc>
        <w:tc>
          <w:tcPr>
            <w:tcW w:w="1918" w:type="dxa"/>
            <w:tcBorders>
              <w:top w:val="single" w:sz="4" w:space="0" w:color="auto"/>
              <w:left w:val="single" w:sz="4" w:space="0" w:color="auto"/>
              <w:bottom w:val="single" w:sz="4" w:space="0" w:color="auto"/>
              <w:right w:val="single" w:sz="4" w:space="0" w:color="auto"/>
            </w:tcBorders>
            <w:vAlign w:val="center"/>
          </w:tcPr>
          <w:p w:rsidR="00EA2C85" w:rsidRPr="00EA2C85" w:rsidRDefault="00EA2C85" w:rsidP="00EA2C85">
            <w:pPr>
              <w:widowControl w:val="0"/>
              <w:autoSpaceDE w:val="0"/>
              <w:autoSpaceDN w:val="0"/>
              <w:adjustRightInd w:val="0"/>
              <w:jc w:val="center"/>
            </w:pPr>
            <w:r w:rsidRPr="00EA2C85">
              <w:t>Причина возникновения</w:t>
            </w:r>
          </w:p>
        </w:tc>
        <w:tc>
          <w:tcPr>
            <w:tcW w:w="2160" w:type="dxa"/>
            <w:tcBorders>
              <w:top w:val="single" w:sz="4" w:space="0" w:color="auto"/>
              <w:left w:val="single" w:sz="4" w:space="0" w:color="auto"/>
              <w:bottom w:val="single" w:sz="4" w:space="0" w:color="auto"/>
              <w:right w:val="single" w:sz="4" w:space="0" w:color="auto"/>
            </w:tcBorders>
            <w:vAlign w:val="center"/>
          </w:tcPr>
          <w:p w:rsidR="00EA2C85" w:rsidRPr="00EA2C85" w:rsidRDefault="00EA2C85" w:rsidP="00EA2C85">
            <w:pPr>
              <w:widowControl w:val="0"/>
              <w:autoSpaceDE w:val="0"/>
              <w:autoSpaceDN w:val="0"/>
              <w:adjustRightInd w:val="0"/>
              <w:jc w:val="center"/>
            </w:pPr>
            <w:r w:rsidRPr="00EA2C85">
              <w:t>Этап технологического процесса, на котором возникли дефекты</w:t>
            </w:r>
          </w:p>
        </w:tc>
        <w:tc>
          <w:tcPr>
            <w:tcW w:w="1377" w:type="dxa"/>
            <w:tcBorders>
              <w:top w:val="single" w:sz="4" w:space="0" w:color="auto"/>
              <w:left w:val="single" w:sz="4" w:space="0" w:color="auto"/>
              <w:bottom w:val="single" w:sz="4" w:space="0" w:color="auto"/>
              <w:right w:val="single" w:sz="4" w:space="0" w:color="auto"/>
            </w:tcBorders>
            <w:vAlign w:val="center"/>
          </w:tcPr>
          <w:p w:rsidR="00EA2C85" w:rsidRPr="00EA2C85" w:rsidRDefault="00EA2C85" w:rsidP="00EA2C85">
            <w:pPr>
              <w:widowControl w:val="0"/>
              <w:autoSpaceDE w:val="0"/>
              <w:autoSpaceDN w:val="0"/>
              <w:adjustRightInd w:val="0"/>
              <w:jc w:val="center"/>
            </w:pPr>
            <w:r w:rsidRPr="00EA2C85">
              <w:t>Способ устранения</w:t>
            </w:r>
          </w:p>
        </w:tc>
        <w:tc>
          <w:tcPr>
            <w:tcW w:w="1003" w:type="dxa"/>
            <w:tcBorders>
              <w:top w:val="single" w:sz="4" w:space="0" w:color="auto"/>
              <w:left w:val="single" w:sz="4" w:space="0" w:color="auto"/>
              <w:bottom w:val="single" w:sz="4" w:space="0" w:color="auto"/>
              <w:right w:val="single" w:sz="4" w:space="0" w:color="auto"/>
            </w:tcBorders>
            <w:vAlign w:val="center"/>
          </w:tcPr>
          <w:p w:rsidR="00EA2C85" w:rsidRPr="00EA2C85" w:rsidRDefault="00EA2C85" w:rsidP="00EA2C85">
            <w:pPr>
              <w:widowControl w:val="0"/>
              <w:autoSpaceDE w:val="0"/>
              <w:autoSpaceDN w:val="0"/>
              <w:adjustRightInd w:val="0"/>
              <w:jc w:val="center"/>
            </w:pPr>
            <w:r w:rsidRPr="00EA2C85">
              <w:t>Оценка</w:t>
            </w:r>
          </w:p>
        </w:tc>
      </w:tr>
      <w:tr w:rsidR="00EA2C85" w:rsidRPr="00EA2C85" w:rsidTr="009C5C4D">
        <w:trPr>
          <w:trHeight w:val="326"/>
        </w:trPr>
        <w:tc>
          <w:tcPr>
            <w:tcW w:w="1715" w:type="dxa"/>
            <w:tcBorders>
              <w:top w:val="single" w:sz="4" w:space="0" w:color="auto"/>
              <w:left w:val="single" w:sz="4" w:space="0" w:color="auto"/>
              <w:bottom w:val="single" w:sz="4" w:space="0" w:color="auto"/>
              <w:right w:val="single" w:sz="4" w:space="0" w:color="auto"/>
            </w:tcBorders>
          </w:tcPr>
          <w:p w:rsidR="00EA2C85" w:rsidRPr="00EA2C85" w:rsidRDefault="00EA2C85" w:rsidP="00EA2C85">
            <w:pPr>
              <w:widowControl w:val="0"/>
              <w:autoSpaceDE w:val="0"/>
              <w:autoSpaceDN w:val="0"/>
              <w:adjustRightInd w:val="0"/>
            </w:pPr>
          </w:p>
        </w:tc>
        <w:tc>
          <w:tcPr>
            <w:tcW w:w="1335" w:type="dxa"/>
            <w:tcBorders>
              <w:top w:val="single" w:sz="4" w:space="0" w:color="auto"/>
              <w:left w:val="single" w:sz="4" w:space="0" w:color="auto"/>
              <w:bottom w:val="single" w:sz="4" w:space="0" w:color="auto"/>
              <w:right w:val="single" w:sz="4" w:space="0" w:color="auto"/>
            </w:tcBorders>
          </w:tcPr>
          <w:p w:rsidR="00EA2C85" w:rsidRPr="00EA2C85" w:rsidRDefault="00EA2C85" w:rsidP="00EA2C85">
            <w:pPr>
              <w:widowControl w:val="0"/>
              <w:autoSpaceDE w:val="0"/>
              <w:autoSpaceDN w:val="0"/>
              <w:adjustRightInd w:val="0"/>
            </w:pPr>
          </w:p>
        </w:tc>
        <w:tc>
          <w:tcPr>
            <w:tcW w:w="1918" w:type="dxa"/>
            <w:tcBorders>
              <w:top w:val="single" w:sz="4" w:space="0" w:color="auto"/>
              <w:left w:val="single" w:sz="4" w:space="0" w:color="auto"/>
              <w:bottom w:val="single" w:sz="4" w:space="0" w:color="auto"/>
              <w:right w:val="single" w:sz="4" w:space="0" w:color="auto"/>
            </w:tcBorders>
          </w:tcPr>
          <w:p w:rsidR="00EA2C85" w:rsidRPr="00EA2C85" w:rsidRDefault="00EA2C85" w:rsidP="00EA2C85">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EA2C85" w:rsidRPr="00EA2C85" w:rsidRDefault="00EA2C85" w:rsidP="00EA2C85">
            <w:pPr>
              <w:widowControl w:val="0"/>
              <w:autoSpaceDE w:val="0"/>
              <w:autoSpaceDN w:val="0"/>
              <w:adjustRightInd w:val="0"/>
            </w:pPr>
          </w:p>
        </w:tc>
        <w:tc>
          <w:tcPr>
            <w:tcW w:w="1377" w:type="dxa"/>
            <w:tcBorders>
              <w:top w:val="single" w:sz="4" w:space="0" w:color="auto"/>
              <w:left w:val="single" w:sz="4" w:space="0" w:color="auto"/>
              <w:bottom w:val="single" w:sz="4" w:space="0" w:color="auto"/>
              <w:right w:val="single" w:sz="4" w:space="0" w:color="auto"/>
            </w:tcBorders>
          </w:tcPr>
          <w:p w:rsidR="00EA2C85" w:rsidRPr="00EA2C85" w:rsidRDefault="00EA2C85" w:rsidP="00EA2C85">
            <w:pPr>
              <w:widowControl w:val="0"/>
              <w:autoSpaceDE w:val="0"/>
              <w:autoSpaceDN w:val="0"/>
              <w:adjustRightInd w:val="0"/>
            </w:pPr>
          </w:p>
        </w:tc>
        <w:tc>
          <w:tcPr>
            <w:tcW w:w="1003" w:type="dxa"/>
            <w:tcBorders>
              <w:top w:val="single" w:sz="4" w:space="0" w:color="auto"/>
              <w:left w:val="single" w:sz="4" w:space="0" w:color="auto"/>
              <w:bottom w:val="single" w:sz="4" w:space="0" w:color="auto"/>
              <w:right w:val="single" w:sz="4" w:space="0" w:color="auto"/>
            </w:tcBorders>
          </w:tcPr>
          <w:p w:rsidR="00EA2C85" w:rsidRPr="00EA2C85" w:rsidRDefault="00EA2C85" w:rsidP="00EA2C85">
            <w:pPr>
              <w:widowControl w:val="0"/>
              <w:autoSpaceDE w:val="0"/>
              <w:autoSpaceDN w:val="0"/>
              <w:adjustRightInd w:val="0"/>
            </w:pPr>
          </w:p>
        </w:tc>
      </w:tr>
      <w:tr w:rsidR="00EA2C85" w:rsidRPr="00EA2C85" w:rsidTr="009C5C4D">
        <w:trPr>
          <w:trHeight w:val="305"/>
        </w:trPr>
        <w:tc>
          <w:tcPr>
            <w:tcW w:w="1715" w:type="dxa"/>
            <w:tcBorders>
              <w:top w:val="single" w:sz="4" w:space="0" w:color="auto"/>
              <w:left w:val="single" w:sz="4" w:space="0" w:color="auto"/>
              <w:bottom w:val="single" w:sz="4" w:space="0" w:color="auto"/>
              <w:right w:val="single" w:sz="4" w:space="0" w:color="auto"/>
            </w:tcBorders>
          </w:tcPr>
          <w:p w:rsidR="00EA2C85" w:rsidRPr="00EA2C85" w:rsidRDefault="00EA2C85" w:rsidP="00EA2C85">
            <w:pPr>
              <w:widowControl w:val="0"/>
              <w:autoSpaceDE w:val="0"/>
              <w:autoSpaceDN w:val="0"/>
              <w:adjustRightInd w:val="0"/>
            </w:pPr>
          </w:p>
        </w:tc>
        <w:tc>
          <w:tcPr>
            <w:tcW w:w="1335" w:type="dxa"/>
            <w:tcBorders>
              <w:top w:val="single" w:sz="4" w:space="0" w:color="auto"/>
              <w:left w:val="single" w:sz="4" w:space="0" w:color="auto"/>
              <w:bottom w:val="single" w:sz="4" w:space="0" w:color="auto"/>
              <w:right w:val="single" w:sz="4" w:space="0" w:color="auto"/>
            </w:tcBorders>
          </w:tcPr>
          <w:p w:rsidR="00EA2C85" w:rsidRPr="00EA2C85" w:rsidRDefault="00EA2C85" w:rsidP="00EA2C85">
            <w:pPr>
              <w:widowControl w:val="0"/>
              <w:autoSpaceDE w:val="0"/>
              <w:autoSpaceDN w:val="0"/>
              <w:adjustRightInd w:val="0"/>
            </w:pPr>
          </w:p>
        </w:tc>
        <w:tc>
          <w:tcPr>
            <w:tcW w:w="1918" w:type="dxa"/>
            <w:tcBorders>
              <w:top w:val="single" w:sz="4" w:space="0" w:color="auto"/>
              <w:left w:val="single" w:sz="4" w:space="0" w:color="auto"/>
              <w:bottom w:val="single" w:sz="4" w:space="0" w:color="auto"/>
              <w:right w:val="single" w:sz="4" w:space="0" w:color="auto"/>
            </w:tcBorders>
          </w:tcPr>
          <w:p w:rsidR="00EA2C85" w:rsidRPr="00EA2C85" w:rsidRDefault="00EA2C85" w:rsidP="00EA2C85">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EA2C85" w:rsidRPr="00EA2C85" w:rsidRDefault="00EA2C85" w:rsidP="00EA2C85">
            <w:pPr>
              <w:widowControl w:val="0"/>
              <w:autoSpaceDE w:val="0"/>
              <w:autoSpaceDN w:val="0"/>
              <w:adjustRightInd w:val="0"/>
            </w:pPr>
          </w:p>
        </w:tc>
        <w:tc>
          <w:tcPr>
            <w:tcW w:w="1377" w:type="dxa"/>
            <w:tcBorders>
              <w:top w:val="single" w:sz="4" w:space="0" w:color="auto"/>
              <w:left w:val="single" w:sz="4" w:space="0" w:color="auto"/>
              <w:bottom w:val="single" w:sz="4" w:space="0" w:color="auto"/>
              <w:right w:val="single" w:sz="4" w:space="0" w:color="auto"/>
            </w:tcBorders>
          </w:tcPr>
          <w:p w:rsidR="00EA2C85" w:rsidRPr="00EA2C85" w:rsidRDefault="00EA2C85" w:rsidP="00EA2C85">
            <w:pPr>
              <w:widowControl w:val="0"/>
              <w:autoSpaceDE w:val="0"/>
              <w:autoSpaceDN w:val="0"/>
              <w:adjustRightInd w:val="0"/>
            </w:pPr>
          </w:p>
        </w:tc>
        <w:tc>
          <w:tcPr>
            <w:tcW w:w="1003" w:type="dxa"/>
            <w:tcBorders>
              <w:top w:val="single" w:sz="4" w:space="0" w:color="auto"/>
              <w:left w:val="single" w:sz="4" w:space="0" w:color="auto"/>
              <w:bottom w:val="single" w:sz="4" w:space="0" w:color="auto"/>
              <w:right w:val="single" w:sz="4" w:space="0" w:color="auto"/>
            </w:tcBorders>
          </w:tcPr>
          <w:p w:rsidR="00EA2C85" w:rsidRPr="00EA2C85" w:rsidRDefault="00EA2C85" w:rsidP="00EA2C85">
            <w:pPr>
              <w:widowControl w:val="0"/>
              <w:autoSpaceDE w:val="0"/>
              <w:autoSpaceDN w:val="0"/>
              <w:adjustRightInd w:val="0"/>
            </w:pPr>
          </w:p>
        </w:tc>
      </w:tr>
      <w:tr w:rsidR="00EA2C85" w:rsidRPr="00EA2C85" w:rsidTr="009C5C4D">
        <w:trPr>
          <w:trHeight w:val="326"/>
        </w:trPr>
        <w:tc>
          <w:tcPr>
            <w:tcW w:w="1715" w:type="dxa"/>
            <w:tcBorders>
              <w:top w:val="single" w:sz="4" w:space="0" w:color="auto"/>
              <w:left w:val="single" w:sz="4" w:space="0" w:color="auto"/>
              <w:bottom w:val="single" w:sz="4" w:space="0" w:color="auto"/>
              <w:right w:val="single" w:sz="4" w:space="0" w:color="auto"/>
            </w:tcBorders>
          </w:tcPr>
          <w:p w:rsidR="00EA2C85" w:rsidRPr="00EA2C85" w:rsidRDefault="00EA2C85" w:rsidP="00EA2C85">
            <w:pPr>
              <w:widowControl w:val="0"/>
              <w:autoSpaceDE w:val="0"/>
              <w:autoSpaceDN w:val="0"/>
              <w:adjustRightInd w:val="0"/>
            </w:pPr>
          </w:p>
        </w:tc>
        <w:tc>
          <w:tcPr>
            <w:tcW w:w="1335" w:type="dxa"/>
            <w:tcBorders>
              <w:top w:val="single" w:sz="4" w:space="0" w:color="auto"/>
              <w:left w:val="single" w:sz="4" w:space="0" w:color="auto"/>
              <w:bottom w:val="single" w:sz="4" w:space="0" w:color="auto"/>
              <w:right w:val="single" w:sz="4" w:space="0" w:color="auto"/>
            </w:tcBorders>
          </w:tcPr>
          <w:p w:rsidR="00EA2C85" w:rsidRPr="00EA2C85" w:rsidRDefault="00EA2C85" w:rsidP="00EA2C85">
            <w:pPr>
              <w:widowControl w:val="0"/>
              <w:autoSpaceDE w:val="0"/>
              <w:autoSpaceDN w:val="0"/>
              <w:adjustRightInd w:val="0"/>
            </w:pPr>
          </w:p>
        </w:tc>
        <w:tc>
          <w:tcPr>
            <w:tcW w:w="1918" w:type="dxa"/>
            <w:tcBorders>
              <w:top w:val="single" w:sz="4" w:space="0" w:color="auto"/>
              <w:left w:val="single" w:sz="4" w:space="0" w:color="auto"/>
              <w:bottom w:val="single" w:sz="4" w:space="0" w:color="auto"/>
              <w:right w:val="single" w:sz="4" w:space="0" w:color="auto"/>
            </w:tcBorders>
          </w:tcPr>
          <w:p w:rsidR="00EA2C85" w:rsidRPr="00EA2C85" w:rsidRDefault="00EA2C85" w:rsidP="00EA2C85">
            <w:pPr>
              <w:widowControl w:val="0"/>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rsidR="00EA2C85" w:rsidRPr="00EA2C85" w:rsidRDefault="00EA2C85" w:rsidP="00EA2C85">
            <w:pPr>
              <w:widowControl w:val="0"/>
              <w:autoSpaceDE w:val="0"/>
              <w:autoSpaceDN w:val="0"/>
              <w:adjustRightInd w:val="0"/>
            </w:pPr>
          </w:p>
        </w:tc>
        <w:tc>
          <w:tcPr>
            <w:tcW w:w="1377" w:type="dxa"/>
            <w:tcBorders>
              <w:top w:val="single" w:sz="4" w:space="0" w:color="auto"/>
              <w:left w:val="single" w:sz="4" w:space="0" w:color="auto"/>
              <w:bottom w:val="single" w:sz="4" w:space="0" w:color="auto"/>
              <w:right w:val="single" w:sz="4" w:space="0" w:color="auto"/>
            </w:tcBorders>
          </w:tcPr>
          <w:p w:rsidR="00EA2C85" w:rsidRPr="00EA2C85" w:rsidRDefault="00EA2C85" w:rsidP="00EA2C85">
            <w:pPr>
              <w:widowControl w:val="0"/>
              <w:autoSpaceDE w:val="0"/>
              <w:autoSpaceDN w:val="0"/>
              <w:adjustRightInd w:val="0"/>
            </w:pPr>
          </w:p>
        </w:tc>
        <w:tc>
          <w:tcPr>
            <w:tcW w:w="1003" w:type="dxa"/>
            <w:tcBorders>
              <w:top w:val="single" w:sz="4" w:space="0" w:color="auto"/>
              <w:left w:val="single" w:sz="4" w:space="0" w:color="auto"/>
              <w:bottom w:val="single" w:sz="4" w:space="0" w:color="auto"/>
              <w:right w:val="single" w:sz="4" w:space="0" w:color="auto"/>
            </w:tcBorders>
          </w:tcPr>
          <w:p w:rsidR="00EA2C85" w:rsidRPr="00EA2C85" w:rsidRDefault="00EA2C85" w:rsidP="00EA2C85">
            <w:pPr>
              <w:widowControl w:val="0"/>
              <w:autoSpaceDE w:val="0"/>
              <w:autoSpaceDN w:val="0"/>
              <w:adjustRightInd w:val="0"/>
            </w:pPr>
          </w:p>
        </w:tc>
      </w:tr>
    </w:tbl>
    <w:p w:rsidR="00EA2C85" w:rsidRPr="00EA2C85" w:rsidRDefault="00EA2C85" w:rsidP="00EA2C85">
      <w:pPr>
        <w:shd w:val="clear" w:color="auto" w:fill="FFFFFF"/>
        <w:spacing w:line="281" w:lineRule="atLeast"/>
        <w:textAlignment w:val="baseline"/>
        <w:rPr>
          <w:rFonts w:ascii="Arial" w:hAnsi="Arial" w:cs="Arial"/>
        </w:rPr>
      </w:pPr>
      <w:r w:rsidRPr="00EA2C85">
        <w:rPr>
          <w:bdr w:val="none" w:sz="0" w:space="0" w:color="auto" w:frame="1"/>
        </w:rPr>
        <w:lastRenderedPageBreak/>
        <w:t xml:space="preserve"> Вывод: </w:t>
      </w:r>
    </w:p>
    <w:p w:rsidR="00EA2C85" w:rsidRPr="00EA2C85" w:rsidRDefault="00EA2C85" w:rsidP="00EA2C85">
      <w:pPr>
        <w:shd w:val="clear" w:color="auto" w:fill="FFFFFF"/>
        <w:spacing w:line="281" w:lineRule="atLeast"/>
        <w:textAlignment w:val="baseline"/>
        <w:rPr>
          <w:bdr w:val="none" w:sz="0" w:space="0" w:color="auto" w:frame="1"/>
        </w:rPr>
      </w:pPr>
      <w:r w:rsidRPr="00EA2C85">
        <w:rPr>
          <w:bdr w:val="none" w:sz="0" w:space="0" w:color="auto" w:frame="1"/>
        </w:rPr>
        <w:t>_______________________________________________________________________________________________________________________________________</w:t>
      </w:r>
      <w:r w:rsidR="008B716D">
        <w:rPr>
          <w:bdr w:val="none" w:sz="0" w:space="0" w:color="auto" w:frame="1"/>
        </w:rPr>
        <w:t>_______________</w:t>
      </w:r>
      <w:r w:rsidRPr="00EA2C85">
        <w:rPr>
          <w:bdr w:val="none" w:sz="0" w:space="0" w:color="auto" w:frame="1"/>
        </w:rPr>
        <w:t>_____________________________________________________________________________</w:t>
      </w:r>
    </w:p>
    <w:p w:rsidR="00EA2C85" w:rsidRPr="00EA2C85" w:rsidRDefault="00EA2C85" w:rsidP="00EA2C85">
      <w:pPr>
        <w:shd w:val="clear" w:color="auto" w:fill="FFFFFF"/>
        <w:spacing w:line="281" w:lineRule="atLeast"/>
        <w:textAlignment w:val="baseline"/>
        <w:rPr>
          <w:bdr w:val="none" w:sz="0" w:space="0" w:color="auto" w:frame="1"/>
        </w:rPr>
      </w:pPr>
      <w:r w:rsidRPr="00EA2C85">
        <w:rPr>
          <w:bdr w:val="none" w:sz="0" w:space="0" w:color="auto" w:frame="1"/>
        </w:rPr>
        <w:t>Ф.И студента или группы студентов:</w:t>
      </w:r>
    </w:p>
    <w:p w:rsidR="00EA2C85" w:rsidRPr="00EA2C85" w:rsidRDefault="00EA2C85" w:rsidP="00EA2C85">
      <w:r w:rsidRPr="00EA2C85">
        <w:rPr>
          <w:bdr w:val="none" w:sz="0" w:space="0" w:color="auto" w:frame="1"/>
        </w:rPr>
        <w:t>_____________________________________________________________________________</w:t>
      </w:r>
    </w:p>
    <w:p w:rsidR="00EA2C85" w:rsidRPr="00EA2C85" w:rsidRDefault="00EA2C85" w:rsidP="00EA2C85">
      <w:pPr>
        <w:shd w:val="clear" w:color="auto" w:fill="FFFFFF"/>
        <w:jc w:val="both"/>
        <w:rPr>
          <w:b/>
          <w:i/>
        </w:rPr>
      </w:pPr>
      <w:r w:rsidRPr="00EA2C85">
        <w:rPr>
          <w:b/>
          <w:i/>
        </w:rPr>
        <w:t>-Критерии оценивания работы по оформлению отчётов по ЛПЗ.</w:t>
      </w:r>
    </w:p>
    <w:tbl>
      <w:tblPr>
        <w:tblpPr w:leftFromText="180" w:rightFromText="180" w:vertAnchor="text" w:horzAnchor="margin" w:tblpY="107"/>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1"/>
        <w:gridCol w:w="1797"/>
        <w:gridCol w:w="2240"/>
        <w:gridCol w:w="2520"/>
        <w:gridCol w:w="2520"/>
      </w:tblGrid>
      <w:tr w:rsidR="00EA2C85" w:rsidRPr="00EA2C85" w:rsidTr="009C5C4D">
        <w:tc>
          <w:tcPr>
            <w:tcW w:w="551" w:type="dxa"/>
            <w:vMerge w:val="restart"/>
            <w:vAlign w:val="center"/>
          </w:tcPr>
          <w:p w:rsidR="00EA2C85" w:rsidRPr="00EA2C85" w:rsidRDefault="00EA2C85" w:rsidP="00EA2C85">
            <w:pPr>
              <w:jc w:val="center"/>
              <w:rPr>
                <w:b/>
                <w:sz w:val="20"/>
                <w:szCs w:val="20"/>
              </w:rPr>
            </w:pPr>
            <w:r w:rsidRPr="00EA2C85">
              <w:rPr>
                <w:b/>
                <w:sz w:val="20"/>
                <w:szCs w:val="20"/>
              </w:rPr>
              <w:t xml:space="preserve">№ </w:t>
            </w:r>
            <w:proofErr w:type="gramStart"/>
            <w:r w:rsidRPr="00EA2C85">
              <w:rPr>
                <w:b/>
                <w:sz w:val="20"/>
                <w:szCs w:val="20"/>
              </w:rPr>
              <w:t>п</w:t>
            </w:r>
            <w:proofErr w:type="gramEnd"/>
            <w:r w:rsidRPr="00EA2C85">
              <w:rPr>
                <w:b/>
                <w:sz w:val="20"/>
                <w:szCs w:val="20"/>
              </w:rPr>
              <w:t>/п</w:t>
            </w:r>
          </w:p>
        </w:tc>
        <w:tc>
          <w:tcPr>
            <w:tcW w:w="1797" w:type="dxa"/>
            <w:vMerge w:val="restart"/>
            <w:vAlign w:val="center"/>
          </w:tcPr>
          <w:p w:rsidR="00EA2C85" w:rsidRPr="00EA2C85" w:rsidRDefault="00EA2C85" w:rsidP="00EA2C85">
            <w:pPr>
              <w:jc w:val="center"/>
              <w:rPr>
                <w:b/>
                <w:sz w:val="20"/>
                <w:szCs w:val="20"/>
              </w:rPr>
            </w:pPr>
            <w:r w:rsidRPr="00EA2C85">
              <w:rPr>
                <w:b/>
                <w:sz w:val="20"/>
                <w:szCs w:val="20"/>
              </w:rPr>
              <w:t>Критерии</w:t>
            </w:r>
          </w:p>
          <w:p w:rsidR="00EA2C85" w:rsidRPr="00EA2C85" w:rsidRDefault="00EA2C85" w:rsidP="00EA2C85">
            <w:pPr>
              <w:jc w:val="center"/>
              <w:rPr>
                <w:b/>
                <w:sz w:val="20"/>
                <w:szCs w:val="20"/>
              </w:rPr>
            </w:pPr>
            <w:r w:rsidRPr="00EA2C85">
              <w:rPr>
                <w:b/>
                <w:sz w:val="20"/>
                <w:szCs w:val="20"/>
              </w:rPr>
              <w:t>оценки</w:t>
            </w:r>
          </w:p>
        </w:tc>
        <w:tc>
          <w:tcPr>
            <w:tcW w:w="2240" w:type="dxa"/>
            <w:vAlign w:val="center"/>
          </w:tcPr>
          <w:p w:rsidR="00EA2C85" w:rsidRPr="00EA2C85" w:rsidRDefault="00EA2C85" w:rsidP="00EA2C85">
            <w:pPr>
              <w:jc w:val="center"/>
              <w:rPr>
                <w:b/>
                <w:sz w:val="20"/>
                <w:szCs w:val="20"/>
              </w:rPr>
            </w:pPr>
            <w:r w:rsidRPr="00EA2C85">
              <w:rPr>
                <w:b/>
                <w:sz w:val="20"/>
                <w:szCs w:val="20"/>
              </w:rPr>
              <w:t>Выполнено</w:t>
            </w:r>
          </w:p>
        </w:tc>
        <w:tc>
          <w:tcPr>
            <w:tcW w:w="2520" w:type="dxa"/>
            <w:vAlign w:val="center"/>
          </w:tcPr>
          <w:p w:rsidR="00EA2C85" w:rsidRPr="00EA2C85" w:rsidRDefault="00EA2C85" w:rsidP="00EA2C85">
            <w:pPr>
              <w:jc w:val="center"/>
              <w:rPr>
                <w:b/>
                <w:sz w:val="20"/>
                <w:szCs w:val="20"/>
              </w:rPr>
            </w:pPr>
            <w:r w:rsidRPr="00EA2C85">
              <w:rPr>
                <w:b/>
                <w:sz w:val="20"/>
                <w:szCs w:val="20"/>
              </w:rPr>
              <w:t>Выполнено не полностью</w:t>
            </w:r>
          </w:p>
        </w:tc>
        <w:tc>
          <w:tcPr>
            <w:tcW w:w="2520" w:type="dxa"/>
            <w:vAlign w:val="center"/>
          </w:tcPr>
          <w:p w:rsidR="00EA2C85" w:rsidRPr="00EA2C85" w:rsidRDefault="00EA2C85" w:rsidP="00EA2C85">
            <w:pPr>
              <w:jc w:val="center"/>
              <w:rPr>
                <w:b/>
                <w:sz w:val="20"/>
                <w:szCs w:val="20"/>
              </w:rPr>
            </w:pPr>
            <w:r w:rsidRPr="00EA2C85">
              <w:rPr>
                <w:b/>
                <w:sz w:val="20"/>
                <w:szCs w:val="20"/>
              </w:rPr>
              <w:t>Не выполнено</w:t>
            </w:r>
          </w:p>
        </w:tc>
      </w:tr>
      <w:tr w:rsidR="00EA2C85" w:rsidRPr="00EA2C85" w:rsidTr="009C5C4D">
        <w:tc>
          <w:tcPr>
            <w:tcW w:w="551" w:type="dxa"/>
            <w:vMerge/>
            <w:vAlign w:val="center"/>
          </w:tcPr>
          <w:p w:rsidR="00EA2C85" w:rsidRPr="00EA2C85" w:rsidRDefault="00EA2C85" w:rsidP="00EA2C85">
            <w:pPr>
              <w:jc w:val="center"/>
              <w:rPr>
                <w:b/>
                <w:sz w:val="20"/>
                <w:szCs w:val="20"/>
              </w:rPr>
            </w:pPr>
          </w:p>
        </w:tc>
        <w:tc>
          <w:tcPr>
            <w:tcW w:w="1797" w:type="dxa"/>
            <w:vMerge/>
            <w:vAlign w:val="center"/>
          </w:tcPr>
          <w:p w:rsidR="00EA2C85" w:rsidRPr="00EA2C85" w:rsidRDefault="00EA2C85" w:rsidP="00EA2C85">
            <w:pPr>
              <w:jc w:val="center"/>
              <w:rPr>
                <w:b/>
                <w:sz w:val="20"/>
                <w:szCs w:val="20"/>
              </w:rPr>
            </w:pPr>
          </w:p>
        </w:tc>
        <w:tc>
          <w:tcPr>
            <w:tcW w:w="2240" w:type="dxa"/>
            <w:vAlign w:val="center"/>
          </w:tcPr>
          <w:p w:rsidR="00EA2C85" w:rsidRPr="00EA2C85" w:rsidRDefault="00EA2C85" w:rsidP="00EA2C85">
            <w:pPr>
              <w:jc w:val="center"/>
              <w:rPr>
                <w:b/>
                <w:sz w:val="20"/>
                <w:szCs w:val="20"/>
              </w:rPr>
            </w:pPr>
            <w:r w:rsidRPr="00EA2C85">
              <w:rPr>
                <w:b/>
                <w:sz w:val="20"/>
                <w:szCs w:val="20"/>
              </w:rPr>
              <w:t>Высокий уровень</w:t>
            </w:r>
          </w:p>
          <w:p w:rsidR="00EA2C85" w:rsidRPr="00EA2C85" w:rsidRDefault="00EA2C85" w:rsidP="00EA2C85">
            <w:pPr>
              <w:jc w:val="center"/>
              <w:rPr>
                <w:b/>
                <w:sz w:val="20"/>
                <w:szCs w:val="20"/>
              </w:rPr>
            </w:pPr>
            <w:r w:rsidRPr="00EA2C85">
              <w:rPr>
                <w:b/>
                <w:sz w:val="20"/>
                <w:szCs w:val="20"/>
              </w:rPr>
              <w:t>3 балла</w:t>
            </w:r>
          </w:p>
        </w:tc>
        <w:tc>
          <w:tcPr>
            <w:tcW w:w="2520" w:type="dxa"/>
            <w:vAlign w:val="center"/>
          </w:tcPr>
          <w:p w:rsidR="00EA2C85" w:rsidRPr="00EA2C85" w:rsidRDefault="00EA2C85" w:rsidP="00EA2C85">
            <w:pPr>
              <w:jc w:val="center"/>
              <w:rPr>
                <w:b/>
                <w:sz w:val="20"/>
                <w:szCs w:val="20"/>
              </w:rPr>
            </w:pPr>
            <w:r w:rsidRPr="00EA2C85">
              <w:rPr>
                <w:b/>
                <w:sz w:val="20"/>
                <w:szCs w:val="20"/>
              </w:rPr>
              <w:t>Средний уровень</w:t>
            </w:r>
          </w:p>
          <w:p w:rsidR="00EA2C85" w:rsidRPr="00EA2C85" w:rsidRDefault="00EA2C85" w:rsidP="00EA2C85">
            <w:pPr>
              <w:jc w:val="center"/>
              <w:rPr>
                <w:b/>
                <w:sz w:val="20"/>
                <w:szCs w:val="20"/>
              </w:rPr>
            </w:pPr>
            <w:r w:rsidRPr="00EA2C85">
              <w:rPr>
                <w:b/>
                <w:sz w:val="20"/>
                <w:szCs w:val="20"/>
              </w:rPr>
              <w:t>2 балла</w:t>
            </w:r>
          </w:p>
        </w:tc>
        <w:tc>
          <w:tcPr>
            <w:tcW w:w="2520" w:type="dxa"/>
            <w:vAlign w:val="center"/>
          </w:tcPr>
          <w:p w:rsidR="00EA2C85" w:rsidRPr="00EA2C85" w:rsidRDefault="00EA2C85" w:rsidP="00EA2C85">
            <w:pPr>
              <w:jc w:val="center"/>
              <w:rPr>
                <w:b/>
                <w:sz w:val="20"/>
                <w:szCs w:val="20"/>
              </w:rPr>
            </w:pPr>
            <w:r w:rsidRPr="00EA2C85">
              <w:rPr>
                <w:b/>
                <w:sz w:val="20"/>
                <w:szCs w:val="20"/>
              </w:rPr>
              <w:t>Низкий уровень</w:t>
            </w:r>
          </w:p>
          <w:p w:rsidR="00EA2C85" w:rsidRPr="00EA2C85" w:rsidRDefault="00EA2C85" w:rsidP="00EA2C85">
            <w:pPr>
              <w:jc w:val="center"/>
              <w:rPr>
                <w:b/>
                <w:sz w:val="20"/>
                <w:szCs w:val="20"/>
              </w:rPr>
            </w:pPr>
            <w:r w:rsidRPr="00EA2C85">
              <w:rPr>
                <w:b/>
                <w:sz w:val="20"/>
                <w:szCs w:val="20"/>
              </w:rPr>
              <w:t>1 балл</w:t>
            </w:r>
          </w:p>
        </w:tc>
      </w:tr>
      <w:tr w:rsidR="00EA2C85" w:rsidRPr="00EA2C85" w:rsidTr="009C5C4D">
        <w:tc>
          <w:tcPr>
            <w:tcW w:w="551" w:type="dxa"/>
          </w:tcPr>
          <w:p w:rsidR="00EA2C85" w:rsidRPr="00EA2C85" w:rsidRDefault="00EA2C85" w:rsidP="00EA2C85">
            <w:pPr>
              <w:rPr>
                <w:sz w:val="20"/>
                <w:szCs w:val="20"/>
              </w:rPr>
            </w:pPr>
            <w:r w:rsidRPr="00EA2C85">
              <w:rPr>
                <w:sz w:val="20"/>
                <w:szCs w:val="20"/>
              </w:rPr>
              <w:t>1</w:t>
            </w:r>
          </w:p>
        </w:tc>
        <w:tc>
          <w:tcPr>
            <w:tcW w:w="1797" w:type="dxa"/>
          </w:tcPr>
          <w:p w:rsidR="00EA2C85" w:rsidRPr="00EA2C85" w:rsidRDefault="00EA2C85" w:rsidP="00EA2C85">
            <w:pPr>
              <w:rPr>
                <w:sz w:val="20"/>
                <w:szCs w:val="20"/>
              </w:rPr>
            </w:pPr>
            <w:r w:rsidRPr="00EA2C85">
              <w:rPr>
                <w:sz w:val="20"/>
                <w:szCs w:val="20"/>
              </w:rPr>
              <w:t>Соответствие представленной в отчёте информации заданной теме</w:t>
            </w:r>
          </w:p>
        </w:tc>
        <w:tc>
          <w:tcPr>
            <w:tcW w:w="2240" w:type="dxa"/>
          </w:tcPr>
          <w:p w:rsidR="00EA2C85" w:rsidRPr="00EA2C85" w:rsidRDefault="00EA2C85" w:rsidP="00EA2C85">
            <w:pPr>
              <w:rPr>
                <w:sz w:val="20"/>
                <w:szCs w:val="20"/>
              </w:rPr>
            </w:pPr>
            <w:r w:rsidRPr="00EA2C85">
              <w:rPr>
                <w:sz w:val="20"/>
                <w:szCs w:val="20"/>
              </w:rPr>
              <w:t>-содержание полностью соответствует заданной теме</w:t>
            </w:r>
          </w:p>
        </w:tc>
        <w:tc>
          <w:tcPr>
            <w:tcW w:w="2520" w:type="dxa"/>
          </w:tcPr>
          <w:p w:rsidR="00EA2C85" w:rsidRPr="00EA2C85" w:rsidRDefault="00EA2C85" w:rsidP="00EA2C85">
            <w:pPr>
              <w:rPr>
                <w:sz w:val="20"/>
                <w:szCs w:val="20"/>
              </w:rPr>
            </w:pPr>
            <w:r w:rsidRPr="00EA2C85">
              <w:rPr>
                <w:sz w:val="20"/>
                <w:szCs w:val="20"/>
              </w:rPr>
              <w:t>-содержание соответствует заданной теме, но есть незначительные замечания.</w:t>
            </w:r>
          </w:p>
        </w:tc>
        <w:tc>
          <w:tcPr>
            <w:tcW w:w="2520" w:type="dxa"/>
            <w:shd w:val="clear" w:color="auto" w:fill="auto"/>
          </w:tcPr>
          <w:p w:rsidR="00EA2C85" w:rsidRPr="00EA2C85" w:rsidRDefault="00EA2C85" w:rsidP="00EA2C85">
            <w:pPr>
              <w:rPr>
                <w:sz w:val="20"/>
                <w:szCs w:val="20"/>
              </w:rPr>
            </w:pPr>
            <w:r w:rsidRPr="00EA2C85">
              <w:rPr>
                <w:sz w:val="20"/>
                <w:szCs w:val="20"/>
              </w:rPr>
              <w:t>- содержание не совсем соответствует заданной теме;</w:t>
            </w:r>
          </w:p>
          <w:p w:rsidR="00EA2C85" w:rsidRPr="00EA2C85" w:rsidRDefault="00EA2C85" w:rsidP="00EA2C85">
            <w:pPr>
              <w:rPr>
                <w:sz w:val="20"/>
                <w:szCs w:val="20"/>
              </w:rPr>
            </w:pPr>
          </w:p>
        </w:tc>
      </w:tr>
      <w:tr w:rsidR="00EA2C85" w:rsidRPr="00EA2C85" w:rsidTr="009C5C4D">
        <w:tc>
          <w:tcPr>
            <w:tcW w:w="551" w:type="dxa"/>
          </w:tcPr>
          <w:p w:rsidR="00EA2C85" w:rsidRPr="00EA2C85" w:rsidRDefault="00EA2C85" w:rsidP="00EA2C85">
            <w:pPr>
              <w:rPr>
                <w:sz w:val="20"/>
                <w:szCs w:val="20"/>
              </w:rPr>
            </w:pPr>
            <w:r w:rsidRPr="00EA2C85">
              <w:rPr>
                <w:sz w:val="20"/>
                <w:szCs w:val="20"/>
              </w:rPr>
              <w:t>2</w:t>
            </w:r>
          </w:p>
        </w:tc>
        <w:tc>
          <w:tcPr>
            <w:tcW w:w="1797" w:type="dxa"/>
          </w:tcPr>
          <w:p w:rsidR="00EA2C85" w:rsidRPr="00EA2C85" w:rsidRDefault="00EA2C85" w:rsidP="00EA2C85">
            <w:pPr>
              <w:rPr>
                <w:sz w:val="20"/>
                <w:szCs w:val="20"/>
              </w:rPr>
            </w:pPr>
            <w:r w:rsidRPr="00EA2C85">
              <w:rPr>
                <w:sz w:val="20"/>
                <w:szCs w:val="20"/>
              </w:rPr>
              <w:t>Полнота содержания в отчёте, верность суждений</w:t>
            </w:r>
          </w:p>
        </w:tc>
        <w:tc>
          <w:tcPr>
            <w:tcW w:w="2240" w:type="dxa"/>
          </w:tcPr>
          <w:p w:rsidR="00EA2C85" w:rsidRPr="00EA2C85" w:rsidRDefault="00EA2C85" w:rsidP="00EA2C85">
            <w:pPr>
              <w:rPr>
                <w:sz w:val="20"/>
                <w:szCs w:val="20"/>
              </w:rPr>
            </w:pPr>
            <w:r w:rsidRPr="00EA2C85">
              <w:rPr>
                <w:sz w:val="20"/>
                <w:szCs w:val="20"/>
              </w:rPr>
              <w:t>-полнота содержания;</w:t>
            </w:r>
          </w:p>
          <w:p w:rsidR="00EA2C85" w:rsidRPr="00EA2C85" w:rsidRDefault="00EA2C85" w:rsidP="00EA2C85">
            <w:pPr>
              <w:rPr>
                <w:sz w:val="20"/>
                <w:szCs w:val="20"/>
              </w:rPr>
            </w:pPr>
            <w:r w:rsidRPr="00EA2C85">
              <w:rPr>
                <w:sz w:val="20"/>
                <w:szCs w:val="20"/>
              </w:rPr>
              <w:t>-последовательность и верность в суждениях</w:t>
            </w:r>
          </w:p>
        </w:tc>
        <w:tc>
          <w:tcPr>
            <w:tcW w:w="2520" w:type="dxa"/>
          </w:tcPr>
          <w:p w:rsidR="00EA2C85" w:rsidRPr="00EA2C85" w:rsidRDefault="00EA2C85" w:rsidP="00EA2C85">
            <w:pPr>
              <w:rPr>
                <w:sz w:val="20"/>
                <w:szCs w:val="20"/>
              </w:rPr>
            </w:pPr>
            <w:r w:rsidRPr="00EA2C85">
              <w:rPr>
                <w:sz w:val="20"/>
                <w:szCs w:val="20"/>
              </w:rPr>
              <w:t>имеются незначительные недочёты:</w:t>
            </w:r>
          </w:p>
          <w:p w:rsidR="00EA2C85" w:rsidRPr="00EA2C85" w:rsidRDefault="00EA2C85" w:rsidP="00EA2C85">
            <w:pPr>
              <w:rPr>
                <w:sz w:val="20"/>
                <w:szCs w:val="20"/>
              </w:rPr>
            </w:pPr>
            <w:r w:rsidRPr="00EA2C85">
              <w:rPr>
                <w:sz w:val="20"/>
                <w:szCs w:val="20"/>
              </w:rPr>
              <w:t>-в полноте содержания;</w:t>
            </w:r>
          </w:p>
          <w:p w:rsidR="00EA2C85" w:rsidRPr="00EA2C85" w:rsidRDefault="00EA2C85" w:rsidP="00EA2C85">
            <w:pPr>
              <w:rPr>
                <w:sz w:val="20"/>
                <w:szCs w:val="20"/>
              </w:rPr>
            </w:pPr>
            <w:r w:rsidRPr="00EA2C85">
              <w:rPr>
                <w:sz w:val="20"/>
                <w:szCs w:val="20"/>
              </w:rPr>
              <w:t xml:space="preserve">-в последовательности и верности суждений </w:t>
            </w:r>
          </w:p>
        </w:tc>
        <w:tc>
          <w:tcPr>
            <w:tcW w:w="2520" w:type="dxa"/>
            <w:shd w:val="clear" w:color="auto" w:fill="auto"/>
          </w:tcPr>
          <w:p w:rsidR="00EA2C85" w:rsidRPr="00EA2C85" w:rsidRDefault="00EA2C85" w:rsidP="00EA2C85">
            <w:pPr>
              <w:rPr>
                <w:sz w:val="20"/>
                <w:szCs w:val="20"/>
              </w:rPr>
            </w:pPr>
            <w:r w:rsidRPr="00EA2C85">
              <w:rPr>
                <w:sz w:val="20"/>
                <w:szCs w:val="20"/>
              </w:rPr>
              <w:t>--не полное раскрытие содержания.</w:t>
            </w:r>
          </w:p>
          <w:p w:rsidR="00EA2C85" w:rsidRPr="00EA2C85" w:rsidRDefault="00EA2C85" w:rsidP="00EA2C85">
            <w:pPr>
              <w:rPr>
                <w:sz w:val="20"/>
                <w:szCs w:val="20"/>
              </w:rPr>
            </w:pPr>
            <w:r w:rsidRPr="00EA2C85">
              <w:rPr>
                <w:sz w:val="20"/>
                <w:szCs w:val="20"/>
              </w:rPr>
              <w:t>-имеются множественные ошибки в последовательности и верности суждений</w:t>
            </w:r>
          </w:p>
        </w:tc>
      </w:tr>
      <w:tr w:rsidR="00EA2C85" w:rsidRPr="00EA2C85" w:rsidTr="009C5C4D">
        <w:tc>
          <w:tcPr>
            <w:tcW w:w="551" w:type="dxa"/>
          </w:tcPr>
          <w:p w:rsidR="00EA2C85" w:rsidRPr="00EA2C85" w:rsidRDefault="00EA2C85" w:rsidP="00EA2C85">
            <w:pPr>
              <w:rPr>
                <w:sz w:val="20"/>
                <w:szCs w:val="20"/>
              </w:rPr>
            </w:pPr>
            <w:r w:rsidRPr="00EA2C85">
              <w:rPr>
                <w:sz w:val="20"/>
                <w:szCs w:val="20"/>
              </w:rPr>
              <w:t>3</w:t>
            </w:r>
          </w:p>
        </w:tc>
        <w:tc>
          <w:tcPr>
            <w:tcW w:w="1797" w:type="dxa"/>
          </w:tcPr>
          <w:p w:rsidR="00EA2C85" w:rsidRPr="00EA2C85" w:rsidRDefault="00EA2C85" w:rsidP="00EA2C85">
            <w:pPr>
              <w:rPr>
                <w:sz w:val="20"/>
                <w:szCs w:val="20"/>
              </w:rPr>
            </w:pPr>
            <w:r w:rsidRPr="00EA2C85">
              <w:rPr>
                <w:sz w:val="20"/>
                <w:szCs w:val="20"/>
              </w:rPr>
              <w:t>Правильность оформления отчёта</w:t>
            </w:r>
          </w:p>
        </w:tc>
        <w:tc>
          <w:tcPr>
            <w:tcW w:w="2240" w:type="dxa"/>
          </w:tcPr>
          <w:p w:rsidR="00EA2C85" w:rsidRPr="00EA2C85" w:rsidRDefault="00EA2C85" w:rsidP="00EA2C85">
            <w:pPr>
              <w:rPr>
                <w:sz w:val="20"/>
                <w:szCs w:val="20"/>
              </w:rPr>
            </w:pPr>
            <w:r w:rsidRPr="00EA2C85">
              <w:rPr>
                <w:sz w:val="20"/>
                <w:szCs w:val="20"/>
              </w:rPr>
              <w:t>-оформление полностью соответствует требованиям по образцу</w:t>
            </w:r>
          </w:p>
        </w:tc>
        <w:tc>
          <w:tcPr>
            <w:tcW w:w="2520" w:type="dxa"/>
          </w:tcPr>
          <w:p w:rsidR="00EA2C85" w:rsidRPr="00EA2C85" w:rsidRDefault="00EA2C85" w:rsidP="00EA2C85">
            <w:pPr>
              <w:rPr>
                <w:sz w:val="20"/>
                <w:szCs w:val="20"/>
              </w:rPr>
            </w:pPr>
            <w:r w:rsidRPr="00EA2C85">
              <w:rPr>
                <w:sz w:val="20"/>
                <w:szCs w:val="20"/>
              </w:rPr>
              <w:t>-в оформлении имеются небольшие замечания</w:t>
            </w:r>
          </w:p>
        </w:tc>
        <w:tc>
          <w:tcPr>
            <w:tcW w:w="2520" w:type="dxa"/>
            <w:shd w:val="clear" w:color="auto" w:fill="auto"/>
          </w:tcPr>
          <w:p w:rsidR="00EA2C85" w:rsidRPr="00EA2C85" w:rsidRDefault="00EA2C85" w:rsidP="00EA2C85">
            <w:pPr>
              <w:rPr>
                <w:sz w:val="20"/>
                <w:szCs w:val="20"/>
              </w:rPr>
            </w:pPr>
            <w:r w:rsidRPr="00EA2C85">
              <w:rPr>
                <w:sz w:val="20"/>
                <w:szCs w:val="20"/>
              </w:rPr>
              <w:t>-выполнено и оформлено небрежно, без соблюдения установленных требований.</w:t>
            </w:r>
          </w:p>
        </w:tc>
      </w:tr>
      <w:tr w:rsidR="00EA2C85" w:rsidRPr="00EA2C85" w:rsidTr="009C5C4D">
        <w:tc>
          <w:tcPr>
            <w:tcW w:w="9628" w:type="dxa"/>
            <w:gridSpan w:val="5"/>
          </w:tcPr>
          <w:p w:rsidR="00EA2C85" w:rsidRPr="00EA2C85" w:rsidRDefault="00EA2C85" w:rsidP="00EA2C85">
            <w:pPr>
              <w:rPr>
                <w:sz w:val="20"/>
                <w:szCs w:val="20"/>
              </w:rPr>
            </w:pPr>
            <w:r w:rsidRPr="00EA2C85">
              <w:rPr>
                <w:sz w:val="20"/>
                <w:szCs w:val="20"/>
              </w:rPr>
              <w:t>Оценка:</w:t>
            </w:r>
          </w:p>
          <w:p w:rsidR="00EA2C85" w:rsidRPr="00EA2C85" w:rsidRDefault="00EA2C85" w:rsidP="00EA2C85">
            <w:pPr>
              <w:rPr>
                <w:sz w:val="20"/>
                <w:szCs w:val="20"/>
              </w:rPr>
            </w:pPr>
            <w:r w:rsidRPr="00EA2C85">
              <w:rPr>
                <w:sz w:val="20"/>
                <w:szCs w:val="20"/>
              </w:rPr>
              <w:t>8-9 баллов «отлично»</w:t>
            </w:r>
          </w:p>
          <w:p w:rsidR="00EA2C85" w:rsidRPr="00EA2C85" w:rsidRDefault="00EA2C85" w:rsidP="00EA2C85">
            <w:pPr>
              <w:rPr>
                <w:sz w:val="20"/>
                <w:szCs w:val="20"/>
              </w:rPr>
            </w:pPr>
            <w:r w:rsidRPr="00EA2C85">
              <w:rPr>
                <w:sz w:val="20"/>
                <w:szCs w:val="20"/>
              </w:rPr>
              <w:t xml:space="preserve">6-7 баллов «хорошо» </w:t>
            </w:r>
          </w:p>
          <w:p w:rsidR="00EA2C85" w:rsidRPr="00EA2C85" w:rsidRDefault="00EA2C85" w:rsidP="00EA2C85">
            <w:pPr>
              <w:rPr>
                <w:sz w:val="20"/>
                <w:szCs w:val="20"/>
              </w:rPr>
            </w:pPr>
            <w:r w:rsidRPr="00EA2C85">
              <w:rPr>
                <w:sz w:val="20"/>
                <w:szCs w:val="20"/>
              </w:rPr>
              <w:t>4-5 баллов «удовлетворительно»</w:t>
            </w:r>
          </w:p>
        </w:tc>
      </w:tr>
    </w:tbl>
    <w:p w:rsidR="00EA2C85" w:rsidRPr="00EA2C85" w:rsidRDefault="00EA2C85" w:rsidP="00EA2C85">
      <w:pPr>
        <w:widowControl w:val="0"/>
        <w:jc w:val="both"/>
        <w:rPr>
          <w:b/>
        </w:rPr>
      </w:pPr>
      <w:r w:rsidRPr="00EA2C85">
        <w:rPr>
          <w:b/>
        </w:rPr>
        <w:t xml:space="preserve">ПРИЛОЖЕНИЕ </w:t>
      </w:r>
      <w:r w:rsidR="00A61A8D">
        <w:rPr>
          <w:b/>
          <w:lang w:val="en-US"/>
        </w:rPr>
        <w:t>l</w:t>
      </w:r>
      <w:r w:rsidRPr="00EA2C85">
        <w:rPr>
          <w:b/>
        </w:rPr>
        <w:t>Х.</w:t>
      </w:r>
    </w:p>
    <w:p w:rsidR="00EA2C85" w:rsidRPr="00EA2C85" w:rsidRDefault="00EA2C85" w:rsidP="00EA2C85">
      <w:pPr>
        <w:widowControl w:val="0"/>
        <w:jc w:val="both"/>
        <w:rPr>
          <w:b/>
        </w:rPr>
      </w:pPr>
      <w:r w:rsidRPr="00EA2C85">
        <w:rPr>
          <w:b/>
        </w:rPr>
        <w:t>Рекомендации и критерии оценивания по составлению карт качества готовых кондитерских изделий.</w:t>
      </w:r>
    </w:p>
    <w:p w:rsidR="00EA2C85" w:rsidRPr="00EA2C85" w:rsidRDefault="00EA2C85" w:rsidP="00EA2C85">
      <w:pPr>
        <w:widowControl w:val="0"/>
        <w:jc w:val="both"/>
      </w:pPr>
      <w:r w:rsidRPr="00EA2C85">
        <w:rPr>
          <w:b/>
        </w:rPr>
        <w:tab/>
      </w:r>
      <w:r w:rsidRPr="00EA2C85">
        <w:t>По окончании проведения лабораторно-практических занятий по всем видам теста и изделий из них необходимо составить и заполнить карты качества готового изделия. Данная карта послужит прямым помощником при составлении отчётов по ЛПЗ. Разрабатывается карта на основе органолептических наблюдений в процессе выполнения всех операций по изготовлению изделий.</w:t>
      </w:r>
    </w:p>
    <w:p w:rsidR="00EA2C85" w:rsidRPr="00EA2C85" w:rsidRDefault="00EA2C85" w:rsidP="00EA2C85">
      <w:pPr>
        <w:widowControl w:val="0"/>
        <w:jc w:val="both"/>
      </w:pPr>
      <w:r w:rsidRPr="00EA2C85">
        <w:tab/>
        <w:t>Составление и заполнение карты качества готового изделия следует выполнять по представленному образцу.</w:t>
      </w:r>
    </w:p>
    <w:p w:rsidR="00EA2C85" w:rsidRPr="00EA2C85" w:rsidRDefault="00EA2C85" w:rsidP="00EA2C85">
      <w:pPr>
        <w:widowControl w:val="0"/>
        <w:jc w:val="both"/>
      </w:pPr>
      <w:r w:rsidRPr="00EA2C85">
        <w:tab/>
        <w:t>В процессе её разработки придерживайтесь следующих рекомендаций:</w:t>
      </w:r>
    </w:p>
    <w:p w:rsidR="00EA2C85" w:rsidRPr="00EA2C85" w:rsidRDefault="00EA2C85" w:rsidP="00EA2C85">
      <w:pPr>
        <w:widowControl w:val="0"/>
        <w:jc w:val="both"/>
      </w:pPr>
      <w:r w:rsidRPr="00EA2C85">
        <w:t>- Определите показатели органолептической оценки качества готового изделия, на которое составляете карту.</w:t>
      </w:r>
    </w:p>
    <w:p w:rsidR="00EA2C85" w:rsidRPr="00EA2C85" w:rsidRDefault="00EA2C85" w:rsidP="00EA2C85">
      <w:pPr>
        <w:widowControl w:val="0"/>
        <w:jc w:val="both"/>
      </w:pPr>
      <w:r w:rsidRPr="00EA2C85">
        <w:t xml:space="preserve">- Обозначьте, согласно требованиям к качеству данного готового изделия, по три параметра степени качества в каждом показателе, по принципу снижения качества. </w:t>
      </w:r>
    </w:p>
    <w:p w:rsidR="00EA2C85" w:rsidRPr="00EA2C85" w:rsidRDefault="00EA2C85" w:rsidP="00EA2C85">
      <w:pPr>
        <w:widowControl w:val="0"/>
        <w:jc w:val="both"/>
      </w:pPr>
      <w:r w:rsidRPr="00EA2C85">
        <w:t>- Определите коэффициент важности каждого из показателей качества.</w:t>
      </w:r>
    </w:p>
    <w:p w:rsidR="00EA2C85" w:rsidRDefault="00EA2C85" w:rsidP="00EA2C85">
      <w:pPr>
        <w:widowControl w:val="0"/>
        <w:jc w:val="both"/>
      </w:pPr>
      <w:r w:rsidRPr="00EA2C85">
        <w:t>- Заполните таблицу по каждому параметру, опираясь на записи в тетрадях по лабораторно-практическим занятиям.</w:t>
      </w:r>
    </w:p>
    <w:p w:rsidR="00D36BAB" w:rsidRDefault="00D36BAB" w:rsidP="00EA2C85">
      <w:pPr>
        <w:widowControl w:val="0"/>
        <w:jc w:val="both"/>
      </w:pPr>
    </w:p>
    <w:p w:rsidR="00D36BAB" w:rsidRDefault="00D36BAB" w:rsidP="00EA2C85">
      <w:pPr>
        <w:widowControl w:val="0"/>
        <w:jc w:val="both"/>
      </w:pPr>
    </w:p>
    <w:p w:rsidR="00D36BAB" w:rsidRDefault="00D36BAB" w:rsidP="00EA2C85">
      <w:pPr>
        <w:widowControl w:val="0"/>
        <w:jc w:val="both"/>
      </w:pPr>
    </w:p>
    <w:p w:rsidR="00D36BAB" w:rsidRDefault="00D36BAB" w:rsidP="00EA2C85">
      <w:pPr>
        <w:widowControl w:val="0"/>
        <w:jc w:val="both"/>
      </w:pPr>
    </w:p>
    <w:p w:rsidR="00D36BAB" w:rsidRDefault="00D36BAB" w:rsidP="00EA2C85">
      <w:pPr>
        <w:widowControl w:val="0"/>
        <w:jc w:val="both"/>
      </w:pPr>
    </w:p>
    <w:p w:rsidR="00D36BAB" w:rsidRDefault="00D36BAB" w:rsidP="00EA2C85">
      <w:pPr>
        <w:widowControl w:val="0"/>
        <w:jc w:val="both"/>
      </w:pPr>
    </w:p>
    <w:p w:rsidR="00D36BAB" w:rsidRPr="00EA2C85" w:rsidRDefault="00D36BAB" w:rsidP="00EA2C85">
      <w:pPr>
        <w:widowControl w:val="0"/>
        <w:jc w:val="both"/>
        <w:rPr>
          <w:b/>
        </w:rPr>
      </w:pPr>
    </w:p>
    <w:p w:rsidR="00EA2C85" w:rsidRPr="00EA2C85" w:rsidRDefault="00EA2C85" w:rsidP="00EA2C85">
      <w:pPr>
        <w:widowControl w:val="0"/>
        <w:jc w:val="both"/>
      </w:pPr>
      <w:r w:rsidRPr="00EA2C85">
        <w:rPr>
          <w:b/>
        </w:rPr>
        <w:lastRenderedPageBreak/>
        <w:t xml:space="preserve">ОБРАЗЕЦ </w:t>
      </w:r>
      <w:r w:rsidRPr="00EA2C85">
        <w:t>составления карты:</w:t>
      </w:r>
    </w:p>
    <w:p w:rsidR="00EA2C85" w:rsidRPr="00EA2C85" w:rsidRDefault="00EA2C85" w:rsidP="00EA2C85">
      <w:pPr>
        <w:shd w:val="clear" w:color="auto" w:fill="FFFFFF"/>
        <w:jc w:val="center"/>
        <w:rPr>
          <w:b/>
          <w:i/>
          <w:u w:val="single"/>
        </w:rPr>
      </w:pPr>
      <w:r w:rsidRPr="00EA2C85">
        <w:rPr>
          <w:b/>
          <w:i/>
          <w:u w:val="single"/>
        </w:rPr>
        <w:t>Карта качества готового изделия «Рыба жаренная»</w:t>
      </w:r>
    </w:p>
    <w:p w:rsidR="00EA2C85" w:rsidRPr="00EA2C85" w:rsidRDefault="00EA2C85" w:rsidP="00EA2C85">
      <w:pPr>
        <w:shd w:val="clear" w:color="auto" w:fill="FFFFFF"/>
        <w:jc w:val="center"/>
        <w:rPr>
          <w:b/>
          <w:i/>
          <w:u w:val="single"/>
        </w:rPr>
      </w:pPr>
    </w:p>
    <w:p w:rsidR="00EA2C85" w:rsidRPr="00EA2C85" w:rsidRDefault="00EA2C85" w:rsidP="00EA2C85">
      <w:pPr>
        <w:shd w:val="clear" w:color="auto" w:fill="FFFFFF"/>
        <w:jc w:val="center"/>
        <w:rPr>
          <w:b/>
          <w:i/>
          <w:u w:val="single"/>
        </w:rPr>
      </w:pPr>
    </w:p>
    <w:tbl>
      <w:tblPr>
        <w:tblStyle w:val="a3"/>
        <w:tblW w:w="9344" w:type="dxa"/>
        <w:tblLook w:val="01E0" w:firstRow="1" w:lastRow="1" w:firstColumn="1" w:lastColumn="1" w:noHBand="0" w:noVBand="0"/>
      </w:tblPr>
      <w:tblGrid>
        <w:gridCol w:w="948"/>
        <w:gridCol w:w="4900"/>
        <w:gridCol w:w="2100"/>
        <w:gridCol w:w="1396"/>
      </w:tblGrid>
      <w:tr w:rsidR="00EA2C85" w:rsidRPr="00EA2C85" w:rsidTr="009C5C4D">
        <w:tc>
          <w:tcPr>
            <w:tcW w:w="948" w:type="dxa"/>
            <w:vAlign w:val="center"/>
          </w:tcPr>
          <w:p w:rsidR="00EA2C85" w:rsidRPr="00EA2C85" w:rsidRDefault="00EA2C85" w:rsidP="00EA2C85">
            <w:pPr>
              <w:jc w:val="center"/>
              <w:rPr>
                <w:sz w:val="22"/>
                <w:szCs w:val="22"/>
              </w:rPr>
            </w:pPr>
            <w:r w:rsidRPr="00EA2C85">
              <w:rPr>
                <w:sz w:val="22"/>
                <w:szCs w:val="22"/>
              </w:rPr>
              <w:t xml:space="preserve">№ </w:t>
            </w:r>
            <w:proofErr w:type="gramStart"/>
            <w:r w:rsidRPr="00EA2C85">
              <w:rPr>
                <w:sz w:val="22"/>
                <w:szCs w:val="22"/>
              </w:rPr>
              <w:t>п</w:t>
            </w:r>
            <w:proofErr w:type="gramEnd"/>
            <w:r w:rsidRPr="00EA2C85">
              <w:rPr>
                <w:sz w:val="22"/>
                <w:szCs w:val="22"/>
              </w:rPr>
              <w:t>/п</w:t>
            </w:r>
          </w:p>
        </w:tc>
        <w:tc>
          <w:tcPr>
            <w:tcW w:w="4900" w:type="dxa"/>
            <w:vAlign w:val="center"/>
          </w:tcPr>
          <w:p w:rsidR="00EA2C85" w:rsidRPr="00EA2C85" w:rsidRDefault="00EA2C85" w:rsidP="00EA2C85">
            <w:pPr>
              <w:jc w:val="center"/>
              <w:rPr>
                <w:sz w:val="22"/>
                <w:szCs w:val="22"/>
              </w:rPr>
            </w:pPr>
            <w:r w:rsidRPr="00EA2C85">
              <w:rPr>
                <w:sz w:val="22"/>
                <w:szCs w:val="22"/>
              </w:rPr>
              <w:t>Показатели качества и их параметры</w:t>
            </w:r>
          </w:p>
        </w:tc>
        <w:tc>
          <w:tcPr>
            <w:tcW w:w="2100" w:type="dxa"/>
            <w:vAlign w:val="center"/>
          </w:tcPr>
          <w:p w:rsidR="00EA2C85" w:rsidRPr="00EA2C85" w:rsidRDefault="00EA2C85" w:rsidP="00EA2C85">
            <w:pPr>
              <w:shd w:val="clear" w:color="auto" w:fill="FFFFFF"/>
              <w:jc w:val="center"/>
              <w:rPr>
                <w:sz w:val="22"/>
                <w:szCs w:val="22"/>
              </w:rPr>
            </w:pPr>
            <w:r w:rsidRPr="00EA2C85">
              <w:rPr>
                <w:sz w:val="22"/>
                <w:szCs w:val="22"/>
              </w:rPr>
              <w:t>Коэффициент</w:t>
            </w:r>
          </w:p>
          <w:p w:rsidR="00EA2C85" w:rsidRPr="00EA2C85" w:rsidRDefault="00EA2C85" w:rsidP="00EA2C85">
            <w:pPr>
              <w:shd w:val="clear" w:color="auto" w:fill="FFFFFF"/>
              <w:jc w:val="center"/>
              <w:rPr>
                <w:sz w:val="22"/>
                <w:szCs w:val="22"/>
              </w:rPr>
            </w:pPr>
            <w:r w:rsidRPr="00EA2C85">
              <w:rPr>
                <w:sz w:val="22"/>
                <w:szCs w:val="22"/>
              </w:rPr>
              <w:t xml:space="preserve">важности: </w:t>
            </w:r>
          </w:p>
          <w:p w:rsidR="00EA2C85" w:rsidRPr="00EA2C85" w:rsidRDefault="00EA2C85" w:rsidP="00EA2C85">
            <w:pPr>
              <w:shd w:val="clear" w:color="auto" w:fill="FFFFFF"/>
              <w:jc w:val="center"/>
              <w:rPr>
                <w:sz w:val="22"/>
                <w:szCs w:val="22"/>
              </w:rPr>
            </w:pPr>
            <w:r w:rsidRPr="00EA2C85">
              <w:rPr>
                <w:sz w:val="22"/>
                <w:szCs w:val="22"/>
              </w:rPr>
              <w:t>«1»-первостепенно</w:t>
            </w:r>
          </w:p>
          <w:p w:rsidR="00EA2C85" w:rsidRPr="00EA2C85" w:rsidRDefault="00EA2C85" w:rsidP="00EA2C85">
            <w:pPr>
              <w:shd w:val="clear" w:color="auto" w:fill="FFFFFF"/>
              <w:rPr>
                <w:sz w:val="22"/>
                <w:szCs w:val="22"/>
              </w:rPr>
            </w:pPr>
            <w:r w:rsidRPr="00EA2C85">
              <w:rPr>
                <w:sz w:val="22"/>
                <w:szCs w:val="22"/>
              </w:rPr>
              <w:t>«2»-второстепенно</w:t>
            </w:r>
          </w:p>
        </w:tc>
        <w:tc>
          <w:tcPr>
            <w:tcW w:w="1396" w:type="dxa"/>
            <w:vAlign w:val="center"/>
          </w:tcPr>
          <w:p w:rsidR="00EA2C85" w:rsidRPr="00EA2C85" w:rsidRDefault="00EA2C85" w:rsidP="00EA2C85">
            <w:pPr>
              <w:shd w:val="clear" w:color="auto" w:fill="FFFFFF"/>
              <w:jc w:val="center"/>
              <w:rPr>
                <w:sz w:val="22"/>
                <w:szCs w:val="22"/>
              </w:rPr>
            </w:pPr>
            <w:r w:rsidRPr="00EA2C85">
              <w:rPr>
                <w:sz w:val="22"/>
                <w:szCs w:val="22"/>
              </w:rPr>
              <w:t>Число</w:t>
            </w:r>
          </w:p>
          <w:p w:rsidR="00EA2C85" w:rsidRPr="00EA2C85" w:rsidRDefault="00EA2C85" w:rsidP="00EA2C85">
            <w:pPr>
              <w:shd w:val="clear" w:color="auto" w:fill="FFFFFF"/>
              <w:jc w:val="center"/>
              <w:rPr>
                <w:sz w:val="22"/>
                <w:szCs w:val="22"/>
              </w:rPr>
            </w:pPr>
            <w:r w:rsidRPr="00EA2C85">
              <w:rPr>
                <w:sz w:val="22"/>
                <w:szCs w:val="22"/>
              </w:rPr>
              <w:t>баллов</w:t>
            </w:r>
          </w:p>
          <w:p w:rsidR="00EA2C85" w:rsidRPr="00EA2C85" w:rsidRDefault="00EA2C85" w:rsidP="00EA2C85">
            <w:pPr>
              <w:shd w:val="clear" w:color="auto" w:fill="FFFFFF"/>
              <w:jc w:val="center"/>
              <w:rPr>
                <w:sz w:val="22"/>
                <w:szCs w:val="22"/>
              </w:rPr>
            </w:pPr>
            <w:r w:rsidRPr="00EA2C85">
              <w:rPr>
                <w:sz w:val="22"/>
                <w:szCs w:val="22"/>
              </w:rPr>
              <w:t>от «1» до «5»</w:t>
            </w:r>
          </w:p>
          <w:p w:rsidR="00EA2C85" w:rsidRPr="00EA2C85" w:rsidRDefault="00EA2C85" w:rsidP="00EA2C85">
            <w:pPr>
              <w:jc w:val="center"/>
              <w:rPr>
                <w:sz w:val="22"/>
                <w:szCs w:val="22"/>
              </w:rPr>
            </w:pPr>
          </w:p>
        </w:tc>
      </w:tr>
      <w:tr w:rsidR="00EA2C85" w:rsidRPr="00EA2C85" w:rsidTr="009C5C4D">
        <w:tc>
          <w:tcPr>
            <w:tcW w:w="948" w:type="dxa"/>
          </w:tcPr>
          <w:p w:rsidR="00EA2C85" w:rsidRPr="00EA2C85" w:rsidRDefault="00EA2C85" w:rsidP="00A61A8D">
            <w:pPr>
              <w:numPr>
                <w:ilvl w:val="0"/>
                <w:numId w:val="11"/>
              </w:numPr>
              <w:shd w:val="clear" w:color="auto" w:fill="FFFFFF"/>
              <w:rPr>
                <w:sz w:val="22"/>
                <w:szCs w:val="22"/>
              </w:rPr>
            </w:pPr>
          </w:p>
        </w:tc>
        <w:tc>
          <w:tcPr>
            <w:tcW w:w="4900" w:type="dxa"/>
          </w:tcPr>
          <w:p w:rsidR="00EA2C85" w:rsidRPr="00EA2C85" w:rsidRDefault="00EA2C85" w:rsidP="00EA2C85">
            <w:pPr>
              <w:shd w:val="clear" w:color="auto" w:fill="FFFFFF"/>
              <w:rPr>
                <w:b/>
                <w:sz w:val="22"/>
                <w:szCs w:val="22"/>
              </w:rPr>
            </w:pPr>
            <w:r w:rsidRPr="00EA2C85">
              <w:rPr>
                <w:b/>
                <w:sz w:val="22"/>
                <w:szCs w:val="22"/>
              </w:rPr>
              <w:t>Цвет</w:t>
            </w:r>
          </w:p>
          <w:p w:rsidR="00EA2C85" w:rsidRPr="00EA2C85" w:rsidRDefault="00EA2C85" w:rsidP="00EA2C85">
            <w:pPr>
              <w:shd w:val="clear" w:color="auto" w:fill="FFFFFF"/>
              <w:rPr>
                <w:sz w:val="22"/>
                <w:szCs w:val="22"/>
              </w:rPr>
            </w:pPr>
            <w:r w:rsidRPr="00EA2C85">
              <w:rPr>
                <w:sz w:val="22"/>
                <w:szCs w:val="22"/>
              </w:rPr>
              <w:t>• от золотистого до светло коричневого</w:t>
            </w:r>
          </w:p>
          <w:p w:rsidR="00EA2C85" w:rsidRPr="00EA2C85" w:rsidRDefault="00EA2C85" w:rsidP="00EA2C85">
            <w:pPr>
              <w:shd w:val="clear" w:color="auto" w:fill="FFFFFF"/>
              <w:rPr>
                <w:sz w:val="22"/>
                <w:szCs w:val="22"/>
              </w:rPr>
            </w:pPr>
            <w:r w:rsidRPr="00EA2C85">
              <w:rPr>
                <w:sz w:val="22"/>
                <w:szCs w:val="22"/>
              </w:rPr>
              <w:t xml:space="preserve">• </w:t>
            </w:r>
            <w:proofErr w:type="gramStart"/>
            <w:r w:rsidRPr="00EA2C85">
              <w:rPr>
                <w:sz w:val="22"/>
                <w:szCs w:val="22"/>
              </w:rPr>
              <w:t>темный</w:t>
            </w:r>
            <w:proofErr w:type="gramEnd"/>
            <w:r w:rsidRPr="00EA2C85">
              <w:rPr>
                <w:sz w:val="22"/>
                <w:szCs w:val="22"/>
              </w:rPr>
              <w:t>, с коричневатым оттенком</w:t>
            </w:r>
          </w:p>
          <w:p w:rsidR="00EA2C85" w:rsidRPr="00EA2C85" w:rsidRDefault="00EA2C85" w:rsidP="00EA2C85">
            <w:pPr>
              <w:shd w:val="clear" w:color="auto" w:fill="FFFFFF"/>
              <w:rPr>
                <w:sz w:val="22"/>
                <w:szCs w:val="22"/>
              </w:rPr>
            </w:pPr>
            <w:r w:rsidRPr="00EA2C85">
              <w:rPr>
                <w:sz w:val="22"/>
                <w:szCs w:val="22"/>
              </w:rPr>
              <w:t>• бледный</w:t>
            </w:r>
          </w:p>
        </w:tc>
        <w:tc>
          <w:tcPr>
            <w:tcW w:w="2100" w:type="dxa"/>
          </w:tcPr>
          <w:p w:rsidR="00EA2C85" w:rsidRPr="00EA2C85" w:rsidRDefault="00EA2C85" w:rsidP="00EA2C85">
            <w:pPr>
              <w:shd w:val="clear" w:color="auto" w:fill="FFFFFF"/>
              <w:jc w:val="center"/>
              <w:rPr>
                <w:sz w:val="22"/>
                <w:szCs w:val="22"/>
              </w:rPr>
            </w:pPr>
            <w:r w:rsidRPr="00EA2C85">
              <w:rPr>
                <w:sz w:val="22"/>
                <w:szCs w:val="22"/>
              </w:rPr>
              <w:t>1</w:t>
            </w:r>
          </w:p>
          <w:p w:rsidR="00EA2C85" w:rsidRPr="00EA2C85" w:rsidRDefault="00EA2C85" w:rsidP="00EA2C85">
            <w:pPr>
              <w:jc w:val="center"/>
              <w:rPr>
                <w:sz w:val="22"/>
                <w:szCs w:val="22"/>
              </w:rPr>
            </w:pPr>
          </w:p>
        </w:tc>
        <w:tc>
          <w:tcPr>
            <w:tcW w:w="1396" w:type="dxa"/>
          </w:tcPr>
          <w:p w:rsidR="00EA2C85" w:rsidRPr="00EA2C85" w:rsidRDefault="00EA2C85" w:rsidP="00EA2C85">
            <w:pPr>
              <w:shd w:val="clear" w:color="auto" w:fill="FFFFFF"/>
              <w:jc w:val="center"/>
              <w:rPr>
                <w:sz w:val="22"/>
                <w:szCs w:val="22"/>
              </w:rPr>
            </w:pPr>
          </w:p>
          <w:p w:rsidR="00EA2C85" w:rsidRPr="00EA2C85" w:rsidRDefault="00EA2C85" w:rsidP="00EA2C85">
            <w:pPr>
              <w:shd w:val="clear" w:color="auto" w:fill="FFFFFF"/>
              <w:jc w:val="center"/>
              <w:rPr>
                <w:sz w:val="22"/>
                <w:szCs w:val="22"/>
              </w:rPr>
            </w:pPr>
            <w:r w:rsidRPr="00EA2C85">
              <w:rPr>
                <w:sz w:val="22"/>
                <w:szCs w:val="22"/>
              </w:rPr>
              <w:t>5</w:t>
            </w:r>
          </w:p>
          <w:p w:rsidR="00EA2C85" w:rsidRPr="00EA2C85" w:rsidRDefault="00EA2C85" w:rsidP="00EA2C85">
            <w:pPr>
              <w:shd w:val="clear" w:color="auto" w:fill="FFFFFF"/>
              <w:jc w:val="center"/>
              <w:rPr>
                <w:sz w:val="22"/>
                <w:szCs w:val="22"/>
              </w:rPr>
            </w:pPr>
            <w:r w:rsidRPr="00EA2C85">
              <w:rPr>
                <w:sz w:val="22"/>
                <w:szCs w:val="22"/>
              </w:rPr>
              <w:t>4-3</w:t>
            </w:r>
          </w:p>
          <w:p w:rsidR="00EA2C85" w:rsidRPr="00EA2C85" w:rsidRDefault="00EA2C85" w:rsidP="00EA2C85">
            <w:pPr>
              <w:shd w:val="clear" w:color="auto" w:fill="FFFFFF"/>
              <w:jc w:val="center"/>
              <w:rPr>
                <w:sz w:val="22"/>
                <w:szCs w:val="22"/>
              </w:rPr>
            </w:pPr>
            <w:r w:rsidRPr="00EA2C85">
              <w:rPr>
                <w:sz w:val="22"/>
                <w:szCs w:val="22"/>
              </w:rPr>
              <w:t>2-1</w:t>
            </w:r>
          </w:p>
        </w:tc>
      </w:tr>
      <w:tr w:rsidR="00EA2C85" w:rsidRPr="00EA2C85" w:rsidTr="009C5C4D">
        <w:tc>
          <w:tcPr>
            <w:tcW w:w="948" w:type="dxa"/>
          </w:tcPr>
          <w:p w:rsidR="00EA2C85" w:rsidRPr="00EA2C85" w:rsidRDefault="00EA2C85" w:rsidP="00A61A8D">
            <w:pPr>
              <w:numPr>
                <w:ilvl w:val="0"/>
                <w:numId w:val="11"/>
              </w:numPr>
              <w:shd w:val="clear" w:color="auto" w:fill="FFFFFF"/>
              <w:rPr>
                <w:sz w:val="22"/>
                <w:szCs w:val="22"/>
              </w:rPr>
            </w:pPr>
          </w:p>
        </w:tc>
        <w:tc>
          <w:tcPr>
            <w:tcW w:w="4900" w:type="dxa"/>
          </w:tcPr>
          <w:p w:rsidR="00EA2C85" w:rsidRPr="00EA2C85" w:rsidRDefault="00EA2C85" w:rsidP="00EA2C85">
            <w:pPr>
              <w:shd w:val="clear" w:color="auto" w:fill="FFFFFF"/>
              <w:rPr>
                <w:b/>
                <w:sz w:val="22"/>
                <w:szCs w:val="22"/>
              </w:rPr>
            </w:pPr>
            <w:r w:rsidRPr="00EA2C85">
              <w:rPr>
                <w:b/>
                <w:sz w:val="22"/>
                <w:szCs w:val="22"/>
              </w:rPr>
              <w:t>Запах</w:t>
            </w:r>
          </w:p>
          <w:p w:rsidR="00EA2C85" w:rsidRPr="00EA2C85" w:rsidRDefault="00EA2C85" w:rsidP="00EA2C85">
            <w:pPr>
              <w:shd w:val="clear" w:color="auto" w:fill="FFFFFF"/>
              <w:rPr>
                <w:sz w:val="22"/>
                <w:szCs w:val="22"/>
              </w:rPr>
            </w:pPr>
            <w:r w:rsidRPr="00EA2C85">
              <w:rPr>
                <w:sz w:val="22"/>
                <w:szCs w:val="22"/>
              </w:rPr>
              <w:t>• без постороннего запаха</w:t>
            </w:r>
          </w:p>
          <w:p w:rsidR="00EA2C85" w:rsidRPr="00EA2C85" w:rsidRDefault="00EA2C85" w:rsidP="00EA2C85">
            <w:pPr>
              <w:shd w:val="clear" w:color="auto" w:fill="FFFFFF"/>
              <w:rPr>
                <w:sz w:val="22"/>
                <w:szCs w:val="22"/>
              </w:rPr>
            </w:pPr>
            <w:r w:rsidRPr="00EA2C85">
              <w:rPr>
                <w:sz w:val="22"/>
                <w:szCs w:val="22"/>
              </w:rPr>
              <w:t xml:space="preserve">• </w:t>
            </w:r>
            <w:proofErr w:type="gramStart"/>
            <w:r w:rsidRPr="00EA2C85">
              <w:rPr>
                <w:sz w:val="22"/>
                <w:szCs w:val="22"/>
              </w:rPr>
              <w:t>слабый</w:t>
            </w:r>
            <w:proofErr w:type="gramEnd"/>
            <w:r w:rsidRPr="00EA2C85">
              <w:rPr>
                <w:sz w:val="22"/>
                <w:szCs w:val="22"/>
              </w:rPr>
              <w:t xml:space="preserve"> с легким посторонним запахом</w:t>
            </w:r>
          </w:p>
          <w:p w:rsidR="00EA2C85" w:rsidRPr="00EA2C85" w:rsidRDefault="00EA2C85" w:rsidP="00EA2C85">
            <w:pPr>
              <w:shd w:val="clear" w:color="auto" w:fill="FFFFFF"/>
              <w:rPr>
                <w:sz w:val="22"/>
                <w:szCs w:val="22"/>
              </w:rPr>
            </w:pPr>
            <w:r w:rsidRPr="00EA2C85">
              <w:rPr>
                <w:sz w:val="22"/>
                <w:szCs w:val="22"/>
              </w:rPr>
              <w:t xml:space="preserve">• </w:t>
            </w:r>
            <w:proofErr w:type="gramStart"/>
            <w:r w:rsidRPr="00EA2C85">
              <w:rPr>
                <w:sz w:val="22"/>
                <w:szCs w:val="22"/>
              </w:rPr>
              <w:t>неприятный</w:t>
            </w:r>
            <w:proofErr w:type="gramEnd"/>
            <w:r w:rsidRPr="00EA2C85">
              <w:rPr>
                <w:sz w:val="22"/>
                <w:szCs w:val="22"/>
              </w:rPr>
              <w:t xml:space="preserve"> с посторонним запахом</w:t>
            </w:r>
          </w:p>
        </w:tc>
        <w:tc>
          <w:tcPr>
            <w:tcW w:w="2100" w:type="dxa"/>
          </w:tcPr>
          <w:p w:rsidR="00EA2C85" w:rsidRPr="00EA2C85" w:rsidRDefault="00EA2C85" w:rsidP="00EA2C85">
            <w:pPr>
              <w:shd w:val="clear" w:color="auto" w:fill="FFFFFF"/>
              <w:jc w:val="center"/>
              <w:rPr>
                <w:sz w:val="22"/>
                <w:szCs w:val="22"/>
              </w:rPr>
            </w:pPr>
            <w:r w:rsidRPr="00EA2C85">
              <w:rPr>
                <w:sz w:val="22"/>
                <w:szCs w:val="22"/>
              </w:rPr>
              <w:t>1</w:t>
            </w:r>
          </w:p>
          <w:p w:rsidR="00EA2C85" w:rsidRPr="00EA2C85" w:rsidRDefault="00EA2C85" w:rsidP="00EA2C85">
            <w:pPr>
              <w:jc w:val="center"/>
              <w:rPr>
                <w:sz w:val="22"/>
                <w:szCs w:val="22"/>
              </w:rPr>
            </w:pPr>
          </w:p>
        </w:tc>
        <w:tc>
          <w:tcPr>
            <w:tcW w:w="1396" w:type="dxa"/>
          </w:tcPr>
          <w:p w:rsidR="00EA2C85" w:rsidRPr="00EA2C85" w:rsidRDefault="00EA2C85" w:rsidP="00EA2C85">
            <w:pPr>
              <w:shd w:val="clear" w:color="auto" w:fill="FFFFFF"/>
              <w:jc w:val="center"/>
              <w:rPr>
                <w:sz w:val="22"/>
                <w:szCs w:val="22"/>
              </w:rPr>
            </w:pPr>
          </w:p>
          <w:p w:rsidR="00EA2C85" w:rsidRPr="00EA2C85" w:rsidRDefault="00EA2C85" w:rsidP="00EA2C85">
            <w:pPr>
              <w:shd w:val="clear" w:color="auto" w:fill="FFFFFF"/>
              <w:jc w:val="center"/>
              <w:rPr>
                <w:sz w:val="22"/>
                <w:szCs w:val="22"/>
              </w:rPr>
            </w:pPr>
            <w:r w:rsidRPr="00EA2C85">
              <w:rPr>
                <w:sz w:val="22"/>
                <w:szCs w:val="22"/>
              </w:rPr>
              <w:t>5</w:t>
            </w:r>
          </w:p>
          <w:p w:rsidR="00EA2C85" w:rsidRPr="00EA2C85" w:rsidRDefault="00EA2C85" w:rsidP="00EA2C85">
            <w:pPr>
              <w:shd w:val="clear" w:color="auto" w:fill="FFFFFF"/>
              <w:jc w:val="center"/>
              <w:rPr>
                <w:sz w:val="22"/>
                <w:szCs w:val="22"/>
              </w:rPr>
            </w:pPr>
            <w:r w:rsidRPr="00EA2C85">
              <w:rPr>
                <w:sz w:val="22"/>
                <w:szCs w:val="22"/>
              </w:rPr>
              <w:t>4-3</w:t>
            </w:r>
          </w:p>
          <w:p w:rsidR="00EA2C85" w:rsidRPr="00EA2C85" w:rsidRDefault="00EA2C85" w:rsidP="00EA2C85">
            <w:pPr>
              <w:shd w:val="clear" w:color="auto" w:fill="FFFFFF"/>
              <w:jc w:val="center"/>
              <w:rPr>
                <w:sz w:val="22"/>
                <w:szCs w:val="22"/>
              </w:rPr>
            </w:pPr>
            <w:r w:rsidRPr="00EA2C85">
              <w:rPr>
                <w:sz w:val="22"/>
                <w:szCs w:val="22"/>
              </w:rPr>
              <w:t>2-1</w:t>
            </w:r>
          </w:p>
        </w:tc>
      </w:tr>
      <w:tr w:rsidR="00EA2C85" w:rsidRPr="00EA2C85" w:rsidTr="009C5C4D">
        <w:tc>
          <w:tcPr>
            <w:tcW w:w="948" w:type="dxa"/>
          </w:tcPr>
          <w:p w:rsidR="00EA2C85" w:rsidRPr="00EA2C85" w:rsidRDefault="00EA2C85" w:rsidP="00A61A8D">
            <w:pPr>
              <w:numPr>
                <w:ilvl w:val="0"/>
                <w:numId w:val="11"/>
              </w:numPr>
              <w:shd w:val="clear" w:color="auto" w:fill="FFFFFF"/>
              <w:rPr>
                <w:sz w:val="22"/>
                <w:szCs w:val="22"/>
              </w:rPr>
            </w:pPr>
          </w:p>
        </w:tc>
        <w:tc>
          <w:tcPr>
            <w:tcW w:w="4900" w:type="dxa"/>
          </w:tcPr>
          <w:p w:rsidR="00EA2C85" w:rsidRPr="00EA2C85" w:rsidRDefault="00EA2C85" w:rsidP="00EA2C85">
            <w:pPr>
              <w:shd w:val="clear" w:color="auto" w:fill="FFFFFF"/>
              <w:rPr>
                <w:b/>
                <w:sz w:val="22"/>
                <w:szCs w:val="22"/>
              </w:rPr>
            </w:pPr>
            <w:r w:rsidRPr="00EA2C85">
              <w:rPr>
                <w:b/>
                <w:sz w:val="22"/>
                <w:szCs w:val="22"/>
              </w:rPr>
              <w:t>Вкус</w:t>
            </w:r>
          </w:p>
          <w:p w:rsidR="00EA2C85" w:rsidRPr="00EA2C85" w:rsidRDefault="00EA2C85" w:rsidP="00EA2C85">
            <w:pPr>
              <w:shd w:val="clear" w:color="auto" w:fill="FFFFFF"/>
              <w:rPr>
                <w:sz w:val="22"/>
                <w:szCs w:val="22"/>
              </w:rPr>
            </w:pPr>
            <w:r w:rsidRPr="00EA2C85">
              <w:rPr>
                <w:sz w:val="22"/>
                <w:szCs w:val="22"/>
              </w:rPr>
              <w:t>• приятный, характерный</w:t>
            </w:r>
          </w:p>
          <w:p w:rsidR="00EA2C85" w:rsidRPr="00EA2C85" w:rsidRDefault="00EA2C85" w:rsidP="00EA2C85">
            <w:pPr>
              <w:shd w:val="clear" w:color="auto" w:fill="FFFFFF"/>
              <w:rPr>
                <w:sz w:val="22"/>
                <w:szCs w:val="22"/>
              </w:rPr>
            </w:pPr>
            <w:r w:rsidRPr="00EA2C85">
              <w:rPr>
                <w:sz w:val="22"/>
                <w:szCs w:val="22"/>
              </w:rPr>
              <w:t>• характерный, слабо выраженный</w:t>
            </w:r>
          </w:p>
          <w:p w:rsidR="00EA2C85" w:rsidRPr="00EA2C85" w:rsidRDefault="00EA2C85" w:rsidP="00EA2C85">
            <w:pPr>
              <w:shd w:val="clear" w:color="auto" w:fill="FFFFFF"/>
              <w:rPr>
                <w:sz w:val="22"/>
                <w:szCs w:val="22"/>
              </w:rPr>
            </w:pPr>
            <w:r w:rsidRPr="00EA2C85">
              <w:rPr>
                <w:sz w:val="22"/>
                <w:szCs w:val="22"/>
              </w:rPr>
              <w:t>• неприятный, подгорелый</w:t>
            </w:r>
          </w:p>
        </w:tc>
        <w:tc>
          <w:tcPr>
            <w:tcW w:w="2100" w:type="dxa"/>
          </w:tcPr>
          <w:p w:rsidR="00EA2C85" w:rsidRPr="00EA2C85" w:rsidRDefault="00EA2C85" w:rsidP="00EA2C85">
            <w:pPr>
              <w:shd w:val="clear" w:color="auto" w:fill="FFFFFF"/>
              <w:jc w:val="center"/>
              <w:rPr>
                <w:sz w:val="22"/>
                <w:szCs w:val="22"/>
              </w:rPr>
            </w:pPr>
            <w:r w:rsidRPr="00EA2C85">
              <w:rPr>
                <w:sz w:val="22"/>
                <w:szCs w:val="22"/>
              </w:rPr>
              <w:t>1</w:t>
            </w:r>
          </w:p>
          <w:p w:rsidR="00EA2C85" w:rsidRPr="00EA2C85" w:rsidRDefault="00EA2C85" w:rsidP="00EA2C85">
            <w:pPr>
              <w:jc w:val="center"/>
              <w:rPr>
                <w:sz w:val="22"/>
                <w:szCs w:val="22"/>
              </w:rPr>
            </w:pPr>
          </w:p>
        </w:tc>
        <w:tc>
          <w:tcPr>
            <w:tcW w:w="1396" w:type="dxa"/>
          </w:tcPr>
          <w:p w:rsidR="00EA2C85" w:rsidRPr="00EA2C85" w:rsidRDefault="00EA2C85" w:rsidP="00EA2C85">
            <w:pPr>
              <w:shd w:val="clear" w:color="auto" w:fill="FFFFFF"/>
              <w:jc w:val="center"/>
              <w:rPr>
                <w:sz w:val="22"/>
                <w:szCs w:val="22"/>
              </w:rPr>
            </w:pPr>
          </w:p>
          <w:p w:rsidR="00EA2C85" w:rsidRPr="00EA2C85" w:rsidRDefault="00EA2C85" w:rsidP="00EA2C85">
            <w:pPr>
              <w:shd w:val="clear" w:color="auto" w:fill="FFFFFF"/>
              <w:jc w:val="center"/>
              <w:rPr>
                <w:sz w:val="22"/>
                <w:szCs w:val="22"/>
              </w:rPr>
            </w:pPr>
            <w:r w:rsidRPr="00EA2C85">
              <w:rPr>
                <w:sz w:val="22"/>
                <w:szCs w:val="22"/>
              </w:rPr>
              <w:t>5</w:t>
            </w:r>
          </w:p>
          <w:p w:rsidR="00EA2C85" w:rsidRPr="00EA2C85" w:rsidRDefault="00EA2C85" w:rsidP="00EA2C85">
            <w:pPr>
              <w:shd w:val="clear" w:color="auto" w:fill="FFFFFF"/>
              <w:jc w:val="center"/>
              <w:rPr>
                <w:sz w:val="22"/>
                <w:szCs w:val="22"/>
              </w:rPr>
            </w:pPr>
            <w:r w:rsidRPr="00EA2C85">
              <w:rPr>
                <w:sz w:val="22"/>
                <w:szCs w:val="22"/>
              </w:rPr>
              <w:t>4-3</w:t>
            </w:r>
          </w:p>
          <w:p w:rsidR="00EA2C85" w:rsidRPr="00EA2C85" w:rsidRDefault="00EA2C85" w:rsidP="00EA2C85">
            <w:pPr>
              <w:shd w:val="clear" w:color="auto" w:fill="FFFFFF"/>
              <w:jc w:val="center"/>
              <w:rPr>
                <w:sz w:val="22"/>
                <w:szCs w:val="22"/>
              </w:rPr>
            </w:pPr>
            <w:r w:rsidRPr="00EA2C85">
              <w:rPr>
                <w:sz w:val="22"/>
                <w:szCs w:val="22"/>
              </w:rPr>
              <w:t>2-1</w:t>
            </w:r>
          </w:p>
        </w:tc>
      </w:tr>
      <w:tr w:rsidR="00EA2C85" w:rsidRPr="00EA2C85" w:rsidTr="009C5C4D">
        <w:tc>
          <w:tcPr>
            <w:tcW w:w="948" w:type="dxa"/>
          </w:tcPr>
          <w:p w:rsidR="00EA2C85" w:rsidRPr="00EA2C85" w:rsidRDefault="00EA2C85" w:rsidP="00A61A8D">
            <w:pPr>
              <w:numPr>
                <w:ilvl w:val="0"/>
                <w:numId w:val="11"/>
              </w:numPr>
              <w:shd w:val="clear" w:color="auto" w:fill="FFFFFF"/>
              <w:rPr>
                <w:sz w:val="22"/>
                <w:szCs w:val="22"/>
              </w:rPr>
            </w:pPr>
          </w:p>
        </w:tc>
        <w:tc>
          <w:tcPr>
            <w:tcW w:w="4900" w:type="dxa"/>
          </w:tcPr>
          <w:p w:rsidR="00EA2C85" w:rsidRPr="00EA2C85" w:rsidRDefault="00EA2C85" w:rsidP="00EA2C85">
            <w:pPr>
              <w:shd w:val="clear" w:color="auto" w:fill="FFFFFF"/>
              <w:rPr>
                <w:b/>
                <w:sz w:val="22"/>
                <w:szCs w:val="22"/>
              </w:rPr>
            </w:pPr>
            <w:r w:rsidRPr="00EA2C85">
              <w:rPr>
                <w:b/>
                <w:sz w:val="22"/>
                <w:szCs w:val="22"/>
              </w:rPr>
              <w:t>Наличие разрывов на поверхности изделия</w:t>
            </w:r>
          </w:p>
          <w:p w:rsidR="00EA2C85" w:rsidRPr="00EA2C85" w:rsidRDefault="00EA2C85" w:rsidP="00EA2C85">
            <w:pPr>
              <w:shd w:val="clear" w:color="auto" w:fill="FFFFFF"/>
              <w:rPr>
                <w:sz w:val="22"/>
                <w:szCs w:val="22"/>
              </w:rPr>
            </w:pPr>
            <w:r w:rsidRPr="00EA2C85">
              <w:rPr>
                <w:sz w:val="22"/>
                <w:szCs w:val="22"/>
              </w:rPr>
              <w:t>• нет</w:t>
            </w:r>
          </w:p>
          <w:p w:rsidR="00EA2C85" w:rsidRPr="00EA2C85" w:rsidRDefault="00EA2C85" w:rsidP="00EA2C85">
            <w:pPr>
              <w:shd w:val="clear" w:color="auto" w:fill="FFFFFF"/>
              <w:rPr>
                <w:sz w:val="22"/>
                <w:szCs w:val="22"/>
              </w:rPr>
            </w:pPr>
            <w:r w:rsidRPr="00EA2C85">
              <w:rPr>
                <w:sz w:val="22"/>
                <w:szCs w:val="22"/>
              </w:rPr>
              <w:t>• есть в 1-2-х местах</w:t>
            </w:r>
          </w:p>
          <w:p w:rsidR="00EA2C85" w:rsidRPr="00EA2C85" w:rsidRDefault="00EA2C85" w:rsidP="00EA2C85">
            <w:pPr>
              <w:shd w:val="clear" w:color="auto" w:fill="FFFFFF"/>
              <w:rPr>
                <w:sz w:val="22"/>
                <w:szCs w:val="22"/>
              </w:rPr>
            </w:pPr>
            <w:r w:rsidRPr="00EA2C85">
              <w:rPr>
                <w:sz w:val="22"/>
                <w:szCs w:val="22"/>
              </w:rPr>
              <w:t>• есть в 3-х и более местах</w:t>
            </w:r>
          </w:p>
        </w:tc>
        <w:tc>
          <w:tcPr>
            <w:tcW w:w="2100" w:type="dxa"/>
          </w:tcPr>
          <w:p w:rsidR="00EA2C85" w:rsidRPr="00EA2C85" w:rsidRDefault="00EA2C85" w:rsidP="00EA2C85">
            <w:pPr>
              <w:shd w:val="clear" w:color="auto" w:fill="FFFFFF"/>
              <w:jc w:val="center"/>
              <w:rPr>
                <w:sz w:val="22"/>
                <w:szCs w:val="22"/>
              </w:rPr>
            </w:pPr>
            <w:r w:rsidRPr="00EA2C85">
              <w:rPr>
                <w:sz w:val="22"/>
                <w:szCs w:val="22"/>
              </w:rPr>
              <w:t>2</w:t>
            </w:r>
          </w:p>
          <w:p w:rsidR="00EA2C85" w:rsidRPr="00EA2C85" w:rsidRDefault="00EA2C85" w:rsidP="00EA2C85">
            <w:pPr>
              <w:jc w:val="center"/>
              <w:rPr>
                <w:sz w:val="22"/>
                <w:szCs w:val="22"/>
              </w:rPr>
            </w:pPr>
          </w:p>
        </w:tc>
        <w:tc>
          <w:tcPr>
            <w:tcW w:w="1396" w:type="dxa"/>
          </w:tcPr>
          <w:p w:rsidR="00EA2C85" w:rsidRPr="00EA2C85" w:rsidRDefault="00EA2C85" w:rsidP="00EA2C85">
            <w:pPr>
              <w:shd w:val="clear" w:color="auto" w:fill="FFFFFF"/>
              <w:jc w:val="center"/>
              <w:rPr>
                <w:sz w:val="22"/>
                <w:szCs w:val="22"/>
              </w:rPr>
            </w:pPr>
          </w:p>
          <w:p w:rsidR="00EA2C85" w:rsidRPr="00EA2C85" w:rsidRDefault="00EA2C85" w:rsidP="00EA2C85">
            <w:pPr>
              <w:shd w:val="clear" w:color="auto" w:fill="FFFFFF"/>
              <w:jc w:val="center"/>
              <w:rPr>
                <w:sz w:val="22"/>
                <w:szCs w:val="22"/>
              </w:rPr>
            </w:pPr>
            <w:r w:rsidRPr="00EA2C85">
              <w:rPr>
                <w:sz w:val="22"/>
                <w:szCs w:val="22"/>
              </w:rPr>
              <w:t>5</w:t>
            </w:r>
          </w:p>
          <w:p w:rsidR="00EA2C85" w:rsidRPr="00EA2C85" w:rsidRDefault="00EA2C85" w:rsidP="00EA2C85">
            <w:pPr>
              <w:shd w:val="clear" w:color="auto" w:fill="FFFFFF"/>
              <w:jc w:val="center"/>
              <w:rPr>
                <w:sz w:val="22"/>
                <w:szCs w:val="22"/>
              </w:rPr>
            </w:pPr>
            <w:r w:rsidRPr="00EA2C85">
              <w:rPr>
                <w:sz w:val="22"/>
                <w:szCs w:val="22"/>
              </w:rPr>
              <w:t>4-3</w:t>
            </w:r>
          </w:p>
          <w:p w:rsidR="00EA2C85" w:rsidRPr="00EA2C85" w:rsidRDefault="00EA2C85" w:rsidP="00EA2C85">
            <w:pPr>
              <w:shd w:val="clear" w:color="auto" w:fill="FFFFFF"/>
              <w:jc w:val="center"/>
              <w:rPr>
                <w:sz w:val="22"/>
                <w:szCs w:val="22"/>
              </w:rPr>
            </w:pPr>
            <w:r w:rsidRPr="00EA2C85">
              <w:rPr>
                <w:sz w:val="22"/>
                <w:szCs w:val="22"/>
              </w:rPr>
              <w:t>2-1</w:t>
            </w:r>
          </w:p>
        </w:tc>
      </w:tr>
      <w:tr w:rsidR="00EA2C85" w:rsidRPr="00EA2C85" w:rsidTr="009C5C4D">
        <w:tc>
          <w:tcPr>
            <w:tcW w:w="948" w:type="dxa"/>
          </w:tcPr>
          <w:p w:rsidR="00EA2C85" w:rsidRPr="00EA2C85" w:rsidRDefault="00EA2C85" w:rsidP="00A61A8D">
            <w:pPr>
              <w:numPr>
                <w:ilvl w:val="0"/>
                <w:numId w:val="11"/>
              </w:numPr>
              <w:shd w:val="clear" w:color="auto" w:fill="FFFFFF"/>
              <w:rPr>
                <w:sz w:val="22"/>
                <w:szCs w:val="22"/>
              </w:rPr>
            </w:pPr>
          </w:p>
        </w:tc>
        <w:tc>
          <w:tcPr>
            <w:tcW w:w="4900" w:type="dxa"/>
          </w:tcPr>
          <w:p w:rsidR="00EA2C85" w:rsidRPr="00EA2C85" w:rsidRDefault="00EA2C85" w:rsidP="00EA2C85">
            <w:pPr>
              <w:shd w:val="clear" w:color="auto" w:fill="FFFFFF"/>
              <w:rPr>
                <w:b/>
                <w:sz w:val="22"/>
                <w:szCs w:val="22"/>
              </w:rPr>
            </w:pPr>
            <w:r w:rsidRPr="00EA2C85">
              <w:rPr>
                <w:b/>
                <w:sz w:val="22"/>
                <w:szCs w:val="22"/>
              </w:rPr>
              <w:t xml:space="preserve">Консистенция </w:t>
            </w:r>
          </w:p>
          <w:p w:rsidR="00EA2C85" w:rsidRPr="00EA2C85" w:rsidRDefault="00EA2C85" w:rsidP="00EA2C85">
            <w:pPr>
              <w:shd w:val="clear" w:color="auto" w:fill="FFFFFF"/>
              <w:rPr>
                <w:sz w:val="22"/>
                <w:szCs w:val="22"/>
              </w:rPr>
            </w:pPr>
            <w:r w:rsidRPr="00EA2C85">
              <w:rPr>
                <w:sz w:val="22"/>
                <w:szCs w:val="22"/>
              </w:rPr>
              <w:t>• внутри нежная, мягкая, сочная</w:t>
            </w:r>
          </w:p>
          <w:p w:rsidR="00EA2C85" w:rsidRPr="00EA2C85" w:rsidRDefault="00EA2C85" w:rsidP="00EA2C85">
            <w:pPr>
              <w:shd w:val="clear" w:color="auto" w:fill="FFFFFF"/>
              <w:rPr>
                <w:sz w:val="22"/>
                <w:szCs w:val="22"/>
              </w:rPr>
            </w:pPr>
            <w:r w:rsidRPr="00EA2C85">
              <w:rPr>
                <w:sz w:val="22"/>
                <w:szCs w:val="22"/>
              </w:rPr>
              <w:t>• внутри слегка суховато</w:t>
            </w:r>
          </w:p>
          <w:p w:rsidR="00EA2C85" w:rsidRPr="00EA2C85" w:rsidRDefault="00EA2C85" w:rsidP="00EA2C85">
            <w:pPr>
              <w:shd w:val="clear" w:color="auto" w:fill="FFFFFF"/>
              <w:rPr>
                <w:sz w:val="22"/>
                <w:szCs w:val="22"/>
              </w:rPr>
            </w:pPr>
            <w:r w:rsidRPr="00EA2C85">
              <w:rPr>
                <w:sz w:val="22"/>
                <w:szCs w:val="22"/>
              </w:rPr>
              <w:t>• внутри жесткая, сырая, сухая</w:t>
            </w:r>
          </w:p>
        </w:tc>
        <w:tc>
          <w:tcPr>
            <w:tcW w:w="2100" w:type="dxa"/>
          </w:tcPr>
          <w:p w:rsidR="00EA2C85" w:rsidRPr="00EA2C85" w:rsidRDefault="00EA2C85" w:rsidP="00EA2C85">
            <w:pPr>
              <w:shd w:val="clear" w:color="auto" w:fill="FFFFFF"/>
              <w:jc w:val="center"/>
              <w:rPr>
                <w:sz w:val="22"/>
                <w:szCs w:val="22"/>
              </w:rPr>
            </w:pPr>
            <w:r w:rsidRPr="00EA2C85">
              <w:rPr>
                <w:sz w:val="22"/>
                <w:szCs w:val="22"/>
              </w:rPr>
              <w:t>1</w:t>
            </w:r>
          </w:p>
          <w:p w:rsidR="00EA2C85" w:rsidRPr="00EA2C85" w:rsidRDefault="00EA2C85" w:rsidP="00EA2C85">
            <w:pPr>
              <w:shd w:val="clear" w:color="auto" w:fill="FFFFFF"/>
              <w:jc w:val="center"/>
              <w:rPr>
                <w:sz w:val="22"/>
                <w:szCs w:val="22"/>
              </w:rPr>
            </w:pPr>
          </w:p>
        </w:tc>
        <w:tc>
          <w:tcPr>
            <w:tcW w:w="1396" w:type="dxa"/>
          </w:tcPr>
          <w:p w:rsidR="00EA2C85" w:rsidRPr="00EA2C85" w:rsidRDefault="00EA2C85" w:rsidP="00EA2C85">
            <w:pPr>
              <w:shd w:val="clear" w:color="auto" w:fill="FFFFFF"/>
              <w:jc w:val="center"/>
              <w:rPr>
                <w:sz w:val="22"/>
                <w:szCs w:val="22"/>
              </w:rPr>
            </w:pPr>
          </w:p>
          <w:p w:rsidR="00EA2C85" w:rsidRPr="00EA2C85" w:rsidRDefault="00EA2C85" w:rsidP="00EA2C85">
            <w:pPr>
              <w:shd w:val="clear" w:color="auto" w:fill="FFFFFF"/>
              <w:jc w:val="center"/>
              <w:rPr>
                <w:sz w:val="22"/>
                <w:szCs w:val="22"/>
              </w:rPr>
            </w:pPr>
            <w:r w:rsidRPr="00EA2C85">
              <w:rPr>
                <w:sz w:val="22"/>
                <w:szCs w:val="22"/>
              </w:rPr>
              <w:t>5</w:t>
            </w:r>
          </w:p>
          <w:p w:rsidR="00EA2C85" w:rsidRPr="00EA2C85" w:rsidRDefault="00EA2C85" w:rsidP="00EA2C85">
            <w:pPr>
              <w:shd w:val="clear" w:color="auto" w:fill="FFFFFF"/>
              <w:jc w:val="center"/>
              <w:rPr>
                <w:sz w:val="22"/>
                <w:szCs w:val="22"/>
              </w:rPr>
            </w:pPr>
            <w:r w:rsidRPr="00EA2C85">
              <w:rPr>
                <w:sz w:val="22"/>
                <w:szCs w:val="22"/>
              </w:rPr>
              <w:t>4-3</w:t>
            </w:r>
          </w:p>
          <w:p w:rsidR="00EA2C85" w:rsidRPr="00EA2C85" w:rsidRDefault="00EA2C85" w:rsidP="00EA2C85">
            <w:pPr>
              <w:shd w:val="clear" w:color="auto" w:fill="FFFFFF"/>
              <w:jc w:val="center"/>
              <w:rPr>
                <w:sz w:val="22"/>
                <w:szCs w:val="22"/>
              </w:rPr>
            </w:pPr>
            <w:r w:rsidRPr="00EA2C85">
              <w:rPr>
                <w:sz w:val="22"/>
                <w:szCs w:val="22"/>
              </w:rPr>
              <w:t>2-1</w:t>
            </w:r>
          </w:p>
        </w:tc>
      </w:tr>
    </w:tbl>
    <w:p w:rsidR="00EA2C85" w:rsidRPr="00EA2C85" w:rsidRDefault="00EA2C85" w:rsidP="00EA2C85">
      <w:pPr>
        <w:widowControl w:val="0"/>
        <w:jc w:val="both"/>
        <w:rPr>
          <w:b/>
        </w:rPr>
      </w:pPr>
    </w:p>
    <w:p w:rsidR="00EA2C85" w:rsidRPr="00EA2C85" w:rsidRDefault="00EA2C85" w:rsidP="00EA2C85">
      <w:pPr>
        <w:jc w:val="both"/>
        <w:rPr>
          <w:rFonts w:eastAsia="Calibri"/>
          <w:b/>
          <w:bCs/>
          <w:i/>
        </w:rPr>
      </w:pPr>
      <w:r w:rsidRPr="00EA2C85">
        <w:rPr>
          <w:b/>
          <w:i/>
        </w:rPr>
        <w:t>Критерии оценивания работы по составлению карт качества готовых изделий.</w:t>
      </w:r>
    </w:p>
    <w:tbl>
      <w:tblPr>
        <w:tblW w:w="9582"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1690"/>
        <w:gridCol w:w="2293"/>
        <w:gridCol w:w="2617"/>
        <w:gridCol w:w="2365"/>
      </w:tblGrid>
      <w:tr w:rsidR="00EA2C85" w:rsidRPr="00EA2C85" w:rsidTr="009C5C4D">
        <w:trPr>
          <w:trHeight w:val="700"/>
          <w:jc w:val="center"/>
        </w:trPr>
        <w:tc>
          <w:tcPr>
            <w:tcW w:w="617" w:type="dxa"/>
          </w:tcPr>
          <w:p w:rsidR="00EA2C85" w:rsidRPr="00EA2C85" w:rsidRDefault="00EA2C85" w:rsidP="00EA2C85">
            <w:pPr>
              <w:jc w:val="center"/>
              <w:rPr>
                <w:b/>
                <w:sz w:val="20"/>
                <w:szCs w:val="20"/>
              </w:rPr>
            </w:pPr>
            <w:r w:rsidRPr="00EA2C85">
              <w:rPr>
                <w:b/>
                <w:sz w:val="20"/>
                <w:szCs w:val="20"/>
              </w:rPr>
              <w:t xml:space="preserve">№ </w:t>
            </w:r>
            <w:proofErr w:type="gramStart"/>
            <w:r w:rsidRPr="00EA2C85">
              <w:rPr>
                <w:b/>
                <w:sz w:val="20"/>
                <w:szCs w:val="20"/>
              </w:rPr>
              <w:t>п</w:t>
            </w:r>
            <w:proofErr w:type="gramEnd"/>
            <w:r w:rsidRPr="00EA2C85">
              <w:rPr>
                <w:b/>
                <w:sz w:val="20"/>
                <w:szCs w:val="20"/>
              </w:rPr>
              <w:t>/п</w:t>
            </w:r>
          </w:p>
        </w:tc>
        <w:tc>
          <w:tcPr>
            <w:tcW w:w="1690" w:type="dxa"/>
          </w:tcPr>
          <w:p w:rsidR="00EA2C85" w:rsidRPr="00EA2C85" w:rsidRDefault="00EA2C85" w:rsidP="00EA2C85">
            <w:pPr>
              <w:jc w:val="center"/>
              <w:rPr>
                <w:b/>
                <w:sz w:val="20"/>
                <w:szCs w:val="20"/>
              </w:rPr>
            </w:pPr>
            <w:r w:rsidRPr="00EA2C85">
              <w:rPr>
                <w:b/>
                <w:sz w:val="20"/>
                <w:szCs w:val="20"/>
              </w:rPr>
              <w:t>Критерии оценки</w:t>
            </w:r>
          </w:p>
        </w:tc>
        <w:tc>
          <w:tcPr>
            <w:tcW w:w="2293" w:type="dxa"/>
            <w:vAlign w:val="center"/>
          </w:tcPr>
          <w:p w:rsidR="00EA2C85" w:rsidRPr="00EA2C85" w:rsidRDefault="00EA2C85" w:rsidP="00EA2C85">
            <w:pPr>
              <w:jc w:val="center"/>
              <w:rPr>
                <w:b/>
                <w:sz w:val="20"/>
                <w:szCs w:val="20"/>
              </w:rPr>
            </w:pPr>
            <w:r w:rsidRPr="00EA2C85">
              <w:rPr>
                <w:b/>
                <w:sz w:val="20"/>
                <w:szCs w:val="20"/>
              </w:rPr>
              <w:t>Высокий уровень</w:t>
            </w:r>
          </w:p>
          <w:p w:rsidR="00EA2C85" w:rsidRPr="00EA2C85" w:rsidRDefault="00EA2C85" w:rsidP="00EA2C85">
            <w:pPr>
              <w:jc w:val="center"/>
              <w:rPr>
                <w:b/>
                <w:sz w:val="20"/>
                <w:szCs w:val="20"/>
              </w:rPr>
            </w:pPr>
            <w:r w:rsidRPr="00EA2C85">
              <w:rPr>
                <w:b/>
                <w:sz w:val="20"/>
                <w:szCs w:val="20"/>
              </w:rPr>
              <w:t>3 балла</w:t>
            </w:r>
          </w:p>
          <w:p w:rsidR="00EA2C85" w:rsidRPr="00EA2C85" w:rsidRDefault="00EA2C85" w:rsidP="00EA2C85">
            <w:pPr>
              <w:jc w:val="center"/>
              <w:rPr>
                <w:b/>
                <w:sz w:val="20"/>
                <w:szCs w:val="20"/>
              </w:rPr>
            </w:pPr>
            <w:r w:rsidRPr="00EA2C85">
              <w:rPr>
                <w:b/>
                <w:i/>
                <w:sz w:val="20"/>
                <w:szCs w:val="20"/>
                <w:u w:val="single"/>
              </w:rPr>
              <w:t>прослеживается полностью</w:t>
            </w:r>
          </w:p>
        </w:tc>
        <w:tc>
          <w:tcPr>
            <w:tcW w:w="2617" w:type="dxa"/>
            <w:vAlign w:val="center"/>
          </w:tcPr>
          <w:p w:rsidR="00EA2C85" w:rsidRPr="00EA2C85" w:rsidRDefault="00EA2C85" w:rsidP="00EA2C85">
            <w:pPr>
              <w:jc w:val="center"/>
              <w:rPr>
                <w:b/>
                <w:sz w:val="20"/>
                <w:szCs w:val="20"/>
              </w:rPr>
            </w:pPr>
            <w:r w:rsidRPr="00EA2C85">
              <w:rPr>
                <w:b/>
                <w:sz w:val="20"/>
                <w:szCs w:val="20"/>
              </w:rPr>
              <w:t>Средний уровень</w:t>
            </w:r>
          </w:p>
          <w:p w:rsidR="00EA2C85" w:rsidRPr="00EA2C85" w:rsidRDefault="00EA2C85" w:rsidP="00EA2C85">
            <w:pPr>
              <w:jc w:val="center"/>
              <w:rPr>
                <w:b/>
                <w:i/>
                <w:sz w:val="20"/>
                <w:szCs w:val="20"/>
                <w:u w:val="single"/>
              </w:rPr>
            </w:pPr>
            <w:r w:rsidRPr="00EA2C85">
              <w:rPr>
                <w:b/>
                <w:sz w:val="20"/>
                <w:szCs w:val="20"/>
              </w:rPr>
              <w:t>3 балла</w:t>
            </w:r>
          </w:p>
          <w:p w:rsidR="00EA2C85" w:rsidRPr="00EA2C85" w:rsidRDefault="00EA2C85" w:rsidP="00EA2C85">
            <w:pPr>
              <w:jc w:val="center"/>
              <w:rPr>
                <w:b/>
                <w:sz w:val="20"/>
                <w:szCs w:val="20"/>
              </w:rPr>
            </w:pPr>
            <w:r w:rsidRPr="00EA2C85">
              <w:rPr>
                <w:b/>
                <w:i/>
                <w:sz w:val="20"/>
                <w:szCs w:val="20"/>
                <w:u w:val="single"/>
              </w:rPr>
              <w:t>незначительные замечания</w:t>
            </w:r>
          </w:p>
        </w:tc>
        <w:tc>
          <w:tcPr>
            <w:tcW w:w="2365" w:type="dxa"/>
            <w:vAlign w:val="center"/>
          </w:tcPr>
          <w:p w:rsidR="00EA2C85" w:rsidRPr="00EA2C85" w:rsidRDefault="00EA2C85" w:rsidP="00EA2C85">
            <w:pPr>
              <w:jc w:val="center"/>
              <w:rPr>
                <w:b/>
                <w:sz w:val="20"/>
                <w:szCs w:val="20"/>
              </w:rPr>
            </w:pPr>
            <w:r w:rsidRPr="00EA2C85">
              <w:rPr>
                <w:b/>
                <w:sz w:val="20"/>
                <w:szCs w:val="20"/>
              </w:rPr>
              <w:t>Низкий уровень</w:t>
            </w:r>
          </w:p>
          <w:p w:rsidR="00EA2C85" w:rsidRPr="00EA2C85" w:rsidRDefault="00EA2C85" w:rsidP="00EA2C85">
            <w:pPr>
              <w:jc w:val="center"/>
              <w:rPr>
                <w:b/>
                <w:sz w:val="20"/>
                <w:szCs w:val="20"/>
              </w:rPr>
            </w:pPr>
            <w:r w:rsidRPr="00EA2C85">
              <w:rPr>
                <w:b/>
                <w:sz w:val="20"/>
                <w:szCs w:val="20"/>
              </w:rPr>
              <w:t>1 балл</w:t>
            </w:r>
          </w:p>
          <w:p w:rsidR="00EA2C85" w:rsidRPr="00EA2C85" w:rsidRDefault="00EA2C85" w:rsidP="00EA2C85">
            <w:pPr>
              <w:jc w:val="center"/>
              <w:rPr>
                <w:b/>
                <w:sz w:val="20"/>
                <w:szCs w:val="20"/>
                <w:u w:val="single"/>
              </w:rPr>
            </w:pPr>
            <w:r w:rsidRPr="00EA2C85">
              <w:rPr>
                <w:b/>
                <w:i/>
                <w:sz w:val="20"/>
                <w:szCs w:val="20"/>
                <w:u w:val="single"/>
              </w:rPr>
              <w:t>слабо прослеживается или не прослеживается</w:t>
            </w:r>
          </w:p>
        </w:tc>
      </w:tr>
      <w:tr w:rsidR="00EA2C85" w:rsidRPr="00EA2C85" w:rsidTr="009C5C4D">
        <w:trPr>
          <w:jc w:val="center"/>
        </w:trPr>
        <w:tc>
          <w:tcPr>
            <w:tcW w:w="617" w:type="dxa"/>
          </w:tcPr>
          <w:p w:rsidR="00EA2C85" w:rsidRPr="00EA2C85" w:rsidRDefault="00EA2C85" w:rsidP="00EA2C85">
            <w:pPr>
              <w:rPr>
                <w:sz w:val="20"/>
                <w:szCs w:val="20"/>
              </w:rPr>
            </w:pPr>
            <w:r w:rsidRPr="00EA2C85">
              <w:rPr>
                <w:sz w:val="20"/>
                <w:szCs w:val="20"/>
              </w:rPr>
              <w:t>1</w:t>
            </w:r>
          </w:p>
        </w:tc>
        <w:tc>
          <w:tcPr>
            <w:tcW w:w="1690" w:type="dxa"/>
          </w:tcPr>
          <w:p w:rsidR="00EA2C85" w:rsidRPr="00EA2C85" w:rsidRDefault="00EA2C85" w:rsidP="00EA2C85">
            <w:pPr>
              <w:rPr>
                <w:sz w:val="20"/>
                <w:szCs w:val="20"/>
              </w:rPr>
            </w:pPr>
            <w:r w:rsidRPr="00EA2C85">
              <w:rPr>
                <w:sz w:val="20"/>
                <w:szCs w:val="20"/>
              </w:rPr>
              <w:t>По содержанию</w:t>
            </w:r>
          </w:p>
        </w:tc>
        <w:tc>
          <w:tcPr>
            <w:tcW w:w="7275" w:type="dxa"/>
            <w:gridSpan w:val="3"/>
          </w:tcPr>
          <w:p w:rsidR="00EA2C85" w:rsidRPr="00EA2C85" w:rsidRDefault="00EA2C85" w:rsidP="00EA2C85">
            <w:pPr>
              <w:rPr>
                <w:sz w:val="20"/>
                <w:szCs w:val="20"/>
              </w:rPr>
            </w:pPr>
            <w:r w:rsidRPr="00EA2C85">
              <w:rPr>
                <w:sz w:val="20"/>
                <w:szCs w:val="20"/>
              </w:rPr>
              <w:t>- полное соответствие содержания рассматриваемого изделию;</w:t>
            </w:r>
          </w:p>
        </w:tc>
      </w:tr>
      <w:tr w:rsidR="00EA2C85" w:rsidRPr="00EA2C85" w:rsidTr="009C5C4D">
        <w:trPr>
          <w:jc w:val="center"/>
        </w:trPr>
        <w:tc>
          <w:tcPr>
            <w:tcW w:w="617" w:type="dxa"/>
          </w:tcPr>
          <w:p w:rsidR="00EA2C85" w:rsidRPr="00EA2C85" w:rsidRDefault="00EA2C85" w:rsidP="00EA2C85">
            <w:pPr>
              <w:rPr>
                <w:sz w:val="20"/>
                <w:szCs w:val="20"/>
              </w:rPr>
            </w:pPr>
            <w:r w:rsidRPr="00EA2C85">
              <w:rPr>
                <w:sz w:val="20"/>
                <w:szCs w:val="20"/>
              </w:rPr>
              <w:t>2</w:t>
            </w:r>
          </w:p>
        </w:tc>
        <w:tc>
          <w:tcPr>
            <w:tcW w:w="1690" w:type="dxa"/>
          </w:tcPr>
          <w:p w:rsidR="00EA2C85" w:rsidRPr="00EA2C85" w:rsidRDefault="00EA2C85" w:rsidP="00EA2C85">
            <w:pPr>
              <w:rPr>
                <w:sz w:val="20"/>
                <w:szCs w:val="20"/>
              </w:rPr>
            </w:pPr>
            <w:r w:rsidRPr="00EA2C85">
              <w:rPr>
                <w:sz w:val="20"/>
                <w:szCs w:val="20"/>
              </w:rPr>
              <w:t>По логике изложения</w:t>
            </w:r>
          </w:p>
        </w:tc>
        <w:tc>
          <w:tcPr>
            <w:tcW w:w="7275" w:type="dxa"/>
            <w:gridSpan w:val="3"/>
          </w:tcPr>
          <w:p w:rsidR="00EA2C85" w:rsidRPr="00EA2C85" w:rsidRDefault="00EA2C85" w:rsidP="00EA2C85">
            <w:pPr>
              <w:rPr>
                <w:sz w:val="20"/>
                <w:szCs w:val="20"/>
              </w:rPr>
            </w:pPr>
            <w:r w:rsidRPr="00EA2C85">
              <w:rPr>
                <w:sz w:val="20"/>
                <w:szCs w:val="20"/>
              </w:rPr>
              <w:t>-выведены все показатели качества;</w:t>
            </w:r>
          </w:p>
          <w:p w:rsidR="00EA2C85" w:rsidRPr="00EA2C85" w:rsidRDefault="00EA2C85" w:rsidP="00EA2C85">
            <w:pPr>
              <w:rPr>
                <w:sz w:val="20"/>
                <w:szCs w:val="20"/>
              </w:rPr>
            </w:pPr>
            <w:r w:rsidRPr="00EA2C85">
              <w:rPr>
                <w:sz w:val="20"/>
                <w:szCs w:val="20"/>
              </w:rPr>
              <w:t>-</w:t>
            </w:r>
            <w:proofErr w:type="gramStart"/>
            <w:r w:rsidRPr="00EA2C85">
              <w:rPr>
                <w:sz w:val="20"/>
                <w:szCs w:val="20"/>
              </w:rPr>
              <w:t>верно</w:t>
            </w:r>
            <w:proofErr w:type="gramEnd"/>
            <w:r w:rsidRPr="00EA2C85">
              <w:rPr>
                <w:sz w:val="20"/>
                <w:szCs w:val="20"/>
              </w:rPr>
              <w:t xml:space="preserve"> определены параметры показателей качества;</w:t>
            </w:r>
          </w:p>
          <w:p w:rsidR="00EA2C85" w:rsidRPr="00EA2C85" w:rsidRDefault="00EA2C85" w:rsidP="00EA2C85">
            <w:pPr>
              <w:rPr>
                <w:sz w:val="20"/>
                <w:szCs w:val="20"/>
              </w:rPr>
            </w:pPr>
            <w:r w:rsidRPr="00EA2C85">
              <w:rPr>
                <w:sz w:val="20"/>
                <w:szCs w:val="20"/>
              </w:rPr>
              <w:t>-</w:t>
            </w:r>
            <w:proofErr w:type="gramStart"/>
            <w:r w:rsidRPr="00EA2C85">
              <w:rPr>
                <w:sz w:val="20"/>
                <w:szCs w:val="20"/>
              </w:rPr>
              <w:t>верно</w:t>
            </w:r>
            <w:proofErr w:type="gramEnd"/>
            <w:r w:rsidRPr="00EA2C85">
              <w:rPr>
                <w:sz w:val="20"/>
                <w:szCs w:val="20"/>
              </w:rPr>
              <w:t xml:space="preserve"> определена важность показателя качества;</w:t>
            </w:r>
          </w:p>
          <w:p w:rsidR="00EA2C85" w:rsidRPr="00EA2C85" w:rsidRDefault="00EA2C85" w:rsidP="00EA2C85">
            <w:pPr>
              <w:rPr>
                <w:sz w:val="20"/>
                <w:szCs w:val="20"/>
              </w:rPr>
            </w:pPr>
            <w:r w:rsidRPr="00EA2C85">
              <w:rPr>
                <w:sz w:val="20"/>
                <w:szCs w:val="20"/>
              </w:rPr>
              <w:t>-баллы соответствую качеству выпеченного изделия на ЛПЗ.</w:t>
            </w:r>
          </w:p>
        </w:tc>
      </w:tr>
      <w:tr w:rsidR="00EA2C85" w:rsidRPr="00EA2C85" w:rsidTr="009C5C4D">
        <w:trPr>
          <w:jc w:val="center"/>
        </w:trPr>
        <w:tc>
          <w:tcPr>
            <w:tcW w:w="617" w:type="dxa"/>
          </w:tcPr>
          <w:p w:rsidR="00EA2C85" w:rsidRPr="00EA2C85" w:rsidRDefault="00EA2C85" w:rsidP="00EA2C85">
            <w:pPr>
              <w:rPr>
                <w:sz w:val="20"/>
                <w:szCs w:val="20"/>
              </w:rPr>
            </w:pPr>
            <w:r w:rsidRPr="00EA2C85">
              <w:rPr>
                <w:sz w:val="20"/>
                <w:szCs w:val="20"/>
              </w:rPr>
              <w:t>3</w:t>
            </w:r>
          </w:p>
        </w:tc>
        <w:tc>
          <w:tcPr>
            <w:tcW w:w="1690" w:type="dxa"/>
          </w:tcPr>
          <w:p w:rsidR="00EA2C85" w:rsidRPr="00EA2C85" w:rsidRDefault="00EA2C85" w:rsidP="00EA2C85">
            <w:pPr>
              <w:rPr>
                <w:sz w:val="20"/>
                <w:szCs w:val="20"/>
              </w:rPr>
            </w:pPr>
            <w:r w:rsidRPr="00EA2C85">
              <w:rPr>
                <w:sz w:val="20"/>
                <w:szCs w:val="20"/>
              </w:rPr>
              <w:t>По оформлению</w:t>
            </w:r>
          </w:p>
        </w:tc>
        <w:tc>
          <w:tcPr>
            <w:tcW w:w="7275" w:type="dxa"/>
            <w:gridSpan w:val="3"/>
          </w:tcPr>
          <w:p w:rsidR="00EA2C85" w:rsidRPr="00EA2C85" w:rsidRDefault="00EA2C85" w:rsidP="00EA2C85">
            <w:pPr>
              <w:rPr>
                <w:sz w:val="20"/>
                <w:szCs w:val="20"/>
              </w:rPr>
            </w:pPr>
            <w:r w:rsidRPr="00EA2C85">
              <w:rPr>
                <w:sz w:val="20"/>
                <w:szCs w:val="20"/>
              </w:rPr>
              <w:t>-оформление полностью соответствует требованиям образца.</w:t>
            </w:r>
          </w:p>
        </w:tc>
      </w:tr>
      <w:tr w:rsidR="00EA2C85" w:rsidRPr="00EA2C85" w:rsidTr="009C5C4D">
        <w:trPr>
          <w:jc w:val="center"/>
        </w:trPr>
        <w:tc>
          <w:tcPr>
            <w:tcW w:w="9582" w:type="dxa"/>
            <w:gridSpan w:val="5"/>
          </w:tcPr>
          <w:p w:rsidR="00EA2C85" w:rsidRPr="00EA2C85" w:rsidRDefault="00EA2C85" w:rsidP="00EA2C85">
            <w:pPr>
              <w:rPr>
                <w:sz w:val="20"/>
                <w:szCs w:val="20"/>
              </w:rPr>
            </w:pPr>
            <w:r w:rsidRPr="00EA2C85">
              <w:rPr>
                <w:sz w:val="20"/>
                <w:szCs w:val="20"/>
              </w:rPr>
              <w:t>Оценка:</w:t>
            </w:r>
          </w:p>
          <w:p w:rsidR="00EA2C85" w:rsidRPr="00EA2C85" w:rsidRDefault="00EA2C85" w:rsidP="00EA2C85">
            <w:pPr>
              <w:rPr>
                <w:sz w:val="20"/>
                <w:szCs w:val="20"/>
              </w:rPr>
            </w:pPr>
            <w:r w:rsidRPr="00EA2C85">
              <w:rPr>
                <w:sz w:val="20"/>
                <w:szCs w:val="20"/>
              </w:rPr>
              <w:t>8-9 баллов «отлично»</w:t>
            </w:r>
          </w:p>
          <w:p w:rsidR="00EA2C85" w:rsidRPr="00EA2C85" w:rsidRDefault="00EA2C85" w:rsidP="00EA2C85">
            <w:pPr>
              <w:rPr>
                <w:sz w:val="20"/>
                <w:szCs w:val="20"/>
              </w:rPr>
            </w:pPr>
            <w:r w:rsidRPr="00EA2C85">
              <w:rPr>
                <w:sz w:val="20"/>
                <w:szCs w:val="20"/>
              </w:rPr>
              <w:t xml:space="preserve">6-7 баллов «хорошо» </w:t>
            </w:r>
          </w:p>
          <w:p w:rsidR="00EA2C85" w:rsidRPr="00EA2C85" w:rsidRDefault="00EA2C85" w:rsidP="00EA2C85">
            <w:pPr>
              <w:rPr>
                <w:sz w:val="20"/>
                <w:szCs w:val="20"/>
              </w:rPr>
            </w:pPr>
            <w:r w:rsidRPr="00EA2C85">
              <w:rPr>
                <w:sz w:val="20"/>
                <w:szCs w:val="20"/>
              </w:rPr>
              <w:t>4-5 баллов «удовлетворительно»</w:t>
            </w:r>
          </w:p>
        </w:tc>
      </w:tr>
    </w:tbl>
    <w:p w:rsidR="00EA2C85" w:rsidRDefault="00EA2C85" w:rsidP="00F608D2"/>
    <w:sectPr w:rsidR="00EA2C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2F37"/>
    <w:multiLevelType w:val="hybridMultilevel"/>
    <w:tmpl w:val="0BBC9E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56356B"/>
    <w:multiLevelType w:val="hybridMultilevel"/>
    <w:tmpl w:val="4DAE760E"/>
    <w:lvl w:ilvl="0" w:tplc="8E385DC0">
      <w:start w:val="1"/>
      <w:numFmt w:val="decimal"/>
      <w:lvlText w:val="%1."/>
      <w:lvlJc w:val="left"/>
      <w:pPr>
        <w:tabs>
          <w:tab w:val="num" w:pos="360"/>
        </w:tabs>
        <w:ind w:left="360" w:hanging="360"/>
      </w:pPr>
      <w:rPr>
        <w:b/>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CD9690B"/>
    <w:multiLevelType w:val="hybridMultilevel"/>
    <w:tmpl w:val="35763DF2"/>
    <w:lvl w:ilvl="0" w:tplc="04190009">
      <w:start w:val="1"/>
      <w:numFmt w:val="bullet"/>
      <w:lvlText w:val=""/>
      <w:lvlJc w:val="left"/>
      <w:pPr>
        <w:tabs>
          <w:tab w:val="num" w:pos="417"/>
        </w:tabs>
        <w:ind w:left="417" w:hanging="360"/>
      </w:pPr>
      <w:rPr>
        <w:rFonts w:ascii="Wingdings" w:hAnsi="Wingdings" w:hint="default"/>
      </w:rPr>
    </w:lvl>
    <w:lvl w:ilvl="1" w:tplc="04190009">
      <w:start w:val="1"/>
      <w:numFmt w:val="bullet"/>
      <w:lvlText w:val=""/>
      <w:lvlJc w:val="left"/>
      <w:pPr>
        <w:tabs>
          <w:tab w:val="num" w:pos="1137"/>
        </w:tabs>
        <w:ind w:left="1137" w:hanging="360"/>
      </w:pPr>
      <w:rPr>
        <w:rFonts w:ascii="Wingdings" w:hAnsi="Wingdings" w:hint="default"/>
      </w:rPr>
    </w:lvl>
    <w:lvl w:ilvl="2" w:tplc="04190005" w:tentative="1">
      <w:start w:val="1"/>
      <w:numFmt w:val="bullet"/>
      <w:lvlText w:val=""/>
      <w:lvlJc w:val="left"/>
      <w:pPr>
        <w:tabs>
          <w:tab w:val="num" w:pos="1857"/>
        </w:tabs>
        <w:ind w:left="1857" w:hanging="360"/>
      </w:pPr>
      <w:rPr>
        <w:rFonts w:ascii="Wingdings" w:hAnsi="Wingdings" w:hint="default"/>
      </w:rPr>
    </w:lvl>
    <w:lvl w:ilvl="3" w:tplc="04190001" w:tentative="1">
      <w:start w:val="1"/>
      <w:numFmt w:val="bullet"/>
      <w:lvlText w:val=""/>
      <w:lvlJc w:val="left"/>
      <w:pPr>
        <w:tabs>
          <w:tab w:val="num" w:pos="2577"/>
        </w:tabs>
        <w:ind w:left="2577" w:hanging="360"/>
      </w:pPr>
      <w:rPr>
        <w:rFonts w:ascii="Symbol" w:hAnsi="Symbol" w:hint="default"/>
      </w:rPr>
    </w:lvl>
    <w:lvl w:ilvl="4" w:tplc="04190003" w:tentative="1">
      <w:start w:val="1"/>
      <w:numFmt w:val="bullet"/>
      <w:lvlText w:val="o"/>
      <w:lvlJc w:val="left"/>
      <w:pPr>
        <w:tabs>
          <w:tab w:val="num" w:pos="3297"/>
        </w:tabs>
        <w:ind w:left="3297" w:hanging="360"/>
      </w:pPr>
      <w:rPr>
        <w:rFonts w:ascii="Courier New" w:hAnsi="Courier New" w:cs="Courier New" w:hint="default"/>
      </w:rPr>
    </w:lvl>
    <w:lvl w:ilvl="5" w:tplc="04190005" w:tentative="1">
      <w:start w:val="1"/>
      <w:numFmt w:val="bullet"/>
      <w:lvlText w:val=""/>
      <w:lvlJc w:val="left"/>
      <w:pPr>
        <w:tabs>
          <w:tab w:val="num" w:pos="4017"/>
        </w:tabs>
        <w:ind w:left="4017" w:hanging="360"/>
      </w:pPr>
      <w:rPr>
        <w:rFonts w:ascii="Wingdings" w:hAnsi="Wingdings" w:hint="default"/>
      </w:rPr>
    </w:lvl>
    <w:lvl w:ilvl="6" w:tplc="04190001" w:tentative="1">
      <w:start w:val="1"/>
      <w:numFmt w:val="bullet"/>
      <w:lvlText w:val=""/>
      <w:lvlJc w:val="left"/>
      <w:pPr>
        <w:tabs>
          <w:tab w:val="num" w:pos="4737"/>
        </w:tabs>
        <w:ind w:left="4737" w:hanging="360"/>
      </w:pPr>
      <w:rPr>
        <w:rFonts w:ascii="Symbol" w:hAnsi="Symbol" w:hint="default"/>
      </w:rPr>
    </w:lvl>
    <w:lvl w:ilvl="7" w:tplc="04190003" w:tentative="1">
      <w:start w:val="1"/>
      <w:numFmt w:val="bullet"/>
      <w:lvlText w:val="o"/>
      <w:lvlJc w:val="left"/>
      <w:pPr>
        <w:tabs>
          <w:tab w:val="num" w:pos="5457"/>
        </w:tabs>
        <w:ind w:left="5457" w:hanging="360"/>
      </w:pPr>
      <w:rPr>
        <w:rFonts w:ascii="Courier New" w:hAnsi="Courier New" w:cs="Courier New" w:hint="default"/>
      </w:rPr>
    </w:lvl>
    <w:lvl w:ilvl="8" w:tplc="04190005" w:tentative="1">
      <w:start w:val="1"/>
      <w:numFmt w:val="bullet"/>
      <w:lvlText w:val=""/>
      <w:lvlJc w:val="left"/>
      <w:pPr>
        <w:tabs>
          <w:tab w:val="num" w:pos="6177"/>
        </w:tabs>
        <w:ind w:left="6177" w:hanging="360"/>
      </w:pPr>
      <w:rPr>
        <w:rFonts w:ascii="Wingdings" w:hAnsi="Wingdings" w:hint="default"/>
      </w:rPr>
    </w:lvl>
  </w:abstractNum>
  <w:abstractNum w:abstractNumId="3">
    <w:nsid w:val="234D68E5"/>
    <w:multiLevelType w:val="hybridMultilevel"/>
    <w:tmpl w:val="1D7A5746"/>
    <w:lvl w:ilvl="0" w:tplc="8E385DC0">
      <w:start w:val="1"/>
      <w:numFmt w:val="decimal"/>
      <w:lvlText w:val="%1."/>
      <w:lvlJc w:val="left"/>
      <w:pPr>
        <w:tabs>
          <w:tab w:val="num" w:pos="360"/>
        </w:tabs>
        <w:ind w:left="360" w:hanging="360"/>
      </w:pPr>
      <w:rPr>
        <w:b/>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24371095"/>
    <w:multiLevelType w:val="multilevel"/>
    <w:tmpl w:val="C3FC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5B3D97"/>
    <w:multiLevelType w:val="hybridMultilevel"/>
    <w:tmpl w:val="10E0AD32"/>
    <w:lvl w:ilvl="0" w:tplc="EBE8AD24">
      <w:start w:val="1"/>
      <w:numFmt w:val="decimal"/>
      <w:lvlText w:val="%1."/>
      <w:lvlJc w:val="left"/>
      <w:pPr>
        <w:tabs>
          <w:tab w:val="num" w:pos="500"/>
        </w:tabs>
        <w:ind w:left="500" w:hanging="360"/>
      </w:pPr>
      <w:rPr>
        <w:b/>
      </w:rPr>
    </w:lvl>
    <w:lvl w:ilvl="1" w:tplc="04190019" w:tentative="1">
      <w:start w:val="1"/>
      <w:numFmt w:val="lowerLetter"/>
      <w:lvlText w:val="%2."/>
      <w:lvlJc w:val="left"/>
      <w:pPr>
        <w:tabs>
          <w:tab w:val="num" w:pos="1220"/>
        </w:tabs>
        <w:ind w:left="1220" w:hanging="360"/>
      </w:pPr>
    </w:lvl>
    <w:lvl w:ilvl="2" w:tplc="0419001B" w:tentative="1">
      <w:start w:val="1"/>
      <w:numFmt w:val="lowerRoman"/>
      <w:lvlText w:val="%3."/>
      <w:lvlJc w:val="right"/>
      <w:pPr>
        <w:tabs>
          <w:tab w:val="num" w:pos="1940"/>
        </w:tabs>
        <w:ind w:left="1940" w:hanging="180"/>
      </w:pPr>
    </w:lvl>
    <w:lvl w:ilvl="3" w:tplc="0419000F" w:tentative="1">
      <w:start w:val="1"/>
      <w:numFmt w:val="decimal"/>
      <w:lvlText w:val="%4."/>
      <w:lvlJc w:val="left"/>
      <w:pPr>
        <w:tabs>
          <w:tab w:val="num" w:pos="2660"/>
        </w:tabs>
        <w:ind w:left="2660" w:hanging="360"/>
      </w:pPr>
    </w:lvl>
    <w:lvl w:ilvl="4" w:tplc="04190019" w:tentative="1">
      <w:start w:val="1"/>
      <w:numFmt w:val="lowerLetter"/>
      <w:lvlText w:val="%5."/>
      <w:lvlJc w:val="left"/>
      <w:pPr>
        <w:tabs>
          <w:tab w:val="num" w:pos="3380"/>
        </w:tabs>
        <w:ind w:left="3380" w:hanging="360"/>
      </w:pPr>
    </w:lvl>
    <w:lvl w:ilvl="5" w:tplc="0419001B" w:tentative="1">
      <w:start w:val="1"/>
      <w:numFmt w:val="lowerRoman"/>
      <w:lvlText w:val="%6."/>
      <w:lvlJc w:val="right"/>
      <w:pPr>
        <w:tabs>
          <w:tab w:val="num" w:pos="4100"/>
        </w:tabs>
        <w:ind w:left="4100" w:hanging="180"/>
      </w:pPr>
    </w:lvl>
    <w:lvl w:ilvl="6" w:tplc="0419000F" w:tentative="1">
      <w:start w:val="1"/>
      <w:numFmt w:val="decimal"/>
      <w:lvlText w:val="%7."/>
      <w:lvlJc w:val="left"/>
      <w:pPr>
        <w:tabs>
          <w:tab w:val="num" w:pos="4820"/>
        </w:tabs>
        <w:ind w:left="4820" w:hanging="360"/>
      </w:pPr>
    </w:lvl>
    <w:lvl w:ilvl="7" w:tplc="04190019" w:tentative="1">
      <w:start w:val="1"/>
      <w:numFmt w:val="lowerLetter"/>
      <w:lvlText w:val="%8."/>
      <w:lvlJc w:val="left"/>
      <w:pPr>
        <w:tabs>
          <w:tab w:val="num" w:pos="5540"/>
        </w:tabs>
        <w:ind w:left="5540" w:hanging="360"/>
      </w:pPr>
    </w:lvl>
    <w:lvl w:ilvl="8" w:tplc="0419001B" w:tentative="1">
      <w:start w:val="1"/>
      <w:numFmt w:val="lowerRoman"/>
      <w:lvlText w:val="%9."/>
      <w:lvlJc w:val="right"/>
      <w:pPr>
        <w:tabs>
          <w:tab w:val="num" w:pos="6260"/>
        </w:tabs>
        <w:ind w:left="6260" w:hanging="180"/>
      </w:pPr>
    </w:lvl>
  </w:abstractNum>
  <w:abstractNum w:abstractNumId="6">
    <w:nsid w:val="2C4C0F0D"/>
    <w:multiLevelType w:val="hybridMultilevel"/>
    <w:tmpl w:val="4D02D192"/>
    <w:lvl w:ilvl="0" w:tplc="5F908A22">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7C57E2"/>
    <w:multiLevelType w:val="hybridMultilevel"/>
    <w:tmpl w:val="A8A450D8"/>
    <w:lvl w:ilvl="0" w:tplc="0419000B">
      <w:start w:val="1"/>
      <w:numFmt w:val="bullet"/>
      <w:lvlText w:val=""/>
      <w:lvlJc w:val="left"/>
      <w:pPr>
        <w:tabs>
          <w:tab w:val="num" w:pos="417"/>
        </w:tabs>
        <w:ind w:left="417" w:hanging="360"/>
      </w:pPr>
      <w:rPr>
        <w:rFonts w:ascii="Wingdings" w:hAnsi="Wingdings" w:hint="default"/>
      </w:rPr>
    </w:lvl>
    <w:lvl w:ilvl="1" w:tplc="04190009">
      <w:start w:val="1"/>
      <w:numFmt w:val="bullet"/>
      <w:lvlText w:val=""/>
      <w:lvlJc w:val="left"/>
      <w:pPr>
        <w:tabs>
          <w:tab w:val="num" w:pos="1137"/>
        </w:tabs>
        <w:ind w:left="1137" w:hanging="360"/>
      </w:pPr>
      <w:rPr>
        <w:rFonts w:ascii="Wingdings" w:hAnsi="Wingdings" w:hint="default"/>
      </w:rPr>
    </w:lvl>
    <w:lvl w:ilvl="2" w:tplc="04190005" w:tentative="1">
      <w:start w:val="1"/>
      <w:numFmt w:val="bullet"/>
      <w:lvlText w:val=""/>
      <w:lvlJc w:val="left"/>
      <w:pPr>
        <w:tabs>
          <w:tab w:val="num" w:pos="1857"/>
        </w:tabs>
        <w:ind w:left="1857" w:hanging="360"/>
      </w:pPr>
      <w:rPr>
        <w:rFonts w:ascii="Wingdings" w:hAnsi="Wingdings" w:hint="default"/>
      </w:rPr>
    </w:lvl>
    <w:lvl w:ilvl="3" w:tplc="04190001" w:tentative="1">
      <w:start w:val="1"/>
      <w:numFmt w:val="bullet"/>
      <w:lvlText w:val=""/>
      <w:lvlJc w:val="left"/>
      <w:pPr>
        <w:tabs>
          <w:tab w:val="num" w:pos="2577"/>
        </w:tabs>
        <w:ind w:left="2577" w:hanging="360"/>
      </w:pPr>
      <w:rPr>
        <w:rFonts w:ascii="Symbol" w:hAnsi="Symbol" w:hint="default"/>
      </w:rPr>
    </w:lvl>
    <w:lvl w:ilvl="4" w:tplc="04190003" w:tentative="1">
      <w:start w:val="1"/>
      <w:numFmt w:val="bullet"/>
      <w:lvlText w:val="o"/>
      <w:lvlJc w:val="left"/>
      <w:pPr>
        <w:tabs>
          <w:tab w:val="num" w:pos="3297"/>
        </w:tabs>
        <w:ind w:left="3297" w:hanging="360"/>
      </w:pPr>
      <w:rPr>
        <w:rFonts w:ascii="Courier New" w:hAnsi="Courier New" w:cs="Courier New" w:hint="default"/>
      </w:rPr>
    </w:lvl>
    <w:lvl w:ilvl="5" w:tplc="04190005" w:tentative="1">
      <w:start w:val="1"/>
      <w:numFmt w:val="bullet"/>
      <w:lvlText w:val=""/>
      <w:lvlJc w:val="left"/>
      <w:pPr>
        <w:tabs>
          <w:tab w:val="num" w:pos="4017"/>
        </w:tabs>
        <w:ind w:left="4017" w:hanging="360"/>
      </w:pPr>
      <w:rPr>
        <w:rFonts w:ascii="Wingdings" w:hAnsi="Wingdings" w:hint="default"/>
      </w:rPr>
    </w:lvl>
    <w:lvl w:ilvl="6" w:tplc="04190001" w:tentative="1">
      <w:start w:val="1"/>
      <w:numFmt w:val="bullet"/>
      <w:lvlText w:val=""/>
      <w:lvlJc w:val="left"/>
      <w:pPr>
        <w:tabs>
          <w:tab w:val="num" w:pos="4737"/>
        </w:tabs>
        <w:ind w:left="4737" w:hanging="360"/>
      </w:pPr>
      <w:rPr>
        <w:rFonts w:ascii="Symbol" w:hAnsi="Symbol" w:hint="default"/>
      </w:rPr>
    </w:lvl>
    <w:lvl w:ilvl="7" w:tplc="04190003" w:tentative="1">
      <w:start w:val="1"/>
      <w:numFmt w:val="bullet"/>
      <w:lvlText w:val="o"/>
      <w:lvlJc w:val="left"/>
      <w:pPr>
        <w:tabs>
          <w:tab w:val="num" w:pos="5457"/>
        </w:tabs>
        <w:ind w:left="5457" w:hanging="360"/>
      </w:pPr>
      <w:rPr>
        <w:rFonts w:ascii="Courier New" w:hAnsi="Courier New" w:cs="Courier New" w:hint="default"/>
      </w:rPr>
    </w:lvl>
    <w:lvl w:ilvl="8" w:tplc="04190005" w:tentative="1">
      <w:start w:val="1"/>
      <w:numFmt w:val="bullet"/>
      <w:lvlText w:val=""/>
      <w:lvlJc w:val="left"/>
      <w:pPr>
        <w:tabs>
          <w:tab w:val="num" w:pos="6177"/>
        </w:tabs>
        <w:ind w:left="6177" w:hanging="360"/>
      </w:pPr>
      <w:rPr>
        <w:rFonts w:ascii="Wingdings" w:hAnsi="Wingdings" w:hint="default"/>
      </w:rPr>
    </w:lvl>
  </w:abstractNum>
  <w:abstractNum w:abstractNumId="8">
    <w:nsid w:val="308A5C0D"/>
    <w:multiLevelType w:val="hybridMultilevel"/>
    <w:tmpl w:val="4FCA927C"/>
    <w:lvl w:ilvl="0" w:tplc="0419000F">
      <w:start w:val="1"/>
      <w:numFmt w:val="decimal"/>
      <w:lvlText w:val="%1."/>
      <w:lvlJc w:val="left"/>
      <w:pPr>
        <w:tabs>
          <w:tab w:val="num" w:pos="1200"/>
        </w:tabs>
        <w:ind w:left="1200" w:hanging="360"/>
      </w:p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9">
    <w:nsid w:val="30C776E3"/>
    <w:multiLevelType w:val="hybridMultilevel"/>
    <w:tmpl w:val="591E5D76"/>
    <w:lvl w:ilvl="0" w:tplc="04190005">
      <w:start w:val="1"/>
      <w:numFmt w:val="bullet"/>
      <w:lvlText w:val=""/>
      <w:lvlJc w:val="left"/>
      <w:pPr>
        <w:tabs>
          <w:tab w:val="num" w:pos="1060"/>
        </w:tabs>
        <w:ind w:left="1060" w:hanging="360"/>
      </w:pPr>
      <w:rPr>
        <w:rFonts w:ascii="Wingdings" w:hAnsi="Wingdings"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0">
    <w:nsid w:val="35E541B5"/>
    <w:multiLevelType w:val="hybridMultilevel"/>
    <w:tmpl w:val="0818F0F4"/>
    <w:lvl w:ilvl="0" w:tplc="04190009">
      <w:start w:val="1"/>
      <w:numFmt w:val="bullet"/>
      <w:lvlText w:val=""/>
      <w:lvlJc w:val="left"/>
      <w:pPr>
        <w:tabs>
          <w:tab w:val="num" w:pos="417"/>
        </w:tabs>
        <w:ind w:left="417" w:hanging="360"/>
      </w:pPr>
      <w:rPr>
        <w:rFonts w:ascii="Wingdings" w:hAnsi="Wingdings" w:hint="default"/>
      </w:rPr>
    </w:lvl>
    <w:lvl w:ilvl="1" w:tplc="04190009">
      <w:start w:val="1"/>
      <w:numFmt w:val="bullet"/>
      <w:lvlText w:val=""/>
      <w:lvlJc w:val="left"/>
      <w:pPr>
        <w:tabs>
          <w:tab w:val="num" w:pos="1137"/>
        </w:tabs>
        <w:ind w:left="1137" w:hanging="360"/>
      </w:pPr>
      <w:rPr>
        <w:rFonts w:ascii="Wingdings" w:hAnsi="Wingdings" w:hint="default"/>
      </w:rPr>
    </w:lvl>
    <w:lvl w:ilvl="2" w:tplc="04190005" w:tentative="1">
      <w:start w:val="1"/>
      <w:numFmt w:val="bullet"/>
      <w:lvlText w:val=""/>
      <w:lvlJc w:val="left"/>
      <w:pPr>
        <w:tabs>
          <w:tab w:val="num" w:pos="1857"/>
        </w:tabs>
        <w:ind w:left="1857" w:hanging="360"/>
      </w:pPr>
      <w:rPr>
        <w:rFonts w:ascii="Wingdings" w:hAnsi="Wingdings" w:hint="default"/>
      </w:rPr>
    </w:lvl>
    <w:lvl w:ilvl="3" w:tplc="04190001" w:tentative="1">
      <w:start w:val="1"/>
      <w:numFmt w:val="bullet"/>
      <w:lvlText w:val=""/>
      <w:lvlJc w:val="left"/>
      <w:pPr>
        <w:tabs>
          <w:tab w:val="num" w:pos="2577"/>
        </w:tabs>
        <w:ind w:left="2577" w:hanging="360"/>
      </w:pPr>
      <w:rPr>
        <w:rFonts w:ascii="Symbol" w:hAnsi="Symbol" w:hint="default"/>
      </w:rPr>
    </w:lvl>
    <w:lvl w:ilvl="4" w:tplc="04190003" w:tentative="1">
      <w:start w:val="1"/>
      <w:numFmt w:val="bullet"/>
      <w:lvlText w:val="o"/>
      <w:lvlJc w:val="left"/>
      <w:pPr>
        <w:tabs>
          <w:tab w:val="num" w:pos="3297"/>
        </w:tabs>
        <w:ind w:left="3297" w:hanging="360"/>
      </w:pPr>
      <w:rPr>
        <w:rFonts w:ascii="Courier New" w:hAnsi="Courier New" w:cs="Courier New" w:hint="default"/>
      </w:rPr>
    </w:lvl>
    <w:lvl w:ilvl="5" w:tplc="04190005" w:tentative="1">
      <w:start w:val="1"/>
      <w:numFmt w:val="bullet"/>
      <w:lvlText w:val=""/>
      <w:lvlJc w:val="left"/>
      <w:pPr>
        <w:tabs>
          <w:tab w:val="num" w:pos="4017"/>
        </w:tabs>
        <w:ind w:left="4017" w:hanging="360"/>
      </w:pPr>
      <w:rPr>
        <w:rFonts w:ascii="Wingdings" w:hAnsi="Wingdings" w:hint="default"/>
      </w:rPr>
    </w:lvl>
    <w:lvl w:ilvl="6" w:tplc="04190001" w:tentative="1">
      <w:start w:val="1"/>
      <w:numFmt w:val="bullet"/>
      <w:lvlText w:val=""/>
      <w:lvlJc w:val="left"/>
      <w:pPr>
        <w:tabs>
          <w:tab w:val="num" w:pos="4737"/>
        </w:tabs>
        <w:ind w:left="4737" w:hanging="360"/>
      </w:pPr>
      <w:rPr>
        <w:rFonts w:ascii="Symbol" w:hAnsi="Symbol" w:hint="default"/>
      </w:rPr>
    </w:lvl>
    <w:lvl w:ilvl="7" w:tplc="04190003" w:tentative="1">
      <w:start w:val="1"/>
      <w:numFmt w:val="bullet"/>
      <w:lvlText w:val="o"/>
      <w:lvlJc w:val="left"/>
      <w:pPr>
        <w:tabs>
          <w:tab w:val="num" w:pos="5457"/>
        </w:tabs>
        <w:ind w:left="5457" w:hanging="360"/>
      </w:pPr>
      <w:rPr>
        <w:rFonts w:ascii="Courier New" w:hAnsi="Courier New" w:cs="Courier New" w:hint="default"/>
      </w:rPr>
    </w:lvl>
    <w:lvl w:ilvl="8" w:tplc="04190005" w:tentative="1">
      <w:start w:val="1"/>
      <w:numFmt w:val="bullet"/>
      <w:lvlText w:val=""/>
      <w:lvlJc w:val="left"/>
      <w:pPr>
        <w:tabs>
          <w:tab w:val="num" w:pos="6177"/>
        </w:tabs>
        <w:ind w:left="6177" w:hanging="360"/>
      </w:pPr>
      <w:rPr>
        <w:rFonts w:ascii="Wingdings" w:hAnsi="Wingdings" w:hint="default"/>
      </w:rPr>
    </w:lvl>
  </w:abstractNum>
  <w:abstractNum w:abstractNumId="11">
    <w:nsid w:val="40FF3435"/>
    <w:multiLevelType w:val="hybridMultilevel"/>
    <w:tmpl w:val="9DF2BCB6"/>
    <w:lvl w:ilvl="0" w:tplc="4600BBB8">
      <w:start w:val="1"/>
      <w:numFmt w:val="decimal"/>
      <w:lvlText w:val="%1."/>
      <w:lvlJc w:val="left"/>
      <w:pPr>
        <w:tabs>
          <w:tab w:val="num" w:pos="360"/>
        </w:tabs>
        <w:ind w:left="360" w:hanging="360"/>
      </w:pPr>
      <w:rPr>
        <w:rFonts w:ascii="Times New Roman" w:hAnsi="Times New Roman" w:cs="Times New Roman" w:hint="default"/>
        <w:b/>
        <w:sz w:val="24"/>
        <w:szCs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43F423C3"/>
    <w:multiLevelType w:val="hybridMultilevel"/>
    <w:tmpl w:val="36B4E80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44BD40C6"/>
    <w:multiLevelType w:val="multilevel"/>
    <w:tmpl w:val="6218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DA0F29"/>
    <w:multiLevelType w:val="hybridMultilevel"/>
    <w:tmpl w:val="0CA09210"/>
    <w:lvl w:ilvl="0" w:tplc="6276A2D0">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476B14CD"/>
    <w:multiLevelType w:val="hybridMultilevel"/>
    <w:tmpl w:val="52D291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8E95053"/>
    <w:multiLevelType w:val="hybridMultilevel"/>
    <w:tmpl w:val="B9DCE14E"/>
    <w:lvl w:ilvl="0" w:tplc="10304534">
      <w:start w:val="1"/>
      <w:numFmt w:val="bullet"/>
      <w:lvlText w:val=""/>
      <w:lvlJc w:val="left"/>
      <w:pPr>
        <w:tabs>
          <w:tab w:val="num" w:pos="1200"/>
        </w:tabs>
        <w:ind w:left="1200" w:hanging="360"/>
      </w:pPr>
      <w:rPr>
        <w:rFonts w:ascii="Wingdings" w:hAnsi="Wingdings" w:hint="default"/>
        <w:color w:val="auto"/>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7">
    <w:nsid w:val="49D527BB"/>
    <w:multiLevelType w:val="hybridMultilevel"/>
    <w:tmpl w:val="9DF2BCB6"/>
    <w:lvl w:ilvl="0" w:tplc="4600BBB8">
      <w:start w:val="1"/>
      <w:numFmt w:val="decimal"/>
      <w:lvlText w:val="%1."/>
      <w:lvlJc w:val="left"/>
      <w:pPr>
        <w:tabs>
          <w:tab w:val="num" w:pos="360"/>
        </w:tabs>
        <w:ind w:left="360" w:hanging="360"/>
      </w:pPr>
      <w:rPr>
        <w:rFonts w:ascii="Times New Roman" w:hAnsi="Times New Roman" w:cs="Times New Roman" w:hint="default"/>
        <w:b/>
        <w:sz w:val="24"/>
        <w:szCs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5A4A03A2"/>
    <w:multiLevelType w:val="hybridMultilevel"/>
    <w:tmpl w:val="1AA69AF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5C725CE0"/>
    <w:multiLevelType w:val="hybridMultilevel"/>
    <w:tmpl w:val="6BBEB2A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62727E56"/>
    <w:multiLevelType w:val="hybridMultilevel"/>
    <w:tmpl w:val="7A7421EA"/>
    <w:lvl w:ilvl="0" w:tplc="509A9E42">
      <w:start w:val="1"/>
      <w:numFmt w:val="decimal"/>
      <w:lvlText w:val="%1."/>
      <w:lvlJc w:val="left"/>
      <w:pPr>
        <w:tabs>
          <w:tab w:val="num" w:pos="500"/>
        </w:tabs>
        <w:ind w:left="500"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C81213"/>
    <w:multiLevelType w:val="hybridMultilevel"/>
    <w:tmpl w:val="4D02D192"/>
    <w:lvl w:ilvl="0" w:tplc="5F908A22">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F4611F"/>
    <w:multiLevelType w:val="hybridMultilevel"/>
    <w:tmpl w:val="1D7A5746"/>
    <w:lvl w:ilvl="0" w:tplc="8E385DC0">
      <w:start w:val="1"/>
      <w:numFmt w:val="decimal"/>
      <w:lvlText w:val="%1."/>
      <w:lvlJc w:val="left"/>
      <w:pPr>
        <w:tabs>
          <w:tab w:val="num" w:pos="360"/>
        </w:tabs>
        <w:ind w:left="360" w:hanging="360"/>
      </w:pPr>
      <w:rPr>
        <w:b/>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67033C9D"/>
    <w:multiLevelType w:val="hybridMultilevel"/>
    <w:tmpl w:val="92F8CB06"/>
    <w:lvl w:ilvl="0" w:tplc="5274A81E">
      <w:start w:val="1"/>
      <w:numFmt w:val="decimal"/>
      <w:lvlText w:val="%1."/>
      <w:lvlJc w:val="left"/>
      <w:pPr>
        <w:tabs>
          <w:tab w:val="num" w:pos="500"/>
        </w:tabs>
        <w:ind w:left="500" w:hanging="360"/>
      </w:pPr>
      <w:rPr>
        <w:b w:val="0"/>
      </w:rPr>
    </w:lvl>
    <w:lvl w:ilvl="1" w:tplc="04190019" w:tentative="1">
      <w:start w:val="1"/>
      <w:numFmt w:val="lowerLetter"/>
      <w:lvlText w:val="%2."/>
      <w:lvlJc w:val="left"/>
      <w:pPr>
        <w:tabs>
          <w:tab w:val="num" w:pos="1220"/>
        </w:tabs>
        <w:ind w:left="1220" w:hanging="360"/>
      </w:pPr>
    </w:lvl>
    <w:lvl w:ilvl="2" w:tplc="0419001B" w:tentative="1">
      <w:start w:val="1"/>
      <w:numFmt w:val="lowerRoman"/>
      <w:lvlText w:val="%3."/>
      <w:lvlJc w:val="right"/>
      <w:pPr>
        <w:tabs>
          <w:tab w:val="num" w:pos="1940"/>
        </w:tabs>
        <w:ind w:left="1940" w:hanging="180"/>
      </w:pPr>
    </w:lvl>
    <w:lvl w:ilvl="3" w:tplc="0419000F" w:tentative="1">
      <w:start w:val="1"/>
      <w:numFmt w:val="decimal"/>
      <w:lvlText w:val="%4."/>
      <w:lvlJc w:val="left"/>
      <w:pPr>
        <w:tabs>
          <w:tab w:val="num" w:pos="2660"/>
        </w:tabs>
        <w:ind w:left="2660" w:hanging="360"/>
      </w:pPr>
    </w:lvl>
    <w:lvl w:ilvl="4" w:tplc="04190019" w:tentative="1">
      <w:start w:val="1"/>
      <w:numFmt w:val="lowerLetter"/>
      <w:lvlText w:val="%5."/>
      <w:lvlJc w:val="left"/>
      <w:pPr>
        <w:tabs>
          <w:tab w:val="num" w:pos="3380"/>
        </w:tabs>
        <w:ind w:left="3380" w:hanging="360"/>
      </w:pPr>
    </w:lvl>
    <w:lvl w:ilvl="5" w:tplc="0419001B" w:tentative="1">
      <w:start w:val="1"/>
      <w:numFmt w:val="lowerRoman"/>
      <w:lvlText w:val="%6."/>
      <w:lvlJc w:val="right"/>
      <w:pPr>
        <w:tabs>
          <w:tab w:val="num" w:pos="4100"/>
        </w:tabs>
        <w:ind w:left="4100" w:hanging="180"/>
      </w:pPr>
    </w:lvl>
    <w:lvl w:ilvl="6" w:tplc="0419000F" w:tentative="1">
      <w:start w:val="1"/>
      <w:numFmt w:val="decimal"/>
      <w:lvlText w:val="%7."/>
      <w:lvlJc w:val="left"/>
      <w:pPr>
        <w:tabs>
          <w:tab w:val="num" w:pos="4820"/>
        </w:tabs>
        <w:ind w:left="4820" w:hanging="360"/>
      </w:pPr>
    </w:lvl>
    <w:lvl w:ilvl="7" w:tplc="04190019" w:tentative="1">
      <w:start w:val="1"/>
      <w:numFmt w:val="lowerLetter"/>
      <w:lvlText w:val="%8."/>
      <w:lvlJc w:val="left"/>
      <w:pPr>
        <w:tabs>
          <w:tab w:val="num" w:pos="5540"/>
        </w:tabs>
        <w:ind w:left="5540" w:hanging="360"/>
      </w:pPr>
    </w:lvl>
    <w:lvl w:ilvl="8" w:tplc="0419001B" w:tentative="1">
      <w:start w:val="1"/>
      <w:numFmt w:val="lowerRoman"/>
      <w:lvlText w:val="%9."/>
      <w:lvlJc w:val="right"/>
      <w:pPr>
        <w:tabs>
          <w:tab w:val="num" w:pos="6260"/>
        </w:tabs>
        <w:ind w:left="6260" w:hanging="180"/>
      </w:pPr>
    </w:lvl>
  </w:abstractNum>
  <w:abstractNum w:abstractNumId="24">
    <w:nsid w:val="677F4C61"/>
    <w:multiLevelType w:val="hybridMultilevel"/>
    <w:tmpl w:val="F0AC826A"/>
    <w:lvl w:ilvl="0" w:tplc="B86CBCF2">
      <w:start w:val="1"/>
      <w:numFmt w:val="decimal"/>
      <w:lvlText w:val="%1."/>
      <w:lvlJc w:val="left"/>
      <w:pPr>
        <w:ind w:left="1068" w:hanging="360"/>
      </w:pPr>
      <w:rPr>
        <w:rFonts w:ascii="Times New Roman" w:hAnsi="Times New Roman" w:cs="Times New Roman" w:hint="default"/>
        <w:b w:val="0"/>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8512EAB"/>
    <w:multiLevelType w:val="hybridMultilevel"/>
    <w:tmpl w:val="0CA09210"/>
    <w:lvl w:ilvl="0" w:tplc="6276A2D0">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692E4B89"/>
    <w:multiLevelType w:val="hybridMultilevel"/>
    <w:tmpl w:val="DE108E28"/>
    <w:lvl w:ilvl="0" w:tplc="8E385DC0">
      <w:start w:val="1"/>
      <w:numFmt w:val="decimal"/>
      <w:lvlText w:val="%1."/>
      <w:lvlJc w:val="left"/>
      <w:pPr>
        <w:tabs>
          <w:tab w:val="num" w:pos="360"/>
        </w:tabs>
        <w:ind w:left="360" w:hanging="360"/>
      </w:pPr>
      <w:rPr>
        <w:b/>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698260AC"/>
    <w:multiLevelType w:val="hybridMultilevel"/>
    <w:tmpl w:val="C9463094"/>
    <w:lvl w:ilvl="0" w:tplc="1D34A278">
      <w:start w:val="1"/>
      <w:numFmt w:val="decimal"/>
      <w:lvlText w:val="%1."/>
      <w:lvlJc w:val="left"/>
      <w:pPr>
        <w:tabs>
          <w:tab w:val="num" w:pos="360"/>
        </w:tabs>
        <w:ind w:left="360" w:hanging="360"/>
      </w:pPr>
      <w:rPr>
        <w:rFonts w:ascii="Times New Roman" w:hAnsi="Times New Roman" w:cs="Times New Roman" w:hint="default"/>
        <w:b/>
        <w:sz w:val="24"/>
        <w:szCs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6D006676"/>
    <w:multiLevelType w:val="hybridMultilevel"/>
    <w:tmpl w:val="36DE5A6A"/>
    <w:lvl w:ilvl="0" w:tplc="04190005">
      <w:start w:val="1"/>
      <w:numFmt w:val="bullet"/>
      <w:lvlText w:val=""/>
      <w:lvlJc w:val="left"/>
      <w:pPr>
        <w:tabs>
          <w:tab w:val="num" w:pos="1060"/>
        </w:tabs>
        <w:ind w:left="1060" w:hanging="360"/>
      </w:pPr>
      <w:rPr>
        <w:rFonts w:ascii="Wingdings" w:hAnsi="Wingdings"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29">
    <w:nsid w:val="765609A4"/>
    <w:multiLevelType w:val="hybridMultilevel"/>
    <w:tmpl w:val="04F80362"/>
    <w:lvl w:ilvl="0" w:tplc="236646C8">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7B7D3B8D"/>
    <w:multiLevelType w:val="hybridMultilevel"/>
    <w:tmpl w:val="9820A596"/>
    <w:lvl w:ilvl="0" w:tplc="71A8A674">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8"/>
  </w:num>
  <w:num w:numId="2">
    <w:abstractNumId w:val="16"/>
  </w:num>
  <w:num w:numId="3">
    <w:abstractNumId w:val="29"/>
  </w:num>
  <w:num w:numId="4">
    <w:abstractNumId w:val="15"/>
  </w:num>
  <w:num w:numId="5">
    <w:abstractNumId w:val="7"/>
  </w:num>
  <w:num w:numId="6">
    <w:abstractNumId w:val="2"/>
  </w:num>
  <w:num w:numId="7">
    <w:abstractNumId w:val="10"/>
  </w:num>
  <w:num w:numId="8">
    <w:abstractNumId w:val="5"/>
  </w:num>
  <w:num w:numId="9">
    <w:abstractNumId w:val="9"/>
  </w:num>
  <w:num w:numId="10">
    <w:abstractNumId w:val="28"/>
  </w:num>
  <w:num w:numId="11">
    <w:abstractNumId w:val="0"/>
  </w:num>
  <w:num w:numId="12">
    <w:abstractNumId w:val="1"/>
  </w:num>
  <w:num w:numId="13">
    <w:abstractNumId w:val="25"/>
  </w:num>
  <w:num w:numId="14">
    <w:abstractNumId w:val="27"/>
  </w:num>
  <w:num w:numId="15">
    <w:abstractNumId w:val="14"/>
  </w:num>
  <w:num w:numId="16">
    <w:abstractNumId w:val="17"/>
  </w:num>
  <w:num w:numId="17">
    <w:abstractNumId w:val="26"/>
  </w:num>
  <w:num w:numId="18">
    <w:abstractNumId w:val="22"/>
  </w:num>
  <w:num w:numId="19">
    <w:abstractNumId w:val="3"/>
  </w:num>
  <w:num w:numId="20">
    <w:abstractNumId w:val="13"/>
  </w:num>
  <w:num w:numId="21">
    <w:abstractNumId w:val="4"/>
  </w:num>
  <w:num w:numId="22">
    <w:abstractNumId w:val="19"/>
  </w:num>
  <w:num w:numId="23">
    <w:abstractNumId w:val="30"/>
  </w:num>
  <w:num w:numId="24">
    <w:abstractNumId w:val="23"/>
  </w:num>
  <w:num w:numId="25">
    <w:abstractNumId w:val="20"/>
  </w:num>
  <w:num w:numId="26">
    <w:abstractNumId w:val="24"/>
  </w:num>
  <w:num w:numId="27">
    <w:abstractNumId w:val="12"/>
  </w:num>
  <w:num w:numId="28">
    <w:abstractNumId w:val="18"/>
  </w:num>
  <w:num w:numId="29">
    <w:abstractNumId w:val="6"/>
  </w:num>
  <w:num w:numId="30">
    <w:abstractNumId w:val="21"/>
  </w:num>
  <w:num w:numId="31">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8D2"/>
    <w:rsid w:val="000F1B31"/>
    <w:rsid w:val="001A44DF"/>
    <w:rsid w:val="00317220"/>
    <w:rsid w:val="006D2485"/>
    <w:rsid w:val="008B716D"/>
    <w:rsid w:val="009911CA"/>
    <w:rsid w:val="009C5C4D"/>
    <w:rsid w:val="00A61A8D"/>
    <w:rsid w:val="00A90DD5"/>
    <w:rsid w:val="00B21E5B"/>
    <w:rsid w:val="00B839DF"/>
    <w:rsid w:val="00CA58A0"/>
    <w:rsid w:val="00CE6186"/>
    <w:rsid w:val="00D36BAB"/>
    <w:rsid w:val="00EA2C85"/>
    <w:rsid w:val="00F608D2"/>
    <w:rsid w:val="00FC7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HTML Top of Form" w:uiPriority="0"/>
    <w:lsdException w:name="HTML Bottom of Form" w:uiPriority="0"/>
    <w:lsdException w:name="HTML Cit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8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2C85"/>
    <w:pPr>
      <w:keepNext/>
      <w:autoSpaceDE w:val="0"/>
      <w:autoSpaceDN w:val="0"/>
      <w:ind w:firstLine="284"/>
      <w:outlineLvl w:val="0"/>
    </w:pPr>
  </w:style>
  <w:style w:type="paragraph" w:styleId="2">
    <w:name w:val="heading 2"/>
    <w:basedOn w:val="a"/>
    <w:next w:val="a"/>
    <w:link w:val="20"/>
    <w:qFormat/>
    <w:rsid w:val="00EA2C8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A2C8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y7">
    <w:name w:val="da y7"/>
    <w:basedOn w:val="a0"/>
    <w:rsid w:val="00F608D2"/>
  </w:style>
  <w:style w:type="character" w:customStyle="1" w:styleId="10">
    <w:name w:val="Заголовок 1 Знак"/>
    <w:basedOn w:val="a0"/>
    <w:link w:val="1"/>
    <w:rsid w:val="00EA2C85"/>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A2C85"/>
    <w:rPr>
      <w:rFonts w:ascii="Arial" w:eastAsia="Times New Roman" w:hAnsi="Arial" w:cs="Arial"/>
      <w:b/>
      <w:bCs/>
      <w:i/>
      <w:iCs/>
      <w:sz w:val="28"/>
      <w:szCs w:val="28"/>
      <w:lang w:eastAsia="ru-RU"/>
    </w:rPr>
  </w:style>
  <w:style w:type="character" w:customStyle="1" w:styleId="30">
    <w:name w:val="Заголовок 3 Знак"/>
    <w:basedOn w:val="a0"/>
    <w:link w:val="3"/>
    <w:rsid w:val="00EA2C85"/>
    <w:rPr>
      <w:rFonts w:ascii="Arial" w:eastAsia="Times New Roman" w:hAnsi="Arial" w:cs="Arial"/>
      <w:b/>
      <w:bCs/>
      <w:sz w:val="26"/>
      <w:szCs w:val="26"/>
      <w:lang w:eastAsia="ru-RU"/>
    </w:rPr>
  </w:style>
  <w:style w:type="table" w:styleId="a3">
    <w:name w:val="Table Grid"/>
    <w:basedOn w:val="a1"/>
    <w:rsid w:val="00EA2C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EA2C85"/>
    <w:pPr>
      <w:spacing w:before="100" w:beforeAutospacing="1" w:after="100" w:afterAutospacing="1"/>
    </w:pPr>
  </w:style>
  <w:style w:type="paragraph" w:styleId="21">
    <w:name w:val="List 2"/>
    <w:basedOn w:val="a"/>
    <w:rsid w:val="00EA2C85"/>
    <w:pPr>
      <w:ind w:left="566" w:hanging="283"/>
    </w:pPr>
  </w:style>
  <w:style w:type="paragraph" w:customStyle="1" w:styleId="11">
    <w:name w:val="Абзац списка1"/>
    <w:basedOn w:val="a"/>
    <w:rsid w:val="00EA2C85"/>
    <w:pPr>
      <w:spacing w:after="200" w:line="276" w:lineRule="auto"/>
      <w:ind w:left="720"/>
    </w:pPr>
    <w:rPr>
      <w:rFonts w:ascii="Calibri" w:hAnsi="Calibri"/>
      <w:sz w:val="22"/>
      <w:szCs w:val="22"/>
      <w:lang w:eastAsia="en-US"/>
    </w:rPr>
  </w:style>
  <w:style w:type="character" w:customStyle="1" w:styleId="apple-converted-space">
    <w:name w:val="apple-converted-space"/>
    <w:basedOn w:val="a0"/>
    <w:rsid w:val="00EA2C85"/>
  </w:style>
  <w:style w:type="character" w:customStyle="1" w:styleId="grame">
    <w:name w:val="grame"/>
    <w:basedOn w:val="a0"/>
    <w:rsid w:val="00EA2C85"/>
  </w:style>
  <w:style w:type="character" w:customStyle="1" w:styleId="spelle">
    <w:name w:val="spelle"/>
    <w:basedOn w:val="a0"/>
    <w:rsid w:val="00EA2C85"/>
  </w:style>
  <w:style w:type="character" w:styleId="a5">
    <w:name w:val="Strong"/>
    <w:qFormat/>
    <w:rsid w:val="00EA2C85"/>
    <w:rPr>
      <w:b/>
      <w:bCs/>
    </w:rPr>
  </w:style>
  <w:style w:type="paragraph" w:styleId="a6">
    <w:name w:val="footer"/>
    <w:basedOn w:val="a"/>
    <w:link w:val="a7"/>
    <w:rsid w:val="00EA2C85"/>
    <w:pPr>
      <w:tabs>
        <w:tab w:val="center" w:pos="4677"/>
        <w:tab w:val="right" w:pos="9355"/>
      </w:tabs>
    </w:pPr>
  </w:style>
  <w:style w:type="character" w:customStyle="1" w:styleId="a7">
    <w:name w:val="Нижний колонтитул Знак"/>
    <w:basedOn w:val="a0"/>
    <w:link w:val="a6"/>
    <w:rsid w:val="00EA2C85"/>
    <w:rPr>
      <w:rFonts w:ascii="Times New Roman" w:eastAsia="Times New Roman" w:hAnsi="Times New Roman" w:cs="Times New Roman"/>
      <w:sz w:val="24"/>
      <w:szCs w:val="24"/>
      <w:lang w:eastAsia="ru-RU"/>
    </w:rPr>
  </w:style>
  <w:style w:type="character" w:styleId="a8">
    <w:name w:val="page number"/>
    <w:basedOn w:val="a0"/>
    <w:rsid w:val="00EA2C85"/>
  </w:style>
  <w:style w:type="paragraph" w:customStyle="1" w:styleId="a9">
    <w:name w:val="Знак Знак Знак Знак"/>
    <w:basedOn w:val="a"/>
    <w:rsid w:val="00EA2C85"/>
    <w:pPr>
      <w:spacing w:after="160" w:line="240" w:lineRule="exact"/>
    </w:pPr>
    <w:rPr>
      <w:rFonts w:ascii="Verdana" w:hAnsi="Verdana"/>
      <w:sz w:val="20"/>
      <w:szCs w:val="20"/>
      <w:lang w:val="en-US" w:eastAsia="en-US"/>
    </w:rPr>
  </w:style>
  <w:style w:type="paragraph" w:customStyle="1" w:styleId="22">
    <w:name w:val="Абзац списка2"/>
    <w:basedOn w:val="a"/>
    <w:rsid w:val="00EA2C85"/>
    <w:pPr>
      <w:spacing w:after="200" w:line="276" w:lineRule="auto"/>
      <w:ind w:left="720"/>
    </w:pPr>
    <w:rPr>
      <w:rFonts w:ascii="Calibri" w:hAnsi="Calibri"/>
      <w:sz w:val="22"/>
      <w:szCs w:val="22"/>
      <w:lang w:eastAsia="en-US"/>
    </w:rPr>
  </w:style>
  <w:style w:type="paragraph" w:styleId="aa">
    <w:name w:val="List"/>
    <w:basedOn w:val="a"/>
    <w:rsid w:val="00EA2C85"/>
    <w:pPr>
      <w:ind w:left="283" w:hanging="283"/>
    </w:pPr>
  </w:style>
  <w:style w:type="character" w:customStyle="1" w:styleId="t20">
    <w:name w:val="t20"/>
    <w:basedOn w:val="a0"/>
    <w:rsid w:val="00EA2C85"/>
  </w:style>
  <w:style w:type="character" w:customStyle="1" w:styleId="t2">
    <w:name w:val="t2"/>
    <w:basedOn w:val="a0"/>
    <w:rsid w:val="00EA2C85"/>
  </w:style>
  <w:style w:type="character" w:customStyle="1" w:styleId="t10">
    <w:name w:val="t10"/>
    <w:basedOn w:val="a0"/>
    <w:rsid w:val="00EA2C85"/>
  </w:style>
  <w:style w:type="paragraph" w:styleId="z-">
    <w:name w:val="HTML Top of Form"/>
    <w:basedOn w:val="a"/>
    <w:next w:val="a"/>
    <w:link w:val="z-0"/>
    <w:hidden/>
    <w:rsid w:val="00EA2C85"/>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EA2C85"/>
    <w:rPr>
      <w:rFonts w:ascii="Arial" w:eastAsia="Times New Roman" w:hAnsi="Arial" w:cs="Arial"/>
      <w:vanish/>
      <w:sz w:val="16"/>
      <w:szCs w:val="16"/>
      <w:lang w:eastAsia="ru-RU"/>
    </w:rPr>
  </w:style>
  <w:style w:type="paragraph" w:styleId="z-1">
    <w:name w:val="HTML Bottom of Form"/>
    <w:basedOn w:val="a"/>
    <w:next w:val="a"/>
    <w:link w:val="z-2"/>
    <w:hidden/>
    <w:rsid w:val="00EA2C85"/>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EA2C85"/>
    <w:rPr>
      <w:rFonts w:ascii="Arial" w:eastAsia="Times New Roman" w:hAnsi="Arial" w:cs="Arial"/>
      <w:vanish/>
      <w:sz w:val="16"/>
      <w:szCs w:val="16"/>
      <w:lang w:eastAsia="ru-RU"/>
    </w:rPr>
  </w:style>
  <w:style w:type="paragraph" w:styleId="ab">
    <w:name w:val="List Paragraph"/>
    <w:basedOn w:val="a"/>
    <w:qFormat/>
    <w:rsid w:val="00EA2C85"/>
    <w:pPr>
      <w:spacing w:after="200" w:line="276" w:lineRule="auto"/>
      <w:ind w:left="720"/>
      <w:contextualSpacing/>
    </w:pPr>
    <w:rPr>
      <w:rFonts w:ascii="Calibri" w:hAnsi="Calibri"/>
      <w:sz w:val="22"/>
      <w:szCs w:val="22"/>
    </w:rPr>
  </w:style>
  <w:style w:type="character" w:styleId="ac">
    <w:name w:val="Hyperlink"/>
    <w:basedOn w:val="a0"/>
    <w:unhideWhenUsed/>
    <w:rsid w:val="00EA2C85"/>
    <w:rPr>
      <w:color w:val="0000FF"/>
      <w:u w:val="single"/>
    </w:rPr>
  </w:style>
  <w:style w:type="paragraph" w:styleId="ad">
    <w:name w:val="Body Text"/>
    <w:basedOn w:val="a"/>
    <w:link w:val="ae"/>
    <w:rsid w:val="00EA2C85"/>
    <w:pPr>
      <w:spacing w:before="100" w:beforeAutospacing="1" w:after="100" w:afterAutospacing="1"/>
    </w:pPr>
  </w:style>
  <w:style w:type="character" w:customStyle="1" w:styleId="ae">
    <w:name w:val="Основной текст Знак"/>
    <w:basedOn w:val="a0"/>
    <w:link w:val="ad"/>
    <w:rsid w:val="00EA2C85"/>
    <w:rPr>
      <w:rFonts w:ascii="Times New Roman" w:eastAsia="Times New Roman" w:hAnsi="Times New Roman" w:cs="Times New Roman"/>
      <w:sz w:val="24"/>
      <w:szCs w:val="24"/>
      <w:lang w:eastAsia="ru-RU"/>
    </w:rPr>
  </w:style>
  <w:style w:type="paragraph" w:customStyle="1" w:styleId="31">
    <w:name w:val="Знак3"/>
    <w:basedOn w:val="a"/>
    <w:rsid w:val="00EA2C85"/>
    <w:pPr>
      <w:tabs>
        <w:tab w:val="left" w:pos="708"/>
      </w:tabs>
      <w:spacing w:after="160" w:line="240" w:lineRule="exact"/>
    </w:pPr>
    <w:rPr>
      <w:rFonts w:ascii="Verdana" w:hAnsi="Verdana" w:cs="Verdana"/>
      <w:sz w:val="20"/>
      <w:szCs w:val="20"/>
      <w:lang w:val="en-US" w:eastAsia="en-US"/>
    </w:rPr>
  </w:style>
  <w:style w:type="paragraph" w:styleId="af">
    <w:name w:val="header"/>
    <w:basedOn w:val="a"/>
    <w:link w:val="af0"/>
    <w:rsid w:val="00EA2C85"/>
    <w:pPr>
      <w:tabs>
        <w:tab w:val="center" w:pos="4677"/>
        <w:tab w:val="right" w:pos="9355"/>
      </w:tabs>
    </w:pPr>
  </w:style>
  <w:style w:type="character" w:customStyle="1" w:styleId="af0">
    <w:name w:val="Верхний колонтитул Знак"/>
    <w:basedOn w:val="a0"/>
    <w:link w:val="af"/>
    <w:rsid w:val="00EA2C85"/>
    <w:rPr>
      <w:rFonts w:ascii="Times New Roman" w:eastAsia="Times New Roman" w:hAnsi="Times New Roman" w:cs="Times New Roman"/>
      <w:sz w:val="24"/>
      <w:szCs w:val="24"/>
      <w:lang w:eastAsia="ru-RU"/>
    </w:rPr>
  </w:style>
  <w:style w:type="paragraph" w:styleId="af1">
    <w:name w:val="Plain Text"/>
    <w:basedOn w:val="a"/>
    <w:link w:val="af2"/>
    <w:rsid w:val="00EA2C85"/>
    <w:rPr>
      <w:rFonts w:ascii="Courier New" w:eastAsia="Calibri" w:hAnsi="Courier New"/>
      <w:sz w:val="20"/>
      <w:szCs w:val="20"/>
    </w:rPr>
  </w:style>
  <w:style w:type="character" w:customStyle="1" w:styleId="af2">
    <w:name w:val="Текст Знак"/>
    <w:basedOn w:val="a0"/>
    <w:link w:val="af1"/>
    <w:rsid w:val="00EA2C85"/>
    <w:rPr>
      <w:rFonts w:ascii="Courier New" w:eastAsia="Calibri" w:hAnsi="Courier New" w:cs="Times New Roman"/>
      <w:sz w:val="20"/>
      <w:szCs w:val="20"/>
      <w:lang w:eastAsia="ru-RU"/>
    </w:rPr>
  </w:style>
  <w:style w:type="paragraph" w:customStyle="1" w:styleId="af3">
    <w:name w:val="А"/>
    <w:basedOn w:val="a"/>
    <w:qFormat/>
    <w:rsid w:val="00EA2C85"/>
    <w:pPr>
      <w:spacing w:line="360" w:lineRule="auto"/>
      <w:ind w:firstLine="709"/>
      <w:contextualSpacing/>
      <w:jc w:val="both"/>
    </w:pPr>
    <w:rPr>
      <w:sz w:val="28"/>
      <w:szCs w:val="20"/>
    </w:rPr>
  </w:style>
  <w:style w:type="paragraph" w:styleId="23">
    <w:name w:val="Body Text 2"/>
    <w:basedOn w:val="a"/>
    <w:link w:val="24"/>
    <w:rsid w:val="00EA2C85"/>
    <w:pPr>
      <w:spacing w:after="120" w:line="480" w:lineRule="auto"/>
    </w:pPr>
  </w:style>
  <w:style w:type="character" w:customStyle="1" w:styleId="24">
    <w:name w:val="Основной текст 2 Знак"/>
    <w:basedOn w:val="a0"/>
    <w:link w:val="23"/>
    <w:rsid w:val="00EA2C85"/>
    <w:rPr>
      <w:rFonts w:ascii="Times New Roman" w:eastAsia="Times New Roman" w:hAnsi="Times New Roman" w:cs="Times New Roman"/>
      <w:sz w:val="24"/>
      <w:szCs w:val="24"/>
      <w:lang w:eastAsia="ru-RU"/>
    </w:rPr>
  </w:style>
  <w:style w:type="paragraph" w:styleId="af4">
    <w:name w:val="Title"/>
    <w:basedOn w:val="a"/>
    <w:link w:val="af5"/>
    <w:qFormat/>
    <w:rsid w:val="00EA2C85"/>
    <w:pPr>
      <w:spacing w:line="360" w:lineRule="auto"/>
      <w:jc w:val="center"/>
    </w:pPr>
    <w:rPr>
      <w:b/>
      <w:bCs/>
      <w:sz w:val="28"/>
    </w:rPr>
  </w:style>
  <w:style w:type="character" w:customStyle="1" w:styleId="af5">
    <w:name w:val="Название Знак"/>
    <w:basedOn w:val="a0"/>
    <w:link w:val="af4"/>
    <w:rsid w:val="00EA2C85"/>
    <w:rPr>
      <w:rFonts w:ascii="Times New Roman" w:eastAsia="Times New Roman" w:hAnsi="Times New Roman" w:cs="Times New Roman"/>
      <w:b/>
      <w:bCs/>
      <w:sz w:val="28"/>
      <w:szCs w:val="24"/>
      <w:lang w:eastAsia="ru-RU"/>
    </w:rPr>
  </w:style>
  <w:style w:type="paragraph" w:styleId="af6">
    <w:name w:val="Subtitle"/>
    <w:basedOn w:val="a"/>
    <w:link w:val="af7"/>
    <w:qFormat/>
    <w:rsid w:val="00EA2C85"/>
    <w:pPr>
      <w:widowControl w:val="0"/>
      <w:overflowPunct w:val="0"/>
      <w:autoSpaceDE w:val="0"/>
      <w:autoSpaceDN w:val="0"/>
      <w:adjustRightInd w:val="0"/>
      <w:spacing w:line="360" w:lineRule="auto"/>
      <w:jc w:val="center"/>
    </w:pPr>
    <w:rPr>
      <w:sz w:val="28"/>
    </w:rPr>
  </w:style>
  <w:style w:type="character" w:customStyle="1" w:styleId="af7">
    <w:name w:val="Подзаголовок Знак"/>
    <w:basedOn w:val="a0"/>
    <w:link w:val="af6"/>
    <w:rsid w:val="00EA2C85"/>
    <w:rPr>
      <w:rFonts w:ascii="Times New Roman" w:eastAsia="Times New Roman" w:hAnsi="Times New Roman" w:cs="Times New Roman"/>
      <w:sz w:val="28"/>
      <w:szCs w:val="24"/>
      <w:lang w:eastAsia="ru-RU"/>
    </w:rPr>
  </w:style>
  <w:style w:type="paragraph" w:customStyle="1" w:styleId="Default">
    <w:name w:val="Default"/>
    <w:rsid w:val="00EA2C8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8">
    <w:name w:val="Emphasis"/>
    <w:basedOn w:val="a0"/>
    <w:uiPriority w:val="20"/>
    <w:qFormat/>
    <w:rsid w:val="00EA2C85"/>
    <w:rPr>
      <w:i/>
      <w:iCs/>
    </w:rPr>
  </w:style>
  <w:style w:type="character" w:styleId="HTML">
    <w:name w:val="HTML Cite"/>
    <w:basedOn w:val="a0"/>
    <w:rsid w:val="00EA2C85"/>
    <w:rPr>
      <w:i/>
      <w:iCs/>
    </w:rPr>
  </w:style>
  <w:style w:type="paragraph" w:styleId="af9">
    <w:name w:val="Balloon Text"/>
    <w:basedOn w:val="a"/>
    <w:link w:val="afa"/>
    <w:uiPriority w:val="99"/>
    <w:semiHidden/>
    <w:unhideWhenUsed/>
    <w:rsid w:val="00EA2C85"/>
    <w:rPr>
      <w:rFonts w:ascii="Tahoma" w:hAnsi="Tahoma" w:cs="Tahoma"/>
      <w:sz w:val="16"/>
      <w:szCs w:val="16"/>
    </w:rPr>
  </w:style>
  <w:style w:type="character" w:customStyle="1" w:styleId="afa">
    <w:name w:val="Текст выноски Знак"/>
    <w:basedOn w:val="a0"/>
    <w:link w:val="af9"/>
    <w:uiPriority w:val="99"/>
    <w:semiHidden/>
    <w:rsid w:val="00EA2C8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HTML Top of Form" w:uiPriority="0"/>
    <w:lsdException w:name="HTML Bottom of Form" w:uiPriority="0"/>
    <w:lsdException w:name="HTML Cit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8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2C85"/>
    <w:pPr>
      <w:keepNext/>
      <w:autoSpaceDE w:val="0"/>
      <w:autoSpaceDN w:val="0"/>
      <w:ind w:firstLine="284"/>
      <w:outlineLvl w:val="0"/>
    </w:pPr>
  </w:style>
  <w:style w:type="paragraph" w:styleId="2">
    <w:name w:val="heading 2"/>
    <w:basedOn w:val="a"/>
    <w:next w:val="a"/>
    <w:link w:val="20"/>
    <w:qFormat/>
    <w:rsid w:val="00EA2C8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A2C8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y7">
    <w:name w:val="da y7"/>
    <w:basedOn w:val="a0"/>
    <w:rsid w:val="00F608D2"/>
  </w:style>
  <w:style w:type="character" w:customStyle="1" w:styleId="10">
    <w:name w:val="Заголовок 1 Знак"/>
    <w:basedOn w:val="a0"/>
    <w:link w:val="1"/>
    <w:rsid w:val="00EA2C85"/>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A2C85"/>
    <w:rPr>
      <w:rFonts w:ascii="Arial" w:eastAsia="Times New Roman" w:hAnsi="Arial" w:cs="Arial"/>
      <w:b/>
      <w:bCs/>
      <w:i/>
      <w:iCs/>
      <w:sz w:val="28"/>
      <w:szCs w:val="28"/>
      <w:lang w:eastAsia="ru-RU"/>
    </w:rPr>
  </w:style>
  <w:style w:type="character" w:customStyle="1" w:styleId="30">
    <w:name w:val="Заголовок 3 Знак"/>
    <w:basedOn w:val="a0"/>
    <w:link w:val="3"/>
    <w:rsid w:val="00EA2C85"/>
    <w:rPr>
      <w:rFonts w:ascii="Arial" w:eastAsia="Times New Roman" w:hAnsi="Arial" w:cs="Arial"/>
      <w:b/>
      <w:bCs/>
      <w:sz w:val="26"/>
      <w:szCs w:val="26"/>
      <w:lang w:eastAsia="ru-RU"/>
    </w:rPr>
  </w:style>
  <w:style w:type="table" w:styleId="a3">
    <w:name w:val="Table Grid"/>
    <w:basedOn w:val="a1"/>
    <w:rsid w:val="00EA2C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EA2C85"/>
    <w:pPr>
      <w:spacing w:before="100" w:beforeAutospacing="1" w:after="100" w:afterAutospacing="1"/>
    </w:pPr>
  </w:style>
  <w:style w:type="paragraph" w:styleId="21">
    <w:name w:val="List 2"/>
    <w:basedOn w:val="a"/>
    <w:rsid w:val="00EA2C85"/>
    <w:pPr>
      <w:ind w:left="566" w:hanging="283"/>
    </w:pPr>
  </w:style>
  <w:style w:type="paragraph" w:customStyle="1" w:styleId="11">
    <w:name w:val="Абзац списка1"/>
    <w:basedOn w:val="a"/>
    <w:rsid w:val="00EA2C85"/>
    <w:pPr>
      <w:spacing w:after="200" w:line="276" w:lineRule="auto"/>
      <w:ind w:left="720"/>
    </w:pPr>
    <w:rPr>
      <w:rFonts w:ascii="Calibri" w:hAnsi="Calibri"/>
      <w:sz w:val="22"/>
      <w:szCs w:val="22"/>
      <w:lang w:eastAsia="en-US"/>
    </w:rPr>
  </w:style>
  <w:style w:type="character" w:customStyle="1" w:styleId="apple-converted-space">
    <w:name w:val="apple-converted-space"/>
    <w:basedOn w:val="a0"/>
    <w:rsid w:val="00EA2C85"/>
  </w:style>
  <w:style w:type="character" w:customStyle="1" w:styleId="grame">
    <w:name w:val="grame"/>
    <w:basedOn w:val="a0"/>
    <w:rsid w:val="00EA2C85"/>
  </w:style>
  <w:style w:type="character" w:customStyle="1" w:styleId="spelle">
    <w:name w:val="spelle"/>
    <w:basedOn w:val="a0"/>
    <w:rsid w:val="00EA2C85"/>
  </w:style>
  <w:style w:type="character" w:styleId="a5">
    <w:name w:val="Strong"/>
    <w:qFormat/>
    <w:rsid w:val="00EA2C85"/>
    <w:rPr>
      <w:b/>
      <w:bCs/>
    </w:rPr>
  </w:style>
  <w:style w:type="paragraph" w:styleId="a6">
    <w:name w:val="footer"/>
    <w:basedOn w:val="a"/>
    <w:link w:val="a7"/>
    <w:rsid w:val="00EA2C85"/>
    <w:pPr>
      <w:tabs>
        <w:tab w:val="center" w:pos="4677"/>
        <w:tab w:val="right" w:pos="9355"/>
      </w:tabs>
    </w:pPr>
  </w:style>
  <w:style w:type="character" w:customStyle="1" w:styleId="a7">
    <w:name w:val="Нижний колонтитул Знак"/>
    <w:basedOn w:val="a0"/>
    <w:link w:val="a6"/>
    <w:rsid w:val="00EA2C85"/>
    <w:rPr>
      <w:rFonts w:ascii="Times New Roman" w:eastAsia="Times New Roman" w:hAnsi="Times New Roman" w:cs="Times New Roman"/>
      <w:sz w:val="24"/>
      <w:szCs w:val="24"/>
      <w:lang w:eastAsia="ru-RU"/>
    </w:rPr>
  </w:style>
  <w:style w:type="character" w:styleId="a8">
    <w:name w:val="page number"/>
    <w:basedOn w:val="a0"/>
    <w:rsid w:val="00EA2C85"/>
  </w:style>
  <w:style w:type="paragraph" w:customStyle="1" w:styleId="a9">
    <w:name w:val="Знак Знак Знак Знак"/>
    <w:basedOn w:val="a"/>
    <w:rsid w:val="00EA2C85"/>
    <w:pPr>
      <w:spacing w:after="160" w:line="240" w:lineRule="exact"/>
    </w:pPr>
    <w:rPr>
      <w:rFonts w:ascii="Verdana" w:hAnsi="Verdana"/>
      <w:sz w:val="20"/>
      <w:szCs w:val="20"/>
      <w:lang w:val="en-US" w:eastAsia="en-US"/>
    </w:rPr>
  </w:style>
  <w:style w:type="paragraph" w:customStyle="1" w:styleId="22">
    <w:name w:val="Абзац списка2"/>
    <w:basedOn w:val="a"/>
    <w:rsid w:val="00EA2C85"/>
    <w:pPr>
      <w:spacing w:after="200" w:line="276" w:lineRule="auto"/>
      <w:ind w:left="720"/>
    </w:pPr>
    <w:rPr>
      <w:rFonts w:ascii="Calibri" w:hAnsi="Calibri"/>
      <w:sz w:val="22"/>
      <w:szCs w:val="22"/>
      <w:lang w:eastAsia="en-US"/>
    </w:rPr>
  </w:style>
  <w:style w:type="paragraph" w:styleId="aa">
    <w:name w:val="List"/>
    <w:basedOn w:val="a"/>
    <w:rsid w:val="00EA2C85"/>
    <w:pPr>
      <w:ind w:left="283" w:hanging="283"/>
    </w:pPr>
  </w:style>
  <w:style w:type="character" w:customStyle="1" w:styleId="t20">
    <w:name w:val="t20"/>
    <w:basedOn w:val="a0"/>
    <w:rsid w:val="00EA2C85"/>
  </w:style>
  <w:style w:type="character" w:customStyle="1" w:styleId="t2">
    <w:name w:val="t2"/>
    <w:basedOn w:val="a0"/>
    <w:rsid w:val="00EA2C85"/>
  </w:style>
  <w:style w:type="character" w:customStyle="1" w:styleId="t10">
    <w:name w:val="t10"/>
    <w:basedOn w:val="a0"/>
    <w:rsid w:val="00EA2C85"/>
  </w:style>
  <w:style w:type="paragraph" w:styleId="z-">
    <w:name w:val="HTML Top of Form"/>
    <w:basedOn w:val="a"/>
    <w:next w:val="a"/>
    <w:link w:val="z-0"/>
    <w:hidden/>
    <w:rsid w:val="00EA2C85"/>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EA2C85"/>
    <w:rPr>
      <w:rFonts w:ascii="Arial" w:eastAsia="Times New Roman" w:hAnsi="Arial" w:cs="Arial"/>
      <w:vanish/>
      <w:sz w:val="16"/>
      <w:szCs w:val="16"/>
      <w:lang w:eastAsia="ru-RU"/>
    </w:rPr>
  </w:style>
  <w:style w:type="paragraph" w:styleId="z-1">
    <w:name w:val="HTML Bottom of Form"/>
    <w:basedOn w:val="a"/>
    <w:next w:val="a"/>
    <w:link w:val="z-2"/>
    <w:hidden/>
    <w:rsid w:val="00EA2C85"/>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EA2C85"/>
    <w:rPr>
      <w:rFonts w:ascii="Arial" w:eastAsia="Times New Roman" w:hAnsi="Arial" w:cs="Arial"/>
      <w:vanish/>
      <w:sz w:val="16"/>
      <w:szCs w:val="16"/>
      <w:lang w:eastAsia="ru-RU"/>
    </w:rPr>
  </w:style>
  <w:style w:type="paragraph" w:styleId="ab">
    <w:name w:val="List Paragraph"/>
    <w:basedOn w:val="a"/>
    <w:qFormat/>
    <w:rsid w:val="00EA2C85"/>
    <w:pPr>
      <w:spacing w:after="200" w:line="276" w:lineRule="auto"/>
      <w:ind w:left="720"/>
      <w:contextualSpacing/>
    </w:pPr>
    <w:rPr>
      <w:rFonts w:ascii="Calibri" w:hAnsi="Calibri"/>
      <w:sz w:val="22"/>
      <w:szCs w:val="22"/>
    </w:rPr>
  </w:style>
  <w:style w:type="character" w:styleId="ac">
    <w:name w:val="Hyperlink"/>
    <w:basedOn w:val="a0"/>
    <w:unhideWhenUsed/>
    <w:rsid w:val="00EA2C85"/>
    <w:rPr>
      <w:color w:val="0000FF"/>
      <w:u w:val="single"/>
    </w:rPr>
  </w:style>
  <w:style w:type="paragraph" w:styleId="ad">
    <w:name w:val="Body Text"/>
    <w:basedOn w:val="a"/>
    <w:link w:val="ae"/>
    <w:rsid w:val="00EA2C85"/>
    <w:pPr>
      <w:spacing w:before="100" w:beforeAutospacing="1" w:after="100" w:afterAutospacing="1"/>
    </w:pPr>
  </w:style>
  <w:style w:type="character" w:customStyle="1" w:styleId="ae">
    <w:name w:val="Основной текст Знак"/>
    <w:basedOn w:val="a0"/>
    <w:link w:val="ad"/>
    <w:rsid w:val="00EA2C85"/>
    <w:rPr>
      <w:rFonts w:ascii="Times New Roman" w:eastAsia="Times New Roman" w:hAnsi="Times New Roman" w:cs="Times New Roman"/>
      <w:sz w:val="24"/>
      <w:szCs w:val="24"/>
      <w:lang w:eastAsia="ru-RU"/>
    </w:rPr>
  </w:style>
  <w:style w:type="paragraph" w:customStyle="1" w:styleId="31">
    <w:name w:val="Знак3"/>
    <w:basedOn w:val="a"/>
    <w:rsid w:val="00EA2C85"/>
    <w:pPr>
      <w:tabs>
        <w:tab w:val="left" w:pos="708"/>
      </w:tabs>
      <w:spacing w:after="160" w:line="240" w:lineRule="exact"/>
    </w:pPr>
    <w:rPr>
      <w:rFonts w:ascii="Verdana" w:hAnsi="Verdana" w:cs="Verdana"/>
      <w:sz w:val="20"/>
      <w:szCs w:val="20"/>
      <w:lang w:val="en-US" w:eastAsia="en-US"/>
    </w:rPr>
  </w:style>
  <w:style w:type="paragraph" w:styleId="af">
    <w:name w:val="header"/>
    <w:basedOn w:val="a"/>
    <w:link w:val="af0"/>
    <w:rsid w:val="00EA2C85"/>
    <w:pPr>
      <w:tabs>
        <w:tab w:val="center" w:pos="4677"/>
        <w:tab w:val="right" w:pos="9355"/>
      </w:tabs>
    </w:pPr>
  </w:style>
  <w:style w:type="character" w:customStyle="1" w:styleId="af0">
    <w:name w:val="Верхний колонтитул Знак"/>
    <w:basedOn w:val="a0"/>
    <w:link w:val="af"/>
    <w:rsid w:val="00EA2C85"/>
    <w:rPr>
      <w:rFonts w:ascii="Times New Roman" w:eastAsia="Times New Roman" w:hAnsi="Times New Roman" w:cs="Times New Roman"/>
      <w:sz w:val="24"/>
      <w:szCs w:val="24"/>
      <w:lang w:eastAsia="ru-RU"/>
    </w:rPr>
  </w:style>
  <w:style w:type="paragraph" w:styleId="af1">
    <w:name w:val="Plain Text"/>
    <w:basedOn w:val="a"/>
    <w:link w:val="af2"/>
    <w:rsid w:val="00EA2C85"/>
    <w:rPr>
      <w:rFonts w:ascii="Courier New" w:eastAsia="Calibri" w:hAnsi="Courier New"/>
      <w:sz w:val="20"/>
      <w:szCs w:val="20"/>
    </w:rPr>
  </w:style>
  <w:style w:type="character" w:customStyle="1" w:styleId="af2">
    <w:name w:val="Текст Знак"/>
    <w:basedOn w:val="a0"/>
    <w:link w:val="af1"/>
    <w:rsid w:val="00EA2C85"/>
    <w:rPr>
      <w:rFonts w:ascii="Courier New" w:eastAsia="Calibri" w:hAnsi="Courier New" w:cs="Times New Roman"/>
      <w:sz w:val="20"/>
      <w:szCs w:val="20"/>
      <w:lang w:eastAsia="ru-RU"/>
    </w:rPr>
  </w:style>
  <w:style w:type="paragraph" w:customStyle="1" w:styleId="af3">
    <w:name w:val="А"/>
    <w:basedOn w:val="a"/>
    <w:qFormat/>
    <w:rsid w:val="00EA2C85"/>
    <w:pPr>
      <w:spacing w:line="360" w:lineRule="auto"/>
      <w:ind w:firstLine="709"/>
      <w:contextualSpacing/>
      <w:jc w:val="both"/>
    </w:pPr>
    <w:rPr>
      <w:sz w:val="28"/>
      <w:szCs w:val="20"/>
    </w:rPr>
  </w:style>
  <w:style w:type="paragraph" w:styleId="23">
    <w:name w:val="Body Text 2"/>
    <w:basedOn w:val="a"/>
    <w:link w:val="24"/>
    <w:rsid w:val="00EA2C85"/>
    <w:pPr>
      <w:spacing w:after="120" w:line="480" w:lineRule="auto"/>
    </w:pPr>
  </w:style>
  <w:style w:type="character" w:customStyle="1" w:styleId="24">
    <w:name w:val="Основной текст 2 Знак"/>
    <w:basedOn w:val="a0"/>
    <w:link w:val="23"/>
    <w:rsid w:val="00EA2C85"/>
    <w:rPr>
      <w:rFonts w:ascii="Times New Roman" w:eastAsia="Times New Roman" w:hAnsi="Times New Roman" w:cs="Times New Roman"/>
      <w:sz w:val="24"/>
      <w:szCs w:val="24"/>
      <w:lang w:eastAsia="ru-RU"/>
    </w:rPr>
  </w:style>
  <w:style w:type="paragraph" w:styleId="af4">
    <w:name w:val="Title"/>
    <w:basedOn w:val="a"/>
    <w:link w:val="af5"/>
    <w:qFormat/>
    <w:rsid w:val="00EA2C85"/>
    <w:pPr>
      <w:spacing w:line="360" w:lineRule="auto"/>
      <w:jc w:val="center"/>
    </w:pPr>
    <w:rPr>
      <w:b/>
      <w:bCs/>
      <w:sz w:val="28"/>
    </w:rPr>
  </w:style>
  <w:style w:type="character" w:customStyle="1" w:styleId="af5">
    <w:name w:val="Название Знак"/>
    <w:basedOn w:val="a0"/>
    <w:link w:val="af4"/>
    <w:rsid w:val="00EA2C85"/>
    <w:rPr>
      <w:rFonts w:ascii="Times New Roman" w:eastAsia="Times New Roman" w:hAnsi="Times New Roman" w:cs="Times New Roman"/>
      <w:b/>
      <w:bCs/>
      <w:sz w:val="28"/>
      <w:szCs w:val="24"/>
      <w:lang w:eastAsia="ru-RU"/>
    </w:rPr>
  </w:style>
  <w:style w:type="paragraph" w:styleId="af6">
    <w:name w:val="Subtitle"/>
    <w:basedOn w:val="a"/>
    <w:link w:val="af7"/>
    <w:qFormat/>
    <w:rsid w:val="00EA2C85"/>
    <w:pPr>
      <w:widowControl w:val="0"/>
      <w:overflowPunct w:val="0"/>
      <w:autoSpaceDE w:val="0"/>
      <w:autoSpaceDN w:val="0"/>
      <w:adjustRightInd w:val="0"/>
      <w:spacing w:line="360" w:lineRule="auto"/>
      <w:jc w:val="center"/>
    </w:pPr>
    <w:rPr>
      <w:sz w:val="28"/>
    </w:rPr>
  </w:style>
  <w:style w:type="character" w:customStyle="1" w:styleId="af7">
    <w:name w:val="Подзаголовок Знак"/>
    <w:basedOn w:val="a0"/>
    <w:link w:val="af6"/>
    <w:rsid w:val="00EA2C85"/>
    <w:rPr>
      <w:rFonts w:ascii="Times New Roman" w:eastAsia="Times New Roman" w:hAnsi="Times New Roman" w:cs="Times New Roman"/>
      <w:sz w:val="28"/>
      <w:szCs w:val="24"/>
      <w:lang w:eastAsia="ru-RU"/>
    </w:rPr>
  </w:style>
  <w:style w:type="paragraph" w:customStyle="1" w:styleId="Default">
    <w:name w:val="Default"/>
    <w:rsid w:val="00EA2C8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8">
    <w:name w:val="Emphasis"/>
    <w:basedOn w:val="a0"/>
    <w:uiPriority w:val="20"/>
    <w:qFormat/>
    <w:rsid w:val="00EA2C85"/>
    <w:rPr>
      <w:i/>
      <w:iCs/>
    </w:rPr>
  </w:style>
  <w:style w:type="character" w:styleId="HTML">
    <w:name w:val="HTML Cite"/>
    <w:basedOn w:val="a0"/>
    <w:rsid w:val="00EA2C85"/>
    <w:rPr>
      <w:i/>
      <w:iCs/>
    </w:rPr>
  </w:style>
  <w:style w:type="paragraph" w:styleId="af9">
    <w:name w:val="Balloon Text"/>
    <w:basedOn w:val="a"/>
    <w:link w:val="afa"/>
    <w:uiPriority w:val="99"/>
    <w:semiHidden/>
    <w:unhideWhenUsed/>
    <w:rsid w:val="00EA2C85"/>
    <w:rPr>
      <w:rFonts w:ascii="Tahoma" w:hAnsi="Tahoma" w:cs="Tahoma"/>
      <w:sz w:val="16"/>
      <w:szCs w:val="16"/>
    </w:rPr>
  </w:style>
  <w:style w:type="character" w:customStyle="1" w:styleId="afa">
    <w:name w:val="Текст выноски Знак"/>
    <w:basedOn w:val="a0"/>
    <w:link w:val="af9"/>
    <w:uiPriority w:val="99"/>
    <w:semiHidden/>
    <w:rsid w:val="00EA2C8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eakerclub.ru/plan-publichnogo-vystupleniya/" TargetMode="External"/><Relationship Id="rId3" Type="http://schemas.microsoft.com/office/2007/relationships/stylesWithEffects" Target="stylesWithEffects.xml"/><Relationship Id="rId7" Type="http://schemas.openxmlformats.org/officeDocument/2006/relationships/hyperlink" Target="https://speakerclub.ru/kak-uspokoit-nerv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peakerclub.ru/kak-derzhatsja-na-scene-chtoby-vas-vnimatelno-slushali-sovety-dlja-oratoro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peakerclub.ru/poluchite-udovolstvie-ot-stseny/" TargetMode="External"/><Relationship Id="rId4" Type="http://schemas.openxmlformats.org/officeDocument/2006/relationships/settings" Target="settings.xml"/><Relationship Id="rId9" Type="http://schemas.openxmlformats.org/officeDocument/2006/relationships/hyperlink" Target="https://speakerclub.ru/kak-ocharovat-auditoriyu-sovety-ot-ma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37</Pages>
  <Words>13343</Words>
  <Characters>76057</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GHOST</cp:lastModifiedBy>
  <cp:revision>5</cp:revision>
  <dcterms:created xsi:type="dcterms:W3CDTF">2020-11-10T06:34:00Z</dcterms:created>
  <dcterms:modified xsi:type="dcterms:W3CDTF">2020-11-10T07:05:00Z</dcterms:modified>
</cp:coreProperties>
</file>