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13" w:rsidRPr="00557613" w:rsidRDefault="00557613" w:rsidP="00557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76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МИНИСТЕРСТВО ОБРАЗОВАНИЯ И МОЛОДЁЖНОЙ ПОЛИТИКИ </w:t>
      </w:r>
    </w:p>
    <w:p w:rsidR="00557613" w:rsidRPr="00557613" w:rsidRDefault="00557613" w:rsidP="00557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76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СВЕРДЛОВСКОЙ ОБЛАСТИ </w:t>
      </w:r>
    </w:p>
    <w:p w:rsidR="00557613" w:rsidRPr="00557613" w:rsidRDefault="00557613" w:rsidP="00557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76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557613" w:rsidRPr="00557613" w:rsidRDefault="00557613" w:rsidP="00557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576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«АРТИНСКИЙ АГРОПРОМЫШЛЕННЫЙ ТЕХНИКУМ»</w:t>
      </w:r>
    </w:p>
    <w:p w:rsidR="00557613" w:rsidRPr="00557613" w:rsidRDefault="00557613" w:rsidP="00557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7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</w:p>
    <w:p w:rsidR="00557613" w:rsidRPr="00557613" w:rsidRDefault="00557613" w:rsidP="005576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7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СТУДЕНТОВ </w:t>
      </w:r>
    </w:p>
    <w:p w:rsidR="00557613" w:rsidRPr="00557613" w:rsidRDefault="00557613" w:rsidP="005576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ВЫПОЛНЕНИЮ САМОСТОЯТЕЛЬНЫ</w:t>
      </w:r>
      <w:r w:rsidRPr="00557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РАБОТ </w:t>
      </w:r>
    </w:p>
    <w:p w:rsidR="00557613" w:rsidRPr="00557613" w:rsidRDefault="00557613" w:rsidP="005576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7613">
        <w:rPr>
          <w:rFonts w:ascii="Times New Roman" w:eastAsia="Times New Roman" w:hAnsi="Times New Roman" w:cs="Times New Roman"/>
          <w:b/>
          <w:sz w:val="28"/>
          <w:szCs w:val="28"/>
        </w:rPr>
        <w:t>ПМ.05. Газовая сварка (наплавка).</w:t>
      </w:r>
      <w:r w:rsidRPr="00557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57613" w:rsidRPr="00557613" w:rsidRDefault="00557613" w:rsidP="0055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proofErr w:type="gramStart"/>
      <w:r w:rsidRPr="00557613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ОПОП СПО ППКРС 15.01.05 Сварщик (ручной и частично механизированной сварки (наплавки). </w:t>
      </w:r>
      <w:proofErr w:type="gramEnd"/>
    </w:p>
    <w:p w:rsidR="00557613" w:rsidRPr="00557613" w:rsidRDefault="00557613" w:rsidP="00557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76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Разработчик: Половников Николай Павлович,</w:t>
      </w:r>
    </w:p>
    <w:p w:rsidR="00557613" w:rsidRPr="00557613" w:rsidRDefault="00557613" w:rsidP="00557613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76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преподаватель, первая кв. категория</w:t>
      </w:r>
    </w:p>
    <w:p w:rsidR="00557613" w:rsidRPr="00557613" w:rsidRDefault="00557613" w:rsidP="005576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613" w:rsidRPr="00557613" w:rsidRDefault="00557613" w:rsidP="005576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71058" w:rsidRDefault="00557613" w:rsidP="00557613">
      <w:pPr>
        <w:jc w:val="center"/>
      </w:pPr>
      <w:r w:rsidRPr="005576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 г.</w:t>
      </w:r>
      <w:r w:rsidR="00971058">
        <w:br w:type="page"/>
      </w:r>
    </w:p>
    <w:p w:rsidR="00971058" w:rsidRPr="00A8406A" w:rsidRDefault="00971058" w:rsidP="00284032">
      <w:pPr>
        <w:pStyle w:val="a3"/>
        <w:ind w:firstLine="709"/>
        <w:rPr>
          <w:rFonts w:cs="Times New Roman"/>
          <w:szCs w:val="24"/>
        </w:rPr>
      </w:pPr>
      <w:proofErr w:type="gramStart"/>
      <w:r w:rsidRPr="00971058">
        <w:lastRenderedPageBreak/>
        <w:t xml:space="preserve">Методические  рекомендации по выполнению внеаудиторной самостоятельной работы составлены на основе рабочей программы Профессионального модуля </w:t>
      </w:r>
      <w:r w:rsidR="00A8406A">
        <w:rPr>
          <w:rFonts w:cs="Times New Roman"/>
          <w:szCs w:val="28"/>
        </w:rPr>
        <w:t>ПМ.05</w:t>
      </w:r>
      <w:r w:rsidR="00557613">
        <w:rPr>
          <w:rFonts w:cs="Times New Roman"/>
          <w:szCs w:val="28"/>
        </w:rPr>
        <w:t xml:space="preserve"> </w:t>
      </w:r>
      <w:bookmarkStart w:id="0" w:name="_GoBack"/>
      <w:bookmarkEnd w:id="0"/>
      <w:r w:rsidR="00A8406A" w:rsidRPr="008179BA">
        <w:rPr>
          <w:rFonts w:cs="Times New Roman"/>
          <w:szCs w:val="24"/>
        </w:rPr>
        <w:t>Газовая сварка (наплавка)</w:t>
      </w:r>
      <w:r w:rsidRPr="00971058">
        <w:t xml:space="preserve">, разработанной  на основе профессионального стандарта  «Сварщик» (Приказ Министерства труда и социальной защиты </w:t>
      </w:r>
      <w:r>
        <w:t xml:space="preserve"> РФ от 28.11.2013 № 701н), </w:t>
      </w:r>
      <w:r w:rsidRPr="00971058">
        <w:t xml:space="preserve">и предназначены для организации самостоятельной работы </w:t>
      </w:r>
      <w:r w:rsidR="00A8406A">
        <w:t>обучающихся</w:t>
      </w:r>
      <w:r w:rsidRPr="00971058">
        <w:t>.</w:t>
      </w:r>
      <w:proofErr w:type="gramEnd"/>
    </w:p>
    <w:p w:rsidR="009B55C8" w:rsidRDefault="00971058" w:rsidP="00EC3F52">
      <w:pPr>
        <w:pStyle w:val="a3"/>
        <w:ind w:firstLine="708"/>
      </w:pPr>
      <w:r w:rsidRPr="00971058">
        <w:t xml:space="preserve">Внеаудиторная самостоятельная работа является обязательной для каждого </w:t>
      </w:r>
      <w:r w:rsidR="00A8406A">
        <w:t xml:space="preserve">обучающегося </w:t>
      </w:r>
      <w:r w:rsidRPr="00971058">
        <w:t xml:space="preserve"> и определяется учебным планом; выполняется по заданию при методическом руководстве преподавателя, но без его непосредственного участия.</w:t>
      </w:r>
      <w:r w:rsidR="00EC3F52">
        <w:t xml:space="preserve"> </w:t>
      </w:r>
    </w:p>
    <w:p w:rsidR="009B55C8" w:rsidRDefault="009B55C8">
      <w:r>
        <w:br w:type="page"/>
      </w:r>
    </w:p>
    <w:p w:rsidR="009B55C8" w:rsidRPr="004435D5" w:rsidRDefault="009B55C8" w:rsidP="009B55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4484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:rsidR="009B55C8" w:rsidRDefault="009B55C8" w:rsidP="009B55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5C8" w:rsidRPr="00B1397F" w:rsidRDefault="009B55C8" w:rsidP="009B55C8">
      <w:pPr>
        <w:pStyle w:val="a6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1397F">
        <w:rPr>
          <w:rFonts w:ascii="Times New Roman" w:hAnsi="Times New Roman" w:cs="Times New Roman"/>
          <w:sz w:val="28"/>
          <w:szCs w:val="24"/>
        </w:rPr>
        <w:t>Введение</w:t>
      </w:r>
      <w:r w:rsidR="00596830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3</w:t>
      </w:r>
    </w:p>
    <w:p w:rsidR="009B55C8" w:rsidRPr="00B1397F" w:rsidRDefault="009B55C8" w:rsidP="009B55C8">
      <w:pPr>
        <w:pStyle w:val="a6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1397F">
        <w:rPr>
          <w:rFonts w:ascii="Times New Roman" w:hAnsi="Times New Roman" w:cs="Times New Roman"/>
          <w:sz w:val="28"/>
          <w:szCs w:val="24"/>
        </w:rPr>
        <w:t>Тематический план внеаудиторной самостоятельной работы</w:t>
      </w:r>
      <w:r w:rsidR="00885B84">
        <w:rPr>
          <w:rFonts w:ascii="Times New Roman" w:hAnsi="Times New Roman" w:cs="Times New Roman"/>
          <w:sz w:val="28"/>
          <w:szCs w:val="24"/>
        </w:rPr>
        <w:t xml:space="preserve">               5</w:t>
      </w:r>
    </w:p>
    <w:p w:rsidR="00596830" w:rsidRPr="00596830" w:rsidRDefault="00596830" w:rsidP="00596830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96830">
        <w:rPr>
          <w:rFonts w:ascii="Times New Roman" w:hAnsi="Times New Roman" w:cs="Times New Roman"/>
          <w:bCs/>
          <w:sz w:val="28"/>
          <w:szCs w:val="28"/>
        </w:rPr>
        <w:t>За</w:t>
      </w:r>
      <w:r w:rsidR="00861F57">
        <w:rPr>
          <w:rFonts w:ascii="Times New Roman" w:hAnsi="Times New Roman" w:cs="Times New Roman"/>
          <w:bCs/>
          <w:sz w:val="28"/>
          <w:szCs w:val="28"/>
        </w:rPr>
        <w:t xml:space="preserve">дания для самостоятельных работ                             </w:t>
      </w:r>
      <w:r w:rsidR="00D63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B84">
        <w:rPr>
          <w:rFonts w:ascii="Times New Roman" w:hAnsi="Times New Roman" w:cs="Times New Roman"/>
          <w:bCs/>
          <w:sz w:val="28"/>
          <w:szCs w:val="28"/>
        </w:rPr>
        <w:t xml:space="preserve">                               7</w:t>
      </w:r>
    </w:p>
    <w:p w:rsidR="00861F57" w:rsidRPr="00861F57" w:rsidRDefault="00861F57" w:rsidP="00861F57">
      <w:pPr>
        <w:pStyle w:val="a3"/>
        <w:numPr>
          <w:ilvl w:val="0"/>
          <w:numId w:val="1"/>
        </w:numPr>
        <w:rPr>
          <w:rFonts w:cs="Times New Roman"/>
          <w:szCs w:val="24"/>
        </w:rPr>
      </w:pPr>
      <w:proofErr w:type="gramStart"/>
      <w:r w:rsidRPr="00861F57">
        <w:t xml:space="preserve">Общие рекомендации обучающемуся по выполнению </w:t>
      </w:r>
      <w:proofErr w:type="gramEnd"/>
    </w:p>
    <w:p w:rsidR="00596830" w:rsidRPr="00861F57" w:rsidRDefault="00861F57" w:rsidP="00861F57">
      <w:pPr>
        <w:pStyle w:val="a3"/>
        <w:rPr>
          <w:rFonts w:cs="Times New Roman"/>
          <w:szCs w:val="24"/>
        </w:rPr>
      </w:pPr>
      <w:r>
        <w:t xml:space="preserve">      </w:t>
      </w:r>
      <w:r w:rsidRPr="00861F57">
        <w:t>внеаудиторных самостоятельных работ</w:t>
      </w:r>
      <w:r w:rsidR="00CC54CB">
        <w:t xml:space="preserve">                        </w:t>
      </w:r>
      <w:r w:rsidR="002C4484">
        <w:t xml:space="preserve">                              13</w:t>
      </w:r>
    </w:p>
    <w:p w:rsidR="00861F57" w:rsidRPr="00861F57" w:rsidRDefault="00062361" w:rsidP="00861F57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Методика</w:t>
      </w:r>
      <w:r w:rsidR="00861F57" w:rsidRPr="00861F5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CC54CB">
        <w:rPr>
          <w:rFonts w:ascii="Times New Roman" w:hAnsi="Times New Roman" w:cs="Times New Roman"/>
          <w:bCs/>
          <w:sz w:val="28"/>
          <w:szCs w:val="28"/>
        </w:rPr>
        <w:t xml:space="preserve">одготовки самостоятельных работ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C54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484">
        <w:rPr>
          <w:rFonts w:ascii="Times New Roman" w:hAnsi="Times New Roman" w:cs="Times New Roman"/>
          <w:bCs/>
          <w:sz w:val="28"/>
          <w:szCs w:val="28"/>
        </w:rPr>
        <w:t xml:space="preserve">                           14</w:t>
      </w:r>
    </w:p>
    <w:p w:rsidR="009B55C8" w:rsidRDefault="00CC54CB" w:rsidP="009B55C8">
      <w:pPr>
        <w:pStyle w:val="a6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Список рекомендуемой литературы                         </w:t>
      </w:r>
      <w:r w:rsidR="002C4484">
        <w:rPr>
          <w:rFonts w:ascii="Times New Roman" w:hAnsi="Times New Roman" w:cs="Times New Roman"/>
          <w:sz w:val="28"/>
          <w:szCs w:val="24"/>
        </w:rPr>
        <w:t xml:space="preserve">                              20</w:t>
      </w:r>
    </w:p>
    <w:p w:rsidR="00861F57" w:rsidRPr="00861F57" w:rsidRDefault="00861F57" w:rsidP="00861F57">
      <w:pPr>
        <w:pStyle w:val="a3"/>
        <w:numPr>
          <w:ilvl w:val="0"/>
          <w:numId w:val="1"/>
        </w:numPr>
        <w:rPr>
          <w:szCs w:val="24"/>
        </w:rPr>
      </w:pPr>
      <w:r w:rsidRPr="00861F57">
        <w:t>Приложение</w:t>
      </w:r>
      <w:r>
        <w:t>.</w:t>
      </w:r>
      <w:r w:rsidR="00CC54CB">
        <w:t xml:space="preserve">                                                                     </w:t>
      </w:r>
      <w:r w:rsidR="00324E65">
        <w:t xml:space="preserve">                              </w:t>
      </w:r>
      <w:r w:rsidR="002C4484">
        <w:t xml:space="preserve"> 21</w:t>
      </w:r>
    </w:p>
    <w:p w:rsidR="009B55C8" w:rsidRDefault="009B55C8" w:rsidP="00854F4D">
      <w:pPr>
        <w:rPr>
          <w:bCs/>
          <w:color w:val="000000"/>
          <w:sz w:val="27"/>
          <w:szCs w:val="27"/>
          <w:shd w:val="clear" w:color="auto" w:fill="FFFFFF"/>
        </w:rPr>
      </w:pPr>
    </w:p>
    <w:p w:rsidR="00854F4D" w:rsidRDefault="00854F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B55C8" w:rsidRPr="002E7DB3" w:rsidRDefault="009B55C8" w:rsidP="009B55C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D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  <w:r w:rsidR="006D1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55C8" w:rsidRPr="002E7DB3" w:rsidRDefault="002E7DB3" w:rsidP="00854F4D">
      <w:pPr>
        <w:pStyle w:val="a3"/>
        <w:ind w:firstLine="709"/>
      </w:pPr>
      <w:r w:rsidRPr="00027035">
        <w:t>П</w:t>
      </w:r>
      <w:r w:rsidR="009B55C8" w:rsidRPr="00027035">
        <w:t>рофессиональный модуль</w:t>
      </w:r>
      <w:r w:rsidR="00CF02CA" w:rsidRPr="00027035">
        <w:t xml:space="preserve"> </w:t>
      </w:r>
      <w:r w:rsidR="00A8406A">
        <w:t>ПМ.05</w:t>
      </w:r>
      <w:r w:rsidR="00027035" w:rsidRPr="00027035">
        <w:t xml:space="preserve">  </w:t>
      </w:r>
      <w:r w:rsidR="00027035">
        <w:t>«</w:t>
      </w:r>
      <w:r w:rsidR="00A8406A" w:rsidRPr="008179BA">
        <w:rPr>
          <w:rFonts w:cs="Times New Roman"/>
          <w:szCs w:val="24"/>
        </w:rPr>
        <w:t>Газовая сварка (наплавка</w:t>
      </w:r>
      <w:r w:rsidR="00027035">
        <w:t>»</w:t>
      </w:r>
      <w:r w:rsidR="00CF02CA" w:rsidRPr="00027035">
        <w:t>, разработанный  на основе профессионального</w:t>
      </w:r>
      <w:r w:rsidR="00CF02CA" w:rsidRPr="002E7DB3">
        <w:t xml:space="preserve"> стандарта  «Сварщик» (Приказ Министерства труда и социальной защиты  РФ от 28.11.2013 № 701н)</w:t>
      </w:r>
      <w:r w:rsidR="009B55C8" w:rsidRPr="002E7DB3">
        <w:t xml:space="preserve"> является частью профессионального обучени</w:t>
      </w:r>
      <w:proofErr w:type="gramStart"/>
      <w:r w:rsidR="009B55C8" w:rsidRPr="002E7DB3">
        <w:t>я-</w:t>
      </w:r>
      <w:proofErr w:type="gramEnd"/>
      <w:r w:rsidR="009B55C8" w:rsidRPr="002E7DB3">
        <w:t xml:space="preserve"> профессиональной подготовки по профессии рабочего 19756 Электрогазосварщик в части освоения основного вида профессиональной деятельности (ВПД):</w:t>
      </w:r>
      <w:r w:rsidR="00A94D80">
        <w:t xml:space="preserve"> </w:t>
      </w:r>
    </w:p>
    <w:p w:rsidR="00027035" w:rsidRPr="00A8406A" w:rsidRDefault="00A8406A" w:rsidP="00A8406A">
      <w:pPr>
        <w:pStyle w:val="a3"/>
        <w:rPr>
          <w:b/>
        </w:rPr>
      </w:pPr>
      <w:r w:rsidRPr="00A8406A">
        <w:rPr>
          <w:b/>
        </w:rPr>
        <w:t xml:space="preserve">Газовая сварка (наплавка) </w:t>
      </w:r>
      <w:r w:rsidR="00027035" w:rsidRPr="00027035">
        <w:t>и соответствующих проф</w:t>
      </w:r>
      <w:r w:rsidR="00D639FA">
        <w:t>ессиональных компетенций (ПК).</w:t>
      </w:r>
      <w:r w:rsidR="00A94D80">
        <w:t xml:space="preserve"> </w:t>
      </w:r>
    </w:p>
    <w:p w:rsidR="009B55C8" w:rsidRPr="002E7DB3" w:rsidRDefault="00CF02CA" w:rsidP="009B55C8">
      <w:pPr>
        <w:pStyle w:val="a3"/>
        <w:ind w:firstLine="708"/>
        <w:rPr>
          <w:rFonts w:cs="Times New Roman"/>
          <w:szCs w:val="28"/>
        </w:rPr>
      </w:pPr>
      <w:r w:rsidRPr="002E7DB3">
        <w:rPr>
          <w:rFonts w:cs="Times New Roman"/>
          <w:szCs w:val="28"/>
        </w:rPr>
        <w:t>Изучение данного модуля</w:t>
      </w:r>
      <w:r w:rsidR="009B55C8" w:rsidRPr="002E7DB3">
        <w:rPr>
          <w:rFonts w:cs="Times New Roman"/>
          <w:szCs w:val="28"/>
        </w:rPr>
        <w:t xml:space="preserve"> ориентировано на выработку у </w:t>
      </w:r>
      <w:r w:rsidRPr="002E7DB3">
        <w:rPr>
          <w:rFonts w:cs="Times New Roman"/>
          <w:szCs w:val="28"/>
        </w:rPr>
        <w:t>обучающихся</w:t>
      </w:r>
      <w:r w:rsidR="009B55C8" w:rsidRPr="002E7DB3">
        <w:rPr>
          <w:rFonts w:cs="Times New Roman"/>
          <w:szCs w:val="28"/>
        </w:rPr>
        <w:t xml:space="preserve"> компетенций – динамического набора знаний, умений, навыков, моделей поведения и личностных качеств, которые позволяют выпускнику стать конкурентоспособным на рынке труда и успешно реализовываться в </w:t>
      </w:r>
      <w:r w:rsidR="009B55C8" w:rsidRPr="00596830">
        <w:rPr>
          <w:rFonts w:cs="Times New Roman"/>
          <w:szCs w:val="28"/>
        </w:rPr>
        <w:t xml:space="preserve">широком спектре  </w:t>
      </w:r>
      <w:r w:rsidR="00596830" w:rsidRPr="00596830">
        <w:rPr>
          <w:rFonts w:cs="Times New Roman"/>
          <w:szCs w:val="28"/>
        </w:rPr>
        <w:t>профессий</w:t>
      </w:r>
      <w:r w:rsidR="009B55C8" w:rsidRPr="00596830">
        <w:rPr>
          <w:rFonts w:cs="Times New Roman"/>
          <w:szCs w:val="28"/>
        </w:rPr>
        <w:t>.</w:t>
      </w:r>
      <w:r w:rsidR="00A94D80">
        <w:rPr>
          <w:rFonts w:cs="Times New Roman"/>
          <w:szCs w:val="28"/>
        </w:rPr>
        <w:t xml:space="preserve"> </w:t>
      </w:r>
    </w:p>
    <w:p w:rsidR="009B55C8" w:rsidRPr="002E7DB3" w:rsidRDefault="009B55C8" w:rsidP="00A8406A">
      <w:pPr>
        <w:pStyle w:val="a3"/>
      </w:pPr>
      <w:r w:rsidRPr="002E7DB3">
        <w:tab/>
        <w:t xml:space="preserve">В результате освоения </w:t>
      </w:r>
      <w:r w:rsidR="00CF02CA" w:rsidRPr="002E7DB3">
        <w:t>модуля</w:t>
      </w:r>
      <w:r w:rsidRPr="002E7DB3">
        <w:t xml:space="preserve"> обучающийся должен уметь:</w:t>
      </w:r>
      <w:r w:rsidR="00A94D80">
        <w:t xml:space="preserve"> </w:t>
      </w:r>
    </w:p>
    <w:p w:rsidR="00A8406A" w:rsidRPr="00367D4F" w:rsidRDefault="00A8406A" w:rsidP="00A8406A">
      <w:pPr>
        <w:pStyle w:val="a3"/>
      </w:pPr>
      <w:r>
        <w:t xml:space="preserve">- </w:t>
      </w:r>
      <w:r w:rsidRPr="00367D4F">
        <w:t>проверять работоспособность и исправность оборудования для газовой сварки (наплавки);</w:t>
      </w:r>
      <w:r w:rsidR="00A94D80">
        <w:t xml:space="preserve"> </w:t>
      </w:r>
    </w:p>
    <w:p w:rsidR="00A8406A" w:rsidRPr="00367D4F" w:rsidRDefault="00A8406A" w:rsidP="00A8406A">
      <w:pPr>
        <w:pStyle w:val="a3"/>
      </w:pPr>
      <w:r>
        <w:t xml:space="preserve">- </w:t>
      </w:r>
      <w:r w:rsidRPr="00367D4F">
        <w:t>настраивать сварочное оборудование для газовой сварки (наплавки);</w:t>
      </w:r>
    </w:p>
    <w:p w:rsidR="00A8406A" w:rsidRPr="00367D4F" w:rsidRDefault="00A8406A" w:rsidP="00A8406A">
      <w:pPr>
        <w:pStyle w:val="a3"/>
      </w:pPr>
      <w:r>
        <w:t xml:space="preserve">- </w:t>
      </w:r>
      <w:r w:rsidRPr="00367D4F">
        <w:t>владеть техникой газовой сварки (наплавки) различных деталей и конструкций во всех пространственных положениях сварного шва;</w:t>
      </w:r>
    </w:p>
    <w:p w:rsidR="009B55C8" w:rsidRPr="002E7DB3" w:rsidRDefault="009B55C8" w:rsidP="00A8406A">
      <w:pPr>
        <w:pStyle w:val="a3"/>
      </w:pPr>
      <w:r w:rsidRPr="002E7DB3">
        <w:tab/>
        <w:t xml:space="preserve">В результате освоения </w:t>
      </w:r>
      <w:r w:rsidR="00CF02CA" w:rsidRPr="002E7DB3">
        <w:t>модуля</w:t>
      </w:r>
      <w:r w:rsidRPr="002E7DB3">
        <w:t xml:space="preserve"> обучающийся должен знать: </w:t>
      </w:r>
    </w:p>
    <w:p w:rsidR="00A8406A" w:rsidRPr="00367D4F" w:rsidRDefault="00A8406A" w:rsidP="00A8406A">
      <w:pPr>
        <w:pStyle w:val="a3"/>
      </w:pPr>
      <w:r>
        <w:t xml:space="preserve">- </w:t>
      </w:r>
      <w:r w:rsidRPr="00367D4F">
        <w:t>основные типы, конструктивные элементы и размеры сварных соединений, выполняемых газовой сваркой (наплавкой);</w:t>
      </w:r>
    </w:p>
    <w:p w:rsidR="00A8406A" w:rsidRPr="00367D4F" w:rsidRDefault="00A8406A" w:rsidP="00A8406A">
      <w:pPr>
        <w:pStyle w:val="a3"/>
      </w:pPr>
      <w:r>
        <w:t xml:space="preserve">- </w:t>
      </w:r>
      <w:r w:rsidRPr="00367D4F">
        <w:t>основные группы и марки материалов, свариваемых газовой сваркой (наплавкой);</w:t>
      </w:r>
    </w:p>
    <w:p w:rsidR="00A8406A" w:rsidRPr="00367D4F" w:rsidRDefault="00A8406A" w:rsidP="00A8406A">
      <w:pPr>
        <w:pStyle w:val="a3"/>
      </w:pPr>
      <w:r>
        <w:t xml:space="preserve">- </w:t>
      </w:r>
      <w:r w:rsidRPr="00367D4F">
        <w:t>сварочные (наплавочные) материалы для газовой сварки (наплавки);</w:t>
      </w:r>
    </w:p>
    <w:p w:rsidR="00A8406A" w:rsidRPr="00367D4F" w:rsidRDefault="00A8406A" w:rsidP="00A8406A">
      <w:pPr>
        <w:pStyle w:val="a3"/>
      </w:pPr>
      <w:r w:rsidRPr="00367D4F">
        <w:t>технику и технологию газовой сварки (наплавки) различных деталей и конструкций во всех пространственных положениях сварного шва;</w:t>
      </w:r>
    </w:p>
    <w:p w:rsidR="00A8406A" w:rsidRPr="00367D4F" w:rsidRDefault="00A8406A" w:rsidP="00A8406A">
      <w:pPr>
        <w:pStyle w:val="a3"/>
      </w:pPr>
      <w:r>
        <w:t xml:space="preserve">- </w:t>
      </w:r>
      <w:r w:rsidRPr="00367D4F">
        <w:t>правила эксплуатации газовых баллонов;</w:t>
      </w:r>
    </w:p>
    <w:p w:rsidR="00A8406A" w:rsidRPr="00367D4F" w:rsidRDefault="00A8406A" w:rsidP="00A8406A">
      <w:pPr>
        <w:pStyle w:val="a3"/>
      </w:pPr>
      <w:r>
        <w:t xml:space="preserve">- </w:t>
      </w:r>
      <w:r w:rsidRPr="00367D4F">
        <w:t>правила обслуживания переносных газогенераторов;</w:t>
      </w:r>
    </w:p>
    <w:p w:rsidR="00A8406A" w:rsidRDefault="00A8406A" w:rsidP="00A8406A">
      <w:pPr>
        <w:pStyle w:val="a3"/>
      </w:pPr>
      <w:r>
        <w:t xml:space="preserve">- </w:t>
      </w:r>
      <w:r w:rsidRPr="00367D4F">
        <w:t>причины возникновения дефектов сварных швов, способы их предупреждения и исправления</w:t>
      </w:r>
      <w:r>
        <w:t>.</w:t>
      </w:r>
    </w:p>
    <w:p w:rsidR="009B55C8" w:rsidRPr="002E7DB3" w:rsidRDefault="009B55C8" w:rsidP="009B55C8">
      <w:pPr>
        <w:pStyle w:val="a3"/>
        <w:ind w:firstLine="708"/>
        <w:rPr>
          <w:rFonts w:cs="Times New Roman"/>
          <w:szCs w:val="28"/>
        </w:rPr>
      </w:pPr>
      <w:r w:rsidRPr="002E7DB3">
        <w:rPr>
          <w:rFonts w:cs="Times New Roman"/>
          <w:szCs w:val="28"/>
        </w:rPr>
        <w:t xml:space="preserve">В рабочей программе </w:t>
      </w:r>
      <w:r w:rsidR="00CF02CA" w:rsidRPr="002E7DB3">
        <w:rPr>
          <w:rFonts w:cs="Times New Roman"/>
          <w:szCs w:val="28"/>
        </w:rPr>
        <w:t xml:space="preserve">модуля </w:t>
      </w:r>
      <w:r w:rsidRPr="002E7DB3">
        <w:rPr>
          <w:rFonts w:cs="Times New Roman"/>
          <w:szCs w:val="28"/>
        </w:rPr>
        <w:t xml:space="preserve"> предусмотрены некоторые виды самостоятельной внеаудиторной работы. </w:t>
      </w:r>
    </w:p>
    <w:p w:rsidR="009B55C8" w:rsidRPr="002E7DB3" w:rsidRDefault="009B55C8" w:rsidP="009B55C8">
      <w:pPr>
        <w:pStyle w:val="a3"/>
        <w:ind w:firstLine="708"/>
        <w:rPr>
          <w:rFonts w:cs="Times New Roman"/>
          <w:szCs w:val="28"/>
        </w:rPr>
      </w:pPr>
      <w:r w:rsidRPr="002E7DB3">
        <w:rPr>
          <w:rFonts w:cs="Times New Roman"/>
          <w:szCs w:val="28"/>
        </w:rPr>
        <w:t>Самостоятельная работа</w:t>
      </w:r>
      <w:r w:rsidR="002E7DB3" w:rsidRPr="002E7DB3">
        <w:rPr>
          <w:rFonts w:cs="Times New Roman"/>
          <w:szCs w:val="28"/>
        </w:rPr>
        <w:t xml:space="preserve"> </w:t>
      </w:r>
      <w:proofErr w:type="gramStart"/>
      <w:r w:rsidR="002E7DB3" w:rsidRPr="002E7DB3">
        <w:rPr>
          <w:rFonts w:cs="Times New Roman"/>
          <w:szCs w:val="28"/>
        </w:rPr>
        <w:t>обучающих</w:t>
      </w:r>
      <w:r w:rsidR="00CF02CA" w:rsidRPr="002E7DB3">
        <w:rPr>
          <w:rFonts w:cs="Times New Roman"/>
          <w:szCs w:val="28"/>
        </w:rPr>
        <w:t>ся</w:t>
      </w:r>
      <w:proofErr w:type="gramEnd"/>
      <w:r w:rsidRPr="002E7DB3">
        <w:rPr>
          <w:rFonts w:cs="Times New Roman"/>
          <w:szCs w:val="28"/>
        </w:rPr>
        <w:t xml:space="preserve"> – важнейшая форма учебного процесса. На проведение самостоятельной работы в системе профессионального образовательного стандарта к минимуму содержания подготовки специалистов отводится </w:t>
      </w:r>
      <w:r w:rsidR="00A8406A">
        <w:rPr>
          <w:rFonts w:cs="Times New Roman"/>
          <w:szCs w:val="28"/>
        </w:rPr>
        <w:t>4</w:t>
      </w:r>
      <w:r w:rsidR="00027035">
        <w:rPr>
          <w:rFonts w:cs="Times New Roman"/>
          <w:szCs w:val="28"/>
        </w:rPr>
        <w:t>4 часа</w:t>
      </w:r>
      <w:r w:rsidRPr="002E7DB3">
        <w:rPr>
          <w:rFonts w:cs="Times New Roman"/>
          <w:szCs w:val="28"/>
        </w:rPr>
        <w:t>.</w:t>
      </w:r>
    </w:p>
    <w:p w:rsidR="009B55C8" w:rsidRPr="002E7DB3" w:rsidRDefault="009B55C8" w:rsidP="009B55C8">
      <w:pPr>
        <w:pStyle w:val="a3"/>
        <w:ind w:firstLine="708"/>
        <w:rPr>
          <w:rFonts w:cs="Times New Roman"/>
          <w:szCs w:val="28"/>
        </w:rPr>
      </w:pPr>
      <w:r w:rsidRPr="002E7DB3">
        <w:rPr>
          <w:rFonts w:cs="Times New Roman"/>
          <w:szCs w:val="28"/>
        </w:rPr>
        <w:t xml:space="preserve">Основные признаки самостоятельной деятельности – ее выполнение без непосредственного участия преподавателя, но по его заданию, путем проявления максимальной </w:t>
      </w:r>
      <w:proofErr w:type="spellStart"/>
      <w:r w:rsidRPr="002E7DB3">
        <w:rPr>
          <w:rFonts w:cs="Times New Roman"/>
          <w:szCs w:val="28"/>
        </w:rPr>
        <w:t>самоактивности</w:t>
      </w:r>
      <w:proofErr w:type="spellEnd"/>
      <w:r w:rsidRPr="002E7DB3">
        <w:rPr>
          <w:rFonts w:cs="Times New Roman"/>
          <w:szCs w:val="28"/>
        </w:rPr>
        <w:t xml:space="preserve">, инициативы, творчества. Итоговым результатом проявления самостоятельности в учебно – воспитательном процессе служит степень осознания </w:t>
      </w:r>
      <w:r w:rsidR="002E7DB3" w:rsidRPr="002E7DB3">
        <w:rPr>
          <w:rFonts w:cs="Times New Roman"/>
          <w:szCs w:val="28"/>
        </w:rPr>
        <w:t>обучающимся</w:t>
      </w:r>
      <w:r w:rsidRPr="002E7DB3">
        <w:rPr>
          <w:rFonts w:cs="Times New Roman"/>
          <w:szCs w:val="28"/>
        </w:rPr>
        <w:t xml:space="preserve"> </w:t>
      </w:r>
      <w:r w:rsidRPr="002E7DB3">
        <w:rPr>
          <w:rFonts w:cs="Times New Roman"/>
          <w:szCs w:val="28"/>
        </w:rPr>
        <w:lastRenderedPageBreak/>
        <w:t>значимости учения, формирования индивидуального стиля умственной деятельности.</w:t>
      </w:r>
    </w:p>
    <w:p w:rsidR="009B55C8" w:rsidRPr="002E7DB3" w:rsidRDefault="009B55C8" w:rsidP="009B55C8">
      <w:pPr>
        <w:pStyle w:val="a3"/>
        <w:ind w:firstLine="708"/>
        <w:rPr>
          <w:rFonts w:cs="Times New Roman"/>
          <w:szCs w:val="28"/>
        </w:rPr>
      </w:pPr>
      <w:r w:rsidRPr="002E7DB3">
        <w:rPr>
          <w:rFonts w:cs="Times New Roman"/>
          <w:szCs w:val="28"/>
        </w:rPr>
        <w:t xml:space="preserve">Самостоятельная работа формирует квалификационные характеристики </w:t>
      </w:r>
      <w:proofErr w:type="gramStart"/>
      <w:r w:rsidR="002E7DB3" w:rsidRPr="002E7DB3">
        <w:rPr>
          <w:rFonts w:cs="Times New Roman"/>
          <w:szCs w:val="28"/>
        </w:rPr>
        <w:t>обучающегося</w:t>
      </w:r>
      <w:proofErr w:type="gramEnd"/>
      <w:r w:rsidRPr="002E7DB3">
        <w:rPr>
          <w:rFonts w:cs="Times New Roman"/>
          <w:szCs w:val="28"/>
        </w:rPr>
        <w:t>: уметь прогнозировать ситуацию и активно влиять на нее.</w:t>
      </w:r>
    </w:p>
    <w:p w:rsidR="009B55C8" w:rsidRPr="002E7DB3" w:rsidRDefault="009B55C8" w:rsidP="009B55C8">
      <w:pPr>
        <w:pStyle w:val="a3"/>
        <w:rPr>
          <w:rFonts w:cs="Times New Roman"/>
          <w:szCs w:val="28"/>
        </w:rPr>
      </w:pPr>
      <w:r w:rsidRPr="002E7DB3">
        <w:rPr>
          <w:rFonts w:cs="Times New Roman"/>
          <w:szCs w:val="28"/>
        </w:rPr>
        <w:t>Основная цель самостоятельной работы сводится к углубленному усвоению программного материала для формирования профессиональных и общих компетенций.</w:t>
      </w:r>
    </w:p>
    <w:p w:rsidR="00D639FA" w:rsidRDefault="009B55C8" w:rsidP="004A01CA">
      <w:pPr>
        <w:tabs>
          <w:tab w:val="left" w:pos="-284"/>
        </w:tabs>
        <w:ind w:firstLine="743"/>
        <w:rPr>
          <w:rFonts w:ascii="Times New Roman" w:hAnsi="Times New Roman" w:cs="Times New Roman"/>
          <w:sz w:val="28"/>
          <w:szCs w:val="28"/>
        </w:rPr>
      </w:pPr>
      <w:r w:rsidRPr="002E7DB3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2E7DB3" w:rsidRPr="002E7DB3">
        <w:rPr>
          <w:rFonts w:ascii="Times New Roman" w:hAnsi="Times New Roman" w:cs="Times New Roman"/>
          <w:sz w:val="28"/>
          <w:szCs w:val="28"/>
        </w:rPr>
        <w:t xml:space="preserve">модуля является овладение </w:t>
      </w:r>
      <w:r w:rsidRPr="002E7DB3">
        <w:rPr>
          <w:rFonts w:ascii="Times New Roman" w:hAnsi="Times New Roman" w:cs="Times New Roman"/>
          <w:sz w:val="28"/>
          <w:szCs w:val="28"/>
        </w:rPr>
        <w:t>обучающимися  профессиональными (П</w:t>
      </w:r>
      <w:r w:rsidR="004A01CA">
        <w:rPr>
          <w:rFonts w:ascii="Times New Roman" w:hAnsi="Times New Roman" w:cs="Times New Roman"/>
          <w:sz w:val="28"/>
          <w:szCs w:val="28"/>
        </w:rPr>
        <w:t>К) и общими (</w:t>
      </w:r>
      <w:proofErr w:type="gramStart"/>
      <w:r w:rsidR="004A01C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4A01CA">
        <w:rPr>
          <w:rFonts w:ascii="Times New Roman" w:hAnsi="Times New Roman" w:cs="Times New Roman"/>
          <w:sz w:val="28"/>
          <w:szCs w:val="28"/>
        </w:rPr>
        <w:t>) компетенциями.</w:t>
      </w:r>
    </w:p>
    <w:p w:rsidR="004A01CA" w:rsidRPr="002E7DB3" w:rsidRDefault="004A01CA" w:rsidP="004A01CA">
      <w:pPr>
        <w:tabs>
          <w:tab w:val="left" w:pos="-284"/>
        </w:tabs>
        <w:ind w:firstLine="74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8421"/>
      </w:tblGrid>
      <w:tr w:rsidR="009B55C8" w:rsidRPr="004A01CA" w:rsidTr="00A8406A">
        <w:trPr>
          <w:trHeight w:val="2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C8" w:rsidRPr="004A01CA" w:rsidRDefault="009B55C8" w:rsidP="004A01CA">
            <w:pPr>
              <w:pStyle w:val="a3"/>
              <w:rPr>
                <w:b/>
              </w:rPr>
            </w:pPr>
            <w:r w:rsidRPr="004A01CA">
              <w:rPr>
                <w:b/>
              </w:rPr>
              <w:t>Код</w:t>
            </w:r>
          </w:p>
        </w:tc>
        <w:tc>
          <w:tcPr>
            <w:tcW w:w="8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C8" w:rsidRPr="004A01CA" w:rsidRDefault="009B55C8" w:rsidP="004A01CA">
            <w:pPr>
              <w:pStyle w:val="a3"/>
              <w:rPr>
                <w:b/>
              </w:rPr>
            </w:pPr>
            <w:r w:rsidRPr="004A01CA">
              <w:rPr>
                <w:b/>
              </w:rPr>
              <w:t>Наименование результата обучения</w:t>
            </w:r>
          </w:p>
        </w:tc>
      </w:tr>
      <w:tr w:rsidR="00A8406A" w:rsidRPr="002E7DB3" w:rsidTr="00A8406A">
        <w:trPr>
          <w:trHeight w:val="74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6A" w:rsidRDefault="00A8406A" w:rsidP="004A01CA">
            <w:pPr>
              <w:pStyle w:val="a3"/>
            </w:pPr>
            <w:r>
              <w:t xml:space="preserve"> </w:t>
            </w:r>
          </w:p>
          <w:p w:rsidR="00A8406A" w:rsidRDefault="00A8406A" w:rsidP="004A01CA">
            <w:pPr>
              <w:pStyle w:val="a3"/>
            </w:pPr>
            <w:r>
              <w:t>ПК 5.1</w:t>
            </w:r>
          </w:p>
        </w:tc>
        <w:tc>
          <w:tcPr>
            <w:tcW w:w="8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6A" w:rsidRPr="00F06442" w:rsidRDefault="00A8406A" w:rsidP="004A01CA">
            <w:pPr>
              <w:pStyle w:val="a3"/>
            </w:pPr>
            <w:r w:rsidRPr="00367D4F"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A8406A" w:rsidRPr="002E7DB3" w:rsidTr="00A8406A">
        <w:trPr>
          <w:trHeight w:val="2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6A" w:rsidRDefault="00A8406A" w:rsidP="004A01CA">
            <w:pPr>
              <w:pStyle w:val="a3"/>
            </w:pPr>
          </w:p>
          <w:p w:rsidR="00A8406A" w:rsidRPr="002924A5" w:rsidRDefault="00A8406A" w:rsidP="004A01CA">
            <w:pPr>
              <w:pStyle w:val="a3"/>
            </w:pPr>
            <w:r>
              <w:t>ПК 5.2</w:t>
            </w:r>
          </w:p>
        </w:tc>
        <w:tc>
          <w:tcPr>
            <w:tcW w:w="8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6A" w:rsidRPr="00F06442" w:rsidRDefault="00A8406A" w:rsidP="004A01CA">
            <w:pPr>
              <w:pStyle w:val="a3"/>
            </w:pPr>
            <w:r w:rsidRPr="00367D4F"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A8406A" w:rsidRPr="002E7DB3" w:rsidTr="00A8406A">
        <w:trPr>
          <w:trHeight w:val="2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6A" w:rsidRPr="008329BC" w:rsidRDefault="00A8406A" w:rsidP="004A01CA">
            <w:pPr>
              <w:pStyle w:val="a3"/>
            </w:pPr>
            <w:r>
              <w:t>ПК 5.3</w:t>
            </w:r>
          </w:p>
        </w:tc>
        <w:tc>
          <w:tcPr>
            <w:tcW w:w="8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6A" w:rsidRPr="00F06442" w:rsidRDefault="00A8406A" w:rsidP="004A01CA">
            <w:pPr>
              <w:pStyle w:val="a3"/>
            </w:pPr>
            <w:r w:rsidRPr="00367D4F">
              <w:t>Выполнять газовую наплавку.</w:t>
            </w:r>
          </w:p>
        </w:tc>
      </w:tr>
      <w:tr w:rsidR="00A8406A" w:rsidRPr="002E7DB3" w:rsidTr="00A8406A">
        <w:trPr>
          <w:trHeight w:val="2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6A" w:rsidRDefault="00A8406A" w:rsidP="004A01CA">
            <w:pPr>
              <w:pStyle w:val="a3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</w:tc>
        <w:tc>
          <w:tcPr>
            <w:tcW w:w="8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6A" w:rsidRDefault="00A8406A" w:rsidP="004A01CA">
            <w:pPr>
              <w:pStyle w:val="a3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8406A" w:rsidRPr="002E7DB3" w:rsidTr="00A8406A">
        <w:trPr>
          <w:trHeight w:val="2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6A" w:rsidRDefault="00A8406A" w:rsidP="004A01CA">
            <w:pPr>
              <w:pStyle w:val="a3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</w:tc>
        <w:tc>
          <w:tcPr>
            <w:tcW w:w="8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6A" w:rsidRDefault="00A8406A" w:rsidP="004A01CA">
            <w:pPr>
              <w:pStyle w:val="a3"/>
            </w:pPr>
            <w: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8406A" w:rsidRPr="002E7DB3" w:rsidTr="00A8406A">
        <w:trPr>
          <w:trHeight w:val="2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6A" w:rsidRDefault="00A8406A" w:rsidP="004A01CA">
            <w:pPr>
              <w:pStyle w:val="a3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A8406A" w:rsidRDefault="00A8406A" w:rsidP="004A01CA">
            <w:pPr>
              <w:pStyle w:val="a3"/>
            </w:pPr>
          </w:p>
        </w:tc>
        <w:tc>
          <w:tcPr>
            <w:tcW w:w="8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6A" w:rsidRDefault="00A8406A" w:rsidP="004A01CA">
            <w:pPr>
              <w:pStyle w:val="a3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8406A" w:rsidRPr="002E7DB3" w:rsidTr="00A8406A">
        <w:trPr>
          <w:trHeight w:val="2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6A" w:rsidRDefault="00A8406A" w:rsidP="004A01CA">
            <w:pPr>
              <w:pStyle w:val="a3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</w:tc>
        <w:tc>
          <w:tcPr>
            <w:tcW w:w="8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6A" w:rsidRDefault="00A8406A" w:rsidP="004A01CA">
            <w:pPr>
              <w:pStyle w:val="a3"/>
            </w:pPr>
            <w: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A8406A" w:rsidRPr="002E7DB3" w:rsidTr="00A8406A">
        <w:trPr>
          <w:trHeight w:val="2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6A" w:rsidRDefault="00A8406A" w:rsidP="004A01CA">
            <w:pPr>
              <w:pStyle w:val="a3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</w:tc>
        <w:tc>
          <w:tcPr>
            <w:tcW w:w="8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6A" w:rsidRDefault="00A8406A" w:rsidP="004A01CA">
            <w:pPr>
              <w:pStyle w:val="a3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8406A" w:rsidRPr="002E7DB3" w:rsidTr="00A8406A">
        <w:trPr>
          <w:trHeight w:val="2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6A" w:rsidRDefault="00A8406A" w:rsidP="004A01CA">
            <w:pPr>
              <w:pStyle w:val="a3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</w:tc>
        <w:tc>
          <w:tcPr>
            <w:tcW w:w="8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06A" w:rsidRDefault="00A8406A" w:rsidP="004A01CA">
            <w:pPr>
              <w:pStyle w:val="a3"/>
            </w:pPr>
            <w:r>
              <w:t>Работать в команде, эффективно общаться с коллегами, руководством, клиентами.</w:t>
            </w:r>
          </w:p>
        </w:tc>
      </w:tr>
    </w:tbl>
    <w:p w:rsidR="009B55C8" w:rsidRPr="002E7DB3" w:rsidRDefault="009B55C8" w:rsidP="009B55C8">
      <w:pPr>
        <w:pStyle w:val="a3"/>
        <w:rPr>
          <w:rFonts w:cs="Times New Roman"/>
          <w:szCs w:val="28"/>
        </w:rPr>
      </w:pPr>
    </w:p>
    <w:p w:rsidR="0061415D" w:rsidRPr="00A94D80" w:rsidRDefault="009B55C8" w:rsidP="001827A0">
      <w:pPr>
        <w:pStyle w:val="a3"/>
        <w:rPr>
          <w:rStyle w:val="FontStyle52"/>
          <w:rFonts w:cstheme="minorBidi"/>
          <w:sz w:val="28"/>
        </w:rPr>
      </w:pPr>
      <w:proofErr w:type="gramStart"/>
      <w:r w:rsidRPr="002E7DB3">
        <w:t>Методические указания к самостоятельным работам являются неотъемлемой частью учебно–методического комплекса и представляю</w:t>
      </w:r>
      <w:r w:rsidR="002E7DB3" w:rsidRPr="002E7DB3">
        <w:t>т собой дополнение к учебникам,</w:t>
      </w:r>
      <w:r w:rsidRPr="002E7DB3">
        <w:t xml:space="preserve"> учебным пособиям</w:t>
      </w:r>
      <w:r w:rsidR="002E7DB3" w:rsidRPr="002E7DB3">
        <w:t xml:space="preserve">, </w:t>
      </w:r>
      <w:r w:rsidR="002E7DB3" w:rsidRPr="005C424D">
        <w:rPr>
          <w:rStyle w:val="a4"/>
        </w:rPr>
        <w:t xml:space="preserve">практикумам </w:t>
      </w:r>
      <w:r w:rsidRPr="005C424D">
        <w:rPr>
          <w:rStyle w:val="a4"/>
        </w:rPr>
        <w:t xml:space="preserve"> в рамках изучения </w:t>
      </w:r>
      <w:r w:rsidR="002E7DB3" w:rsidRPr="005C424D">
        <w:rPr>
          <w:rStyle w:val="a4"/>
        </w:rPr>
        <w:t>Профессионального модуля</w:t>
      </w:r>
      <w:r w:rsidR="004A01CA">
        <w:rPr>
          <w:rStyle w:val="a4"/>
        </w:rPr>
        <w:t xml:space="preserve"> ПМ.05</w:t>
      </w:r>
      <w:r w:rsidR="00A94D80">
        <w:rPr>
          <w:rStyle w:val="a4"/>
        </w:rPr>
        <w:t xml:space="preserve"> </w:t>
      </w:r>
      <w:r w:rsidR="004A01CA" w:rsidRPr="004A01CA">
        <w:rPr>
          <w:rStyle w:val="a4"/>
        </w:rPr>
        <w:t>«Газовая сварка (наплавка»,</w:t>
      </w:r>
      <w:r w:rsidR="00A94D80">
        <w:rPr>
          <w:rStyle w:val="a4"/>
        </w:rPr>
        <w:t xml:space="preserve"> </w:t>
      </w:r>
      <w:proofErr w:type="gramEnd"/>
    </w:p>
    <w:p w:rsidR="00A94D80" w:rsidRDefault="00A94D80">
      <w:pPr>
        <w:rPr>
          <w:rFonts w:ascii="Times New Roman" w:hAnsi="Times New Roman"/>
          <w:b/>
          <w:sz w:val="28"/>
        </w:rPr>
      </w:pPr>
      <w:r>
        <w:rPr>
          <w:b/>
        </w:rPr>
        <w:br w:type="page"/>
      </w:r>
    </w:p>
    <w:p w:rsidR="00CA3116" w:rsidRDefault="00A94D80" w:rsidP="00CA3116">
      <w:pPr>
        <w:pStyle w:val="a3"/>
      </w:pPr>
      <w:r>
        <w:rPr>
          <w:b/>
        </w:rPr>
        <w:lastRenderedPageBreak/>
        <w:t>Тема.</w:t>
      </w:r>
      <w:r w:rsidR="00CA3116">
        <w:rPr>
          <w:b/>
        </w:rPr>
        <w:t xml:space="preserve"> </w:t>
      </w:r>
      <w:r w:rsidR="00CA3116" w:rsidRPr="00CA3116">
        <w:t>Сущность газопламенной сварки (наплавки)</w:t>
      </w:r>
    </w:p>
    <w:p w:rsidR="001827A0" w:rsidRPr="00CA3116" w:rsidRDefault="001827A0" w:rsidP="00CA3116">
      <w:pPr>
        <w:pStyle w:val="a3"/>
        <w:rPr>
          <w:b/>
        </w:rPr>
      </w:pPr>
      <w:r w:rsidRPr="00CA3116">
        <w:rPr>
          <w:b/>
        </w:rPr>
        <w:t>- Проработка конспектов занятий, учебной и специальной технической литературы.</w:t>
      </w:r>
    </w:p>
    <w:p w:rsidR="003D13DB" w:rsidRDefault="003D13DB" w:rsidP="003D13DB">
      <w:pPr>
        <w:pStyle w:val="a3"/>
      </w:pPr>
      <w:r>
        <w:t xml:space="preserve">1. </w:t>
      </w:r>
      <w:r w:rsidR="00CA3116">
        <w:t>Преимущества и недостатки газопламенной сварки.</w:t>
      </w:r>
    </w:p>
    <w:p w:rsidR="003D13DB" w:rsidRDefault="003D13DB" w:rsidP="003D13DB">
      <w:pPr>
        <w:pStyle w:val="a3"/>
      </w:pPr>
      <w:r>
        <w:t xml:space="preserve">2. </w:t>
      </w:r>
      <w:r w:rsidR="00CA3116">
        <w:t>Перспективы применения газопламенной сварки.</w:t>
      </w:r>
    </w:p>
    <w:p w:rsidR="003D13DB" w:rsidRDefault="003D13DB" w:rsidP="003D13DB">
      <w:pPr>
        <w:pStyle w:val="a3"/>
      </w:pPr>
      <w:r>
        <w:t xml:space="preserve">3. </w:t>
      </w:r>
      <w:r w:rsidR="00CA3116">
        <w:t>Оборудование поста газопламенной сварки.</w:t>
      </w:r>
    </w:p>
    <w:p w:rsidR="001827A0" w:rsidRPr="00CA0255" w:rsidRDefault="001827A0" w:rsidP="001827A0">
      <w:pPr>
        <w:pStyle w:val="a3"/>
      </w:pPr>
      <w:r w:rsidRPr="00CA0255">
        <w:t>Работа оформляется в печатном или рукописном варианте.</w:t>
      </w:r>
    </w:p>
    <w:p w:rsidR="001827A0" w:rsidRPr="00CA0255" w:rsidRDefault="001827A0" w:rsidP="001827A0">
      <w:pPr>
        <w:pStyle w:val="a3"/>
      </w:pPr>
      <w:r w:rsidRPr="00CA0255">
        <w:t>Рекомендуемая литература:</w:t>
      </w:r>
    </w:p>
    <w:p w:rsidR="000B1219" w:rsidRDefault="000B1219" w:rsidP="000B1219">
      <w:pPr>
        <w:pStyle w:val="a3"/>
      </w:pPr>
      <w:r>
        <w:t xml:space="preserve">1. Маслов </w:t>
      </w:r>
      <w:r w:rsidRPr="00A9173B">
        <w:t xml:space="preserve"> В.И. Сварочные работы</w:t>
      </w:r>
      <w:r>
        <w:t>.</w:t>
      </w:r>
      <w:r w:rsidRPr="00A9173B">
        <w:t xml:space="preserve"> </w:t>
      </w:r>
    </w:p>
    <w:p w:rsidR="000B1219" w:rsidRDefault="000B1219" w:rsidP="000B1219">
      <w:pPr>
        <w:pStyle w:val="a3"/>
      </w:pPr>
      <w:r>
        <w:t>2. Казаков Ю.В. Сварка и резка материалов.</w:t>
      </w:r>
    </w:p>
    <w:p w:rsidR="000B1219" w:rsidRDefault="000B1219" w:rsidP="000B1219">
      <w:pPr>
        <w:pStyle w:val="a3"/>
      </w:pPr>
      <w:r>
        <w:t xml:space="preserve">3. </w:t>
      </w:r>
      <w:r w:rsidRPr="00A9173B">
        <w:t>Справочник электрогазосварщика и газорезчика</w:t>
      </w:r>
      <w:r>
        <w:t>.</w:t>
      </w:r>
      <w:r w:rsidRPr="00A9173B">
        <w:t xml:space="preserve"> </w:t>
      </w:r>
    </w:p>
    <w:p w:rsidR="000B1219" w:rsidRDefault="000B1219" w:rsidP="000B1219">
      <w:pPr>
        <w:pStyle w:val="a3"/>
        <w:rPr>
          <w:rFonts w:cs="Times New Roman"/>
        </w:rPr>
      </w:pPr>
      <w:r>
        <w:rPr>
          <w:rFonts w:cs="Times New Roman"/>
        </w:rPr>
        <w:t xml:space="preserve">4. </w:t>
      </w:r>
      <w:r w:rsidRPr="000B1219">
        <w:rPr>
          <w:rFonts w:cs="Times New Roman"/>
        </w:rPr>
        <w:t xml:space="preserve">Колганов Л.А. Сварочные работы. </w:t>
      </w:r>
    </w:p>
    <w:p w:rsidR="001827A0" w:rsidRPr="000B1219" w:rsidRDefault="000B1219" w:rsidP="000B1219">
      <w:pPr>
        <w:pStyle w:val="a3"/>
        <w:rPr>
          <w:rFonts w:cs="Times New Roman"/>
        </w:rPr>
      </w:pPr>
      <w:r>
        <w:t xml:space="preserve">5. </w:t>
      </w:r>
      <w:r w:rsidR="001827A0" w:rsidRPr="00CA0255">
        <w:t xml:space="preserve"> Интернет ресурсы (выбираются студентом самостоятельно).</w:t>
      </w:r>
    </w:p>
    <w:p w:rsidR="001827A0" w:rsidRDefault="001827A0" w:rsidP="001827A0">
      <w:pPr>
        <w:pStyle w:val="a3"/>
      </w:pPr>
    </w:p>
    <w:p w:rsidR="0061415D" w:rsidRPr="0061415D" w:rsidRDefault="00A94D80" w:rsidP="0061415D">
      <w:pPr>
        <w:pStyle w:val="a3"/>
        <w:rPr>
          <w:b/>
        </w:rPr>
      </w:pPr>
      <w:r>
        <w:rPr>
          <w:rStyle w:val="FontStyle52"/>
          <w:rFonts w:cstheme="minorBidi"/>
          <w:b/>
          <w:sz w:val="28"/>
        </w:rPr>
        <w:t>Тема</w:t>
      </w:r>
      <w:r w:rsidR="00CA3116" w:rsidRPr="0061415D">
        <w:rPr>
          <w:rStyle w:val="FontStyle52"/>
          <w:rFonts w:cstheme="minorBidi"/>
          <w:b/>
          <w:sz w:val="28"/>
        </w:rPr>
        <w:t xml:space="preserve">. </w:t>
      </w:r>
      <w:r w:rsidR="00CA3116" w:rsidRPr="0061415D">
        <w:t>Сварные соединения и швы.</w:t>
      </w:r>
    </w:p>
    <w:p w:rsidR="005E14E0" w:rsidRPr="005D44F3" w:rsidRDefault="00CA3116" w:rsidP="0061415D">
      <w:pPr>
        <w:pStyle w:val="a3"/>
      </w:pPr>
      <w:r w:rsidRPr="0061415D">
        <w:rPr>
          <w:b/>
        </w:rPr>
        <w:t xml:space="preserve"> </w:t>
      </w:r>
      <w:r w:rsidR="00A94D80">
        <w:rPr>
          <w:b/>
        </w:rPr>
        <w:t xml:space="preserve">- Практическая </w:t>
      </w:r>
      <w:r w:rsidR="00BA7E47" w:rsidRPr="0061415D">
        <w:rPr>
          <w:b/>
        </w:rPr>
        <w:t>задача на тему:</w:t>
      </w:r>
      <w:r w:rsidR="00BA7E47" w:rsidRPr="005D44F3">
        <w:t xml:space="preserve"> </w:t>
      </w:r>
      <w:r w:rsidR="005E14E0" w:rsidRPr="005D44F3">
        <w:rPr>
          <w:bCs/>
        </w:rPr>
        <w:t>Типы и размеры конструктивных элементов швов</w:t>
      </w:r>
      <w:r w:rsidR="005D44F3">
        <w:rPr>
          <w:bCs/>
        </w:rPr>
        <w:t>.</w:t>
      </w:r>
      <w:r w:rsidR="005E14E0" w:rsidRPr="005D44F3">
        <w:rPr>
          <w:bCs/>
        </w:rPr>
        <w:t xml:space="preserve"> </w:t>
      </w:r>
      <w:r w:rsidR="00A94D80">
        <w:rPr>
          <w:bCs/>
        </w:rPr>
        <w:tab/>
        <w:t>З</w:t>
      </w:r>
      <w:r w:rsidR="00BA7E47" w:rsidRPr="005D44F3">
        <w:t>аполните таблицу</w:t>
      </w:r>
      <w:r w:rsidR="005D44F3">
        <w:t>:</w:t>
      </w:r>
      <w:r w:rsidR="00A94D80">
        <w:t xml:space="preserve"> </w:t>
      </w:r>
    </w:p>
    <w:p w:rsidR="00BA7E47" w:rsidRPr="005D44F3" w:rsidRDefault="005D44F3" w:rsidP="005D44F3">
      <w:pPr>
        <w:pStyle w:val="a3"/>
        <w:jc w:val="right"/>
        <w:rPr>
          <w:b/>
          <w:bCs/>
          <w:color w:val="000000"/>
        </w:rPr>
      </w:pPr>
      <w:r w:rsidRPr="009A7841">
        <w:rPr>
          <w:b/>
          <w:bCs/>
          <w:color w:val="000000"/>
        </w:rPr>
        <w:t xml:space="preserve">См. </w:t>
      </w:r>
      <w:r>
        <w:rPr>
          <w:b/>
          <w:bCs/>
          <w:color w:val="000000"/>
        </w:rPr>
        <w:t>Приложение</w:t>
      </w:r>
      <w:proofErr w:type="gramStart"/>
      <w:r w:rsidR="00885B84">
        <w:rPr>
          <w:b/>
          <w:bCs/>
          <w:color w:val="000000"/>
        </w:rPr>
        <w:t xml:space="preserve"> Б</w:t>
      </w:r>
      <w:proofErr w:type="gramEnd"/>
      <w:r>
        <w:rPr>
          <w:b/>
          <w:bCs/>
          <w:color w:val="000000"/>
        </w:rPr>
        <w:t xml:space="preserve"> </w:t>
      </w:r>
    </w:p>
    <w:p w:rsidR="00BA7E47" w:rsidRPr="00626397" w:rsidRDefault="00BA7E47" w:rsidP="00BA7E47">
      <w:pPr>
        <w:pStyle w:val="a3"/>
      </w:pPr>
      <w:r>
        <w:t>Работа</w:t>
      </w:r>
      <w:r w:rsidRPr="00626397">
        <w:t xml:space="preserve"> оформляет</w:t>
      </w:r>
      <w:r>
        <w:t>ся</w:t>
      </w:r>
      <w:r w:rsidRPr="00626397">
        <w:t xml:space="preserve"> в рукописном варианте.</w:t>
      </w:r>
    </w:p>
    <w:p w:rsidR="00BA7E47" w:rsidRPr="00626397" w:rsidRDefault="00BA7E47" w:rsidP="00BA7E47">
      <w:pPr>
        <w:pStyle w:val="a3"/>
      </w:pPr>
      <w:r w:rsidRPr="009C7B48">
        <w:rPr>
          <w:rFonts w:cs="Times New Roman"/>
          <w:bCs/>
          <w:szCs w:val="28"/>
        </w:rPr>
        <w:t xml:space="preserve">  </w:t>
      </w:r>
      <w:r w:rsidRPr="00626397">
        <w:t>Рекомендуемая литература:</w:t>
      </w:r>
    </w:p>
    <w:p w:rsidR="00BA7E47" w:rsidRDefault="00BA7E47" w:rsidP="00BA7E47">
      <w:pPr>
        <w:pStyle w:val="a3"/>
      </w:pPr>
      <w:r>
        <w:t xml:space="preserve">1. </w:t>
      </w:r>
      <w:r w:rsidRPr="00A9173B">
        <w:t>Справочник электрогазосварщика и газорезчика</w:t>
      </w:r>
      <w:r w:rsidRPr="00626397">
        <w:t xml:space="preserve"> </w:t>
      </w:r>
    </w:p>
    <w:p w:rsidR="00BA7E47" w:rsidRDefault="00A94D80" w:rsidP="00BA7E47">
      <w:pPr>
        <w:pStyle w:val="a3"/>
      </w:pPr>
      <w:r>
        <w:t xml:space="preserve">2. </w:t>
      </w:r>
      <w:r w:rsidR="00BA7E47">
        <w:t>Интернет ресурсы (</w:t>
      </w:r>
      <w:r w:rsidR="00BA7E47" w:rsidRPr="00626397">
        <w:t>выбираются студентом самостоятельно)</w:t>
      </w:r>
      <w:r w:rsidR="00BA7E47">
        <w:t>.</w:t>
      </w:r>
    </w:p>
    <w:p w:rsidR="00D639FA" w:rsidRDefault="00D639FA" w:rsidP="00D639FA">
      <w:pPr>
        <w:pStyle w:val="a3"/>
      </w:pPr>
    </w:p>
    <w:p w:rsidR="0061415D" w:rsidRPr="0061415D" w:rsidRDefault="00A94D80" w:rsidP="0061415D">
      <w:pPr>
        <w:pStyle w:val="a3"/>
        <w:rPr>
          <w:b/>
        </w:rPr>
      </w:pPr>
      <w:r>
        <w:rPr>
          <w:rStyle w:val="FontStyle52"/>
          <w:rFonts w:cstheme="minorBidi"/>
          <w:b/>
          <w:sz w:val="28"/>
        </w:rPr>
        <w:t>Тема</w:t>
      </w:r>
      <w:r w:rsidR="0061415D" w:rsidRPr="0061415D">
        <w:rPr>
          <w:rStyle w:val="FontStyle52"/>
          <w:rFonts w:cstheme="minorBidi"/>
          <w:b/>
          <w:sz w:val="28"/>
        </w:rPr>
        <w:t xml:space="preserve">. </w:t>
      </w:r>
      <w:proofErr w:type="gramStart"/>
      <w:r w:rsidR="0061415D" w:rsidRPr="0061415D">
        <w:t>Материалы</w:t>
      </w:r>
      <w:proofErr w:type="gramEnd"/>
      <w:r w:rsidR="0061415D" w:rsidRPr="0061415D">
        <w:t xml:space="preserve"> применяемые при газовой сварке (наплавке) металлов</w:t>
      </w:r>
      <w:r w:rsidR="0061415D">
        <w:t>.</w:t>
      </w:r>
    </w:p>
    <w:p w:rsidR="0061415D" w:rsidRPr="00CA0255" w:rsidRDefault="0061415D" w:rsidP="0061415D">
      <w:pPr>
        <w:pStyle w:val="a3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- </w:t>
      </w:r>
      <w:r w:rsidRPr="00CA0255">
        <w:rPr>
          <w:rFonts w:cs="Times New Roman"/>
          <w:b/>
          <w:szCs w:val="28"/>
        </w:rPr>
        <w:t>Проработка конспектов занятий, учебной и специальной технической литературы.</w:t>
      </w:r>
    </w:p>
    <w:p w:rsidR="0061415D" w:rsidRDefault="0061415D" w:rsidP="0061415D">
      <w:pPr>
        <w:pStyle w:val="a3"/>
      </w:pPr>
      <w:r w:rsidRPr="0087206D">
        <w:t xml:space="preserve">1. </w:t>
      </w:r>
      <w:r>
        <w:t>Получение кислорода.</w:t>
      </w:r>
      <w:r w:rsidRPr="0087206D">
        <w:t xml:space="preserve"> </w:t>
      </w:r>
    </w:p>
    <w:p w:rsidR="0061415D" w:rsidRDefault="0061415D" w:rsidP="0061415D">
      <w:pPr>
        <w:pStyle w:val="a3"/>
      </w:pPr>
      <w:r w:rsidRPr="0087206D">
        <w:t xml:space="preserve">2. </w:t>
      </w:r>
      <w:r>
        <w:t>Получение ацетилена.</w:t>
      </w:r>
      <w:r w:rsidRPr="0087206D">
        <w:t xml:space="preserve"> </w:t>
      </w:r>
    </w:p>
    <w:p w:rsidR="0061415D" w:rsidRPr="00626397" w:rsidRDefault="0061415D" w:rsidP="0061415D">
      <w:pPr>
        <w:pStyle w:val="a3"/>
      </w:pPr>
      <w:r>
        <w:t>Работа</w:t>
      </w:r>
      <w:r w:rsidRPr="00626397">
        <w:t xml:space="preserve"> оформляет</w:t>
      </w:r>
      <w:r>
        <w:t>ся</w:t>
      </w:r>
      <w:r w:rsidRPr="00626397">
        <w:t xml:space="preserve"> в печатном или рукописном варианте.</w:t>
      </w:r>
    </w:p>
    <w:p w:rsidR="0061415D" w:rsidRPr="00626397" w:rsidRDefault="0061415D" w:rsidP="0061415D">
      <w:pPr>
        <w:pStyle w:val="a3"/>
      </w:pPr>
      <w:r w:rsidRPr="00626397">
        <w:t>Рекомендуемая литература:</w:t>
      </w:r>
    </w:p>
    <w:p w:rsidR="0061415D" w:rsidRDefault="0061415D" w:rsidP="0061415D">
      <w:pPr>
        <w:pStyle w:val="a3"/>
      </w:pPr>
      <w:r>
        <w:t xml:space="preserve">1. Маслов </w:t>
      </w:r>
      <w:r w:rsidRPr="00A9173B">
        <w:t xml:space="preserve"> В.И. Сварочные работы</w:t>
      </w:r>
      <w:r>
        <w:t>.</w:t>
      </w:r>
      <w:r w:rsidRPr="00A9173B">
        <w:t xml:space="preserve"> </w:t>
      </w:r>
    </w:p>
    <w:p w:rsidR="0061415D" w:rsidRDefault="0061415D" w:rsidP="0061415D">
      <w:pPr>
        <w:pStyle w:val="a3"/>
      </w:pPr>
      <w:r>
        <w:t>2. Казаков Ю.В. Сварка и резка материалов.</w:t>
      </w:r>
    </w:p>
    <w:p w:rsidR="0061415D" w:rsidRDefault="0061415D" w:rsidP="0061415D">
      <w:pPr>
        <w:pStyle w:val="a3"/>
      </w:pPr>
      <w:r>
        <w:t xml:space="preserve">3. </w:t>
      </w:r>
      <w:r w:rsidRPr="00A9173B">
        <w:t>Справочник электрогазосварщика и газорезчика</w:t>
      </w:r>
      <w:r>
        <w:t>.</w:t>
      </w:r>
      <w:r w:rsidRPr="00A9173B">
        <w:t xml:space="preserve"> </w:t>
      </w:r>
    </w:p>
    <w:p w:rsidR="0061415D" w:rsidRDefault="0061415D" w:rsidP="0061415D">
      <w:pPr>
        <w:pStyle w:val="a3"/>
        <w:rPr>
          <w:rFonts w:cs="Times New Roman"/>
        </w:rPr>
      </w:pPr>
      <w:r>
        <w:rPr>
          <w:rFonts w:cs="Times New Roman"/>
        </w:rPr>
        <w:t xml:space="preserve">4. </w:t>
      </w:r>
      <w:r w:rsidRPr="000B1219">
        <w:rPr>
          <w:rFonts w:cs="Times New Roman"/>
        </w:rPr>
        <w:t xml:space="preserve">Колганов Л.А. Сварочные работы. </w:t>
      </w:r>
    </w:p>
    <w:p w:rsidR="0061415D" w:rsidRDefault="0061415D" w:rsidP="0061415D">
      <w:pPr>
        <w:pStyle w:val="a3"/>
      </w:pPr>
      <w:r>
        <w:t xml:space="preserve">5. </w:t>
      </w:r>
      <w:r w:rsidRPr="00CA0255">
        <w:t xml:space="preserve"> Интернет ресурсы (выбираются студентом самостоятельно).</w:t>
      </w:r>
    </w:p>
    <w:p w:rsidR="0061415D" w:rsidRDefault="0061415D" w:rsidP="0061415D">
      <w:pPr>
        <w:pStyle w:val="a3"/>
      </w:pPr>
    </w:p>
    <w:p w:rsidR="0061415D" w:rsidRDefault="0061415D" w:rsidP="0061415D">
      <w:pPr>
        <w:pStyle w:val="a3"/>
        <w:rPr>
          <w:rFonts w:cs="Times New Roman"/>
          <w:bCs/>
          <w:szCs w:val="28"/>
        </w:rPr>
      </w:pPr>
      <w:r w:rsidRPr="00002984">
        <w:rPr>
          <w:rFonts w:eastAsia="Calibri" w:cs="Times New Roman"/>
          <w:szCs w:val="28"/>
        </w:rPr>
        <w:t xml:space="preserve">- </w:t>
      </w:r>
      <w:r w:rsidR="00A94D80">
        <w:rPr>
          <w:rFonts w:eastAsia="Calibri" w:cs="Times New Roman"/>
          <w:b/>
          <w:szCs w:val="28"/>
        </w:rPr>
        <w:t xml:space="preserve">Практическая </w:t>
      </w:r>
      <w:r>
        <w:rPr>
          <w:rFonts w:eastAsia="Calibri" w:cs="Times New Roman"/>
          <w:b/>
          <w:szCs w:val="28"/>
        </w:rPr>
        <w:t xml:space="preserve">задача на тему: </w:t>
      </w:r>
      <w:r>
        <w:rPr>
          <w:rFonts w:cs="Times New Roman"/>
          <w:bCs/>
          <w:szCs w:val="28"/>
        </w:rPr>
        <w:t>Сравнительная характеристика горючих газов.</w:t>
      </w:r>
    </w:p>
    <w:p w:rsidR="0061415D" w:rsidRDefault="0061415D" w:rsidP="0061415D">
      <w:pPr>
        <w:pStyle w:val="a3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Заполнить таблицу:</w:t>
      </w:r>
      <w:r w:rsidR="00A94D80">
        <w:rPr>
          <w:rFonts w:cs="Times New Roman"/>
          <w:bCs/>
          <w:szCs w:val="28"/>
        </w:rPr>
        <w:t xml:space="preserve"> </w:t>
      </w:r>
      <w:r w:rsidR="00A94D80"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>Образец задания.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0"/>
        <w:gridCol w:w="1665"/>
        <w:gridCol w:w="1636"/>
        <w:gridCol w:w="1506"/>
        <w:gridCol w:w="1568"/>
        <w:gridCol w:w="1545"/>
      </w:tblGrid>
      <w:tr w:rsidR="0061415D" w:rsidTr="0061415D">
        <w:tc>
          <w:tcPr>
            <w:tcW w:w="165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 w:rsidRPr="0059595A">
              <w:rPr>
                <w:rFonts w:cs="Times New Roman"/>
                <w:bCs/>
                <w:sz w:val="24"/>
                <w:szCs w:val="24"/>
              </w:rPr>
              <w:t>Горючий га</w:t>
            </w:r>
            <w:proofErr w:type="gramStart"/>
            <w:r w:rsidRPr="0059595A">
              <w:rPr>
                <w:rFonts w:cs="Times New Roman"/>
                <w:bCs/>
                <w:sz w:val="24"/>
                <w:szCs w:val="24"/>
              </w:rPr>
              <w:t>з(</w:t>
            </w:r>
            <w:proofErr w:type="gramEnd"/>
            <w:r w:rsidRPr="0059595A">
              <w:rPr>
                <w:rFonts w:cs="Times New Roman"/>
                <w:bCs/>
                <w:sz w:val="24"/>
                <w:szCs w:val="24"/>
              </w:rPr>
              <w:t>жидкость)</w:t>
            </w:r>
          </w:p>
        </w:tc>
        <w:tc>
          <w:tcPr>
            <w:tcW w:w="1718" w:type="dxa"/>
          </w:tcPr>
          <w:p w:rsidR="0061415D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Температура </w:t>
            </w:r>
          </w:p>
          <w:p w:rsidR="0061415D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пламени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>кислороде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458" w:type="dxa"/>
          </w:tcPr>
          <w:p w:rsidR="0061415D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Коэффициент</w:t>
            </w:r>
          </w:p>
          <w:p w:rsidR="0061415D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замены</w:t>
            </w:r>
          </w:p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ацетилена</w:t>
            </w:r>
          </w:p>
        </w:tc>
        <w:tc>
          <w:tcPr>
            <w:tcW w:w="1581" w:type="dxa"/>
          </w:tcPr>
          <w:p w:rsidR="0061415D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Объём</w:t>
            </w:r>
          </w:p>
          <w:p w:rsidR="0061415D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Кислорода на 1 м</w:t>
            </w:r>
            <w:r>
              <w:rPr>
                <w:rFonts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61415D" w:rsidRPr="000909E6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горючего</w:t>
            </w:r>
          </w:p>
        </w:tc>
        <w:tc>
          <w:tcPr>
            <w:tcW w:w="1581" w:type="dxa"/>
          </w:tcPr>
          <w:p w:rsidR="0061415D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Температура </w:t>
            </w:r>
          </w:p>
          <w:p w:rsidR="0061415D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сжижения,</w:t>
            </w:r>
          </w:p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cs="Times New Roman"/>
                <w:bCs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Область применения</w:t>
            </w:r>
          </w:p>
        </w:tc>
      </w:tr>
      <w:tr w:rsidR="0061415D" w:rsidTr="0061415D">
        <w:tc>
          <w:tcPr>
            <w:tcW w:w="165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Ацетилен</w:t>
            </w:r>
          </w:p>
        </w:tc>
        <w:tc>
          <w:tcPr>
            <w:tcW w:w="171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1415D" w:rsidTr="0061415D">
        <w:tc>
          <w:tcPr>
            <w:tcW w:w="165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Водород</w:t>
            </w:r>
          </w:p>
        </w:tc>
        <w:tc>
          <w:tcPr>
            <w:tcW w:w="171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1415D" w:rsidTr="0061415D">
        <w:tc>
          <w:tcPr>
            <w:tcW w:w="1651" w:type="dxa"/>
          </w:tcPr>
          <w:p w:rsidR="0061415D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Природный</w:t>
            </w:r>
          </w:p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газ</w:t>
            </w:r>
          </w:p>
        </w:tc>
        <w:tc>
          <w:tcPr>
            <w:tcW w:w="171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1415D" w:rsidTr="0061415D">
        <w:tc>
          <w:tcPr>
            <w:tcW w:w="1651" w:type="dxa"/>
          </w:tcPr>
          <w:p w:rsidR="0061415D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Городской</w:t>
            </w:r>
          </w:p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газ</w:t>
            </w:r>
          </w:p>
        </w:tc>
        <w:tc>
          <w:tcPr>
            <w:tcW w:w="171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1415D" w:rsidTr="0061415D">
        <w:tc>
          <w:tcPr>
            <w:tcW w:w="165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Метан</w:t>
            </w:r>
          </w:p>
        </w:tc>
        <w:tc>
          <w:tcPr>
            <w:tcW w:w="171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1415D" w:rsidTr="0061415D">
        <w:tc>
          <w:tcPr>
            <w:tcW w:w="165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Пропан</w:t>
            </w:r>
          </w:p>
        </w:tc>
        <w:tc>
          <w:tcPr>
            <w:tcW w:w="171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1415D" w:rsidTr="0061415D">
        <w:tc>
          <w:tcPr>
            <w:tcW w:w="165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Бутан</w:t>
            </w:r>
          </w:p>
        </w:tc>
        <w:tc>
          <w:tcPr>
            <w:tcW w:w="171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1415D" w:rsidTr="0061415D">
        <w:tc>
          <w:tcPr>
            <w:tcW w:w="165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Этан</w:t>
            </w:r>
          </w:p>
        </w:tc>
        <w:tc>
          <w:tcPr>
            <w:tcW w:w="171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1415D" w:rsidTr="0061415D">
        <w:tc>
          <w:tcPr>
            <w:tcW w:w="1651" w:type="dxa"/>
          </w:tcPr>
          <w:p w:rsidR="0061415D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Пиролизный</w:t>
            </w:r>
            <w:proofErr w:type="spellEnd"/>
          </w:p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газ</w:t>
            </w:r>
          </w:p>
        </w:tc>
        <w:tc>
          <w:tcPr>
            <w:tcW w:w="171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1415D" w:rsidTr="0061415D">
        <w:tc>
          <w:tcPr>
            <w:tcW w:w="1651" w:type="dxa"/>
          </w:tcPr>
          <w:p w:rsidR="0061415D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Нефтяной</w:t>
            </w:r>
          </w:p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газ</w:t>
            </w:r>
          </w:p>
        </w:tc>
        <w:tc>
          <w:tcPr>
            <w:tcW w:w="171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1415D" w:rsidTr="0061415D">
        <w:tc>
          <w:tcPr>
            <w:tcW w:w="165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Коксовый газ</w:t>
            </w:r>
          </w:p>
        </w:tc>
        <w:tc>
          <w:tcPr>
            <w:tcW w:w="171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1415D" w:rsidTr="0061415D">
        <w:tc>
          <w:tcPr>
            <w:tcW w:w="1651" w:type="dxa"/>
          </w:tcPr>
          <w:p w:rsidR="0061415D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Сланцевый </w:t>
            </w:r>
          </w:p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газ</w:t>
            </w:r>
          </w:p>
        </w:tc>
        <w:tc>
          <w:tcPr>
            <w:tcW w:w="171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1415D" w:rsidTr="0061415D">
        <w:tc>
          <w:tcPr>
            <w:tcW w:w="1651" w:type="dxa"/>
          </w:tcPr>
          <w:p w:rsidR="0061415D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>Пропан-бута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новая смесь</w:t>
            </w:r>
          </w:p>
        </w:tc>
        <w:tc>
          <w:tcPr>
            <w:tcW w:w="171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1415D" w:rsidTr="0061415D">
        <w:tc>
          <w:tcPr>
            <w:tcW w:w="165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Керосин</w:t>
            </w:r>
          </w:p>
        </w:tc>
        <w:tc>
          <w:tcPr>
            <w:tcW w:w="171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1415D" w:rsidTr="0061415D">
        <w:tc>
          <w:tcPr>
            <w:tcW w:w="165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Бензин</w:t>
            </w:r>
          </w:p>
        </w:tc>
        <w:tc>
          <w:tcPr>
            <w:tcW w:w="171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1415D" w:rsidRPr="0059595A" w:rsidRDefault="0061415D" w:rsidP="0061415D">
            <w:pPr>
              <w:pStyle w:val="a3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61415D" w:rsidRDefault="0061415D" w:rsidP="0061415D">
      <w:pPr>
        <w:pStyle w:val="a3"/>
        <w:rPr>
          <w:rFonts w:cs="Times New Roman"/>
          <w:bCs/>
          <w:szCs w:val="28"/>
        </w:rPr>
      </w:pPr>
    </w:p>
    <w:p w:rsidR="0061415D" w:rsidRPr="00626397" w:rsidRDefault="0061415D" w:rsidP="0061415D">
      <w:pPr>
        <w:pStyle w:val="a3"/>
      </w:pPr>
      <w:r>
        <w:t>Работа</w:t>
      </w:r>
      <w:r w:rsidRPr="00626397">
        <w:t xml:space="preserve"> оформляет</w:t>
      </w:r>
      <w:r>
        <w:t>ся</w:t>
      </w:r>
      <w:r w:rsidRPr="00626397">
        <w:t xml:space="preserve"> в рукописном варианте.</w:t>
      </w:r>
    </w:p>
    <w:p w:rsidR="0061415D" w:rsidRPr="00626397" w:rsidRDefault="0061415D" w:rsidP="0061415D">
      <w:pPr>
        <w:pStyle w:val="a3"/>
      </w:pPr>
      <w:r w:rsidRPr="009C7B48">
        <w:rPr>
          <w:rFonts w:cs="Times New Roman"/>
          <w:bCs/>
          <w:szCs w:val="28"/>
        </w:rPr>
        <w:t xml:space="preserve">  </w:t>
      </w:r>
      <w:r w:rsidRPr="00626397">
        <w:t>Рекомендуемая литература:</w:t>
      </w:r>
    </w:p>
    <w:p w:rsidR="0061415D" w:rsidRDefault="0061415D" w:rsidP="0061415D">
      <w:pPr>
        <w:pStyle w:val="a3"/>
      </w:pPr>
      <w:r>
        <w:t xml:space="preserve">1. </w:t>
      </w:r>
      <w:r w:rsidRPr="00A9173B">
        <w:t>Справочник электрогазосварщика и газорезчика</w:t>
      </w:r>
      <w:r w:rsidRPr="00626397">
        <w:t xml:space="preserve"> </w:t>
      </w:r>
    </w:p>
    <w:p w:rsidR="00D639FA" w:rsidRDefault="00A94D80" w:rsidP="00D639FA">
      <w:pPr>
        <w:pStyle w:val="a3"/>
      </w:pPr>
      <w:r>
        <w:t xml:space="preserve">2. </w:t>
      </w:r>
      <w:r w:rsidR="0061415D">
        <w:t>Интернет ресурсы (</w:t>
      </w:r>
      <w:r w:rsidR="0061415D" w:rsidRPr="00626397">
        <w:t>выбираются студентом самостоятельно)</w:t>
      </w:r>
      <w:r w:rsidR="0061415D">
        <w:t>.</w:t>
      </w:r>
    </w:p>
    <w:p w:rsidR="00A94D80" w:rsidRPr="00A94D80" w:rsidRDefault="00A94D80" w:rsidP="00D639FA">
      <w:pPr>
        <w:pStyle w:val="a3"/>
      </w:pPr>
    </w:p>
    <w:p w:rsidR="00845BEB" w:rsidRPr="00845BEB" w:rsidRDefault="00A94D80" w:rsidP="00845BEB">
      <w:pPr>
        <w:pStyle w:val="a3"/>
        <w:rPr>
          <w:b/>
        </w:rPr>
      </w:pPr>
      <w:r>
        <w:rPr>
          <w:rStyle w:val="FontStyle52"/>
          <w:rFonts w:cstheme="minorBidi"/>
          <w:b/>
          <w:sz w:val="28"/>
        </w:rPr>
        <w:t>Тема</w:t>
      </w:r>
      <w:r w:rsidR="0061415D" w:rsidRPr="00845BEB">
        <w:rPr>
          <w:rStyle w:val="FontStyle52"/>
          <w:rFonts w:cstheme="minorBidi"/>
          <w:b/>
          <w:sz w:val="28"/>
        </w:rPr>
        <w:t xml:space="preserve">. </w:t>
      </w:r>
      <w:r w:rsidR="0061415D" w:rsidRPr="00845BEB">
        <w:t xml:space="preserve">Оборудование и аппаратура для </w:t>
      </w:r>
      <w:proofErr w:type="gramStart"/>
      <w:r w:rsidR="0061415D" w:rsidRPr="00845BEB">
        <w:t>газовой</w:t>
      </w:r>
      <w:proofErr w:type="gramEnd"/>
      <w:r w:rsidR="0061415D" w:rsidRPr="00845BEB">
        <w:t xml:space="preserve"> сварки.</w:t>
      </w:r>
    </w:p>
    <w:p w:rsidR="001827A0" w:rsidRPr="00CA0255" w:rsidRDefault="001827A0" w:rsidP="0061415D">
      <w:pPr>
        <w:pStyle w:val="a3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- </w:t>
      </w:r>
      <w:r w:rsidRPr="00CA0255">
        <w:rPr>
          <w:rFonts w:cs="Times New Roman"/>
          <w:b/>
          <w:szCs w:val="28"/>
        </w:rPr>
        <w:t>Проработка конспектов занятий, учебной и специальной технической литературы.</w:t>
      </w:r>
    </w:p>
    <w:p w:rsidR="001827A0" w:rsidRPr="00D3508D" w:rsidRDefault="001827A0" w:rsidP="001827A0">
      <w:pPr>
        <w:pStyle w:val="a3"/>
      </w:pPr>
      <w:r w:rsidRPr="00D3508D">
        <w:t xml:space="preserve">1. </w:t>
      </w:r>
      <w:r w:rsidR="00D3508D" w:rsidRPr="00D3508D">
        <w:t xml:space="preserve">Правила обслуживания </w:t>
      </w:r>
      <w:r w:rsidR="00DB30C6">
        <w:t>газового оборудования</w:t>
      </w:r>
      <w:r w:rsidRPr="00D3508D">
        <w:t xml:space="preserve">. </w:t>
      </w:r>
    </w:p>
    <w:p w:rsidR="001827A0" w:rsidRPr="00626397" w:rsidRDefault="001827A0" w:rsidP="001827A0">
      <w:pPr>
        <w:pStyle w:val="a3"/>
      </w:pPr>
      <w:r>
        <w:t>Работа</w:t>
      </w:r>
      <w:r w:rsidRPr="00626397">
        <w:t xml:space="preserve"> оформляет</w:t>
      </w:r>
      <w:r>
        <w:t>ся</w:t>
      </w:r>
      <w:r w:rsidRPr="00626397">
        <w:t xml:space="preserve"> в печатном или рукописном варианте.</w:t>
      </w:r>
    </w:p>
    <w:p w:rsidR="001827A0" w:rsidRPr="00626397" w:rsidRDefault="001827A0" w:rsidP="001827A0">
      <w:pPr>
        <w:pStyle w:val="a3"/>
      </w:pPr>
      <w:r w:rsidRPr="00626397">
        <w:t>Рекомендуемая литература:</w:t>
      </w:r>
    </w:p>
    <w:p w:rsidR="000B1219" w:rsidRDefault="000B1219" w:rsidP="000B1219">
      <w:pPr>
        <w:pStyle w:val="a3"/>
      </w:pPr>
      <w:r>
        <w:t xml:space="preserve">1. Маслов </w:t>
      </w:r>
      <w:r w:rsidRPr="00A9173B">
        <w:t xml:space="preserve"> В.И. Сварочные работы</w:t>
      </w:r>
      <w:r>
        <w:t>.</w:t>
      </w:r>
      <w:r w:rsidRPr="00A9173B">
        <w:t xml:space="preserve"> </w:t>
      </w:r>
    </w:p>
    <w:p w:rsidR="000B1219" w:rsidRDefault="000B1219" w:rsidP="000B1219">
      <w:pPr>
        <w:pStyle w:val="a3"/>
      </w:pPr>
      <w:r>
        <w:t>2. Казаков Ю.В. Сварка и резка материалов.</w:t>
      </w:r>
    </w:p>
    <w:p w:rsidR="000B1219" w:rsidRDefault="000B1219" w:rsidP="000B1219">
      <w:pPr>
        <w:pStyle w:val="a3"/>
      </w:pPr>
      <w:r>
        <w:t xml:space="preserve">3. </w:t>
      </w:r>
      <w:r w:rsidRPr="00A9173B">
        <w:t>Справочник электрогазосварщика и газорезчика</w:t>
      </w:r>
      <w:r>
        <w:t>.</w:t>
      </w:r>
      <w:r w:rsidRPr="00A9173B">
        <w:t xml:space="preserve"> </w:t>
      </w:r>
    </w:p>
    <w:p w:rsidR="000B1219" w:rsidRDefault="000B1219" w:rsidP="000B1219">
      <w:pPr>
        <w:pStyle w:val="a3"/>
        <w:rPr>
          <w:rFonts w:cs="Times New Roman"/>
        </w:rPr>
      </w:pPr>
      <w:r>
        <w:rPr>
          <w:rFonts w:cs="Times New Roman"/>
        </w:rPr>
        <w:t xml:space="preserve">4. </w:t>
      </w:r>
      <w:r w:rsidRPr="000B1219">
        <w:rPr>
          <w:rFonts w:cs="Times New Roman"/>
        </w:rPr>
        <w:t xml:space="preserve">Колганов Л.А. Сварочные работы. </w:t>
      </w:r>
    </w:p>
    <w:p w:rsidR="000B1219" w:rsidRDefault="000B1219" w:rsidP="000B1219">
      <w:pPr>
        <w:pStyle w:val="a3"/>
      </w:pPr>
      <w:r>
        <w:t xml:space="preserve">5. </w:t>
      </w:r>
      <w:r w:rsidRPr="00CA0255">
        <w:t xml:space="preserve"> Интернет ресурсы (выбираются студентом самостоятельно).</w:t>
      </w:r>
    </w:p>
    <w:p w:rsidR="00845BEB" w:rsidRDefault="00845BEB" w:rsidP="00845BEB">
      <w:pPr>
        <w:pStyle w:val="a3"/>
      </w:pPr>
      <w:r w:rsidRPr="00D47FE1">
        <w:rPr>
          <w:b/>
        </w:rPr>
        <w:t>-  Реферат по теме:</w:t>
      </w:r>
      <w:r>
        <w:t xml:space="preserve"> «</w:t>
      </w:r>
      <w:r w:rsidRPr="00AA400C">
        <w:t>Опасные факторы при использовании газового оборудования</w:t>
      </w:r>
      <w:r>
        <w:t xml:space="preserve"> – причины взрывов».</w:t>
      </w:r>
    </w:p>
    <w:p w:rsidR="00845BEB" w:rsidRPr="00626397" w:rsidRDefault="00845BEB" w:rsidP="00845BEB">
      <w:pPr>
        <w:pStyle w:val="a3"/>
      </w:pPr>
      <w:r>
        <w:t>Работа</w:t>
      </w:r>
      <w:r w:rsidRPr="00626397">
        <w:t xml:space="preserve"> оформляет</w:t>
      </w:r>
      <w:r>
        <w:t>ся</w:t>
      </w:r>
      <w:r w:rsidRPr="00626397">
        <w:t xml:space="preserve"> в печатном варианте.</w:t>
      </w:r>
    </w:p>
    <w:p w:rsidR="00845BEB" w:rsidRPr="00626397" w:rsidRDefault="00845BEB" w:rsidP="00845BEB">
      <w:pPr>
        <w:pStyle w:val="a3"/>
      </w:pPr>
      <w:r w:rsidRPr="00626397">
        <w:t>Рекомендуемая литература:</w:t>
      </w:r>
    </w:p>
    <w:p w:rsidR="00845BEB" w:rsidRDefault="00845BEB" w:rsidP="00845BEB">
      <w:pPr>
        <w:pStyle w:val="a3"/>
      </w:pPr>
      <w:r>
        <w:t xml:space="preserve">1. </w:t>
      </w:r>
      <w:r w:rsidRPr="00057203">
        <w:t>Колганов Л.А</w:t>
      </w:r>
      <w:r>
        <w:t xml:space="preserve">. </w:t>
      </w:r>
      <w:r w:rsidRPr="00057203">
        <w:t>Сварочные работы</w:t>
      </w:r>
      <w:r>
        <w:t xml:space="preserve">. </w:t>
      </w:r>
    </w:p>
    <w:p w:rsidR="00845BEB" w:rsidRDefault="00845BEB" w:rsidP="00845BEB">
      <w:pPr>
        <w:pStyle w:val="a3"/>
      </w:pPr>
      <w:r w:rsidRPr="00626397">
        <w:t xml:space="preserve">2.     </w:t>
      </w:r>
      <w:r>
        <w:t>Интернет ресурсы (</w:t>
      </w:r>
      <w:r w:rsidRPr="00626397">
        <w:t>выбираются студентом самостоятельно)</w:t>
      </w:r>
      <w:r>
        <w:t>.</w:t>
      </w:r>
    </w:p>
    <w:p w:rsidR="00845BEB" w:rsidRPr="009E05AD" w:rsidRDefault="00845BEB" w:rsidP="00845BEB">
      <w:pPr>
        <w:pStyle w:val="a3"/>
        <w:rPr>
          <w:rFonts w:eastAsia="Calibri" w:cs="Times New Roman"/>
          <w:szCs w:val="28"/>
        </w:rPr>
      </w:pPr>
      <w:r w:rsidRPr="009E05AD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057684">
        <w:rPr>
          <w:rFonts w:eastAsia="Calibri" w:cs="Times New Roman"/>
          <w:b/>
          <w:szCs w:val="28"/>
        </w:rPr>
        <w:t>Составление презентации по теме:</w:t>
      </w:r>
      <w:r w:rsidRPr="009E05A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«</w:t>
      </w:r>
      <w:r w:rsidRPr="00AA400C">
        <w:t>Ацетиленовые генераторы</w:t>
      </w:r>
      <w:r>
        <w:rPr>
          <w:rFonts w:eastAsia="Calibri" w:cs="Times New Roman"/>
          <w:spacing w:val="-8"/>
          <w:szCs w:val="28"/>
        </w:rPr>
        <w:t>»</w:t>
      </w:r>
      <w:r w:rsidRPr="009E05AD">
        <w:rPr>
          <w:rFonts w:eastAsia="Calibri" w:cs="Times New Roman"/>
          <w:spacing w:val="-8"/>
          <w:szCs w:val="28"/>
        </w:rPr>
        <w:t>.</w:t>
      </w:r>
    </w:p>
    <w:p w:rsidR="00845BEB" w:rsidRDefault="00845BEB" w:rsidP="00845BEB">
      <w:pPr>
        <w:pStyle w:val="a3"/>
      </w:pPr>
      <w:r>
        <w:t>1</w:t>
      </w:r>
      <w:r w:rsidRPr="00626397">
        <w:t xml:space="preserve">.     </w:t>
      </w:r>
      <w:r>
        <w:t>Интернет ресурсы (</w:t>
      </w:r>
      <w:r w:rsidRPr="00626397">
        <w:t>выбираются студентом самостоятельно)</w:t>
      </w:r>
      <w:r>
        <w:t>.</w:t>
      </w:r>
    </w:p>
    <w:p w:rsidR="00642C6B" w:rsidRDefault="00642C6B" w:rsidP="000B1219">
      <w:pPr>
        <w:pStyle w:val="a3"/>
      </w:pPr>
    </w:p>
    <w:p w:rsidR="00DB30C6" w:rsidRPr="005E7887" w:rsidRDefault="00DB30C6" w:rsidP="00DB30C6">
      <w:pPr>
        <w:pStyle w:val="a3"/>
        <w:rPr>
          <w:rFonts w:cs="Times New Roman"/>
          <w:b/>
        </w:rPr>
      </w:pPr>
      <w:r w:rsidRPr="005E7887">
        <w:rPr>
          <w:rFonts w:cs="Times New Roman"/>
          <w:b/>
          <w:bCs/>
          <w:szCs w:val="28"/>
        </w:rPr>
        <w:t>- Подготовка к практической работе. Оформление отчёта.</w:t>
      </w:r>
    </w:p>
    <w:p w:rsidR="00DB30C6" w:rsidRDefault="00DB30C6" w:rsidP="00DB30C6">
      <w:pPr>
        <w:pStyle w:val="a3"/>
      </w:pPr>
      <w:r>
        <w:t xml:space="preserve">1. </w:t>
      </w:r>
      <w:r w:rsidRPr="00A40474">
        <w:t>Изучение предохранительных затворов и запорных вентилей.</w:t>
      </w:r>
    </w:p>
    <w:p w:rsidR="00DB30C6" w:rsidRDefault="00DB30C6" w:rsidP="00DB30C6">
      <w:pPr>
        <w:pStyle w:val="a3"/>
      </w:pPr>
      <w:r>
        <w:lastRenderedPageBreak/>
        <w:t xml:space="preserve">2. </w:t>
      </w:r>
      <w:r w:rsidRPr="00BE4630">
        <w:t>Изучение  газовых горелок</w:t>
      </w:r>
      <w:r w:rsidRPr="00BE4630">
        <w:rPr>
          <w:i/>
        </w:rPr>
        <w:t xml:space="preserve">. </w:t>
      </w:r>
    </w:p>
    <w:p w:rsidR="00DB30C6" w:rsidRDefault="00DB30C6" w:rsidP="00DB30C6">
      <w:pPr>
        <w:pStyle w:val="a3"/>
      </w:pPr>
      <w:r>
        <w:rPr>
          <w:rFonts w:eastAsia="Calibri"/>
        </w:rPr>
        <w:t xml:space="preserve">3. </w:t>
      </w:r>
      <w:r w:rsidRPr="00A40474">
        <w:rPr>
          <w:rFonts w:eastAsia="Calibri"/>
        </w:rPr>
        <w:t>Обучение правилам обращения с газовыми баллонами и горелками</w:t>
      </w:r>
      <w:r w:rsidRPr="00BE4630">
        <w:rPr>
          <w:rStyle w:val="a4"/>
          <w:rFonts w:eastAsia="Calibri" w:cs="Times New Roman"/>
          <w:i/>
          <w:sz w:val="24"/>
          <w:szCs w:val="24"/>
        </w:rPr>
        <w:t>.</w:t>
      </w:r>
      <w:r w:rsidRPr="00BE4630">
        <w:rPr>
          <w:rStyle w:val="a4"/>
          <w:rFonts w:cs="Times New Roman"/>
          <w:i/>
          <w:sz w:val="24"/>
          <w:szCs w:val="24"/>
        </w:rPr>
        <w:t xml:space="preserve"> </w:t>
      </w:r>
    </w:p>
    <w:p w:rsidR="00DB30C6" w:rsidRPr="00626397" w:rsidRDefault="00DB30C6" w:rsidP="00DB30C6">
      <w:pPr>
        <w:pStyle w:val="a3"/>
      </w:pPr>
      <w:r w:rsidRPr="00626397">
        <w:t>Рекомендуемая литература:</w:t>
      </w:r>
    </w:p>
    <w:p w:rsidR="00DB30C6" w:rsidRPr="00823E8E" w:rsidRDefault="00DB30C6" w:rsidP="00DB30C6">
      <w:pPr>
        <w:pStyle w:val="a3"/>
        <w:rPr>
          <w:rFonts w:cs="Times New Roman"/>
        </w:rPr>
      </w:pPr>
      <w:r>
        <w:rPr>
          <w:rFonts w:cs="Times New Roman"/>
        </w:rPr>
        <w:t xml:space="preserve">1.  Маслов </w:t>
      </w:r>
      <w:r w:rsidRPr="00823E8E">
        <w:rPr>
          <w:rFonts w:cs="Times New Roman"/>
        </w:rPr>
        <w:t xml:space="preserve"> В.И. Сварочные работы </w:t>
      </w:r>
    </w:p>
    <w:p w:rsidR="00DB30C6" w:rsidRPr="00823E8E" w:rsidRDefault="00DB30C6" w:rsidP="00DB30C6">
      <w:pPr>
        <w:pStyle w:val="a3"/>
        <w:rPr>
          <w:rFonts w:cs="Times New Roman"/>
        </w:rPr>
      </w:pPr>
      <w:r w:rsidRPr="00823E8E">
        <w:rPr>
          <w:rFonts w:cs="Times New Roman"/>
        </w:rPr>
        <w:t xml:space="preserve">2.  Казаков </w:t>
      </w:r>
      <w:r>
        <w:rPr>
          <w:rFonts w:cs="Times New Roman"/>
        </w:rPr>
        <w:t>Ю.В. Сварка и резка материалов.</w:t>
      </w:r>
    </w:p>
    <w:p w:rsidR="00DB30C6" w:rsidRDefault="00DB30C6" w:rsidP="00DB30C6">
      <w:pPr>
        <w:pStyle w:val="a3"/>
        <w:rPr>
          <w:rFonts w:cs="Times New Roman"/>
        </w:rPr>
      </w:pPr>
      <w:r>
        <w:rPr>
          <w:rFonts w:cs="Times New Roman"/>
        </w:rPr>
        <w:t xml:space="preserve">3.  </w:t>
      </w:r>
      <w:r w:rsidRPr="00823E8E">
        <w:rPr>
          <w:rFonts w:cs="Times New Roman"/>
        </w:rPr>
        <w:t>Справочник электрогазосварщика и газорезчика</w:t>
      </w:r>
      <w:r>
        <w:rPr>
          <w:rFonts w:cs="Times New Roman"/>
        </w:rPr>
        <w:t>.</w:t>
      </w:r>
    </w:p>
    <w:p w:rsidR="00DB30C6" w:rsidRPr="00823E8E" w:rsidRDefault="00DB30C6" w:rsidP="00DB30C6">
      <w:pPr>
        <w:pStyle w:val="2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4. </w:t>
      </w:r>
      <w:r w:rsidRPr="00823E8E">
        <w:rPr>
          <w:sz w:val="28"/>
        </w:rPr>
        <w:t xml:space="preserve">Колганов Л.А. Сварочные работы. </w:t>
      </w:r>
    </w:p>
    <w:p w:rsidR="00DB30C6" w:rsidRPr="00823E8E" w:rsidRDefault="00DB30C6" w:rsidP="00DB30C6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</w:rPr>
        <w:t>5</w:t>
      </w:r>
      <w:r w:rsidRPr="00823E8E">
        <w:rPr>
          <w:sz w:val="28"/>
        </w:rPr>
        <w:t xml:space="preserve">. Виноградов В.С. Оборудование и технология дуговой автоматической сварки. </w:t>
      </w:r>
    </w:p>
    <w:p w:rsidR="00DB30C6" w:rsidRDefault="00DB30C6" w:rsidP="00DB30C6">
      <w:pPr>
        <w:pStyle w:val="a3"/>
      </w:pPr>
      <w:r>
        <w:t xml:space="preserve">6. </w:t>
      </w:r>
      <w:r w:rsidRPr="00CA0255">
        <w:t xml:space="preserve"> Интернет ресурсы (выбираются студентом самостоятельно).</w:t>
      </w:r>
    </w:p>
    <w:p w:rsidR="00DB30C6" w:rsidRDefault="00DB30C6" w:rsidP="00CC54CB">
      <w:pPr>
        <w:pStyle w:val="a3"/>
      </w:pPr>
    </w:p>
    <w:p w:rsidR="00DC20FE" w:rsidRPr="00DC20FE" w:rsidRDefault="00E33D11" w:rsidP="00DC20FE">
      <w:pPr>
        <w:pStyle w:val="a3"/>
      </w:pPr>
      <w:r>
        <w:rPr>
          <w:rStyle w:val="FontStyle52"/>
          <w:rFonts w:cstheme="minorBidi"/>
          <w:b/>
          <w:sz w:val="28"/>
        </w:rPr>
        <w:t>Тема</w:t>
      </w:r>
      <w:r w:rsidR="00DC20FE" w:rsidRPr="00DC20FE">
        <w:rPr>
          <w:rStyle w:val="FontStyle52"/>
          <w:rFonts w:cstheme="minorBidi"/>
          <w:b/>
          <w:sz w:val="28"/>
        </w:rPr>
        <w:t>.</w:t>
      </w:r>
      <w:r w:rsidR="00DC20FE" w:rsidRPr="00DC20FE">
        <w:rPr>
          <w:rStyle w:val="FontStyle52"/>
          <w:rFonts w:cstheme="minorBidi"/>
          <w:sz w:val="28"/>
        </w:rPr>
        <w:t xml:space="preserve"> С</w:t>
      </w:r>
      <w:r w:rsidR="00DC20FE" w:rsidRPr="00DC20FE">
        <w:t>варочное пламя</w:t>
      </w:r>
      <w:r>
        <w:t>.</w:t>
      </w:r>
    </w:p>
    <w:p w:rsidR="00DC20FE" w:rsidRDefault="00E33D11" w:rsidP="00DC20FE">
      <w:pPr>
        <w:pStyle w:val="a3"/>
      </w:pPr>
      <w:r>
        <w:rPr>
          <w:b/>
        </w:rPr>
        <w:t xml:space="preserve">- </w:t>
      </w:r>
      <w:r w:rsidR="00DC20FE" w:rsidRPr="00D47FE1">
        <w:rPr>
          <w:b/>
        </w:rPr>
        <w:t>Реферат по теме:</w:t>
      </w:r>
      <w:r w:rsidR="00DC20FE">
        <w:t xml:space="preserve"> «</w:t>
      </w:r>
      <w:r w:rsidR="009D32A0">
        <w:rPr>
          <w:rFonts w:cs="Times New Roman"/>
          <w:bCs/>
          <w:szCs w:val="28"/>
        </w:rPr>
        <w:t>Использование сварочного пламени</w:t>
      </w:r>
      <w:r w:rsidR="00DC20FE">
        <w:t>».</w:t>
      </w:r>
    </w:p>
    <w:p w:rsidR="00DC20FE" w:rsidRPr="00626397" w:rsidRDefault="00DC20FE" w:rsidP="00DC20FE">
      <w:pPr>
        <w:pStyle w:val="a3"/>
      </w:pPr>
      <w:r>
        <w:t>Работа</w:t>
      </w:r>
      <w:r w:rsidRPr="00626397">
        <w:t xml:space="preserve"> оформляет</w:t>
      </w:r>
      <w:r>
        <w:t>ся</w:t>
      </w:r>
      <w:r w:rsidRPr="00626397">
        <w:t xml:space="preserve"> в печатном варианте.</w:t>
      </w:r>
    </w:p>
    <w:p w:rsidR="00DC20FE" w:rsidRPr="00626397" w:rsidRDefault="00DC20FE" w:rsidP="00DC20FE">
      <w:pPr>
        <w:pStyle w:val="a3"/>
      </w:pPr>
      <w:r w:rsidRPr="00626397">
        <w:t>Рекомендуемая литература:</w:t>
      </w:r>
    </w:p>
    <w:p w:rsidR="00DC20FE" w:rsidRDefault="00DC20FE" w:rsidP="00DC20FE">
      <w:pPr>
        <w:pStyle w:val="a3"/>
      </w:pPr>
      <w:r>
        <w:t xml:space="preserve">1. </w:t>
      </w:r>
      <w:r w:rsidRPr="00057203">
        <w:t>Колганов Л.А</w:t>
      </w:r>
      <w:r>
        <w:t xml:space="preserve">. </w:t>
      </w:r>
      <w:r w:rsidRPr="00057203">
        <w:t>Сварочные работы</w:t>
      </w:r>
      <w:r>
        <w:t xml:space="preserve">. </w:t>
      </w:r>
    </w:p>
    <w:p w:rsidR="00DC20FE" w:rsidRDefault="00E33D11" w:rsidP="00DC20FE">
      <w:pPr>
        <w:pStyle w:val="a3"/>
      </w:pPr>
      <w:r>
        <w:t xml:space="preserve">2. </w:t>
      </w:r>
      <w:r w:rsidR="00DC20FE">
        <w:t>Интернет ресурсы (</w:t>
      </w:r>
      <w:r w:rsidR="00DC20FE" w:rsidRPr="00626397">
        <w:t>выбираются студентом самостоятельно)</w:t>
      </w:r>
      <w:r w:rsidR="00DC20FE">
        <w:t>.</w:t>
      </w:r>
    </w:p>
    <w:p w:rsidR="00DB30C6" w:rsidRPr="005E7887" w:rsidRDefault="00DB30C6" w:rsidP="00DB30C6">
      <w:pPr>
        <w:pStyle w:val="a3"/>
        <w:rPr>
          <w:rFonts w:cs="Times New Roman"/>
          <w:b/>
        </w:rPr>
      </w:pPr>
      <w:r w:rsidRPr="005E7887">
        <w:rPr>
          <w:rFonts w:cs="Times New Roman"/>
          <w:b/>
          <w:bCs/>
          <w:szCs w:val="28"/>
        </w:rPr>
        <w:t>- Подготовка к практической работе. Оформление отчёта.</w:t>
      </w:r>
    </w:p>
    <w:p w:rsidR="00DB30C6" w:rsidRPr="00DB30C6" w:rsidRDefault="00DB30C6" w:rsidP="00DB30C6">
      <w:pPr>
        <w:pStyle w:val="a3"/>
      </w:pPr>
      <w:r>
        <w:t xml:space="preserve">1. </w:t>
      </w:r>
      <w:r w:rsidRPr="00DB30C6">
        <w:t>Выбор состава сварочного пламени.</w:t>
      </w:r>
    </w:p>
    <w:p w:rsidR="00DB30C6" w:rsidRPr="00626397" w:rsidRDefault="00DB30C6" w:rsidP="00DB30C6">
      <w:pPr>
        <w:pStyle w:val="a3"/>
      </w:pPr>
      <w:r w:rsidRPr="00626397">
        <w:t>Рекомендуемая литература:</w:t>
      </w:r>
    </w:p>
    <w:p w:rsidR="00DB30C6" w:rsidRPr="00823E8E" w:rsidRDefault="00E33D11" w:rsidP="00DB30C6">
      <w:pPr>
        <w:pStyle w:val="a3"/>
        <w:rPr>
          <w:rFonts w:cs="Times New Roman"/>
        </w:rPr>
      </w:pPr>
      <w:r>
        <w:rPr>
          <w:rFonts w:cs="Times New Roman"/>
        </w:rPr>
        <w:t xml:space="preserve">1. </w:t>
      </w:r>
      <w:r w:rsidR="00DB30C6">
        <w:rPr>
          <w:rFonts w:cs="Times New Roman"/>
        </w:rPr>
        <w:t xml:space="preserve">Маслов </w:t>
      </w:r>
      <w:r w:rsidR="00DB30C6" w:rsidRPr="00823E8E">
        <w:rPr>
          <w:rFonts w:cs="Times New Roman"/>
        </w:rPr>
        <w:t xml:space="preserve"> В.И. </w:t>
      </w:r>
      <w:proofErr w:type="gramStart"/>
      <w:r w:rsidR="00DB30C6" w:rsidRPr="00823E8E">
        <w:rPr>
          <w:rFonts w:cs="Times New Roman"/>
        </w:rPr>
        <w:t>Сварочные</w:t>
      </w:r>
      <w:proofErr w:type="gramEnd"/>
      <w:r w:rsidR="00DB30C6" w:rsidRPr="00823E8E">
        <w:rPr>
          <w:rFonts w:cs="Times New Roman"/>
        </w:rPr>
        <w:t xml:space="preserve"> работы </w:t>
      </w:r>
    </w:p>
    <w:p w:rsidR="00DB30C6" w:rsidRPr="00823E8E" w:rsidRDefault="00E33D11" w:rsidP="00DB30C6">
      <w:pPr>
        <w:pStyle w:val="a3"/>
        <w:rPr>
          <w:rFonts w:cs="Times New Roman"/>
        </w:rPr>
      </w:pPr>
      <w:r>
        <w:rPr>
          <w:rFonts w:cs="Times New Roman"/>
        </w:rPr>
        <w:t xml:space="preserve">2. </w:t>
      </w:r>
      <w:r w:rsidR="00DB30C6" w:rsidRPr="00823E8E">
        <w:rPr>
          <w:rFonts w:cs="Times New Roman"/>
        </w:rPr>
        <w:t xml:space="preserve">Казаков </w:t>
      </w:r>
      <w:r w:rsidR="00DB30C6">
        <w:rPr>
          <w:rFonts w:cs="Times New Roman"/>
        </w:rPr>
        <w:t>Ю.В. Сварка и резка материалов.</w:t>
      </w:r>
    </w:p>
    <w:p w:rsidR="00DB30C6" w:rsidRDefault="00E33D11" w:rsidP="00DB30C6">
      <w:pPr>
        <w:pStyle w:val="a3"/>
        <w:rPr>
          <w:rFonts w:cs="Times New Roman"/>
        </w:rPr>
      </w:pPr>
      <w:r>
        <w:rPr>
          <w:rFonts w:cs="Times New Roman"/>
        </w:rPr>
        <w:t xml:space="preserve">3. </w:t>
      </w:r>
      <w:r w:rsidR="00DB30C6" w:rsidRPr="00823E8E">
        <w:rPr>
          <w:rFonts w:cs="Times New Roman"/>
        </w:rPr>
        <w:t>Справочник электрогазосварщика и газорезчика</w:t>
      </w:r>
      <w:r w:rsidR="00DB30C6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DB30C6" w:rsidRPr="00823E8E" w:rsidRDefault="00DB30C6" w:rsidP="00DB30C6">
      <w:pPr>
        <w:pStyle w:val="2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4. </w:t>
      </w:r>
      <w:r w:rsidRPr="00823E8E">
        <w:rPr>
          <w:sz w:val="28"/>
        </w:rPr>
        <w:t xml:space="preserve">Колганов Л.А. Сварочные работы. </w:t>
      </w:r>
    </w:p>
    <w:p w:rsidR="00DB30C6" w:rsidRPr="00823E8E" w:rsidRDefault="00DB30C6" w:rsidP="00DB30C6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</w:rPr>
        <w:t>5</w:t>
      </w:r>
      <w:r w:rsidRPr="00823E8E">
        <w:rPr>
          <w:sz w:val="28"/>
        </w:rPr>
        <w:t xml:space="preserve">. Виноградов В.С. Оборудование и технология дуговой автоматической сварки. </w:t>
      </w:r>
    </w:p>
    <w:p w:rsidR="00DB30C6" w:rsidRDefault="00DB30C6" w:rsidP="00DB30C6">
      <w:pPr>
        <w:pStyle w:val="a3"/>
      </w:pPr>
      <w:r>
        <w:t xml:space="preserve">6. </w:t>
      </w:r>
      <w:r w:rsidRPr="00CA0255">
        <w:t>Интернет ресурсы (выбираются студентом самостоятельно).</w:t>
      </w:r>
      <w:r w:rsidR="00E33D11">
        <w:t xml:space="preserve"> </w:t>
      </w:r>
    </w:p>
    <w:p w:rsidR="00062361" w:rsidRDefault="00062361" w:rsidP="00DC20FE">
      <w:pPr>
        <w:pStyle w:val="a3"/>
        <w:rPr>
          <w:rStyle w:val="FontStyle52"/>
          <w:rFonts w:cstheme="minorBidi"/>
          <w:b/>
          <w:sz w:val="28"/>
        </w:rPr>
      </w:pPr>
    </w:p>
    <w:p w:rsidR="00DC20FE" w:rsidRPr="00DC20FE" w:rsidRDefault="00E33D11" w:rsidP="00DC20FE">
      <w:pPr>
        <w:pStyle w:val="a3"/>
      </w:pPr>
      <w:r>
        <w:rPr>
          <w:rStyle w:val="FontStyle52"/>
          <w:rFonts w:cstheme="minorBidi"/>
          <w:b/>
          <w:sz w:val="28"/>
        </w:rPr>
        <w:t>Тема</w:t>
      </w:r>
      <w:r w:rsidR="00173259" w:rsidRPr="00DC20FE">
        <w:rPr>
          <w:rStyle w:val="FontStyle52"/>
          <w:rFonts w:cstheme="minorBidi"/>
          <w:b/>
          <w:sz w:val="28"/>
        </w:rPr>
        <w:t>.</w:t>
      </w:r>
      <w:r w:rsidR="00173259" w:rsidRPr="00DC20FE">
        <w:rPr>
          <w:rStyle w:val="FontStyle52"/>
          <w:rFonts w:cstheme="minorBidi"/>
          <w:sz w:val="28"/>
        </w:rPr>
        <w:t xml:space="preserve"> </w:t>
      </w:r>
      <w:r w:rsidR="00DC20FE" w:rsidRPr="00DC20FE">
        <w:t xml:space="preserve">Технология </w:t>
      </w:r>
      <w:proofErr w:type="gramStart"/>
      <w:r w:rsidR="00DC20FE" w:rsidRPr="00DC20FE">
        <w:t>газовой</w:t>
      </w:r>
      <w:proofErr w:type="gramEnd"/>
      <w:r w:rsidR="00DC20FE" w:rsidRPr="00DC20FE">
        <w:t xml:space="preserve"> сварки.</w:t>
      </w:r>
      <w:r>
        <w:t xml:space="preserve"> </w:t>
      </w:r>
    </w:p>
    <w:p w:rsidR="00173259" w:rsidRPr="00173259" w:rsidRDefault="00173259" w:rsidP="00173259">
      <w:pPr>
        <w:pStyle w:val="a3"/>
        <w:rPr>
          <w:b/>
        </w:rPr>
      </w:pPr>
    </w:p>
    <w:p w:rsidR="001827A0" w:rsidRPr="00173259" w:rsidRDefault="00E33D11" w:rsidP="00173259">
      <w:pPr>
        <w:pStyle w:val="a3"/>
        <w:rPr>
          <w:b/>
          <w:spacing w:val="-8"/>
        </w:rPr>
      </w:pPr>
      <w:r>
        <w:rPr>
          <w:b/>
        </w:rPr>
        <w:t xml:space="preserve">- </w:t>
      </w:r>
      <w:r w:rsidR="001827A0" w:rsidRPr="00173259">
        <w:rPr>
          <w:b/>
        </w:rPr>
        <w:t>Информационные сообщения по темам:</w:t>
      </w:r>
      <w:r w:rsidR="001827A0" w:rsidRPr="00173259">
        <w:rPr>
          <w:b/>
          <w:spacing w:val="-8"/>
        </w:rPr>
        <w:t xml:space="preserve"> </w:t>
      </w:r>
    </w:p>
    <w:p w:rsidR="001827A0" w:rsidRPr="00D3508D" w:rsidRDefault="001827A0" w:rsidP="001827A0">
      <w:pPr>
        <w:pStyle w:val="a3"/>
        <w:rPr>
          <w:rFonts w:cs="Times New Roman"/>
          <w:szCs w:val="28"/>
        </w:rPr>
      </w:pPr>
      <w:r w:rsidRPr="00D3508D">
        <w:rPr>
          <w:rFonts w:cs="Times New Roman"/>
          <w:szCs w:val="28"/>
        </w:rPr>
        <w:t>«</w:t>
      </w:r>
      <w:r w:rsidR="009D32A0" w:rsidRPr="00D3508D">
        <w:rPr>
          <w:rFonts w:cs="Times New Roman"/>
          <w:szCs w:val="28"/>
        </w:rPr>
        <w:t>Правый и левый способы сварки</w:t>
      </w:r>
      <w:r w:rsidRPr="00D3508D">
        <w:rPr>
          <w:rFonts w:cs="Times New Roman"/>
          <w:szCs w:val="28"/>
        </w:rPr>
        <w:t>».</w:t>
      </w:r>
    </w:p>
    <w:p w:rsidR="001827A0" w:rsidRPr="00D3508D" w:rsidRDefault="00841ACB" w:rsidP="001827A0">
      <w:pPr>
        <w:pStyle w:val="a3"/>
        <w:rPr>
          <w:rFonts w:eastAsia="Calibri" w:cs="Times New Roman"/>
          <w:spacing w:val="-8"/>
          <w:szCs w:val="28"/>
        </w:rPr>
      </w:pPr>
      <w:r w:rsidRPr="00D3508D">
        <w:rPr>
          <w:rFonts w:cs="Times New Roman"/>
          <w:bCs/>
          <w:szCs w:val="28"/>
        </w:rPr>
        <w:t xml:space="preserve"> </w:t>
      </w:r>
      <w:r w:rsidR="001827A0" w:rsidRPr="00D3508D">
        <w:rPr>
          <w:rFonts w:cs="Times New Roman"/>
          <w:bCs/>
          <w:szCs w:val="28"/>
        </w:rPr>
        <w:t>«Техника безопасности при выполнении сварочных работ».</w:t>
      </w:r>
    </w:p>
    <w:p w:rsidR="001827A0" w:rsidRPr="00D3508D" w:rsidRDefault="001827A0" w:rsidP="001827A0">
      <w:pPr>
        <w:pStyle w:val="a3"/>
      </w:pPr>
      <w:r w:rsidRPr="00D3508D">
        <w:t>Работа оформляется в печатном или рукописном варианте.</w:t>
      </w:r>
    </w:p>
    <w:p w:rsidR="001827A0" w:rsidRPr="00D3508D" w:rsidRDefault="001827A0" w:rsidP="001827A0">
      <w:pPr>
        <w:pStyle w:val="a3"/>
      </w:pPr>
      <w:r w:rsidRPr="00D3508D">
        <w:t>Рекомендуемая литература:</w:t>
      </w:r>
    </w:p>
    <w:p w:rsidR="000B1219" w:rsidRPr="00D3508D" w:rsidRDefault="000B1219" w:rsidP="000B1219">
      <w:pPr>
        <w:pStyle w:val="a3"/>
      </w:pPr>
      <w:r w:rsidRPr="00D3508D">
        <w:t xml:space="preserve">1. Маслов  В.И. Сварочные работы. </w:t>
      </w:r>
    </w:p>
    <w:p w:rsidR="000B1219" w:rsidRPr="00D3508D" w:rsidRDefault="000B1219" w:rsidP="000B1219">
      <w:pPr>
        <w:pStyle w:val="a3"/>
      </w:pPr>
      <w:r w:rsidRPr="00D3508D">
        <w:t>2. Казаков Ю.В. Сварка и резка материалов.</w:t>
      </w:r>
    </w:p>
    <w:p w:rsidR="000B1219" w:rsidRPr="00D3508D" w:rsidRDefault="000B1219" w:rsidP="000B1219">
      <w:pPr>
        <w:pStyle w:val="a3"/>
      </w:pPr>
      <w:r w:rsidRPr="00D3508D">
        <w:t xml:space="preserve">3. Справочник электрогазосварщика и газорезчика. </w:t>
      </w:r>
    </w:p>
    <w:p w:rsidR="000B1219" w:rsidRPr="00D3508D" w:rsidRDefault="000B1219" w:rsidP="000B1219">
      <w:pPr>
        <w:pStyle w:val="a3"/>
        <w:rPr>
          <w:rFonts w:cs="Times New Roman"/>
        </w:rPr>
      </w:pPr>
      <w:r w:rsidRPr="00D3508D">
        <w:rPr>
          <w:rFonts w:cs="Times New Roman"/>
        </w:rPr>
        <w:t xml:space="preserve">4. Колганов Л.А. Сварочные работы. </w:t>
      </w:r>
    </w:p>
    <w:p w:rsidR="000B1219" w:rsidRPr="00D3508D" w:rsidRDefault="000B1219" w:rsidP="000B1219">
      <w:pPr>
        <w:pStyle w:val="a3"/>
        <w:rPr>
          <w:rFonts w:cs="Times New Roman"/>
        </w:rPr>
      </w:pPr>
      <w:r w:rsidRPr="00D3508D">
        <w:t>5.  Интернет ресурсы (выбираются студентом самостоятельно).</w:t>
      </w:r>
    </w:p>
    <w:p w:rsidR="001827A0" w:rsidRDefault="001827A0" w:rsidP="001827A0">
      <w:pPr>
        <w:pStyle w:val="a3"/>
        <w:rPr>
          <w:rFonts w:cs="Times New Roman"/>
          <w:szCs w:val="28"/>
        </w:rPr>
      </w:pPr>
      <w:r w:rsidRPr="00D3508D">
        <w:rPr>
          <w:rFonts w:eastAsia="Calibri" w:cs="Times New Roman"/>
          <w:szCs w:val="28"/>
        </w:rPr>
        <w:t xml:space="preserve">- </w:t>
      </w:r>
      <w:r w:rsidRPr="00D3508D">
        <w:rPr>
          <w:rFonts w:eastAsia="Calibri" w:cs="Times New Roman"/>
          <w:b/>
          <w:szCs w:val="28"/>
        </w:rPr>
        <w:t xml:space="preserve">Практическая  задача  на тему: </w:t>
      </w:r>
      <w:r w:rsidRPr="00D3508D">
        <w:rPr>
          <w:rFonts w:cs="Times New Roman"/>
          <w:szCs w:val="28"/>
        </w:rPr>
        <w:t xml:space="preserve">Выбор режима </w:t>
      </w:r>
      <w:r w:rsidR="003F393C" w:rsidRPr="00D3508D">
        <w:rPr>
          <w:rFonts w:cs="Times New Roman"/>
          <w:szCs w:val="28"/>
        </w:rPr>
        <w:t xml:space="preserve">сварки </w:t>
      </w:r>
      <w:r w:rsidRPr="00D3508D">
        <w:rPr>
          <w:rFonts w:cs="Times New Roman"/>
          <w:szCs w:val="28"/>
        </w:rPr>
        <w:t xml:space="preserve"> по заданным</w:t>
      </w:r>
      <w:r w:rsidRPr="009C7B48">
        <w:rPr>
          <w:rFonts w:cs="Times New Roman"/>
          <w:szCs w:val="28"/>
        </w:rPr>
        <w:t xml:space="preserve"> параметрам</w:t>
      </w:r>
      <w:r>
        <w:rPr>
          <w:rFonts w:cs="Times New Roman"/>
          <w:szCs w:val="28"/>
        </w:rPr>
        <w:t>.</w:t>
      </w:r>
    </w:p>
    <w:p w:rsidR="001827A0" w:rsidRDefault="001827A0" w:rsidP="001827A0">
      <w:pPr>
        <w:pStyle w:val="a3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Заполнить таблицу:</w:t>
      </w:r>
      <w:r w:rsidR="00E33D11">
        <w:rPr>
          <w:rFonts w:cs="Times New Roman"/>
          <w:bCs/>
          <w:szCs w:val="28"/>
        </w:rPr>
        <w:t xml:space="preserve"> </w:t>
      </w:r>
      <w:r w:rsidR="00A7693E">
        <w:rPr>
          <w:rFonts w:cs="Times New Roman"/>
          <w:bCs/>
          <w:szCs w:val="28"/>
        </w:rPr>
        <w:t>Образец задания.</w:t>
      </w:r>
      <w:r w:rsidR="00E33D11">
        <w:rPr>
          <w:rFonts w:cs="Times New Roman"/>
          <w:bCs/>
          <w:szCs w:val="28"/>
        </w:rPr>
        <w:t xml:space="preserve"> </w:t>
      </w:r>
    </w:p>
    <w:p w:rsidR="003F393C" w:rsidRDefault="003F393C" w:rsidP="003F393C">
      <w:pPr>
        <w:ind w:left="360"/>
        <w:rPr>
          <w:rFonts w:ascii="Times New Roman" w:hAnsi="Times New Roman" w:cs="Times New Roman"/>
          <w:b/>
          <w:sz w:val="28"/>
        </w:rPr>
      </w:pPr>
      <w:r w:rsidRPr="00002984">
        <w:rPr>
          <w:rFonts w:ascii="Times New Roman" w:hAnsi="Times New Roman" w:cs="Times New Roman"/>
          <w:b/>
          <w:sz w:val="28"/>
        </w:rPr>
        <w:lastRenderedPageBreak/>
        <w:t>Выбор режимов сварки для низкоуглеродистых и низколегированных сталей.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075"/>
        <w:gridCol w:w="1019"/>
        <w:gridCol w:w="1019"/>
        <w:gridCol w:w="1019"/>
        <w:gridCol w:w="1019"/>
        <w:gridCol w:w="1019"/>
        <w:gridCol w:w="1020"/>
        <w:gridCol w:w="1020"/>
      </w:tblGrid>
      <w:tr w:rsidR="001C4CDC" w:rsidRPr="00792CBF" w:rsidTr="001C4CDC">
        <w:tc>
          <w:tcPr>
            <w:tcW w:w="2075" w:type="dxa"/>
          </w:tcPr>
          <w:p w:rsidR="001C4CDC" w:rsidRPr="00792CBF" w:rsidRDefault="001C4CDC" w:rsidP="00792CBF">
            <w:pPr>
              <w:pStyle w:val="a3"/>
              <w:jc w:val="center"/>
              <w:rPr>
                <w:rFonts w:cs="Times New Roman"/>
                <w:b/>
              </w:rPr>
            </w:pPr>
            <w:r w:rsidRPr="00792CBF">
              <w:rPr>
                <w:b/>
              </w:rPr>
              <w:t>Применяемый горючий газ</w:t>
            </w:r>
          </w:p>
        </w:tc>
        <w:tc>
          <w:tcPr>
            <w:tcW w:w="7135" w:type="dxa"/>
            <w:gridSpan w:val="7"/>
          </w:tcPr>
          <w:p w:rsidR="001C4CDC" w:rsidRPr="00792CBF" w:rsidRDefault="001C4CDC" w:rsidP="00792CBF">
            <w:pPr>
              <w:pStyle w:val="a3"/>
              <w:jc w:val="center"/>
              <w:rPr>
                <w:b/>
              </w:rPr>
            </w:pPr>
            <w:r w:rsidRPr="00792CBF">
              <w:rPr>
                <w:b/>
              </w:rPr>
              <w:t>ацетилен</w:t>
            </w:r>
          </w:p>
          <w:p w:rsidR="001C4CDC" w:rsidRPr="00792CBF" w:rsidRDefault="001C4CDC" w:rsidP="00792CBF">
            <w:pPr>
              <w:pStyle w:val="a3"/>
              <w:jc w:val="center"/>
              <w:rPr>
                <w:rFonts w:cs="Times New Roman"/>
                <w:b/>
              </w:rPr>
            </w:pPr>
          </w:p>
        </w:tc>
      </w:tr>
      <w:tr w:rsidR="001C4CDC" w:rsidRPr="00792CBF" w:rsidTr="001C4CDC">
        <w:tc>
          <w:tcPr>
            <w:tcW w:w="2075" w:type="dxa"/>
          </w:tcPr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  <w:r w:rsidRPr="00792CBF">
              <w:rPr>
                <w:sz w:val="24"/>
              </w:rPr>
              <w:t xml:space="preserve">толщина свариваемой стали, </w:t>
            </w:r>
            <w:proofErr w:type="gramStart"/>
            <w:r w:rsidRPr="00792CBF">
              <w:rPr>
                <w:sz w:val="24"/>
              </w:rPr>
              <w:t>мм</w:t>
            </w:r>
            <w:proofErr w:type="gramEnd"/>
            <w:r w:rsidRPr="00792CBF">
              <w:rPr>
                <w:sz w:val="24"/>
              </w:rPr>
              <w:t xml:space="preserve"> </w:t>
            </w:r>
          </w:p>
        </w:tc>
        <w:tc>
          <w:tcPr>
            <w:tcW w:w="1019" w:type="dxa"/>
          </w:tcPr>
          <w:p w:rsidR="001C4CDC" w:rsidRPr="00792CBF" w:rsidRDefault="001C4CDC" w:rsidP="00792CBF">
            <w:pPr>
              <w:pStyle w:val="a3"/>
              <w:rPr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0,2-0,5 </w:t>
            </w:r>
          </w:p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</w:p>
        </w:tc>
        <w:tc>
          <w:tcPr>
            <w:tcW w:w="1019" w:type="dxa"/>
          </w:tcPr>
          <w:p w:rsidR="001C4CDC" w:rsidRPr="00792CBF" w:rsidRDefault="001C4CDC" w:rsidP="00792CBF">
            <w:pPr>
              <w:pStyle w:val="a3"/>
              <w:rPr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0,5-1,0 </w:t>
            </w:r>
          </w:p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</w:p>
        </w:tc>
        <w:tc>
          <w:tcPr>
            <w:tcW w:w="1019" w:type="dxa"/>
          </w:tcPr>
          <w:p w:rsidR="001C4CDC" w:rsidRPr="00792CBF" w:rsidRDefault="001C4CDC" w:rsidP="00792CBF">
            <w:pPr>
              <w:pStyle w:val="a3"/>
              <w:rPr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1,0-3,0 </w:t>
            </w:r>
          </w:p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</w:p>
        </w:tc>
        <w:tc>
          <w:tcPr>
            <w:tcW w:w="1019" w:type="dxa"/>
          </w:tcPr>
          <w:p w:rsidR="001C4CDC" w:rsidRPr="00792CBF" w:rsidRDefault="001C4CDC" w:rsidP="00792CBF">
            <w:pPr>
              <w:pStyle w:val="a3"/>
              <w:rPr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3,0-5,0 </w:t>
            </w:r>
          </w:p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</w:p>
        </w:tc>
        <w:tc>
          <w:tcPr>
            <w:tcW w:w="1019" w:type="dxa"/>
          </w:tcPr>
          <w:p w:rsidR="001C4CDC" w:rsidRPr="00792CBF" w:rsidRDefault="001C4CDC" w:rsidP="00792CBF">
            <w:pPr>
              <w:pStyle w:val="a3"/>
              <w:rPr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5,0-9,0 </w:t>
            </w:r>
          </w:p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</w:p>
        </w:tc>
        <w:tc>
          <w:tcPr>
            <w:tcW w:w="1020" w:type="dxa"/>
          </w:tcPr>
          <w:p w:rsidR="001C4CDC" w:rsidRPr="00792CBF" w:rsidRDefault="001C4CDC" w:rsidP="00792CBF">
            <w:pPr>
              <w:pStyle w:val="a3"/>
              <w:rPr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9,0-14,0 </w:t>
            </w:r>
          </w:p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</w:p>
        </w:tc>
        <w:tc>
          <w:tcPr>
            <w:tcW w:w="1020" w:type="dxa"/>
          </w:tcPr>
          <w:p w:rsidR="001C4CDC" w:rsidRPr="00792CBF" w:rsidRDefault="001C4CDC" w:rsidP="00792CBF">
            <w:pPr>
              <w:pStyle w:val="a3"/>
              <w:rPr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14,0-20,0 </w:t>
            </w:r>
          </w:p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1C4CDC" w:rsidRPr="00792CBF" w:rsidTr="001C4CDC">
        <w:tc>
          <w:tcPr>
            <w:tcW w:w="2075" w:type="dxa"/>
          </w:tcPr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  <w:r w:rsidRPr="00792CBF">
              <w:rPr>
                <w:sz w:val="24"/>
              </w:rPr>
              <w:t xml:space="preserve">номер наконечника </w:t>
            </w:r>
          </w:p>
        </w:tc>
        <w:tc>
          <w:tcPr>
            <w:tcW w:w="1019" w:type="dxa"/>
          </w:tcPr>
          <w:p w:rsidR="001C4CDC" w:rsidRPr="00792CBF" w:rsidRDefault="001C4CDC" w:rsidP="00792CBF">
            <w:pPr>
              <w:pStyle w:val="a3"/>
              <w:rPr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0А </w:t>
            </w:r>
          </w:p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</w:p>
        </w:tc>
        <w:tc>
          <w:tcPr>
            <w:tcW w:w="1019" w:type="dxa"/>
          </w:tcPr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  <w:r w:rsidRPr="00792CBF">
              <w:rPr>
                <w:bCs/>
                <w:sz w:val="24"/>
                <w:szCs w:val="28"/>
              </w:rPr>
              <w:t>1А</w:t>
            </w:r>
          </w:p>
        </w:tc>
        <w:tc>
          <w:tcPr>
            <w:tcW w:w="1019" w:type="dxa"/>
          </w:tcPr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  <w:r w:rsidRPr="00792CBF">
              <w:rPr>
                <w:bCs/>
                <w:sz w:val="24"/>
                <w:szCs w:val="28"/>
              </w:rPr>
              <w:t>2А</w:t>
            </w:r>
          </w:p>
        </w:tc>
        <w:tc>
          <w:tcPr>
            <w:tcW w:w="1019" w:type="dxa"/>
          </w:tcPr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  <w:r w:rsidRPr="00792CBF">
              <w:rPr>
                <w:bCs/>
                <w:sz w:val="24"/>
                <w:szCs w:val="28"/>
              </w:rPr>
              <w:t>3А</w:t>
            </w:r>
          </w:p>
        </w:tc>
        <w:tc>
          <w:tcPr>
            <w:tcW w:w="1019" w:type="dxa"/>
          </w:tcPr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  <w:r w:rsidRPr="00792CBF">
              <w:rPr>
                <w:bCs/>
                <w:sz w:val="24"/>
                <w:szCs w:val="28"/>
              </w:rPr>
              <w:t>4А</w:t>
            </w:r>
          </w:p>
        </w:tc>
        <w:tc>
          <w:tcPr>
            <w:tcW w:w="1020" w:type="dxa"/>
          </w:tcPr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  <w:r w:rsidRPr="00792CBF">
              <w:rPr>
                <w:bCs/>
                <w:sz w:val="24"/>
                <w:szCs w:val="28"/>
              </w:rPr>
              <w:t>5А</w:t>
            </w:r>
          </w:p>
        </w:tc>
        <w:tc>
          <w:tcPr>
            <w:tcW w:w="1020" w:type="dxa"/>
          </w:tcPr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  <w:r w:rsidRPr="00792CBF">
              <w:rPr>
                <w:bCs/>
                <w:sz w:val="24"/>
                <w:szCs w:val="28"/>
              </w:rPr>
              <w:t>6А</w:t>
            </w:r>
          </w:p>
        </w:tc>
      </w:tr>
      <w:tr w:rsidR="001C4CDC" w:rsidRPr="00792CBF" w:rsidTr="001C4CDC">
        <w:tc>
          <w:tcPr>
            <w:tcW w:w="2075" w:type="dxa"/>
          </w:tcPr>
          <w:p w:rsidR="001C4CDC" w:rsidRPr="00792CBF" w:rsidRDefault="001C4CDC" w:rsidP="00792CBF">
            <w:pPr>
              <w:pStyle w:val="a3"/>
              <w:rPr>
                <w:sz w:val="24"/>
              </w:rPr>
            </w:pPr>
            <w:r w:rsidRPr="00792CBF">
              <w:rPr>
                <w:sz w:val="24"/>
              </w:rPr>
              <w:t xml:space="preserve">давление кислорода, </w:t>
            </w:r>
          </w:p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  <w:r w:rsidRPr="00792CBF">
              <w:rPr>
                <w:sz w:val="24"/>
              </w:rPr>
              <w:t>Мпа (кгс/см</w:t>
            </w:r>
            <w:proofErr w:type="gramStart"/>
            <w:r w:rsidRPr="00792CBF">
              <w:rPr>
                <w:sz w:val="24"/>
              </w:rPr>
              <w:t>2</w:t>
            </w:r>
            <w:proofErr w:type="gramEnd"/>
            <w:r w:rsidRPr="00792CBF">
              <w:rPr>
                <w:sz w:val="24"/>
              </w:rPr>
              <w:t xml:space="preserve">) </w:t>
            </w:r>
          </w:p>
        </w:tc>
        <w:tc>
          <w:tcPr>
            <w:tcW w:w="1019" w:type="dxa"/>
          </w:tcPr>
          <w:p w:rsidR="001C4CDC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0,05-0,10 (0,5-1,0) </w:t>
            </w:r>
          </w:p>
        </w:tc>
        <w:tc>
          <w:tcPr>
            <w:tcW w:w="1019" w:type="dxa"/>
          </w:tcPr>
          <w:p w:rsidR="001C4CDC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0,10-0,15 (1,0-1,5) </w:t>
            </w:r>
          </w:p>
        </w:tc>
        <w:tc>
          <w:tcPr>
            <w:tcW w:w="1019" w:type="dxa"/>
          </w:tcPr>
          <w:p w:rsidR="001C4CDC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0,15-0,20 (1,5-2,0) </w:t>
            </w:r>
          </w:p>
        </w:tc>
        <w:tc>
          <w:tcPr>
            <w:tcW w:w="1019" w:type="dxa"/>
          </w:tcPr>
          <w:p w:rsidR="001C4CDC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0,20-0,25 (2,0-2,5) </w:t>
            </w:r>
          </w:p>
        </w:tc>
        <w:tc>
          <w:tcPr>
            <w:tcW w:w="1019" w:type="dxa"/>
          </w:tcPr>
          <w:p w:rsidR="001C4CDC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0,15-0,20 (1,5-2,0) </w:t>
            </w:r>
          </w:p>
        </w:tc>
        <w:tc>
          <w:tcPr>
            <w:tcW w:w="1020" w:type="dxa"/>
          </w:tcPr>
          <w:p w:rsidR="001C4CDC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0,20-0,25 (2,0-2,5) </w:t>
            </w:r>
          </w:p>
        </w:tc>
        <w:tc>
          <w:tcPr>
            <w:tcW w:w="1020" w:type="dxa"/>
          </w:tcPr>
          <w:p w:rsidR="001C4CDC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0,20-0,25 (2,0-2,5) </w:t>
            </w:r>
          </w:p>
        </w:tc>
      </w:tr>
      <w:tr w:rsidR="001C4CDC" w:rsidRPr="00792CBF" w:rsidTr="001C4CDC">
        <w:tc>
          <w:tcPr>
            <w:tcW w:w="2075" w:type="dxa"/>
          </w:tcPr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  <w:r w:rsidRPr="00792CBF">
              <w:rPr>
                <w:sz w:val="24"/>
              </w:rPr>
              <w:t>давление горючего газа, МПа (кгс/см</w:t>
            </w:r>
            <w:proofErr w:type="gramStart"/>
            <w:r w:rsidRPr="00792CBF">
              <w:rPr>
                <w:sz w:val="24"/>
                <w:szCs w:val="18"/>
              </w:rPr>
              <w:t>2</w:t>
            </w:r>
            <w:proofErr w:type="gramEnd"/>
            <w:r w:rsidRPr="00792CBF">
              <w:rPr>
                <w:sz w:val="24"/>
              </w:rPr>
              <w:t xml:space="preserve">) </w:t>
            </w:r>
          </w:p>
        </w:tc>
        <w:tc>
          <w:tcPr>
            <w:tcW w:w="1019" w:type="dxa"/>
          </w:tcPr>
          <w:p w:rsidR="001C4CDC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0,005-0,09 (0,05-0,9) </w:t>
            </w:r>
          </w:p>
        </w:tc>
        <w:tc>
          <w:tcPr>
            <w:tcW w:w="1019" w:type="dxa"/>
          </w:tcPr>
          <w:p w:rsidR="001C4CDC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0,005-0,1 (0,05-1,0) </w:t>
            </w:r>
          </w:p>
        </w:tc>
        <w:tc>
          <w:tcPr>
            <w:tcW w:w="1019" w:type="dxa"/>
          </w:tcPr>
          <w:p w:rsidR="001C4CDC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0,005-0,11 (0,05-1,1) </w:t>
            </w:r>
          </w:p>
        </w:tc>
        <w:tc>
          <w:tcPr>
            <w:tcW w:w="1019" w:type="dxa"/>
          </w:tcPr>
          <w:p w:rsidR="001C4CDC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0,005-0,12 (0,05-1,2) </w:t>
            </w:r>
          </w:p>
        </w:tc>
        <w:tc>
          <w:tcPr>
            <w:tcW w:w="1019" w:type="dxa"/>
          </w:tcPr>
          <w:p w:rsidR="001C4CDC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0,005-0,12 (0,05-1,2) </w:t>
            </w:r>
          </w:p>
        </w:tc>
        <w:tc>
          <w:tcPr>
            <w:tcW w:w="1020" w:type="dxa"/>
          </w:tcPr>
          <w:p w:rsidR="001C4CDC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0,007-0,12 (0,05-1,2) </w:t>
            </w:r>
          </w:p>
        </w:tc>
        <w:tc>
          <w:tcPr>
            <w:tcW w:w="1020" w:type="dxa"/>
          </w:tcPr>
          <w:p w:rsidR="001C4CDC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0,007-0,12 (0,05-1,2) </w:t>
            </w:r>
          </w:p>
        </w:tc>
      </w:tr>
      <w:tr w:rsidR="001C4CDC" w:rsidRPr="00792CBF" w:rsidTr="0061415D">
        <w:tc>
          <w:tcPr>
            <w:tcW w:w="2075" w:type="dxa"/>
          </w:tcPr>
          <w:p w:rsidR="001C4CDC" w:rsidRPr="00792CBF" w:rsidRDefault="001C4CDC" w:rsidP="00792CBF">
            <w:pPr>
              <w:pStyle w:val="a3"/>
              <w:jc w:val="center"/>
              <w:rPr>
                <w:rFonts w:cs="Times New Roman"/>
                <w:b/>
              </w:rPr>
            </w:pPr>
            <w:r w:rsidRPr="00792CBF">
              <w:rPr>
                <w:b/>
              </w:rPr>
              <w:t>Применяемый горючий газ</w:t>
            </w:r>
          </w:p>
        </w:tc>
        <w:tc>
          <w:tcPr>
            <w:tcW w:w="7135" w:type="dxa"/>
            <w:gridSpan w:val="7"/>
          </w:tcPr>
          <w:p w:rsidR="001C4CDC" w:rsidRPr="00792CBF" w:rsidRDefault="001C4CDC" w:rsidP="00792CBF">
            <w:pPr>
              <w:pStyle w:val="a3"/>
              <w:jc w:val="center"/>
              <w:rPr>
                <w:rFonts w:cs="Times New Roman"/>
                <w:b/>
              </w:rPr>
            </w:pPr>
            <w:r w:rsidRPr="00792CBF">
              <w:rPr>
                <w:b/>
              </w:rPr>
              <w:t>пропан-бутан</w:t>
            </w:r>
          </w:p>
        </w:tc>
      </w:tr>
      <w:tr w:rsidR="001C4CDC" w:rsidRPr="00792CBF" w:rsidTr="001C4CDC">
        <w:tc>
          <w:tcPr>
            <w:tcW w:w="2075" w:type="dxa"/>
          </w:tcPr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  <w:r w:rsidRPr="00792CBF">
              <w:rPr>
                <w:sz w:val="24"/>
              </w:rPr>
              <w:t xml:space="preserve">толщина свариваемой стали, </w:t>
            </w:r>
            <w:proofErr w:type="gramStart"/>
            <w:r w:rsidRPr="00792CBF">
              <w:rPr>
                <w:sz w:val="24"/>
              </w:rPr>
              <w:t>мм</w:t>
            </w:r>
            <w:proofErr w:type="gramEnd"/>
            <w:r w:rsidRPr="00792CBF">
              <w:rPr>
                <w:sz w:val="24"/>
              </w:rPr>
              <w:t xml:space="preserve"> </w:t>
            </w:r>
          </w:p>
        </w:tc>
        <w:tc>
          <w:tcPr>
            <w:tcW w:w="1019" w:type="dxa"/>
          </w:tcPr>
          <w:p w:rsidR="001C4CDC" w:rsidRPr="00792CBF" w:rsidRDefault="001C4CDC" w:rsidP="00792CBF">
            <w:pPr>
              <w:pStyle w:val="a3"/>
              <w:rPr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0,2-0,5 </w:t>
            </w:r>
          </w:p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</w:p>
        </w:tc>
        <w:tc>
          <w:tcPr>
            <w:tcW w:w="1019" w:type="dxa"/>
          </w:tcPr>
          <w:p w:rsidR="001C4CDC" w:rsidRPr="00792CBF" w:rsidRDefault="001C4CDC" w:rsidP="00792CBF">
            <w:pPr>
              <w:pStyle w:val="a3"/>
              <w:rPr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0,5-1,0 </w:t>
            </w:r>
          </w:p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</w:p>
        </w:tc>
        <w:tc>
          <w:tcPr>
            <w:tcW w:w="1019" w:type="dxa"/>
          </w:tcPr>
          <w:p w:rsidR="001C4CDC" w:rsidRPr="00792CBF" w:rsidRDefault="001C4CDC" w:rsidP="00792CBF">
            <w:pPr>
              <w:pStyle w:val="a3"/>
              <w:rPr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1,0-3,0 </w:t>
            </w:r>
          </w:p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</w:p>
        </w:tc>
        <w:tc>
          <w:tcPr>
            <w:tcW w:w="1019" w:type="dxa"/>
          </w:tcPr>
          <w:p w:rsidR="001C4CDC" w:rsidRPr="00792CBF" w:rsidRDefault="001C4CDC" w:rsidP="00792CBF">
            <w:pPr>
              <w:pStyle w:val="a3"/>
              <w:rPr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3,0-5,0 </w:t>
            </w:r>
          </w:p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</w:p>
        </w:tc>
        <w:tc>
          <w:tcPr>
            <w:tcW w:w="1019" w:type="dxa"/>
          </w:tcPr>
          <w:p w:rsidR="001C4CDC" w:rsidRPr="00792CBF" w:rsidRDefault="001C4CDC" w:rsidP="00792CBF">
            <w:pPr>
              <w:pStyle w:val="a3"/>
              <w:rPr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5,0-9,0 </w:t>
            </w:r>
          </w:p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</w:p>
        </w:tc>
        <w:tc>
          <w:tcPr>
            <w:tcW w:w="1020" w:type="dxa"/>
          </w:tcPr>
          <w:p w:rsidR="001C4CDC" w:rsidRPr="00792CBF" w:rsidRDefault="001C4CDC" w:rsidP="00792CBF">
            <w:pPr>
              <w:pStyle w:val="a3"/>
              <w:rPr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9,0-14,0 </w:t>
            </w:r>
          </w:p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</w:p>
        </w:tc>
        <w:tc>
          <w:tcPr>
            <w:tcW w:w="1020" w:type="dxa"/>
          </w:tcPr>
          <w:p w:rsidR="001C4CDC" w:rsidRPr="00792CBF" w:rsidRDefault="001C4CDC" w:rsidP="00792CBF">
            <w:pPr>
              <w:pStyle w:val="a3"/>
              <w:rPr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14,0-20,0 </w:t>
            </w:r>
          </w:p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1C4CDC" w:rsidRPr="00792CBF" w:rsidTr="001C4CDC">
        <w:tc>
          <w:tcPr>
            <w:tcW w:w="2075" w:type="dxa"/>
          </w:tcPr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  <w:r w:rsidRPr="00792CBF">
              <w:rPr>
                <w:sz w:val="24"/>
              </w:rPr>
              <w:t xml:space="preserve">номер наконечника </w:t>
            </w:r>
          </w:p>
        </w:tc>
        <w:tc>
          <w:tcPr>
            <w:tcW w:w="1019" w:type="dxa"/>
          </w:tcPr>
          <w:p w:rsidR="001C4CDC" w:rsidRPr="00792CBF" w:rsidRDefault="001C4CDC" w:rsidP="00792CBF">
            <w:pPr>
              <w:pStyle w:val="a3"/>
              <w:rPr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>0П</w:t>
            </w:r>
          </w:p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</w:p>
        </w:tc>
        <w:tc>
          <w:tcPr>
            <w:tcW w:w="1019" w:type="dxa"/>
          </w:tcPr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  <w:r w:rsidRPr="00792CBF">
              <w:rPr>
                <w:bCs/>
                <w:sz w:val="24"/>
                <w:szCs w:val="28"/>
              </w:rPr>
              <w:t>1П</w:t>
            </w:r>
          </w:p>
        </w:tc>
        <w:tc>
          <w:tcPr>
            <w:tcW w:w="1019" w:type="dxa"/>
          </w:tcPr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  <w:r w:rsidRPr="00792CBF">
              <w:rPr>
                <w:bCs/>
                <w:sz w:val="24"/>
                <w:szCs w:val="28"/>
              </w:rPr>
              <w:t>2П</w:t>
            </w:r>
          </w:p>
        </w:tc>
        <w:tc>
          <w:tcPr>
            <w:tcW w:w="1019" w:type="dxa"/>
          </w:tcPr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  <w:r w:rsidRPr="00792CBF">
              <w:rPr>
                <w:bCs/>
                <w:sz w:val="24"/>
                <w:szCs w:val="28"/>
              </w:rPr>
              <w:t>3П</w:t>
            </w:r>
          </w:p>
        </w:tc>
        <w:tc>
          <w:tcPr>
            <w:tcW w:w="1019" w:type="dxa"/>
          </w:tcPr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  <w:r w:rsidRPr="00792CBF">
              <w:rPr>
                <w:bCs/>
                <w:sz w:val="24"/>
                <w:szCs w:val="28"/>
              </w:rPr>
              <w:t>4П</w:t>
            </w:r>
          </w:p>
        </w:tc>
        <w:tc>
          <w:tcPr>
            <w:tcW w:w="1020" w:type="dxa"/>
          </w:tcPr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  <w:r w:rsidRPr="00792CBF">
              <w:rPr>
                <w:bCs/>
                <w:sz w:val="24"/>
                <w:szCs w:val="28"/>
              </w:rPr>
              <w:t>5П</w:t>
            </w:r>
          </w:p>
        </w:tc>
        <w:tc>
          <w:tcPr>
            <w:tcW w:w="1020" w:type="dxa"/>
          </w:tcPr>
          <w:p w:rsidR="001C4CDC" w:rsidRPr="00792CBF" w:rsidRDefault="001C4CDC" w:rsidP="00792CBF">
            <w:pPr>
              <w:pStyle w:val="a3"/>
              <w:rPr>
                <w:rFonts w:cs="Times New Roman"/>
                <w:sz w:val="24"/>
              </w:rPr>
            </w:pPr>
            <w:r w:rsidRPr="00792CBF">
              <w:rPr>
                <w:bCs/>
                <w:sz w:val="24"/>
                <w:szCs w:val="28"/>
              </w:rPr>
              <w:t>6П</w:t>
            </w:r>
          </w:p>
        </w:tc>
      </w:tr>
      <w:tr w:rsidR="00792CBF" w:rsidRPr="00792CBF" w:rsidTr="001C4CDC">
        <w:tc>
          <w:tcPr>
            <w:tcW w:w="2075" w:type="dxa"/>
          </w:tcPr>
          <w:p w:rsidR="00792CBF" w:rsidRPr="00792CBF" w:rsidRDefault="00792CBF" w:rsidP="00792CBF">
            <w:pPr>
              <w:pStyle w:val="a3"/>
              <w:rPr>
                <w:sz w:val="24"/>
              </w:rPr>
            </w:pPr>
            <w:r w:rsidRPr="00792CBF">
              <w:rPr>
                <w:sz w:val="24"/>
              </w:rPr>
              <w:t xml:space="preserve">давление кислорода, </w:t>
            </w:r>
          </w:p>
          <w:p w:rsidR="00792CBF" w:rsidRPr="00792CBF" w:rsidRDefault="00792CBF" w:rsidP="00792CBF">
            <w:pPr>
              <w:pStyle w:val="a3"/>
              <w:rPr>
                <w:rFonts w:cs="Times New Roman"/>
                <w:sz w:val="24"/>
              </w:rPr>
            </w:pPr>
            <w:r w:rsidRPr="00792CBF">
              <w:rPr>
                <w:sz w:val="24"/>
              </w:rPr>
              <w:t>Мпа (кгс/см</w:t>
            </w:r>
            <w:proofErr w:type="gramStart"/>
            <w:r w:rsidRPr="00792CBF">
              <w:rPr>
                <w:sz w:val="24"/>
              </w:rPr>
              <w:t>2</w:t>
            </w:r>
            <w:proofErr w:type="gramEnd"/>
            <w:r w:rsidRPr="00792CBF">
              <w:rPr>
                <w:sz w:val="24"/>
              </w:rPr>
              <w:t xml:space="preserve">) </w:t>
            </w:r>
          </w:p>
        </w:tc>
        <w:tc>
          <w:tcPr>
            <w:tcW w:w="1019" w:type="dxa"/>
          </w:tcPr>
          <w:p w:rsidR="00792CBF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0,10-0,15 (1,0-1,5) </w:t>
            </w:r>
          </w:p>
        </w:tc>
        <w:tc>
          <w:tcPr>
            <w:tcW w:w="1019" w:type="dxa"/>
          </w:tcPr>
          <w:p w:rsidR="00792CBF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0,15-0,20 (1,5-2,0) </w:t>
            </w:r>
          </w:p>
        </w:tc>
        <w:tc>
          <w:tcPr>
            <w:tcW w:w="1019" w:type="dxa"/>
          </w:tcPr>
          <w:p w:rsidR="00792CBF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0,20-0,25 (2,0-2,5) </w:t>
            </w:r>
          </w:p>
        </w:tc>
        <w:tc>
          <w:tcPr>
            <w:tcW w:w="1019" w:type="dxa"/>
          </w:tcPr>
          <w:p w:rsidR="00792CBF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0,25-0,30 (2,5-3,0) </w:t>
            </w:r>
          </w:p>
        </w:tc>
        <w:tc>
          <w:tcPr>
            <w:tcW w:w="1019" w:type="dxa"/>
          </w:tcPr>
          <w:p w:rsidR="00792CBF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0,25-0,30 (2,5-3,0) </w:t>
            </w:r>
          </w:p>
        </w:tc>
        <w:tc>
          <w:tcPr>
            <w:tcW w:w="1020" w:type="dxa"/>
          </w:tcPr>
          <w:p w:rsidR="00792CBF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0,25-0,40 (2,5-4,0) </w:t>
            </w:r>
          </w:p>
        </w:tc>
        <w:tc>
          <w:tcPr>
            <w:tcW w:w="1020" w:type="dxa"/>
          </w:tcPr>
          <w:p w:rsidR="00792CBF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0,35-0,50 (3,5-5,0) </w:t>
            </w:r>
          </w:p>
        </w:tc>
      </w:tr>
      <w:tr w:rsidR="00792CBF" w:rsidRPr="00792CBF" w:rsidTr="001C4CDC">
        <w:tc>
          <w:tcPr>
            <w:tcW w:w="2075" w:type="dxa"/>
          </w:tcPr>
          <w:p w:rsidR="00792CBF" w:rsidRPr="00792CBF" w:rsidRDefault="00792CBF" w:rsidP="00792CBF">
            <w:pPr>
              <w:pStyle w:val="a3"/>
              <w:rPr>
                <w:rFonts w:cs="Times New Roman"/>
                <w:sz w:val="24"/>
              </w:rPr>
            </w:pPr>
            <w:r w:rsidRPr="00792CBF">
              <w:rPr>
                <w:sz w:val="24"/>
              </w:rPr>
              <w:t>давление горючего газа, МПа (кгс/см</w:t>
            </w:r>
            <w:proofErr w:type="gramStart"/>
            <w:r w:rsidRPr="00792CBF">
              <w:rPr>
                <w:sz w:val="24"/>
                <w:szCs w:val="18"/>
              </w:rPr>
              <w:t>2</w:t>
            </w:r>
            <w:proofErr w:type="gramEnd"/>
            <w:r w:rsidRPr="00792CBF">
              <w:rPr>
                <w:sz w:val="24"/>
              </w:rPr>
              <w:t xml:space="preserve">) </w:t>
            </w:r>
          </w:p>
        </w:tc>
        <w:tc>
          <w:tcPr>
            <w:tcW w:w="1019" w:type="dxa"/>
          </w:tcPr>
          <w:p w:rsidR="00792CBF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0,01-0,09 (0,1-0,9) </w:t>
            </w:r>
          </w:p>
        </w:tc>
        <w:tc>
          <w:tcPr>
            <w:tcW w:w="1019" w:type="dxa"/>
          </w:tcPr>
          <w:p w:rsidR="00792CBF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0,01-0,1 (0,1-1,0) </w:t>
            </w:r>
          </w:p>
        </w:tc>
        <w:tc>
          <w:tcPr>
            <w:tcW w:w="1019" w:type="dxa"/>
          </w:tcPr>
          <w:p w:rsidR="00792CBF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0,01-0,11 (0,1-1,1) </w:t>
            </w:r>
          </w:p>
        </w:tc>
        <w:tc>
          <w:tcPr>
            <w:tcW w:w="1019" w:type="dxa"/>
          </w:tcPr>
          <w:p w:rsidR="00792CBF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0,01-0,12 (0,1-1,2) </w:t>
            </w:r>
          </w:p>
        </w:tc>
        <w:tc>
          <w:tcPr>
            <w:tcW w:w="1019" w:type="dxa"/>
          </w:tcPr>
          <w:p w:rsidR="00792CBF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0,01-0,12 (0,1-1,2) </w:t>
            </w:r>
          </w:p>
        </w:tc>
        <w:tc>
          <w:tcPr>
            <w:tcW w:w="1020" w:type="dxa"/>
          </w:tcPr>
          <w:p w:rsidR="00792CBF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0,01-0,12 (0,1-1,2) </w:t>
            </w:r>
          </w:p>
        </w:tc>
        <w:tc>
          <w:tcPr>
            <w:tcW w:w="1020" w:type="dxa"/>
          </w:tcPr>
          <w:p w:rsidR="00792CBF" w:rsidRPr="00792CBF" w:rsidRDefault="00792CBF" w:rsidP="00792CBF">
            <w:pPr>
              <w:pStyle w:val="a3"/>
              <w:rPr>
                <w:rFonts w:cs="Times New Roman"/>
                <w:sz w:val="24"/>
                <w:szCs w:val="28"/>
              </w:rPr>
            </w:pPr>
            <w:r w:rsidRPr="00792CBF">
              <w:rPr>
                <w:bCs/>
                <w:sz w:val="24"/>
                <w:szCs w:val="28"/>
              </w:rPr>
              <w:t xml:space="preserve">0,01-0,12 (0,1-1,2) </w:t>
            </w:r>
          </w:p>
        </w:tc>
      </w:tr>
    </w:tbl>
    <w:p w:rsidR="001C4CDC" w:rsidRPr="00002984" w:rsidRDefault="001C4CDC" w:rsidP="003F393C">
      <w:pPr>
        <w:ind w:left="360"/>
        <w:rPr>
          <w:rFonts w:ascii="Times New Roman" w:hAnsi="Times New Roman" w:cs="Times New Roman"/>
          <w:b/>
          <w:sz w:val="28"/>
        </w:rPr>
      </w:pPr>
    </w:p>
    <w:p w:rsidR="001827A0" w:rsidRPr="00626397" w:rsidRDefault="001827A0" w:rsidP="001827A0">
      <w:pPr>
        <w:pStyle w:val="a3"/>
      </w:pPr>
      <w:r>
        <w:t>Работа</w:t>
      </w:r>
      <w:r w:rsidRPr="00626397">
        <w:t xml:space="preserve"> оформляет</w:t>
      </w:r>
      <w:r>
        <w:t>ся</w:t>
      </w:r>
      <w:r w:rsidRPr="00626397">
        <w:t xml:space="preserve"> в рукописном варианте.</w:t>
      </w:r>
    </w:p>
    <w:p w:rsidR="001827A0" w:rsidRPr="00626397" w:rsidRDefault="001827A0" w:rsidP="001827A0">
      <w:pPr>
        <w:pStyle w:val="a3"/>
      </w:pPr>
      <w:r w:rsidRPr="009C7B48">
        <w:rPr>
          <w:rFonts w:cs="Times New Roman"/>
          <w:bCs/>
          <w:szCs w:val="28"/>
        </w:rPr>
        <w:t xml:space="preserve">  </w:t>
      </w:r>
      <w:r w:rsidRPr="00626397">
        <w:t>Рекомендуемая литература:</w:t>
      </w:r>
    </w:p>
    <w:p w:rsidR="00CC54CB" w:rsidRDefault="00CC54CB" w:rsidP="00CC54CB">
      <w:pPr>
        <w:pStyle w:val="a3"/>
      </w:pPr>
      <w:r>
        <w:t xml:space="preserve">1. </w:t>
      </w:r>
      <w:r w:rsidRPr="00A9173B">
        <w:t>Справочник электрогазосварщика и газорезчика</w:t>
      </w:r>
      <w:r w:rsidRPr="00626397">
        <w:t xml:space="preserve"> </w:t>
      </w:r>
    </w:p>
    <w:p w:rsidR="00CC54CB" w:rsidRDefault="00CC54CB" w:rsidP="00CC54CB">
      <w:pPr>
        <w:pStyle w:val="a3"/>
      </w:pPr>
      <w:r w:rsidRPr="00626397">
        <w:t xml:space="preserve">2.     </w:t>
      </w:r>
      <w:r>
        <w:t>Интернет ресурсы (</w:t>
      </w:r>
      <w:r w:rsidRPr="00626397">
        <w:t>выбираются студентом самостоятельно)</w:t>
      </w:r>
      <w:r>
        <w:t>.</w:t>
      </w:r>
    </w:p>
    <w:p w:rsidR="00173259" w:rsidRDefault="00173259" w:rsidP="00173259">
      <w:pPr>
        <w:pStyle w:val="a3"/>
      </w:pPr>
      <w:r w:rsidRPr="00D47FE1">
        <w:rPr>
          <w:b/>
        </w:rPr>
        <w:t>-  Реферат по теме:</w:t>
      </w:r>
      <w:r>
        <w:t xml:space="preserve"> «</w:t>
      </w:r>
      <w:r w:rsidRPr="009C7B48">
        <w:rPr>
          <w:rFonts w:cs="Times New Roman"/>
          <w:bCs/>
          <w:szCs w:val="28"/>
        </w:rPr>
        <w:t>Свариваемость сталей</w:t>
      </w:r>
      <w:r w:rsidR="00D3508D">
        <w:rPr>
          <w:rFonts w:cs="Times New Roman"/>
          <w:bCs/>
          <w:szCs w:val="28"/>
        </w:rPr>
        <w:t xml:space="preserve"> газопламенной сваркой</w:t>
      </w:r>
      <w:r>
        <w:t>».</w:t>
      </w:r>
    </w:p>
    <w:p w:rsidR="00173259" w:rsidRPr="00626397" w:rsidRDefault="00173259" w:rsidP="00173259">
      <w:pPr>
        <w:pStyle w:val="a3"/>
      </w:pPr>
      <w:r>
        <w:t>Работа</w:t>
      </w:r>
      <w:r w:rsidRPr="00626397">
        <w:t xml:space="preserve"> оформляет</w:t>
      </w:r>
      <w:r>
        <w:t>ся</w:t>
      </w:r>
      <w:r w:rsidRPr="00626397">
        <w:t xml:space="preserve"> в печатном варианте.</w:t>
      </w:r>
    </w:p>
    <w:p w:rsidR="00173259" w:rsidRPr="00626397" w:rsidRDefault="00173259" w:rsidP="00173259">
      <w:pPr>
        <w:pStyle w:val="a3"/>
      </w:pPr>
      <w:r w:rsidRPr="00626397">
        <w:t>Рекомендуемая литература:</w:t>
      </w:r>
    </w:p>
    <w:p w:rsidR="00173259" w:rsidRDefault="00173259" w:rsidP="00173259">
      <w:pPr>
        <w:pStyle w:val="a3"/>
      </w:pPr>
      <w:r>
        <w:t xml:space="preserve">1. </w:t>
      </w:r>
      <w:r w:rsidRPr="00057203">
        <w:t>Колганов Л.А</w:t>
      </w:r>
      <w:r>
        <w:t xml:space="preserve">. </w:t>
      </w:r>
      <w:r w:rsidRPr="00057203">
        <w:t>Сварочные работы</w:t>
      </w:r>
      <w:r>
        <w:t xml:space="preserve">. </w:t>
      </w:r>
    </w:p>
    <w:p w:rsidR="00173259" w:rsidRDefault="00173259" w:rsidP="00173259">
      <w:pPr>
        <w:pStyle w:val="a3"/>
      </w:pPr>
      <w:r w:rsidRPr="00626397">
        <w:t xml:space="preserve">2.     </w:t>
      </w:r>
      <w:r>
        <w:t>Интернет ресурсы (</w:t>
      </w:r>
      <w:r w:rsidRPr="00626397">
        <w:t>выбираются студентом самостоятельно)</w:t>
      </w:r>
      <w:r>
        <w:t>.</w:t>
      </w:r>
    </w:p>
    <w:p w:rsidR="00841ACB" w:rsidRPr="005E7887" w:rsidRDefault="00841ACB" w:rsidP="00841ACB">
      <w:pPr>
        <w:pStyle w:val="a3"/>
        <w:rPr>
          <w:rFonts w:cs="Times New Roman"/>
          <w:b/>
        </w:rPr>
      </w:pPr>
      <w:r w:rsidRPr="005E7887">
        <w:rPr>
          <w:rFonts w:cs="Times New Roman"/>
          <w:b/>
          <w:bCs/>
          <w:szCs w:val="28"/>
        </w:rPr>
        <w:t>- Подготовка к практической работе. Оформление отчёта.</w:t>
      </w:r>
    </w:p>
    <w:p w:rsidR="00841ACB" w:rsidRDefault="00841ACB" w:rsidP="00841ACB">
      <w:pPr>
        <w:pStyle w:val="a3"/>
      </w:pPr>
      <w:r>
        <w:t xml:space="preserve">1. </w:t>
      </w:r>
      <w:r w:rsidRPr="00A40474">
        <w:t>Способы предупреждение и устранение деформаций и напряжений при газовой сварке.</w:t>
      </w:r>
    </w:p>
    <w:p w:rsidR="00841ACB" w:rsidRDefault="00841ACB" w:rsidP="00841ACB">
      <w:pPr>
        <w:pStyle w:val="a3"/>
      </w:pPr>
      <w:r>
        <w:t xml:space="preserve">2. </w:t>
      </w:r>
      <w:r w:rsidRPr="00A40474">
        <w:t>Изучение способов наложения сварных швов</w:t>
      </w:r>
      <w:r>
        <w:t>.</w:t>
      </w:r>
    </w:p>
    <w:p w:rsidR="00841ACB" w:rsidRPr="00626397" w:rsidRDefault="00841ACB" w:rsidP="00841ACB">
      <w:pPr>
        <w:pStyle w:val="a3"/>
      </w:pPr>
      <w:r w:rsidRPr="00626397">
        <w:lastRenderedPageBreak/>
        <w:t>Рекомендуемая литература:</w:t>
      </w:r>
    </w:p>
    <w:p w:rsidR="00841ACB" w:rsidRPr="00823E8E" w:rsidRDefault="00841ACB" w:rsidP="00841ACB">
      <w:pPr>
        <w:pStyle w:val="a3"/>
        <w:rPr>
          <w:rFonts w:cs="Times New Roman"/>
        </w:rPr>
      </w:pPr>
      <w:r>
        <w:rPr>
          <w:rFonts w:cs="Times New Roman"/>
        </w:rPr>
        <w:t xml:space="preserve">1.  Маслов </w:t>
      </w:r>
      <w:r w:rsidRPr="00823E8E">
        <w:rPr>
          <w:rFonts w:cs="Times New Roman"/>
        </w:rPr>
        <w:t xml:space="preserve"> В.И. Сварочные работы </w:t>
      </w:r>
    </w:p>
    <w:p w:rsidR="00841ACB" w:rsidRPr="00823E8E" w:rsidRDefault="00841ACB" w:rsidP="00841ACB">
      <w:pPr>
        <w:pStyle w:val="a3"/>
        <w:rPr>
          <w:rFonts w:cs="Times New Roman"/>
        </w:rPr>
      </w:pPr>
      <w:r w:rsidRPr="00823E8E">
        <w:rPr>
          <w:rFonts w:cs="Times New Roman"/>
        </w:rPr>
        <w:t xml:space="preserve">2.  Казаков </w:t>
      </w:r>
      <w:r>
        <w:rPr>
          <w:rFonts w:cs="Times New Roman"/>
        </w:rPr>
        <w:t>Ю.В. Сварка и резка материалов.</w:t>
      </w:r>
    </w:p>
    <w:p w:rsidR="00841ACB" w:rsidRDefault="00841ACB" w:rsidP="00841ACB">
      <w:pPr>
        <w:pStyle w:val="a3"/>
        <w:rPr>
          <w:rFonts w:cs="Times New Roman"/>
        </w:rPr>
      </w:pPr>
      <w:r>
        <w:rPr>
          <w:rFonts w:cs="Times New Roman"/>
        </w:rPr>
        <w:t xml:space="preserve">3.  </w:t>
      </w:r>
      <w:r w:rsidRPr="00823E8E">
        <w:rPr>
          <w:rFonts w:cs="Times New Roman"/>
        </w:rPr>
        <w:t>Справочник электрогазосварщика и газорезчика</w:t>
      </w:r>
      <w:r>
        <w:rPr>
          <w:rFonts w:cs="Times New Roman"/>
        </w:rPr>
        <w:t>.</w:t>
      </w:r>
    </w:p>
    <w:p w:rsidR="00841ACB" w:rsidRPr="00823E8E" w:rsidRDefault="00841ACB" w:rsidP="00841ACB">
      <w:pPr>
        <w:pStyle w:val="2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4. </w:t>
      </w:r>
      <w:r w:rsidRPr="00823E8E">
        <w:rPr>
          <w:sz w:val="28"/>
        </w:rPr>
        <w:t xml:space="preserve">Колганов Л.А. Сварочные работы. </w:t>
      </w:r>
    </w:p>
    <w:p w:rsidR="00841ACB" w:rsidRPr="00823E8E" w:rsidRDefault="00841ACB" w:rsidP="00841ACB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</w:rPr>
        <w:t>5</w:t>
      </w:r>
      <w:r w:rsidRPr="00823E8E">
        <w:rPr>
          <w:sz w:val="28"/>
        </w:rPr>
        <w:t xml:space="preserve">. Виноградов В.С. Оборудование и технология дуговой автоматической сварки. </w:t>
      </w:r>
    </w:p>
    <w:p w:rsidR="00841ACB" w:rsidRDefault="00841ACB" w:rsidP="00841ACB">
      <w:pPr>
        <w:pStyle w:val="a3"/>
      </w:pPr>
      <w:r>
        <w:t xml:space="preserve">6. </w:t>
      </w:r>
      <w:r w:rsidRPr="00CA0255">
        <w:t xml:space="preserve"> Интернет ресурсы (выбираются студентом самостоятельно).</w:t>
      </w:r>
    </w:p>
    <w:p w:rsidR="00885B84" w:rsidRDefault="00885B84" w:rsidP="00885B84">
      <w:pPr>
        <w:pStyle w:val="a3"/>
        <w:rPr>
          <w:rStyle w:val="FontStyle52"/>
          <w:rFonts w:cstheme="minorBidi"/>
          <w:b/>
          <w:sz w:val="28"/>
        </w:rPr>
      </w:pPr>
    </w:p>
    <w:p w:rsidR="00885B84" w:rsidRDefault="00E33D11" w:rsidP="00885B84">
      <w:pPr>
        <w:pStyle w:val="a3"/>
      </w:pPr>
      <w:r>
        <w:rPr>
          <w:rStyle w:val="FontStyle52"/>
          <w:rFonts w:cstheme="minorBidi"/>
          <w:b/>
          <w:sz w:val="28"/>
        </w:rPr>
        <w:t>Тема</w:t>
      </w:r>
      <w:r w:rsidR="00885B84" w:rsidRPr="00D3508D">
        <w:rPr>
          <w:rStyle w:val="FontStyle52"/>
          <w:rFonts w:cstheme="minorBidi"/>
          <w:b/>
          <w:sz w:val="28"/>
        </w:rPr>
        <w:t xml:space="preserve">. </w:t>
      </w:r>
      <w:r w:rsidR="00885B84" w:rsidRPr="00D3508D">
        <w:t>Кислородная резка.</w:t>
      </w:r>
      <w:r>
        <w:t xml:space="preserve"> </w:t>
      </w:r>
    </w:p>
    <w:p w:rsidR="006C30C1" w:rsidRPr="00173259" w:rsidRDefault="006C30C1" w:rsidP="006C30C1">
      <w:pPr>
        <w:pStyle w:val="a3"/>
        <w:rPr>
          <w:b/>
          <w:spacing w:val="-8"/>
        </w:rPr>
      </w:pPr>
      <w:r w:rsidRPr="00173259">
        <w:rPr>
          <w:b/>
        </w:rPr>
        <w:t>-  Информационные сообщения по темам:</w:t>
      </w:r>
      <w:r w:rsidRPr="00173259">
        <w:rPr>
          <w:b/>
          <w:spacing w:val="-8"/>
        </w:rPr>
        <w:t xml:space="preserve"> </w:t>
      </w:r>
    </w:p>
    <w:p w:rsidR="006C30C1" w:rsidRPr="006C30C1" w:rsidRDefault="006C30C1" w:rsidP="006C30C1">
      <w:pPr>
        <w:pStyle w:val="a3"/>
      </w:pPr>
      <w:r w:rsidRPr="00D3508D">
        <w:rPr>
          <w:rFonts w:cs="Times New Roman"/>
          <w:szCs w:val="28"/>
        </w:rPr>
        <w:t>«</w:t>
      </w:r>
      <w:r>
        <w:t>Способы повышения качества поверхности реза</w:t>
      </w:r>
      <w:r w:rsidRPr="00D3508D">
        <w:rPr>
          <w:rFonts w:cs="Times New Roman"/>
          <w:szCs w:val="28"/>
        </w:rPr>
        <w:t>».</w:t>
      </w:r>
    </w:p>
    <w:p w:rsidR="006C30C1" w:rsidRPr="00D3508D" w:rsidRDefault="006C30C1" w:rsidP="006C30C1">
      <w:pPr>
        <w:pStyle w:val="a3"/>
        <w:rPr>
          <w:rFonts w:eastAsia="Calibri" w:cs="Times New Roman"/>
          <w:spacing w:val="-8"/>
          <w:szCs w:val="28"/>
        </w:rPr>
      </w:pPr>
      <w:r w:rsidRPr="00D3508D">
        <w:rPr>
          <w:rFonts w:cs="Times New Roman"/>
          <w:bCs/>
          <w:szCs w:val="28"/>
        </w:rPr>
        <w:t xml:space="preserve">«Техника безопасности при выполнении </w:t>
      </w:r>
      <w:r>
        <w:rPr>
          <w:bCs/>
        </w:rPr>
        <w:t xml:space="preserve">кислородной </w:t>
      </w:r>
      <w:r w:rsidRPr="00D639FA">
        <w:rPr>
          <w:bCs/>
        </w:rPr>
        <w:t>резки металло</w:t>
      </w:r>
      <w:r>
        <w:rPr>
          <w:bCs/>
        </w:rPr>
        <w:t>в</w:t>
      </w:r>
      <w:r w:rsidRPr="00D3508D">
        <w:rPr>
          <w:rFonts w:cs="Times New Roman"/>
          <w:bCs/>
          <w:szCs w:val="28"/>
        </w:rPr>
        <w:t>».</w:t>
      </w:r>
    </w:p>
    <w:p w:rsidR="006C30C1" w:rsidRPr="00D3508D" w:rsidRDefault="006C30C1" w:rsidP="006C30C1">
      <w:pPr>
        <w:pStyle w:val="a3"/>
      </w:pPr>
      <w:r w:rsidRPr="00D3508D">
        <w:t>Работа оформляется в печатном или рукописном варианте.</w:t>
      </w:r>
    </w:p>
    <w:p w:rsidR="006C30C1" w:rsidRPr="00D3508D" w:rsidRDefault="006C30C1" w:rsidP="006C30C1">
      <w:pPr>
        <w:pStyle w:val="a3"/>
      </w:pPr>
      <w:r w:rsidRPr="00D3508D">
        <w:t>Рекомендуемая литература:</w:t>
      </w:r>
    </w:p>
    <w:p w:rsidR="006C30C1" w:rsidRPr="00D3508D" w:rsidRDefault="006C30C1" w:rsidP="006C30C1">
      <w:pPr>
        <w:pStyle w:val="a3"/>
      </w:pPr>
      <w:r w:rsidRPr="00D3508D">
        <w:t xml:space="preserve">1. Маслов  В.И. Сварочные работы. </w:t>
      </w:r>
    </w:p>
    <w:p w:rsidR="006C30C1" w:rsidRPr="00D3508D" w:rsidRDefault="006C30C1" w:rsidP="006C30C1">
      <w:pPr>
        <w:pStyle w:val="a3"/>
      </w:pPr>
      <w:r w:rsidRPr="00D3508D">
        <w:t>2. Казаков Ю.В. Сварка и резка материалов.</w:t>
      </w:r>
    </w:p>
    <w:p w:rsidR="006C30C1" w:rsidRPr="00D3508D" w:rsidRDefault="006C30C1" w:rsidP="006C30C1">
      <w:pPr>
        <w:pStyle w:val="a3"/>
      </w:pPr>
      <w:r w:rsidRPr="00D3508D">
        <w:t xml:space="preserve">3. Справочник электрогазосварщика и газорезчика. </w:t>
      </w:r>
    </w:p>
    <w:p w:rsidR="006C30C1" w:rsidRPr="00D3508D" w:rsidRDefault="006C30C1" w:rsidP="006C30C1">
      <w:pPr>
        <w:pStyle w:val="a3"/>
        <w:rPr>
          <w:rFonts w:cs="Times New Roman"/>
        </w:rPr>
      </w:pPr>
      <w:r w:rsidRPr="00D3508D">
        <w:rPr>
          <w:rFonts w:cs="Times New Roman"/>
        </w:rPr>
        <w:t xml:space="preserve">4. Колганов Л.А. Сварочные работы. </w:t>
      </w:r>
    </w:p>
    <w:p w:rsidR="006C30C1" w:rsidRPr="00D3508D" w:rsidRDefault="006C30C1" w:rsidP="006C30C1">
      <w:pPr>
        <w:pStyle w:val="a3"/>
        <w:rPr>
          <w:rFonts w:cs="Times New Roman"/>
        </w:rPr>
      </w:pPr>
      <w:r w:rsidRPr="00D3508D">
        <w:t>5.  Интернет ресурсы (выбираются студентом самостоятельно).</w:t>
      </w:r>
    </w:p>
    <w:p w:rsidR="006C30C1" w:rsidRPr="00D3508D" w:rsidRDefault="006C30C1" w:rsidP="00885B84">
      <w:pPr>
        <w:pStyle w:val="a3"/>
        <w:rPr>
          <w:b/>
        </w:rPr>
      </w:pPr>
    </w:p>
    <w:p w:rsidR="00885B84" w:rsidRPr="009E05AD" w:rsidRDefault="00885B84" w:rsidP="00885B84">
      <w:pPr>
        <w:pStyle w:val="a3"/>
        <w:rPr>
          <w:rFonts w:eastAsia="Calibri" w:cs="Times New Roman"/>
          <w:szCs w:val="28"/>
        </w:rPr>
      </w:pPr>
      <w:r w:rsidRPr="009E05AD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057684">
        <w:rPr>
          <w:rFonts w:eastAsia="Calibri" w:cs="Times New Roman"/>
          <w:b/>
          <w:szCs w:val="28"/>
        </w:rPr>
        <w:t>Составление презентации по теме:</w:t>
      </w:r>
      <w:r w:rsidRPr="009E05A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«</w:t>
      </w:r>
      <w:r>
        <w:rPr>
          <w:rFonts w:eastAsia="Calibri" w:cs="Times New Roman"/>
          <w:spacing w:val="-8"/>
          <w:szCs w:val="28"/>
        </w:rPr>
        <w:t>Механизация и автоматизация кислородной резки»</w:t>
      </w:r>
      <w:r w:rsidRPr="009E05AD">
        <w:rPr>
          <w:rFonts w:eastAsia="Calibri" w:cs="Times New Roman"/>
          <w:spacing w:val="-8"/>
          <w:szCs w:val="28"/>
        </w:rPr>
        <w:t>.</w:t>
      </w:r>
    </w:p>
    <w:p w:rsidR="00885B84" w:rsidRDefault="00885B84" w:rsidP="00885B84">
      <w:pPr>
        <w:pStyle w:val="a3"/>
      </w:pPr>
      <w:r>
        <w:t>1</w:t>
      </w:r>
      <w:r w:rsidR="00E33D11">
        <w:t xml:space="preserve">. </w:t>
      </w:r>
      <w:r>
        <w:t>Интернет ресурсы (</w:t>
      </w:r>
      <w:r w:rsidRPr="00626397">
        <w:t>выбираются студентом самостоятельно)</w:t>
      </w:r>
      <w:r>
        <w:t>.</w:t>
      </w:r>
    </w:p>
    <w:p w:rsidR="00885B84" w:rsidRPr="000B1219" w:rsidRDefault="00885B84" w:rsidP="00885B84">
      <w:pPr>
        <w:pStyle w:val="a3"/>
        <w:rPr>
          <w:rFonts w:cs="Times New Roman"/>
        </w:rPr>
      </w:pPr>
    </w:p>
    <w:p w:rsidR="00885B84" w:rsidRDefault="00885B84" w:rsidP="00885B84">
      <w:pPr>
        <w:pStyle w:val="a3"/>
        <w:rPr>
          <w:rFonts w:cs="Times New Roman"/>
          <w:szCs w:val="28"/>
        </w:rPr>
      </w:pPr>
      <w:r w:rsidRPr="00002984">
        <w:rPr>
          <w:rFonts w:eastAsia="Calibri" w:cs="Times New Roman"/>
          <w:szCs w:val="28"/>
        </w:rPr>
        <w:t xml:space="preserve">- </w:t>
      </w:r>
      <w:r w:rsidR="00E33D11">
        <w:rPr>
          <w:rFonts w:eastAsia="Calibri" w:cs="Times New Roman"/>
          <w:b/>
          <w:szCs w:val="28"/>
        </w:rPr>
        <w:t xml:space="preserve">Практическая </w:t>
      </w:r>
      <w:r>
        <w:rPr>
          <w:rFonts w:eastAsia="Calibri" w:cs="Times New Roman"/>
          <w:b/>
          <w:szCs w:val="28"/>
        </w:rPr>
        <w:t xml:space="preserve">задача  на тему: </w:t>
      </w:r>
      <w:r w:rsidRPr="009C7B48">
        <w:rPr>
          <w:rFonts w:cs="Times New Roman"/>
          <w:szCs w:val="28"/>
        </w:rPr>
        <w:t xml:space="preserve">Выбор режима </w:t>
      </w:r>
      <w:r>
        <w:rPr>
          <w:rFonts w:cs="Times New Roman"/>
          <w:szCs w:val="28"/>
        </w:rPr>
        <w:t>резки</w:t>
      </w:r>
      <w:r w:rsidRPr="009C7B48">
        <w:rPr>
          <w:rFonts w:cs="Times New Roman"/>
          <w:szCs w:val="28"/>
        </w:rPr>
        <w:t xml:space="preserve"> по заданным параметрам</w:t>
      </w:r>
      <w:r>
        <w:rPr>
          <w:rFonts w:cs="Times New Roman"/>
          <w:szCs w:val="28"/>
        </w:rPr>
        <w:t>.</w:t>
      </w:r>
    </w:p>
    <w:p w:rsidR="00885B84" w:rsidRDefault="00885B84" w:rsidP="00885B84">
      <w:pPr>
        <w:pStyle w:val="a3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Заполнить таблицу:</w:t>
      </w:r>
      <w:r w:rsidR="00E33D11">
        <w:rPr>
          <w:rFonts w:cs="Times New Roman"/>
          <w:bCs/>
          <w:szCs w:val="28"/>
        </w:rPr>
        <w:t xml:space="preserve"> </w:t>
      </w:r>
      <w:r w:rsidR="00E33D11"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>Образец задания.</w:t>
      </w:r>
      <w:r w:rsidR="00E33D11">
        <w:rPr>
          <w:rFonts w:cs="Times New Roman"/>
          <w:bCs/>
          <w:szCs w:val="28"/>
        </w:rPr>
        <w:t xml:space="preserve"> </w:t>
      </w:r>
    </w:p>
    <w:p w:rsidR="00885B84" w:rsidRDefault="00885B84" w:rsidP="00885B84">
      <w:pPr>
        <w:ind w:left="360"/>
        <w:rPr>
          <w:rFonts w:ascii="Times New Roman" w:hAnsi="Times New Roman" w:cs="Times New Roman"/>
          <w:b/>
          <w:sz w:val="28"/>
        </w:rPr>
      </w:pPr>
      <w:r w:rsidRPr="00002984">
        <w:rPr>
          <w:rFonts w:ascii="Times New Roman" w:hAnsi="Times New Roman" w:cs="Times New Roman"/>
          <w:b/>
          <w:sz w:val="28"/>
        </w:rPr>
        <w:t xml:space="preserve">Выбор </w:t>
      </w:r>
      <w:r>
        <w:rPr>
          <w:rFonts w:ascii="Times New Roman" w:hAnsi="Times New Roman" w:cs="Times New Roman"/>
          <w:b/>
          <w:sz w:val="28"/>
        </w:rPr>
        <w:t xml:space="preserve">способов и </w:t>
      </w:r>
      <w:r w:rsidRPr="00002984">
        <w:rPr>
          <w:rFonts w:ascii="Times New Roman" w:hAnsi="Times New Roman" w:cs="Times New Roman"/>
          <w:b/>
          <w:sz w:val="28"/>
        </w:rPr>
        <w:t xml:space="preserve">режимов </w:t>
      </w:r>
      <w:r>
        <w:rPr>
          <w:rFonts w:ascii="Times New Roman" w:hAnsi="Times New Roman" w:cs="Times New Roman"/>
          <w:b/>
          <w:sz w:val="28"/>
        </w:rPr>
        <w:t>резки</w:t>
      </w:r>
      <w:r w:rsidRPr="00002984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594"/>
        <w:gridCol w:w="1524"/>
        <w:gridCol w:w="1523"/>
        <w:gridCol w:w="1523"/>
        <w:gridCol w:w="1523"/>
        <w:gridCol w:w="1523"/>
      </w:tblGrid>
      <w:tr w:rsidR="00885B84" w:rsidRPr="005C0A38" w:rsidTr="00DB30C6">
        <w:tc>
          <w:tcPr>
            <w:tcW w:w="1594" w:type="dxa"/>
            <w:vMerge w:val="restart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8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0A38">
              <w:rPr>
                <w:rFonts w:ascii="Times New Roman" w:hAnsi="Times New Roman" w:cs="Times New Roman"/>
                <w:sz w:val="24"/>
                <w:szCs w:val="24"/>
              </w:rPr>
              <w:t xml:space="preserve">азрезаемого металла, </w:t>
            </w:r>
            <w:proofErr w:type="gramStart"/>
            <w:r w:rsidRPr="005C0A3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047" w:type="dxa"/>
            <w:gridSpan w:val="2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мундштука</w:t>
            </w:r>
          </w:p>
        </w:tc>
        <w:tc>
          <w:tcPr>
            <w:tcW w:w="3046" w:type="dxa"/>
            <w:gridSpan w:val="2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Давление, кПа</w:t>
            </w:r>
          </w:p>
        </w:tc>
        <w:tc>
          <w:tcPr>
            <w:tcW w:w="1523" w:type="dxa"/>
            <w:vMerge w:val="restart"/>
          </w:tcPr>
          <w:p w:rsidR="00885B84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  <w:p w:rsidR="00885B84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резки,</w:t>
            </w:r>
          </w:p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885B84" w:rsidRPr="005C0A38" w:rsidTr="00DB30C6">
        <w:tc>
          <w:tcPr>
            <w:tcW w:w="1594" w:type="dxa"/>
            <w:vMerge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наружного</w:t>
            </w: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кислорода</w:t>
            </w:r>
          </w:p>
        </w:tc>
        <w:tc>
          <w:tcPr>
            <w:tcW w:w="1523" w:type="dxa"/>
          </w:tcPr>
          <w:p w:rsidR="00885B84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горючего</w:t>
            </w:r>
          </w:p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</w:tc>
        <w:tc>
          <w:tcPr>
            <w:tcW w:w="1523" w:type="dxa"/>
            <w:vMerge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84" w:rsidRPr="005C0A38" w:rsidTr="00DB30C6">
        <w:tc>
          <w:tcPr>
            <w:tcW w:w="159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2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84" w:rsidRPr="005C0A38" w:rsidTr="00DB30C6">
        <w:tc>
          <w:tcPr>
            <w:tcW w:w="159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52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84" w:rsidRPr="005C0A38" w:rsidTr="00DB30C6">
        <w:tc>
          <w:tcPr>
            <w:tcW w:w="159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</w:t>
            </w:r>
          </w:p>
        </w:tc>
        <w:tc>
          <w:tcPr>
            <w:tcW w:w="152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84" w:rsidRPr="005C0A38" w:rsidTr="00DB30C6">
        <w:tc>
          <w:tcPr>
            <w:tcW w:w="159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52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84" w:rsidRPr="005C0A38" w:rsidTr="00DB30C6">
        <w:tc>
          <w:tcPr>
            <w:tcW w:w="159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152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84" w:rsidRPr="005C0A38" w:rsidTr="00DB30C6">
        <w:tc>
          <w:tcPr>
            <w:tcW w:w="159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200-300</w:t>
            </w:r>
          </w:p>
        </w:tc>
        <w:tc>
          <w:tcPr>
            <w:tcW w:w="152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84" w:rsidRPr="005C0A38" w:rsidTr="00DB30C6">
        <w:tc>
          <w:tcPr>
            <w:tcW w:w="159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84" w:rsidRPr="005C0A38" w:rsidTr="00DB30C6">
        <w:tc>
          <w:tcPr>
            <w:tcW w:w="159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84" w:rsidRPr="005C0A38" w:rsidTr="00DB30C6">
        <w:tc>
          <w:tcPr>
            <w:tcW w:w="159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84" w:rsidRPr="005C0A38" w:rsidTr="00DB30C6">
        <w:tc>
          <w:tcPr>
            <w:tcW w:w="159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2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84" w:rsidRPr="005C0A38" w:rsidTr="00DB30C6">
        <w:tc>
          <w:tcPr>
            <w:tcW w:w="159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4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85B84" w:rsidRPr="005C0A38" w:rsidRDefault="00885B84" w:rsidP="00DB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84" w:rsidRPr="00626397" w:rsidRDefault="00885B84" w:rsidP="00885B84">
      <w:pPr>
        <w:pStyle w:val="a3"/>
      </w:pPr>
      <w:r>
        <w:t>Работа</w:t>
      </w:r>
      <w:r w:rsidRPr="00626397">
        <w:t xml:space="preserve"> оформляет</w:t>
      </w:r>
      <w:r>
        <w:t>ся</w:t>
      </w:r>
      <w:r w:rsidRPr="00626397">
        <w:t xml:space="preserve"> в рукописном варианте.</w:t>
      </w:r>
    </w:p>
    <w:p w:rsidR="00885B84" w:rsidRPr="00626397" w:rsidRDefault="00885B84" w:rsidP="00885B84">
      <w:pPr>
        <w:pStyle w:val="a3"/>
      </w:pPr>
      <w:r w:rsidRPr="009C7B48">
        <w:rPr>
          <w:rFonts w:cs="Times New Roman"/>
          <w:bCs/>
          <w:szCs w:val="28"/>
        </w:rPr>
        <w:t xml:space="preserve">  </w:t>
      </w:r>
      <w:r w:rsidRPr="00626397">
        <w:t>Рекомендуемая литература:</w:t>
      </w:r>
    </w:p>
    <w:p w:rsidR="00885B84" w:rsidRDefault="00885B84" w:rsidP="00885B84">
      <w:pPr>
        <w:pStyle w:val="a3"/>
      </w:pPr>
      <w:r>
        <w:lastRenderedPageBreak/>
        <w:t xml:space="preserve">1. </w:t>
      </w:r>
      <w:r w:rsidRPr="00A9173B">
        <w:t>Справочник электрогазосварщика и газорезчика</w:t>
      </w:r>
      <w:r w:rsidRPr="00626397">
        <w:t xml:space="preserve"> </w:t>
      </w:r>
    </w:p>
    <w:p w:rsidR="00885B84" w:rsidRDefault="00885B84" w:rsidP="00885B84">
      <w:pPr>
        <w:pStyle w:val="a3"/>
      </w:pPr>
      <w:r w:rsidRPr="00626397">
        <w:t xml:space="preserve">2.     </w:t>
      </w:r>
      <w:r>
        <w:t>Интернет ресурсы (</w:t>
      </w:r>
      <w:r w:rsidRPr="00626397">
        <w:t>выбираются студентом самостоятельно)</w:t>
      </w:r>
      <w:r>
        <w:t>.</w:t>
      </w:r>
    </w:p>
    <w:p w:rsidR="00841ACB" w:rsidRPr="005E7887" w:rsidRDefault="00841ACB" w:rsidP="00841ACB">
      <w:pPr>
        <w:pStyle w:val="a3"/>
        <w:rPr>
          <w:rFonts w:cs="Times New Roman"/>
          <w:b/>
        </w:rPr>
      </w:pPr>
      <w:r w:rsidRPr="005E7887">
        <w:rPr>
          <w:rFonts w:cs="Times New Roman"/>
          <w:b/>
          <w:bCs/>
          <w:szCs w:val="28"/>
        </w:rPr>
        <w:t>- Подготовка к практической работе. Оформление отчёта.</w:t>
      </w:r>
    </w:p>
    <w:p w:rsidR="00841ACB" w:rsidRPr="00841ACB" w:rsidRDefault="00841ACB" w:rsidP="00841ACB">
      <w:pPr>
        <w:pStyle w:val="a3"/>
      </w:pPr>
      <w:r>
        <w:t xml:space="preserve">1. </w:t>
      </w:r>
      <w:r w:rsidRPr="00841ACB">
        <w:t>Отработка навыков техники резки металлов.</w:t>
      </w:r>
    </w:p>
    <w:p w:rsidR="00841ACB" w:rsidRPr="00626397" w:rsidRDefault="00841ACB" w:rsidP="00841ACB">
      <w:pPr>
        <w:pStyle w:val="a3"/>
      </w:pPr>
      <w:r w:rsidRPr="00626397">
        <w:t>Рекомендуемая литература:</w:t>
      </w:r>
    </w:p>
    <w:p w:rsidR="00841ACB" w:rsidRPr="00823E8E" w:rsidRDefault="00841ACB" w:rsidP="00841ACB">
      <w:pPr>
        <w:pStyle w:val="a3"/>
        <w:rPr>
          <w:rFonts w:cs="Times New Roman"/>
        </w:rPr>
      </w:pPr>
      <w:r>
        <w:rPr>
          <w:rFonts w:cs="Times New Roman"/>
        </w:rPr>
        <w:t xml:space="preserve">1.  Маслов </w:t>
      </w:r>
      <w:r w:rsidRPr="00823E8E">
        <w:rPr>
          <w:rFonts w:cs="Times New Roman"/>
        </w:rPr>
        <w:t xml:space="preserve"> В.И. Сварочные работы </w:t>
      </w:r>
    </w:p>
    <w:p w:rsidR="00841ACB" w:rsidRPr="00823E8E" w:rsidRDefault="00841ACB" w:rsidP="00841ACB">
      <w:pPr>
        <w:pStyle w:val="a3"/>
        <w:rPr>
          <w:rFonts w:cs="Times New Roman"/>
        </w:rPr>
      </w:pPr>
      <w:r w:rsidRPr="00823E8E">
        <w:rPr>
          <w:rFonts w:cs="Times New Roman"/>
        </w:rPr>
        <w:t xml:space="preserve">2.  Казаков </w:t>
      </w:r>
      <w:r>
        <w:rPr>
          <w:rFonts w:cs="Times New Roman"/>
        </w:rPr>
        <w:t>Ю.В. Сварка и резка материалов.</w:t>
      </w:r>
    </w:p>
    <w:p w:rsidR="00841ACB" w:rsidRDefault="00841ACB" w:rsidP="00841ACB">
      <w:pPr>
        <w:pStyle w:val="a3"/>
        <w:rPr>
          <w:rFonts w:cs="Times New Roman"/>
        </w:rPr>
      </w:pPr>
      <w:r>
        <w:rPr>
          <w:rFonts w:cs="Times New Roman"/>
        </w:rPr>
        <w:t xml:space="preserve">3.  </w:t>
      </w:r>
      <w:r w:rsidRPr="00823E8E">
        <w:rPr>
          <w:rFonts w:cs="Times New Roman"/>
        </w:rPr>
        <w:t>Справочник электрогазосварщика и газорезчика</w:t>
      </w:r>
      <w:r>
        <w:rPr>
          <w:rFonts w:cs="Times New Roman"/>
        </w:rPr>
        <w:t>.</w:t>
      </w:r>
    </w:p>
    <w:p w:rsidR="00841ACB" w:rsidRPr="00823E8E" w:rsidRDefault="00841ACB" w:rsidP="00841ACB">
      <w:pPr>
        <w:pStyle w:val="2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4. </w:t>
      </w:r>
      <w:r w:rsidRPr="00823E8E">
        <w:rPr>
          <w:sz w:val="28"/>
        </w:rPr>
        <w:t xml:space="preserve">Колганов Л.А. Сварочные работы. </w:t>
      </w:r>
    </w:p>
    <w:p w:rsidR="00841ACB" w:rsidRPr="00823E8E" w:rsidRDefault="00841ACB" w:rsidP="00841ACB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</w:rPr>
        <w:t>5</w:t>
      </w:r>
      <w:r w:rsidRPr="00823E8E">
        <w:rPr>
          <w:sz w:val="28"/>
        </w:rPr>
        <w:t xml:space="preserve">. Виноградов В.С. Оборудование и технология дуговой автоматической сварки. </w:t>
      </w:r>
    </w:p>
    <w:p w:rsidR="00841ACB" w:rsidRDefault="00841ACB" w:rsidP="00841ACB">
      <w:pPr>
        <w:pStyle w:val="a3"/>
      </w:pPr>
      <w:r>
        <w:t xml:space="preserve">6. </w:t>
      </w:r>
      <w:r w:rsidRPr="00CA0255">
        <w:t xml:space="preserve"> Интернет ресурсы (выбираются студентом самостоятельно).</w:t>
      </w:r>
    </w:p>
    <w:p w:rsidR="001827A0" w:rsidRDefault="001827A0" w:rsidP="001827A0">
      <w:pPr>
        <w:pStyle w:val="a3"/>
      </w:pPr>
    </w:p>
    <w:p w:rsidR="00D3508D" w:rsidRPr="00D3508D" w:rsidRDefault="00E33D11" w:rsidP="00D3508D">
      <w:pPr>
        <w:pStyle w:val="a3"/>
        <w:rPr>
          <w:b/>
        </w:rPr>
      </w:pPr>
      <w:r>
        <w:rPr>
          <w:rStyle w:val="FontStyle52"/>
          <w:rFonts w:cstheme="minorBidi"/>
          <w:b/>
          <w:sz w:val="28"/>
        </w:rPr>
        <w:t>Тема</w:t>
      </w:r>
      <w:r w:rsidR="00D3508D" w:rsidRPr="00D3508D">
        <w:rPr>
          <w:rStyle w:val="FontStyle52"/>
          <w:rFonts w:cstheme="minorBidi"/>
          <w:b/>
          <w:sz w:val="28"/>
        </w:rPr>
        <w:t xml:space="preserve">. </w:t>
      </w:r>
      <w:r w:rsidR="00D3508D" w:rsidRPr="00D3508D">
        <w:t xml:space="preserve"> Газовая наплавка.</w:t>
      </w:r>
    </w:p>
    <w:p w:rsidR="001827A0" w:rsidRPr="00ED45D5" w:rsidRDefault="001827A0" w:rsidP="00D3508D">
      <w:pPr>
        <w:pStyle w:val="a3"/>
        <w:rPr>
          <w:b/>
        </w:rPr>
      </w:pPr>
      <w:r w:rsidRPr="00ED45D5">
        <w:rPr>
          <w:b/>
        </w:rPr>
        <w:t xml:space="preserve">-  </w:t>
      </w:r>
      <w:r>
        <w:rPr>
          <w:b/>
        </w:rPr>
        <w:t>Информационное сообщение по теме</w:t>
      </w:r>
      <w:r w:rsidRPr="00ED45D5">
        <w:rPr>
          <w:b/>
        </w:rPr>
        <w:t xml:space="preserve">: </w:t>
      </w:r>
    </w:p>
    <w:p w:rsidR="001827A0" w:rsidRDefault="001827A0" w:rsidP="001827A0">
      <w:pPr>
        <w:pStyle w:val="a3"/>
        <w:rPr>
          <w:szCs w:val="28"/>
        </w:rPr>
      </w:pPr>
      <w:r w:rsidRPr="007861BC">
        <w:rPr>
          <w:szCs w:val="28"/>
        </w:rPr>
        <w:t>«</w:t>
      </w:r>
      <w:r w:rsidR="00BF6F39">
        <w:rPr>
          <w:szCs w:val="28"/>
        </w:rPr>
        <w:t xml:space="preserve">Газопламенная </w:t>
      </w:r>
      <w:r w:rsidR="00BF6F39">
        <w:rPr>
          <w:bCs/>
        </w:rPr>
        <w:t>н</w:t>
      </w:r>
      <w:r w:rsidR="008F040F">
        <w:rPr>
          <w:bCs/>
        </w:rPr>
        <w:t xml:space="preserve">аплавка различных </w:t>
      </w:r>
      <w:r w:rsidR="00BF6F39">
        <w:rPr>
          <w:bCs/>
        </w:rPr>
        <w:t>металлов и сплавов</w:t>
      </w:r>
      <w:r w:rsidRPr="007861BC">
        <w:rPr>
          <w:szCs w:val="28"/>
        </w:rPr>
        <w:t>».</w:t>
      </w:r>
    </w:p>
    <w:p w:rsidR="008F040F" w:rsidRDefault="00BF6F39" w:rsidP="001827A0">
      <w:pPr>
        <w:pStyle w:val="a3"/>
        <w:rPr>
          <w:bCs/>
        </w:rPr>
      </w:pPr>
      <w:r>
        <w:rPr>
          <w:bCs/>
        </w:rPr>
        <w:t xml:space="preserve"> </w:t>
      </w:r>
      <w:r w:rsidR="008F040F">
        <w:rPr>
          <w:bCs/>
        </w:rPr>
        <w:t>«</w:t>
      </w:r>
      <w:r w:rsidR="008F040F" w:rsidRPr="00F37B7F">
        <w:rPr>
          <w:bCs/>
        </w:rPr>
        <w:t xml:space="preserve">Техника безопасности при выполнении </w:t>
      </w:r>
      <w:r w:rsidR="008F040F">
        <w:rPr>
          <w:bCs/>
        </w:rPr>
        <w:t>наплавочных работ».</w:t>
      </w:r>
    </w:p>
    <w:p w:rsidR="001827A0" w:rsidRPr="00626397" w:rsidRDefault="001827A0" w:rsidP="001827A0">
      <w:pPr>
        <w:pStyle w:val="a3"/>
      </w:pPr>
      <w:r>
        <w:t>Работа</w:t>
      </w:r>
      <w:r w:rsidRPr="00626397">
        <w:t xml:space="preserve"> оформляет</w:t>
      </w:r>
      <w:r>
        <w:t>ся</w:t>
      </w:r>
      <w:r w:rsidRPr="00626397">
        <w:t xml:space="preserve"> в печатном или рукописном варианте.</w:t>
      </w:r>
    </w:p>
    <w:p w:rsidR="001827A0" w:rsidRPr="00626397" w:rsidRDefault="001827A0" w:rsidP="001827A0">
      <w:pPr>
        <w:pStyle w:val="a3"/>
      </w:pPr>
      <w:r w:rsidRPr="00626397">
        <w:t>Рекомендуемая литература:</w:t>
      </w:r>
    </w:p>
    <w:p w:rsidR="000B1219" w:rsidRDefault="000B1219" w:rsidP="000B1219">
      <w:pPr>
        <w:pStyle w:val="a3"/>
      </w:pPr>
      <w:r>
        <w:t xml:space="preserve">1. Маслов </w:t>
      </w:r>
      <w:r w:rsidRPr="00A9173B">
        <w:t xml:space="preserve"> В.И. Сварочные работы</w:t>
      </w:r>
      <w:r>
        <w:t>.</w:t>
      </w:r>
      <w:r w:rsidRPr="00A9173B">
        <w:t xml:space="preserve"> </w:t>
      </w:r>
    </w:p>
    <w:p w:rsidR="000B1219" w:rsidRDefault="000B1219" w:rsidP="000B1219">
      <w:pPr>
        <w:pStyle w:val="a3"/>
      </w:pPr>
      <w:r>
        <w:t>2. Казаков Ю.В. Сварка и резка материалов.</w:t>
      </w:r>
    </w:p>
    <w:p w:rsidR="000B1219" w:rsidRDefault="000B1219" w:rsidP="000B1219">
      <w:pPr>
        <w:pStyle w:val="a3"/>
      </w:pPr>
      <w:r>
        <w:t xml:space="preserve">3. </w:t>
      </w:r>
      <w:r w:rsidRPr="00A9173B">
        <w:t>Справочник электрогазосварщика и газорезчика</w:t>
      </w:r>
      <w:r>
        <w:t>.</w:t>
      </w:r>
      <w:r w:rsidRPr="00A9173B">
        <w:t xml:space="preserve"> </w:t>
      </w:r>
    </w:p>
    <w:p w:rsidR="000B1219" w:rsidRDefault="000B1219" w:rsidP="000B1219">
      <w:pPr>
        <w:pStyle w:val="a3"/>
        <w:rPr>
          <w:rFonts w:cs="Times New Roman"/>
        </w:rPr>
      </w:pPr>
      <w:r>
        <w:rPr>
          <w:rFonts w:cs="Times New Roman"/>
        </w:rPr>
        <w:t xml:space="preserve">4. </w:t>
      </w:r>
      <w:r w:rsidRPr="000B1219">
        <w:rPr>
          <w:rFonts w:cs="Times New Roman"/>
        </w:rPr>
        <w:t xml:space="preserve">Колганов Л.А. Сварочные работы. </w:t>
      </w:r>
    </w:p>
    <w:p w:rsidR="000B1219" w:rsidRPr="000B1219" w:rsidRDefault="000B1219" w:rsidP="000B1219">
      <w:pPr>
        <w:pStyle w:val="a3"/>
        <w:rPr>
          <w:rFonts w:cs="Times New Roman"/>
        </w:rPr>
      </w:pPr>
      <w:r>
        <w:t xml:space="preserve">5. </w:t>
      </w:r>
      <w:r w:rsidRPr="00CA0255">
        <w:t xml:space="preserve"> Интернет ресурсы (выбираются студентом самостоятельно).</w:t>
      </w:r>
    </w:p>
    <w:p w:rsidR="008F040F" w:rsidRDefault="008F040F" w:rsidP="008F040F">
      <w:pPr>
        <w:pStyle w:val="a3"/>
        <w:rPr>
          <w:rFonts w:cs="Times New Roman"/>
          <w:szCs w:val="28"/>
        </w:rPr>
      </w:pPr>
      <w:r w:rsidRPr="00002984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b/>
          <w:szCs w:val="28"/>
        </w:rPr>
        <w:t xml:space="preserve">Практическая  задача  на тему: </w:t>
      </w:r>
      <w:r w:rsidRPr="009C7B48">
        <w:rPr>
          <w:rFonts w:cs="Times New Roman"/>
          <w:szCs w:val="28"/>
        </w:rPr>
        <w:t xml:space="preserve">Выбор режима </w:t>
      </w:r>
      <w:r>
        <w:rPr>
          <w:rFonts w:cs="Times New Roman"/>
          <w:szCs w:val="28"/>
        </w:rPr>
        <w:t>наплавки</w:t>
      </w:r>
      <w:r w:rsidRPr="009C7B48">
        <w:rPr>
          <w:rFonts w:cs="Times New Roman"/>
          <w:szCs w:val="28"/>
        </w:rPr>
        <w:t xml:space="preserve"> по заданным параметрам</w:t>
      </w:r>
      <w:r>
        <w:rPr>
          <w:rFonts w:cs="Times New Roman"/>
          <w:szCs w:val="28"/>
        </w:rPr>
        <w:t>.</w:t>
      </w:r>
    </w:p>
    <w:p w:rsidR="008F040F" w:rsidRDefault="008F040F" w:rsidP="00885B84">
      <w:pPr>
        <w:pStyle w:val="a3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Заполнить таблицу:</w:t>
      </w:r>
      <w:r w:rsidR="00E33D11">
        <w:rPr>
          <w:rFonts w:cs="Times New Roman"/>
          <w:bCs/>
          <w:szCs w:val="28"/>
        </w:rPr>
        <w:t xml:space="preserve"> </w:t>
      </w:r>
      <w:r w:rsidR="00E33D11">
        <w:rPr>
          <w:rFonts w:cs="Times New Roman"/>
          <w:bCs/>
          <w:szCs w:val="28"/>
        </w:rPr>
        <w:tab/>
      </w:r>
      <w:r w:rsidR="003F393C">
        <w:rPr>
          <w:rFonts w:cs="Times New Roman"/>
          <w:bCs/>
          <w:szCs w:val="28"/>
        </w:rPr>
        <w:t>Образец задания.</w:t>
      </w:r>
      <w:r w:rsidR="00E33D11">
        <w:rPr>
          <w:rFonts w:cs="Times New Roman"/>
          <w:bCs/>
          <w:szCs w:val="28"/>
        </w:rPr>
        <w:t xml:space="preserve"> </w:t>
      </w:r>
    </w:p>
    <w:p w:rsidR="008F040F" w:rsidRDefault="008F040F" w:rsidP="008F040F">
      <w:pPr>
        <w:ind w:left="360"/>
        <w:rPr>
          <w:rFonts w:ascii="Times New Roman" w:hAnsi="Times New Roman" w:cs="Times New Roman"/>
          <w:b/>
          <w:sz w:val="28"/>
        </w:rPr>
      </w:pPr>
      <w:r w:rsidRPr="00002984">
        <w:rPr>
          <w:rFonts w:ascii="Times New Roman" w:hAnsi="Times New Roman" w:cs="Times New Roman"/>
          <w:b/>
          <w:sz w:val="28"/>
        </w:rPr>
        <w:t xml:space="preserve">Выбор режимов </w:t>
      </w:r>
      <w:r w:rsidR="003F393C">
        <w:rPr>
          <w:rFonts w:ascii="Times New Roman" w:hAnsi="Times New Roman" w:cs="Times New Roman"/>
          <w:b/>
          <w:sz w:val="28"/>
        </w:rPr>
        <w:t>наплавки</w:t>
      </w:r>
      <w:r w:rsidR="003F393C" w:rsidRPr="00002984">
        <w:rPr>
          <w:rFonts w:ascii="Times New Roman" w:hAnsi="Times New Roman" w:cs="Times New Roman"/>
          <w:b/>
          <w:sz w:val="28"/>
        </w:rPr>
        <w:t xml:space="preserve"> </w:t>
      </w:r>
      <w:r w:rsidR="00BF6F39">
        <w:rPr>
          <w:rFonts w:ascii="Times New Roman" w:hAnsi="Times New Roman" w:cs="Times New Roman"/>
          <w:b/>
          <w:sz w:val="28"/>
        </w:rPr>
        <w:t>газопламенным способом</w:t>
      </w:r>
      <w:r w:rsidRPr="00002984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8"/>
        <w:gridCol w:w="2127"/>
        <w:gridCol w:w="1984"/>
        <w:gridCol w:w="1843"/>
        <w:gridCol w:w="1808"/>
      </w:tblGrid>
      <w:tr w:rsidR="003F393C" w:rsidRPr="000440F8" w:rsidTr="00E423DF">
        <w:tc>
          <w:tcPr>
            <w:tcW w:w="1809" w:type="dxa"/>
          </w:tcPr>
          <w:p w:rsidR="003F393C" w:rsidRPr="000440F8" w:rsidRDefault="003F393C" w:rsidP="00E423DF">
            <w:pPr>
              <w:jc w:val="center"/>
              <w:rPr>
                <w:rFonts w:ascii="Times New Roman" w:hAnsi="Times New Roman" w:cs="Times New Roman"/>
              </w:rPr>
            </w:pPr>
            <w:r w:rsidRPr="000440F8">
              <w:rPr>
                <w:rFonts w:ascii="Times New Roman" w:hAnsi="Times New Roman" w:cs="Times New Roman"/>
              </w:rPr>
              <w:t xml:space="preserve">Марка стали </w:t>
            </w:r>
            <w:r>
              <w:rPr>
                <w:rFonts w:ascii="Times New Roman" w:hAnsi="Times New Roman" w:cs="Times New Roman"/>
              </w:rPr>
              <w:t>и вид  детали</w:t>
            </w:r>
          </w:p>
        </w:tc>
        <w:tc>
          <w:tcPr>
            <w:tcW w:w="2127" w:type="dxa"/>
          </w:tcPr>
          <w:p w:rsidR="003F393C" w:rsidRDefault="002B793E" w:rsidP="00E4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</w:t>
            </w:r>
          </w:p>
          <w:p w:rsidR="002B793E" w:rsidRDefault="002B793E" w:rsidP="00E4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сварочной </w:t>
            </w:r>
          </w:p>
          <w:p w:rsidR="002B793E" w:rsidRPr="000440F8" w:rsidRDefault="002B793E" w:rsidP="00E4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проволоки</w:t>
            </w:r>
          </w:p>
        </w:tc>
        <w:tc>
          <w:tcPr>
            <w:tcW w:w="1984" w:type="dxa"/>
          </w:tcPr>
          <w:p w:rsidR="003F393C" w:rsidRDefault="00BF6F39" w:rsidP="00E4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и мощность </w:t>
            </w:r>
          </w:p>
          <w:p w:rsidR="00BF6F39" w:rsidRDefault="00BF6F39" w:rsidP="00E4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сварочного </w:t>
            </w:r>
          </w:p>
          <w:p w:rsidR="00BF6F39" w:rsidRPr="000440F8" w:rsidRDefault="00BF6F39" w:rsidP="00E4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пламени</w:t>
            </w:r>
          </w:p>
        </w:tc>
        <w:tc>
          <w:tcPr>
            <w:tcW w:w="1843" w:type="dxa"/>
          </w:tcPr>
          <w:p w:rsidR="003F393C" w:rsidRDefault="00BF6F39" w:rsidP="00E4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</w:t>
            </w:r>
          </w:p>
          <w:p w:rsidR="00BF6F39" w:rsidRPr="000440F8" w:rsidRDefault="00BF6F39" w:rsidP="00E4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флюса</w:t>
            </w:r>
          </w:p>
        </w:tc>
        <w:tc>
          <w:tcPr>
            <w:tcW w:w="1808" w:type="dxa"/>
          </w:tcPr>
          <w:p w:rsidR="003F393C" w:rsidRDefault="00BF6F39" w:rsidP="00E4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</w:t>
            </w:r>
          </w:p>
          <w:p w:rsidR="00BF6F39" w:rsidRPr="000440F8" w:rsidRDefault="00BF6F39" w:rsidP="00E4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</w:t>
            </w:r>
          </w:p>
        </w:tc>
      </w:tr>
      <w:tr w:rsidR="003F393C" w:rsidRPr="000440F8" w:rsidTr="00E423DF">
        <w:tc>
          <w:tcPr>
            <w:tcW w:w="1809" w:type="dxa"/>
          </w:tcPr>
          <w:p w:rsidR="003F393C" w:rsidRDefault="003F393C" w:rsidP="00E4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45Х</w:t>
            </w:r>
          </w:p>
          <w:p w:rsidR="003F393C" w:rsidRPr="000440F8" w:rsidRDefault="003F393C" w:rsidP="00E4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 навески</w:t>
            </w:r>
          </w:p>
        </w:tc>
        <w:tc>
          <w:tcPr>
            <w:tcW w:w="2127" w:type="dxa"/>
          </w:tcPr>
          <w:p w:rsidR="003F393C" w:rsidRPr="000440F8" w:rsidRDefault="003F393C" w:rsidP="00E4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393C" w:rsidRPr="000440F8" w:rsidRDefault="003F393C" w:rsidP="00E4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393C" w:rsidRPr="000440F8" w:rsidRDefault="003F393C" w:rsidP="00E4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F393C" w:rsidRPr="000440F8" w:rsidRDefault="003F393C" w:rsidP="00E423DF">
            <w:pPr>
              <w:rPr>
                <w:rFonts w:ascii="Times New Roman" w:hAnsi="Times New Roman" w:cs="Times New Roman"/>
              </w:rPr>
            </w:pPr>
          </w:p>
        </w:tc>
      </w:tr>
      <w:tr w:rsidR="003F393C" w:rsidRPr="000440F8" w:rsidTr="00E423DF">
        <w:tc>
          <w:tcPr>
            <w:tcW w:w="1809" w:type="dxa"/>
          </w:tcPr>
          <w:p w:rsidR="003F393C" w:rsidRDefault="003F393C" w:rsidP="00E4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Г13Л</w:t>
            </w:r>
          </w:p>
          <w:p w:rsidR="003F393C" w:rsidRPr="000440F8" w:rsidRDefault="003F393C" w:rsidP="00E4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Щека дробилки</w:t>
            </w:r>
          </w:p>
        </w:tc>
        <w:tc>
          <w:tcPr>
            <w:tcW w:w="2127" w:type="dxa"/>
          </w:tcPr>
          <w:p w:rsidR="003F393C" w:rsidRPr="000440F8" w:rsidRDefault="003F393C" w:rsidP="00E4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393C" w:rsidRPr="000440F8" w:rsidRDefault="003F393C" w:rsidP="00E4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393C" w:rsidRPr="000440F8" w:rsidRDefault="003F393C" w:rsidP="00E4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F393C" w:rsidRPr="000440F8" w:rsidRDefault="003F393C" w:rsidP="00E423DF">
            <w:pPr>
              <w:rPr>
                <w:rFonts w:ascii="Times New Roman" w:hAnsi="Times New Roman" w:cs="Times New Roman"/>
              </w:rPr>
            </w:pPr>
          </w:p>
        </w:tc>
      </w:tr>
      <w:tr w:rsidR="003F393C" w:rsidRPr="000440F8" w:rsidTr="00E423DF">
        <w:tc>
          <w:tcPr>
            <w:tcW w:w="1809" w:type="dxa"/>
          </w:tcPr>
          <w:p w:rsidR="003F393C" w:rsidRPr="00A7693E" w:rsidRDefault="003F393C" w:rsidP="00E423DF">
            <w:pPr>
              <w:jc w:val="center"/>
              <w:rPr>
                <w:rFonts w:ascii="Times New Roman" w:hAnsi="Times New Roman" w:cs="Times New Roman"/>
              </w:rPr>
            </w:pPr>
            <w:r w:rsidRPr="00A7693E">
              <w:rPr>
                <w:rFonts w:ascii="Times New Roman" w:hAnsi="Times New Roman" w:cs="Times New Roman"/>
              </w:rPr>
              <w:t>12ОГ10ФЛ</w:t>
            </w:r>
          </w:p>
          <w:p w:rsidR="003F393C" w:rsidRPr="000440F8" w:rsidRDefault="003F393C" w:rsidP="00E42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Пуансон</w:t>
            </w:r>
          </w:p>
        </w:tc>
        <w:tc>
          <w:tcPr>
            <w:tcW w:w="2127" w:type="dxa"/>
          </w:tcPr>
          <w:p w:rsidR="003F393C" w:rsidRPr="000440F8" w:rsidRDefault="003F393C" w:rsidP="00E4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393C" w:rsidRPr="000440F8" w:rsidRDefault="003F393C" w:rsidP="00E4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393C" w:rsidRPr="000440F8" w:rsidRDefault="003F393C" w:rsidP="00E4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F393C" w:rsidRPr="000440F8" w:rsidRDefault="003F393C" w:rsidP="00E423DF">
            <w:pPr>
              <w:rPr>
                <w:rFonts w:ascii="Times New Roman" w:hAnsi="Times New Roman" w:cs="Times New Roman"/>
              </w:rPr>
            </w:pPr>
          </w:p>
        </w:tc>
      </w:tr>
      <w:tr w:rsidR="003F393C" w:rsidRPr="000440F8" w:rsidTr="00E423DF">
        <w:tc>
          <w:tcPr>
            <w:tcW w:w="1809" w:type="dxa"/>
          </w:tcPr>
          <w:p w:rsidR="003F393C" w:rsidRPr="00A7693E" w:rsidRDefault="003F393C" w:rsidP="00E423D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  <w:r w:rsidRPr="00A7693E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7693E">
              <w:rPr>
                <w:rFonts w:ascii="Times New Roman" w:hAnsi="Times New Roman"/>
                <w:sz w:val="24"/>
                <w:szCs w:val="28"/>
              </w:rPr>
              <w:t>Зуб экскаватора</w:t>
            </w:r>
          </w:p>
        </w:tc>
        <w:tc>
          <w:tcPr>
            <w:tcW w:w="2127" w:type="dxa"/>
          </w:tcPr>
          <w:p w:rsidR="003F393C" w:rsidRPr="000440F8" w:rsidRDefault="003F393C" w:rsidP="00E4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393C" w:rsidRPr="000440F8" w:rsidRDefault="003F393C" w:rsidP="00E4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393C" w:rsidRPr="000440F8" w:rsidRDefault="003F393C" w:rsidP="00E4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F393C" w:rsidRPr="000440F8" w:rsidRDefault="003F393C" w:rsidP="00E423DF">
            <w:pPr>
              <w:rPr>
                <w:rFonts w:ascii="Times New Roman" w:hAnsi="Times New Roman" w:cs="Times New Roman"/>
              </w:rPr>
            </w:pPr>
          </w:p>
        </w:tc>
      </w:tr>
    </w:tbl>
    <w:p w:rsidR="008F040F" w:rsidRPr="00626397" w:rsidRDefault="008F040F" w:rsidP="008F040F">
      <w:pPr>
        <w:pStyle w:val="a3"/>
      </w:pPr>
      <w:r>
        <w:t>Работа</w:t>
      </w:r>
      <w:r w:rsidRPr="00626397">
        <w:t xml:space="preserve"> оформляет</w:t>
      </w:r>
      <w:r>
        <w:t>ся</w:t>
      </w:r>
      <w:r w:rsidRPr="00626397">
        <w:t xml:space="preserve"> в рукописном варианте.</w:t>
      </w:r>
    </w:p>
    <w:p w:rsidR="008F040F" w:rsidRPr="00626397" w:rsidRDefault="008F040F" w:rsidP="008F040F">
      <w:pPr>
        <w:pStyle w:val="a3"/>
      </w:pPr>
      <w:r w:rsidRPr="009C7B48">
        <w:rPr>
          <w:rFonts w:cs="Times New Roman"/>
          <w:bCs/>
          <w:szCs w:val="28"/>
        </w:rPr>
        <w:t xml:space="preserve">  </w:t>
      </w:r>
      <w:r w:rsidRPr="00626397">
        <w:t>Рекомендуемая литература:</w:t>
      </w:r>
    </w:p>
    <w:p w:rsidR="008F040F" w:rsidRDefault="008F040F" w:rsidP="008F040F">
      <w:pPr>
        <w:pStyle w:val="a3"/>
      </w:pPr>
      <w:r>
        <w:t xml:space="preserve">1. </w:t>
      </w:r>
      <w:r w:rsidRPr="00A9173B">
        <w:t>Справочник электрогазосварщика и газорезчика</w:t>
      </w:r>
      <w:r w:rsidRPr="00626397">
        <w:t xml:space="preserve"> </w:t>
      </w:r>
    </w:p>
    <w:p w:rsidR="008F040F" w:rsidRDefault="00E33D11" w:rsidP="008F040F">
      <w:pPr>
        <w:pStyle w:val="a3"/>
      </w:pPr>
      <w:r>
        <w:t xml:space="preserve">2. </w:t>
      </w:r>
      <w:r w:rsidR="008F040F">
        <w:t>Интернет ресурсы (</w:t>
      </w:r>
      <w:r w:rsidR="008F040F" w:rsidRPr="00626397">
        <w:t>выбираются студентом самостоятельно)</w:t>
      </w:r>
      <w:r w:rsidR="008F040F">
        <w:t>.</w:t>
      </w:r>
    </w:p>
    <w:p w:rsidR="001827A0" w:rsidRDefault="001827A0" w:rsidP="001827A0">
      <w:pPr>
        <w:pStyle w:val="a3"/>
      </w:pPr>
    </w:p>
    <w:p w:rsidR="00885B84" w:rsidRPr="00885B84" w:rsidRDefault="009C7B48" w:rsidP="00885B84">
      <w:pPr>
        <w:pStyle w:val="a3"/>
        <w:jc w:val="center"/>
        <w:rPr>
          <w:b/>
        </w:rPr>
      </w:pPr>
      <w:r w:rsidRPr="00CC54CB">
        <w:rPr>
          <w:b/>
        </w:rPr>
        <w:lastRenderedPageBreak/>
        <w:t xml:space="preserve">Общие рекомендации обучающемуся по выполнению внеаудиторных </w:t>
      </w:r>
      <w:r w:rsidRPr="00885B84">
        <w:rPr>
          <w:b/>
        </w:rPr>
        <w:t xml:space="preserve">самостоятельных работ по </w:t>
      </w:r>
      <w:r w:rsidR="00E33D11">
        <w:rPr>
          <w:rFonts w:cs="Times New Roman"/>
          <w:b/>
          <w:szCs w:val="28"/>
        </w:rPr>
        <w:t xml:space="preserve">Профессиональному модулю ПМ.05 </w:t>
      </w:r>
      <w:r w:rsidR="00885B84">
        <w:rPr>
          <w:rFonts w:cs="Times New Roman"/>
          <w:b/>
          <w:szCs w:val="28"/>
        </w:rPr>
        <w:t>«</w:t>
      </w:r>
      <w:r w:rsidR="00885B84" w:rsidRPr="00885B84">
        <w:rPr>
          <w:rFonts w:cs="Times New Roman"/>
          <w:b/>
          <w:szCs w:val="24"/>
        </w:rPr>
        <w:t>Газовая сварка (наплавка)</w:t>
      </w:r>
      <w:r w:rsidR="00885B84">
        <w:rPr>
          <w:b/>
        </w:rPr>
        <w:t>».</w:t>
      </w:r>
      <w:r w:rsidR="00885B84" w:rsidRPr="00885B84">
        <w:rPr>
          <w:b/>
        </w:rPr>
        <w:t xml:space="preserve"> </w:t>
      </w:r>
    </w:p>
    <w:p w:rsidR="009C7B48" w:rsidRPr="000563CC" w:rsidRDefault="00807C73" w:rsidP="00885B84">
      <w:pPr>
        <w:pStyle w:val="a3"/>
      </w:pPr>
      <w:r>
        <w:t xml:space="preserve">1. </w:t>
      </w:r>
      <w:r w:rsidR="009C7B48" w:rsidRPr="000563CC">
        <w:t xml:space="preserve">Внимательно выслушайте или прочитайте тему, цели и задачи </w:t>
      </w:r>
      <w:r w:rsidR="009C7B48">
        <w:t>самостоятельной</w:t>
      </w:r>
      <w:r w:rsidR="009C7B48" w:rsidRPr="000563CC">
        <w:t xml:space="preserve"> работы. </w:t>
      </w:r>
    </w:p>
    <w:p w:rsidR="009C7B48" w:rsidRPr="000563CC" w:rsidRDefault="00807C73" w:rsidP="00807C73">
      <w:pPr>
        <w:pStyle w:val="a3"/>
      </w:pPr>
      <w:r>
        <w:t xml:space="preserve">2. </w:t>
      </w:r>
      <w:r w:rsidR="009C7B48">
        <w:t>О</w:t>
      </w:r>
      <w:r w:rsidR="009C7B48" w:rsidRPr="000563CC">
        <w:t>бсуд</w:t>
      </w:r>
      <w:r w:rsidR="009C7B48">
        <w:t>ите</w:t>
      </w:r>
      <w:r w:rsidR="009C7B48" w:rsidRPr="000563CC">
        <w:t xml:space="preserve"> </w:t>
      </w:r>
      <w:r w:rsidR="009C7B48">
        <w:t xml:space="preserve">текст </w:t>
      </w:r>
      <w:r w:rsidR="009C7B48" w:rsidRPr="000563CC">
        <w:t>задания с преподавателем и груп</w:t>
      </w:r>
      <w:r w:rsidR="009C7B48" w:rsidRPr="000563CC">
        <w:softHyphen/>
        <w:t xml:space="preserve">пой, задавайте вопросы – нельзя оставлять невыясненными или непонятыми ни одного слова или вопроса. </w:t>
      </w:r>
    </w:p>
    <w:p w:rsidR="009C7B48" w:rsidRPr="00453C34" w:rsidRDefault="00807C73" w:rsidP="00807C73">
      <w:pPr>
        <w:pStyle w:val="a3"/>
      </w:pPr>
      <w:r>
        <w:t xml:space="preserve">3. </w:t>
      </w:r>
      <w:r w:rsidR="009C7B48" w:rsidRPr="000563CC">
        <w:t xml:space="preserve">Внимательно прослушайте </w:t>
      </w:r>
      <w:r w:rsidR="009C7B48">
        <w:t>рекомендации преподавателя по выполнению самостоятельной работы.</w:t>
      </w:r>
    </w:p>
    <w:p w:rsidR="009C7B48" w:rsidRPr="0085433D" w:rsidRDefault="00807C73" w:rsidP="00807C73">
      <w:pPr>
        <w:pStyle w:val="a3"/>
      </w:pPr>
      <w:r>
        <w:t xml:space="preserve">4. </w:t>
      </w:r>
      <w:r w:rsidR="009C7B48">
        <w:t>Ознакомьтесь с графиком самостоятельных работ обучающихся по предмету, если требуется, уточните время, отводимое на выполнение задания, сроки сдачи и форму отчета у преподавателя.</w:t>
      </w:r>
    </w:p>
    <w:p w:rsidR="009C7B48" w:rsidRPr="000563CC" w:rsidRDefault="00807C73" w:rsidP="00807C73">
      <w:pPr>
        <w:pStyle w:val="a3"/>
      </w:pPr>
      <w:r>
        <w:t xml:space="preserve">5. </w:t>
      </w:r>
      <w:r w:rsidR="009C7B48">
        <w:t>Внимательно изучите письменные методические рекомендации по выполнению самостоятельной работы («методичку»).</w:t>
      </w:r>
    </w:p>
    <w:p w:rsidR="009C7B48" w:rsidRPr="000563CC" w:rsidRDefault="00807C73" w:rsidP="00807C73">
      <w:pPr>
        <w:pStyle w:val="a3"/>
      </w:pPr>
      <w:r>
        <w:t xml:space="preserve">6. </w:t>
      </w:r>
      <w:r w:rsidR="009C7B48" w:rsidRPr="000563CC">
        <w:t>Ознакомьтесь с</w:t>
      </w:r>
      <w:r w:rsidR="009C7B48">
        <w:t>о</w:t>
      </w:r>
      <w:r w:rsidR="009C7B48" w:rsidRPr="000563CC">
        <w:t xml:space="preserve"> </w:t>
      </w:r>
      <w:r w:rsidR="009C7B48">
        <w:t>списком литературы и источников по заданной теме самостоятельной работы</w:t>
      </w:r>
      <w:r w:rsidR="009C7B48" w:rsidRPr="000563CC">
        <w:t>.</w:t>
      </w:r>
    </w:p>
    <w:p w:rsidR="009C7B48" w:rsidRPr="000563CC" w:rsidRDefault="00807C73" w:rsidP="00807C73">
      <w:pPr>
        <w:pStyle w:val="a3"/>
      </w:pPr>
      <w:r>
        <w:t xml:space="preserve">7. </w:t>
      </w:r>
      <w:r w:rsidR="009C7B48">
        <w:t>Повторите</w:t>
      </w:r>
      <w:r w:rsidR="009C7B48" w:rsidRPr="000563CC">
        <w:t xml:space="preserve"> весь теоретический материал</w:t>
      </w:r>
      <w:r w:rsidR="009C7B48">
        <w:t xml:space="preserve"> по конспектам и другим источникам</w:t>
      </w:r>
      <w:r w:rsidR="009C7B48" w:rsidRPr="000563CC">
        <w:t xml:space="preserve">, предшествовавший </w:t>
      </w:r>
      <w:r w:rsidR="009C7B48">
        <w:t>самостоятельн</w:t>
      </w:r>
      <w:r w:rsidR="009C7B48" w:rsidRPr="000563CC">
        <w:t>ой работе, отве</w:t>
      </w:r>
      <w:r w:rsidR="009C7B48">
        <w:t>ть</w:t>
      </w:r>
      <w:r w:rsidR="009C7B48" w:rsidRPr="000563CC">
        <w:t xml:space="preserve">те на вопросы </w:t>
      </w:r>
      <w:r w:rsidR="009C7B48">
        <w:t>самоконтро</w:t>
      </w:r>
      <w:r w:rsidR="009C7B48" w:rsidRPr="000563CC">
        <w:t xml:space="preserve">ля по изученному материалу. </w:t>
      </w:r>
    </w:p>
    <w:p w:rsidR="009C7B48" w:rsidRPr="000563CC" w:rsidRDefault="00807C73" w:rsidP="00807C73">
      <w:pPr>
        <w:pStyle w:val="a3"/>
      </w:pPr>
      <w:r>
        <w:t xml:space="preserve">8. </w:t>
      </w:r>
      <w:r w:rsidR="009C7B48">
        <w:t>Подготовьте все необходимое для выполнения задания</w:t>
      </w:r>
      <w:r w:rsidR="009C7B48" w:rsidRPr="000563CC">
        <w:t>, рационально (удобно и правильно) расположите на рабочем месте. Не следует браться за работу, пока не подготовлено рабочее место.</w:t>
      </w:r>
    </w:p>
    <w:p w:rsidR="009C7B48" w:rsidRDefault="00807C73" w:rsidP="00807C73">
      <w:pPr>
        <w:pStyle w:val="a3"/>
      </w:pPr>
      <w:r>
        <w:t xml:space="preserve">9. </w:t>
      </w:r>
      <w:r w:rsidR="009C7B48">
        <w:t>П</w:t>
      </w:r>
      <w:r w:rsidR="009C7B48" w:rsidRPr="000563CC">
        <w:t>родумайте ход выполнения работы</w:t>
      </w:r>
      <w:r w:rsidR="009C7B48">
        <w:t>, составьте план, если это необходимо.</w:t>
      </w:r>
    </w:p>
    <w:p w:rsidR="009C7B48" w:rsidRPr="009B3742" w:rsidRDefault="00807C73" w:rsidP="00807C73">
      <w:pPr>
        <w:pStyle w:val="a3"/>
        <w:rPr>
          <w:rFonts w:eastAsia="Arial-BoldMT"/>
          <w:bCs/>
        </w:rPr>
      </w:pPr>
      <w:r>
        <w:t xml:space="preserve">10. </w:t>
      </w:r>
      <w:r w:rsidR="009C7B48" w:rsidRPr="009B3742">
        <w:t xml:space="preserve">Если </w:t>
      </w:r>
      <w:r w:rsidR="009C7B48">
        <w:rPr>
          <w:rFonts w:eastAsia="Arial-BoldMT"/>
          <w:bCs/>
        </w:rPr>
        <w:t>вы делаете сообщение или доклад, то обязательно п</w:t>
      </w:r>
      <w:r w:rsidR="009C7B48" w:rsidRPr="009B3742">
        <w:rPr>
          <w:rFonts w:eastAsia="Arial-BoldMT"/>
          <w:bCs/>
        </w:rPr>
        <w:t xml:space="preserve">рочтите текст медленно вслух, обращая особое внимание на произношение новых терминов и стараясь запомнить информацию. </w:t>
      </w:r>
    </w:p>
    <w:p w:rsidR="009C7B48" w:rsidRPr="000563CC" w:rsidRDefault="00807C73" w:rsidP="00807C73">
      <w:pPr>
        <w:pStyle w:val="a3"/>
      </w:pPr>
      <w:r>
        <w:t xml:space="preserve">11. </w:t>
      </w:r>
      <w:r w:rsidR="009C7B48">
        <w:t>Если ваша работа связана с использованием ИКТ, проверьте наличие и работоспособность программного обеспечения, необходимого для выполнения задания.</w:t>
      </w:r>
    </w:p>
    <w:p w:rsidR="009C7B48" w:rsidRPr="000563CC" w:rsidRDefault="00807C73" w:rsidP="00807C73">
      <w:pPr>
        <w:pStyle w:val="a3"/>
      </w:pPr>
      <w:r>
        <w:t xml:space="preserve">12.  </w:t>
      </w:r>
      <w:r w:rsidR="009C7B48" w:rsidRPr="000563CC">
        <w:t xml:space="preserve">Если при выполнении </w:t>
      </w:r>
      <w:r w:rsidR="009C7B48">
        <w:t>самостоятельн</w:t>
      </w:r>
      <w:r w:rsidR="009C7B48" w:rsidRPr="000563CC">
        <w:t xml:space="preserve">ой работы применяется групповое или коллективное выполнение задания, старайтесь поддерживать в коллективе нормальный психологический климат, грамотно распределить роли и обязанности. </w:t>
      </w:r>
      <w:r w:rsidR="009C7B48">
        <w:t>Вместе п</w:t>
      </w:r>
      <w:r w:rsidR="009C7B48" w:rsidRPr="000563CC">
        <w:t xml:space="preserve">роводите анализ и самоконтроль организации </w:t>
      </w:r>
      <w:r w:rsidR="009C7B48">
        <w:t>самостоятельной работы</w:t>
      </w:r>
      <w:r w:rsidR="009C7B48" w:rsidRPr="000563CC">
        <w:t xml:space="preserve"> </w:t>
      </w:r>
      <w:proofErr w:type="spellStart"/>
      <w:r w:rsidR="009C7B48">
        <w:t>микрогруппы</w:t>
      </w:r>
      <w:proofErr w:type="spellEnd"/>
      <w:r w:rsidR="009C7B48" w:rsidRPr="000563CC">
        <w:t>.</w:t>
      </w:r>
    </w:p>
    <w:p w:rsidR="009C7B48" w:rsidRDefault="00807C73" w:rsidP="00807C73">
      <w:pPr>
        <w:pStyle w:val="a3"/>
      </w:pPr>
      <w:r>
        <w:t xml:space="preserve">13. </w:t>
      </w:r>
      <w:r w:rsidR="009C7B48" w:rsidRPr="000563CC">
        <w:t>Не отвлекай</w:t>
      </w:r>
      <w:r w:rsidR="009C7B48">
        <w:t>тесь</w:t>
      </w:r>
      <w:r w:rsidR="009C7B48" w:rsidRPr="000563CC">
        <w:t xml:space="preserve"> во время выполнения </w:t>
      </w:r>
      <w:r w:rsidR="009C7B48">
        <w:t>задания</w:t>
      </w:r>
      <w:r w:rsidR="009C7B48" w:rsidRPr="000563CC">
        <w:t xml:space="preserve"> на посторонние, не относящиеся к работе, дела.</w:t>
      </w:r>
    </w:p>
    <w:p w:rsidR="009C7B48" w:rsidRPr="000563CC" w:rsidRDefault="00807C73" w:rsidP="00807C73">
      <w:pPr>
        <w:pStyle w:val="a3"/>
      </w:pPr>
      <w:r>
        <w:t xml:space="preserve">14. </w:t>
      </w:r>
      <w:r w:rsidR="009C7B48">
        <w:t>При выполнении самостоятельного практического задания соблюдайте правила техники безопасности и охраны труда.</w:t>
      </w:r>
    </w:p>
    <w:p w:rsidR="009C7B48" w:rsidRPr="000563CC" w:rsidRDefault="00807C73" w:rsidP="00807C73">
      <w:pPr>
        <w:pStyle w:val="a3"/>
      </w:pPr>
      <w:r>
        <w:t xml:space="preserve">15. </w:t>
      </w:r>
      <w:r w:rsidR="009C7B48" w:rsidRPr="000563CC">
        <w:t xml:space="preserve">В процессе выполнения </w:t>
      </w:r>
      <w:r w:rsidR="009C7B48">
        <w:t>самостоятельн</w:t>
      </w:r>
      <w:r w:rsidR="009C7B48" w:rsidRPr="000563CC">
        <w:t>ой работы обращайтесь за консультациями к преподавателю, чтобы вовре</w:t>
      </w:r>
      <w:r w:rsidR="009C7B48" w:rsidRPr="000563CC">
        <w:softHyphen/>
        <w:t xml:space="preserve">мя скорректировать свою деятельность, проверить правильность выполнения </w:t>
      </w:r>
      <w:r w:rsidR="009C7B48">
        <w:t>задания</w:t>
      </w:r>
      <w:r w:rsidR="009C7B48" w:rsidRPr="000563CC">
        <w:t>.</w:t>
      </w:r>
    </w:p>
    <w:p w:rsidR="009C7B48" w:rsidRDefault="00807C73" w:rsidP="00807C73">
      <w:pPr>
        <w:pStyle w:val="a3"/>
      </w:pPr>
      <w:r>
        <w:t xml:space="preserve">16. </w:t>
      </w:r>
      <w:r w:rsidR="009C7B48" w:rsidRPr="000563CC">
        <w:t xml:space="preserve">По окончании выполнения </w:t>
      </w:r>
      <w:r w:rsidR="009C7B48">
        <w:t>самостоятельн</w:t>
      </w:r>
      <w:r w:rsidR="009C7B48" w:rsidRPr="000563CC">
        <w:t xml:space="preserve">ой работы составьте письменный или устный отчет в соответствии с теми методическими </w:t>
      </w:r>
      <w:r w:rsidR="009C7B48" w:rsidRPr="000563CC">
        <w:lastRenderedPageBreak/>
        <w:t>указаниями по оформлению отчета, которые  вы получили от преподавателя</w:t>
      </w:r>
      <w:r w:rsidR="009C7B48">
        <w:t xml:space="preserve"> или в методических указаниях</w:t>
      </w:r>
      <w:r w:rsidR="009C7B48" w:rsidRPr="000563CC">
        <w:t xml:space="preserve">. </w:t>
      </w:r>
    </w:p>
    <w:p w:rsidR="009C7B48" w:rsidRPr="000563CC" w:rsidRDefault="00807C73" w:rsidP="00807C73">
      <w:pPr>
        <w:pStyle w:val="a3"/>
      </w:pPr>
      <w:r>
        <w:t xml:space="preserve">17. </w:t>
      </w:r>
      <w:r w:rsidR="009C7B48">
        <w:t>С</w:t>
      </w:r>
      <w:r w:rsidR="009C7B48" w:rsidRPr="000563CC">
        <w:t xml:space="preserve">дайте готовую работу преподавателю для проверки </w:t>
      </w:r>
      <w:r w:rsidR="009C7B48">
        <w:t>точно в срок</w:t>
      </w:r>
      <w:r w:rsidR="009C7B48" w:rsidRPr="000563CC">
        <w:t>.</w:t>
      </w:r>
    </w:p>
    <w:p w:rsidR="009C7B48" w:rsidRPr="000563CC" w:rsidRDefault="00807C73" w:rsidP="00807C73">
      <w:pPr>
        <w:pStyle w:val="a3"/>
      </w:pPr>
      <w:r>
        <w:t xml:space="preserve">18. </w:t>
      </w:r>
      <w:r w:rsidR="009C7B48" w:rsidRPr="000563CC">
        <w:t xml:space="preserve">Участвуйте в обсуждении и оценке полученных результатов </w:t>
      </w:r>
      <w:r w:rsidR="009C7B48">
        <w:t>самостоятельн</w:t>
      </w:r>
      <w:r w:rsidR="009C7B48" w:rsidRPr="000563CC">
        <w:t>ой работы (</w:t>
      </w:r>
      <w:proofErr w:type="spellStart"/>
      <w:r w:rsidR="009C7B48" w:rsidRPr="000563CC">
        <w:t>общегруппо</w:t>
      </w:r>
      <w:r w:rsidR="009C7B48" w:rsidRPr="000563CC">
        <w:softHyphen/>
        <w:t>вом</w:t>
      </w:r>
      <w:proofErr w:type="spellEnd"/>
      <w:r w:rsidR="009C7B48" w:rsidRPr="000563CC">
        <w:t xml:space="preserve"> или в </w:t>
      </w:r>
      <w:proofErr w:type="spellStart"/>
      <w:r w:rsidR="009C7B48" w:rsidRPr="000563CC">
        <w:t>микрогруппах</w:t>
      </w:r>
      <w:proofErr w:type="spellEnd"/>
      <w:r w:rsidR="009C7B48" w:rsidRPr="000563CC">
        <w:t>).</w:t>
      </w:r>
    </w:p>
    <w:p w:rsidR="006C30C1" w:rsidRDefault="009C7B48" w:rsidP="00E33D11">
      <w:pPr>
        <w:pStyle w:val="a3"/>
      </w:pPr>
      <w:r w:rsidRPr="009B3742">
        <w:t xml:space="preserve"> </w:t>
      </w:r>
      <w:r w:rsidR="00807C73">
        <w:t xml:space="preserve">19. </w:t>
      </w:r>
      <w:r w:rsidRPr="009B3742">
        <w:t>Участвуйте в обсуждении полученных результатов раб</w:t>
      </w:r>
      <w:r w:rsidR="00E33D11">
        <w:t xml:space="preserve">оты. </w:t>
      </w:r>
    </w:p>
    <w:p w:rsidR="00E33D11" w:rsidRPr="00E33D11" w:rsidRDefault="00E33D11" w:rsidP="00E33D11">
      <w:pPr>
        <w:pStyle w:val="a3"/>
      </w:pPr>
    </w:p>
    <w:p w:rsidR="00DD526E" w:rsidRPr="00CC54CB" w:rsidRDefault="00062361" w:rsidP="00062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 w:rsidR="00DD526E" w:rsidRPr="00CC54CB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самостоятельных работ</w:t>
      </w:r>
      <w:r w:rsidR="002363E6" w:rsidRPr="00CC54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363E6" w:rsidRDefault="002363E6" w:rsidP="002363E6">
      <w:pPr>
        <w:pStyle w:val="a3"/>
        <w:jc w:val="center"/>
        <w:rPr>
          <w:b/>
          <w:bCs/>
        </w:rPr>
      </w:pPr>
      <w:r>
        <w:rPr>
          <w:b/>
        </w:rPr>
        <w:t>П</w:t>
      </w:r>
      <w:r w:rsidRPr="002363E6">
        <w:rPr>
          <w:b/>
        </w:rPr>
        <w:t>роработка конспектов занятий, учебной и специальной технической литературы.</w:t>
      </w:r>
    </w:p>
    <w:p w:rsidR="002363E6" w:rsidRPr="002363E6" w:rsidRDefault="002363E6" w:rsidP="002363E6">
      <w:pPr>
        <w:pStyle w:val="a3"/>
        <w:rPr>
          <w:b/>
          <w:bCs/>
        </w:rPr>
      </w:pPr>
      <w:r>
        <w:rPr>
          <w:rFonts w:cs="Times New Roman"/>
        </w:rPr>
        <w:t>П</w:t>
      </w:r>
      <w:r w:rsidRPr="009C7B48">
        <w:rPr>
          <w:rFonts w:cs="Times New Roman"/>
        </w:rPr>
        <w:t>роработка конспектов занятий, учебной и спе</w:t>
      </w:r>
      <w:r>
        <w:rPr>
          <w:rFonts w:cs="Times New Roman"/>
        </w:rPr>
        <w:t xml:space="preserve">циальной технической литературы </w:t>
      </w:r>
      <w:r w:rsidRPr="002363E6">
        <w:t xml:space="preserve">– вид внеаудиторной самостоятельной работы по созданию обзора информации, содержащейся в объекте конспектирования, в более краткой форме. В конспекте должны быть отражены основные принципиальные положения источника, основные методологические положения работы, аргументы, этапы доказательства и выводы. Ценность конспекта значительно повышается, если </w:t>
      </w:r>
      <w:proofErr w:type="gramStart"/>
      <w:r w:rsidRPr="002363E6">
        <w:t>обучающийся</w:t>
      </w:r>
      <w:proofErr w:type="gramEnd"/>
      <w:r w:rsidRPr="002363E6">
        <w:t xml:space="preserve"> излагает мысли своими словами, в лаконичной форме.</w:t>
      </w:r>
    </w:p>
    <w:p w:rsidR="002363E6" w:rsidRPr="002363E6" w:rsidRDefault="002363E6" w:rsidP="002363E6">
      <w:pPr>
        <w:pStyle w:val="a3"/>
      </w:pPr>
      <w:r w:rsidRPr="002363E6">
        <w:t>Конспект должен начинаться с указания реквизитов источника (фамилия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прочее запомнить.</w:t>
      </w:r>
    </w:p>
    <w:p w:rsidR="002363E6" w:rsidRDefault="002363E6" w:rsidP="002363E6">
      <w:pPr>
        <w:pStyle w:val="a3"/>
      </w:pPr>
      <w:r w:rsidRPr="002363E6">
        <w:t>Работа выполняется письменно. Озвучиванию подлежат главные положения и выводы работы в виде краткого устного сообщения (3-4мин) в рамках теоретических и практических занятий. Контроль может проводиться и в виде проверки конспектов преподавателем.</w:t>
      </w:r>
      <w:r w:rsidR="00E33D11">
        <w:t xml:space="preserve"> </w:t>
      </w:r>
    </w:p>
    <w:p w:rsidR="00E33D11" w:rsidRPr="002363E6" w:rsidRDefault="00E33D11" w:rsidP="002363E6">
      <w:pPr>
        <w:pStyle w:val="a3"/>
      </w:pPr>
    </w:p>
    <w:p w:rsidR="00AE2BA1" w:rsidRDefault="00E33D11" w:rsidP="00AE2BA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2BA1">
        <w:rPr>
          <w:rFonts w:ascii="Times New Roman" w:hAnsi="Times New Roman" w:cs="Times New Roman"/>
          <w:b/>
          <w:bCs/>
          <w:sz w:val="28"/>
          <w:szCs w:val="28"/>
        </w:rPr>
        <w:t>Рекомендации по составлению конспекта:</w:t>
      </w:r>
    </w:p>
    <w:p w:rsidR="00AE2BA1" w:rsidRPr="00354053" w:rsidRDefault="00AE2BA1" w:rsidP="00AE2BA1">
      <w:pPr>
        <w:pStyle w:val="a3"/>
        <w:rPr>
          <w:rFonts w:cs="Times New Roman"/>
        </w:rPr>
      </w:pPr>
      <w:r w:rsidRPr="00354053">
        <w:rPr>
          <w:rFonts w:cs="Times New Roman"/>
        </w:rPr>
        <w:t xml:space="preserve">- в тетради нужно оставить широкие поля для собственных пометок и замечаний; </w:t>
      </w:r>
    </w:p>
    <w:p w:rsidR="00AE2BA1" w:rsidRPr="00354053" w:rsidRDefault="00AE2BA1" w:rsidP="00AE2BA1">
      <w:pPr>
        <w:pStyle w:val="a3"/>
        <w:rPr>
          <w:rFonts w:cs="Times New Roman"/>
        </w:rPr>
      </w:pPr>
      <w:r w:rsidRPr="00354053">
        <w:rPr>
          <w:rFonts w:cs="Times New Roman"/>
        </w:rPr>
        <w:t>- при работе над определенной темой рекомендуется предварительно составить план этой темы (конспекта);</w:t>
      </w:r>
    </w:p>
    <w:p w:rsidR="00AE2BA1" w:rsidRPr="00354053" w:rsidRDefault="00AE2BA1" w:rsidP="00AE2BA1">
      <w:pPr>
        <w:pStyle w:val="a3"/>
        <w:rPr>
          <w:rFonts w:cs="Times New Roman"/>
        </w:rPr>
      </w:pPr>
      <w:r w:rsidRPr="00354053">
        <w:rPr>
          <w:rFonts w:cs="Times New Roman"/>
        </w:rPr>
        <w:t>- читая текст, необходимо выделить главные мысли, найти основные смысловые части, которые и послужат основой для составления плана;</w:t>
      </w:r>
    </w:p>
    <w:p w:rsidR="00AE2BA1" w:rsidRPr="00354053" w:rsidRDefault="00AE2BA1" w:rsidP="00AE2BA1">
      <w:pPr>
        <w:pStyle w:val="a3"/>
        <w:rPr>
          <w:rFonts w:cs="Times New Roman"/>
        </w:rPr>
      </w:pPr>
      <w:r w:rsidRPr="00354053">
        <w:rPr>
          <w:rFonts w:cs="Times New Roman"/>
        </w:rPr>
        <w:t>-  текст излагать кратко, последовательно, своими словами или привести в виде цитат;</w:t>
      </w:r>
    </w:p>
    <w:p w:rsidR="00AE2BA1" w:rsidRPr="00354053" w:rsidRDefault="00AE2BA1" w:rsidP="00AE2BA1">
      <w:pPr>
        <w:pStyle w:val="a3"/>
        <w:rPr>
          <w:rFonts w:cs="Times New Roman"/>
        </w:rPr>
      </w:pPr>
      <w:r w:rsidRPr="00354053">
        <w:rPr>
          <w:rFonts w:cs="Times New Roman"/>
        </w:rPr>
        <w:t>- необходимо соблюдать правила цитирования – цитату заключать в кавычки, давать ссылку на источник с указанием страницы;</w:t>
      </w:r>
    </w:p>
    <w:p w:rsidR="00AE2BA1" w:rsidRPr="00354053" w:rsidRDefault="00AE2BA1" w:rsidP="00AE2BA1">
      <w:pPr>
        <w:pStyle w:val="a3"/>
        <w:rPr>
          <w:rFonts w:cs="Times New Roman"/>
        </w:rPr>
      </w:pPr>
      <w:r w:rsidRPr="00354053">
        <w:rPr>
          <w:rFonts w:cs="Times New Roman"/>
        </w:rPr>
        <w:t>- если конспе</w:t>
      </w:r>
      <w:r>
        <w:rPr>
          <w:rFonts w:cs="Times New Roman"/>
        </w:rPr>
        <w:t>ктируется текст большого объема</w:t>
      </w:r>
      <w:r w:rsidRPr="00354053">
        <w:rPr>
          <w:rFonts w:cs="Times New Roman"/>
        </w:rPr>
        <w:t>, на полях целесообразно указывать страницы книги, которые охватывает та или иная часть конспекта;</w:t>
      </w:r>
    </w:p>
    <w:p w:rsidR="00AE2BA1" w:rsidRPr="00354053" w:rsidRDefault="00AE2BA1" w:rsidP="00AE2BA1">
      <w:pPr>
        <w:pStyle w:val="a3"/>
        <w:rPr>
          <w:rFonts w:cs="Times New Roman"/>
        </w:rPr>
      </w:pPr>
      <w:r w:rsidRPr="00354053">
        <w:rPr>
          <w:rFonts w:cs="Times New Roman"/>
        </w:rPr>
        <w:lastRenderedPageBreak/>
        <w:t>- составляя конспект, можно отдельные слова  и целые предложения писать сокращенно, выписывать только ключевые слова, при этом не должен теряться смысл изложения проблемы;</w:t>
      </w:r>
    </w:p>
    <w:p w:rsidR="00AE2BA1" w:rsidRPr="00354053" w:rsidRDefault="00AE2BA1" w:rsidP="00AE2BA1">
      <w:pPr>
        <w:pStyle w:val="a3"/>
        <w:rPr>
          <w:rFonts w:cs="Times New Roman"/>
        </w:rPr>
      </w:pPr>
      <w:r w:rsidRPr="00354053">
        <w:rPr>
          <w:rFonts w:cs="Times New Roman"/>
        </w:rPr>
        <w:t>- можно и нужно выделять главные мысли, применяя систему подчеркивания, сокращений и условных обозначений.</w:t>
      </w:r>
    </w:p>
    <w:p w:rsidR="00AE2BA1" w:rsidRDefault="00AE2BA1" w:rsidP="00AE2BA1">
      <w:pPr>
        <w:pStyle w:val="a3"/>
      </w:pPr>
      <w:r w:rsidRPr="00354053">
        <w:rPr>
          <w:rFonts w:cs="Times New Roman"/>
        </w:rPr>
        <w:t>Работа выполняется в тетради для самостоятельных работ.</w:t>
      </w:r>
      <w:r w:rsidRPr="00AE2BA1">
        <w:t xml:space="preserve"> </w:t>
      </w:r>
    </w:p>
    <w:p w:rsidR="00AE2BA1" w:rsidRPr="002363E6" w:rsidRDefault="00AE2BA1" w:rsidP="00AE2BA1">
      <w:pPr>
        <w:pStyle w:val="a3"/>
      </w:pPr>
      <w:r w:rsidRPr="002363E6">
        <w:t>Ориентированное время на  подготовку конспекта – до 4 часов.</w:t>
      </w:r>
    </w:p>
    <w:p w:rsidR="00AE2BA1" w:rsidRPr="002363E6" w:rsidRDefault="00AE2BA1" w:rsidP="00AE2BA1">
      <w:pPr>
        <w:pStyle w:val="a3"/>
      </w:pPr>
      <w:r w:rsidRPr="002363E6">
        <w:t>Критерии оценки:</w:t>
      </w:r>
    </w:p>
    <w:p w:rsidR="00AE2BA1" w:rsidRPr="002363E6" w:rsidRDefault="00AE2BA1" w:rsidP="00AE2BA1">
      <w:pPr>
        <w:pStyle w:val="a3"/>
      </w:pPr>
      <w:r w:rsidRPr="002363E6">
        <w:t>- содержание конспекта, соответствие плану;</w:t>
      </w:r>
    </w:p>
    <w:p w:rsidR="00AE2BA1" w:rsidRPr="002363E6" w:rsidRDefault="00AE2BA1" w:rsidP="00AE2BA1">
      <w:pPr>
        <w:pStyle w:val="a3"/>
      </w:pPr>
      <w:r w:rsidRPr="002363E6">
        <w:t>- отражение основных положений, результатов работы автора, выводов;</w:t>
      </w:r>
    </w:p>
    <w:p w:rsidR="00AE2BA1" w:rsidRPr="002363E6" w:rsidRDefault="00AE2BA1" w:rsidP="00AE2BA1">
      <w:pPr>
        <w:pStyle w:val="a3"/>
      </w:pPr>
      <w:r w:rsidRPr="002363E6">
        <w:t>- ясность изложения мыслей;</w:t>
      </w:r>
    </w:p>
    <w:p w:rsidR="00AE2BA1" w:rsidRPr="002363E6" w:rsidRDefault="00AE2BA1" w:rsidP="00AE2BA1">
      <w:pPr>
        <w:pStyle w:val="a3"/>
      </w:pPr>
      <w:r w:rsidRPr="002363E6">
        <w:t>- наличие схем, графическое выделение особо значимой информации;</w:t>
      </w:r>
    </w:p>
    <w:p w:rsidR="00AE2BA1" w:rsidRPr="002363E6" w:rsidRDefault="00AE2BA1" w:rsidP="00AE2BA1">
      <w:pPr>
        <w:pStyle w:val="a3"/>
      </w:pPr>
      <w:r w:rsidRPr="002363E6">
        <w:t>- соответствие оформления требованиям.</w:t>
      </w:r>
    </w:p>
    <w:p w:rsidR="00A36FB1" w:rsidRDefault="00A36FB1" w:rsidP="00A36FB1">
      <w:pPr>
        <w:pStyle w:val="a3"/>
        <w:rPr>
          <w:rFonts w:cs="Times New Roman"/>
          <w:b/>
          <w:bCs/>
          <w:szCs w:val="28"/>
        </w:rPr>
      </w:pPr>
    </w:p>
    <w:p w:rsidR="00A36FB1" w:rsidRDefault="00A36FB1" w:rsidP="00A36FB1">
      <w:pPr>
        <w:pStyle w:val="a3"/>
        <w:rPr>
          <w:bCs/>
          <w:color w:val="000000"/>
          <w:sz w:val="27"/>
          <w:szCs w:val="27"/>
          <w:shd w:val="clear" w:color="auto" w:fill="FFFFFF"/>
        </w:rPr>
      </w:pPr>
      <w:r w:rsidRPr="00E80594">
        <w:rPr>
          <w:b/>
          <w:szCs w:val="28"/>
        </w:rPr>
        <w:t>Информационное сообщение</w:t>
      </w:r>
      <w:r w:rsidR="00CC54CB">
        <w:rPr>
          <w:b/>
          <w:szCs w:val="28"/>
        </w:rPr>
        <w:t>.</w:t>
      </w:r>
      <w:r w:rsidR="00E33D11">
        <w:rPr>
          <w:b/>
          <w:szCs w:val="28"/>
        </w:rPr>
        <w:t xml:space="preserve"> </w:t>
      </w:r>
    </w:p>
    <w:p w:rsidR="00A36FB1" w:rsidRDefault="00A36FB1" w:rsidP="00A36FB1">
      <w:pPr>
        <w:pStyle w:val="a3"/>
        <w:rPr>
          <w:szCs w:val="28"/>
        </w:rPr>
      </w:pPr>
      <w:proofErr w:type="gramStart"/>
      <w:r w:rsidRPr="002363E6">
        <w:rPr>
          <w:szCs w:val="28"/>
        </w:rPr>
        <w:t>Информационное сообщение – вид внеаудиторной самостоятельной работы</w:t>
      </w:r>
      <w:r>
        <w:rPr>
          <w:szCs w:val="28"/>
        </w:rPr>
        <w:t xml:space="preserve"> по подготовке небольшого по объему сообщения для озвучивания на семинаре, практическом занятии.</w:t>
      </w:r>
      <w:proofErr w:type="gramEnd"/>
      <w:r>
        <w:rPr>
          <w:szCs w:val="28"/>
        </w:rPr>
        <w:t xml:space="preserve"> Сообщаемая информация носит характер уточнения или обобщения и дополняется фактическими или статистическими материалами. Оформляется письменно.</w:t>
      </w:r>
    </w:p>
    <w:p w:rsidR="00A36FB1" w:rsidRDefault="00A36FB1" w:rsidP="00A36FB1">
      <w:pPr>
        <w:pStyle w:val="a3"/>
        <w:rPr>
          <w:szCs w:val="28"/>
        </w:rPr>
      </w:pPr>
      <w:r>
        <w:rPr>
          <w:szCs w:val="28"/>
        </w:rPr>
        <w:t>Регламент времени на озвучивание сообщения – до 7 минут.</w:t>
      </w:r>
    </w:p>
    <w:p w:rsidR="00A36FB1" w:rsidRPr="00E80594" w:rsidRDefault="00A36FB1" w:rsidP="00A36FB1">
      <w:pPr>
        <w:pStyle w:val="a3"/>
        <w:rPr>
          <w:szCs w:val="28"/>
        </w:rPr>
      </w:pPr>
      <w:r w:rsidRPr="00E80594">
        <w:rPr>
          <w:szCs w:val="28"/>
        </w:rPr>
        <w:t>Критерии оценки:</w:t>
      </w:r>
    </w:p>
    <w:p w:rsidR="00A36FB1" w:rsidRDefault="00A36FB1" w:rsidP="00A36FB1">
      <w:pPr>
        <w:pStyle w:val="a3"/>
        <w:rPr>
          <w:szCs w:val="28"/>
        </w:rPr>
      </w:pPr>
      <w:r>
        <w:rPr>
          <w:szCs w:val="28"/>
        </w:rPr>
        <w:t>- актуальность темы;</w:t>
      </w:r>
    </w:p>
    <w:p w:rsidR="00A36FB1" w:rsidRDefault="00A36FB1" w:rsidP="00A36FB1">
      <w:pPr>
        <w:pStyle w:val="a3"/>
        <w:rPr>
          <w:szCs w:val="28"/>
        </w:rPr>
      </w:pPr>
      <w:r>
        <w:rPr>
          <w:szCs w:val="28"/>
        </w:rPr>
        <w:t>- соответствие содержания теме;</w:t>
      </w:r>
    </w:p>
    <w:p w:rsidR="00A36FB1" w:rsidRDefault="00A36FB1" w:rsidP="00A36FB1">
      <w:pPr>
        <w:pStyle w:val="a3"/>
        <w:rPr>
          <w:szCs w:val="28"/>
        </w:rPr>
      </w:pPr>
      <w:r>
        <w:rPr>
          <w:szCs w:val="28"/>
        </w:rPr>
        <w:t>- глубина проработки материала;</w:t>
      </w:r>
    </w:p>
    <w:p w:rsidR="00A36FB1" w:rsidRDefault="00A36FB1" w:rsidP="00A36FB1">
      <w:pPr>
        <w:pStyle w:val="a3"/>
        <w:rPr>
          <w:szCs w:val="28"/>
        </w:rPr>
      </w:pPr>
      <w:r>
        <w:rPr>
          <w:szCs w:val="28"/>
        </w:rPr>
        <w:t>- грамотность и полнота использования источников;</w:t>
      </w:r>
    </w:p>
    <w:p w:rsidR="00A36FB1" w:rsidRPr="005436B9" w:rsidRDefault="00A36FB1" w:rsidP="00A36FB1">
      <w:pPr>
        <w:pStyle w:val="a3"/>
        <w:rPr>
          <w:szCs w:val="28"/>
        </w:rPr>
      </w:pPr>
      <w:r>
        <w:rPr>
          <w:szCs w:val="28"/>
        </w:rPr>
        <w:t>- наличие элементов наглядности.</w:t>
      </w:r>
    </w:p>
    <w:p w:rsidR="00A36FB1" w:rsidRDefault="00A36FB1" w:rsidP="00A36FB1">
      <w:pPr>
        <w:pStyle w:val="a3"/>
        <w:rPr>
          <w:bCs/>
          <w:color w:val="000000"/>
          <w:sz w:val="27"/>
          <w:szCs w:val="27"/>
          <w:shd w:val="clear" w:color="auto" w:fill="FFFFFF"/>
        </w:rPr>
      </w:pPr>
    </w:p>
    <w:p w:rsidR="00A36FB1" w:rsidRPr="008D1839" w:rsidRDefault="00A36FB1" w:rsidP="00A36FB1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Алгоритм самостоятельной работы над сообщением на заданную тему:</w:t>
      </w:r>
    </w:p>
    <w:p w:rsidR="00A36FB1" w:rsidRPr="0022033D" w:rsidRDefault="00A36FB1" w:rsidP="00A36FB1">
      <w:pPr>
        <w:pStyle w:val="a3"/>
        <w:rPr>
          <w:rFonts w:eastAsia="ArialMT"/>
          <w:szCs w:val="28"/>
        </w:rPr>
      </w:pPr>
      <w:r w:rsidRPr="0022033D">
        <w:rPr>
          <w:rFonts w:eastAsia="ArialMT"/>
          <w:szCs w:val="28"/>
        </w:rPr>
        <w:t>Ознакомьтесь с предлагаемыми темами сообщений.</w:t>
      </w:r>
    </w:p>
    <w:p w:rsidR="00A36FB1" w:rsidRPr="0022033D" w:rsidRDefault="00A36FB1" w:rsidP="00A36FB1">
      <w:pPr>
        <w:pStyle w:val="a3"/>
        <w:rPr>
          <w:rFonts w:eastAsia="ArialMT"/>
          <w:szCs w:val="28"/>
        </w:rPr>
      </w:pPr>
      <w:r w:rsidRPr="0022033D">
        <w:rPr>
          <w:rFonts w:eastAsia="ArialMT"/>
          <w:szCs w:val="28"/>
        </w:rPr>
        <w:t>Ознакомьтесь со списком рекомендуемой литературы и источников и подготовьте их для работы</w:t>
      </w:r>
    </w:p>
    <w:p w:rsidR="00A36FB1" w:rsidRPr="0022033D" w:rsidRDefault="00A36FB1" w:rsidP="00A36FB1">
      <w:pPr>
        <w:pStyle w:val="a3"/>
        <w:rPr>
          <w:rFonts w:eastAsia="ArialMT"/>
          <w:szCs w:val="28"/>
        </w:rPr>
      </w:pPr>
      <w:r w:rsidRPr="0022033D">
        <w:rPr>
          <w:rFonts w:eastAsia="ArialMT"/>
          <w:szCs w:val="28"/>
        </w:rPr>
        <w:t>Получите консультацию преподавателя и изучите рекомендации.</w:t>
      </w:r>
    </w:p>
    <w:p w:rsidR="00A36FB1" w:rsidRPr="0022033D" w:rsidRDefault="00A36FB1" w:rsidP="00A36FB1">
      <w:pPr>
        <w:pStyle w:val="a3"/>
        <w:rPr>
          <w:rFonts w:eastAsia="ArialMT"/>
          <w:szCs w:val="28"/>
        </w:rPr>
      </w:pPr>
      <w:r w:rsidRPr="0022033D">
        <w:rPr>
          <w:rFonts w:eastAsia="ArialMT"/>
          <w:szCs w:val="28"/>
        </w:rPr>
        <w:t>Повтор</w:t>
      </w:r>
      <w:r>
        <w:rPr>
          <w:rFonts w:eastAsia="ArialMT"/>
          <w:szCs w:val="28"/>
        </w:rPr>
        <w:t>ит</w:t>
      </w:r>
      <w:r w:rsidRPr="0022033D">
        <w:rPr>
          <w:rFonts w:eastAsia="ArialMT"/>
          <w:szCs w:val="28"/>
        </w:rPr>
        <w:t>е лекционный материал по теме сообщения.</w:t>
      </w:r>
    </w:p>
    <w:p w:rsidR="00A36FB1" w:rsidRPr="0022033D" w:rsidRDefault="00A36FB1" w:rsidP="00A36FB1">
      <w:pPr>
        <w:pStyle w:val="a3"/>
        <w:rPr>
          <w:rFonts w:eastAsia="ArialMT"/>
          <w:szCs w:val="28"/>
        </w:rPr>
      </w:pPr>
      <w:r w:rsidRPr="0022033D">
        <w:rPr>
          <w:rFonts w:eastAsia="ArialMT"/>
          <w:szCs w:val="28"/>
        </w:rPr>
        <w:t>Изучите материал, касающийся темы сообщения не менее чем по двум рекомендованным источникам.</w:t>
      </w:r>
    </w:p>
    <w:p w:rsidR="00A36FB1" w:rsidRPr="0022033D" w:rsidRDefault="00A36FB1" w:rsidP="00A36FB1">
      <w:pPr>
        <w:pStyle w:val="a3"/>
        <w:rPr>
          <w:rFonts w:eastAsia="ArialMT"/>
          <w:szCs w:val="28"/>
        </w:rPr>
      </w:pPr>
      <w:r w:rsidRPr="0022033D">
        <w:rPr>
          <w:szCs w:val="28"/>
        </w:rPr>
        <w:t xml:space="preserve">Составьте </w:t>
      </w:r>
      <w:r w:rsidRPr="0022033D">
        <w:rPr>
          <w:rFonts w:eastAsia="Arial-BoldMT"/>
          <w:szCs w:val="28"/>
        </w:rPr>
        <w:t xml:space="preserve">план сообщения, запишите его. </w:t>
      </w:r>
    </w:p>
    <w:p w:rsidR="00A36FB1" w:rsidRPr="0022033D" w:rsidRDefault="00A36FB1" w:rsidP="00A36FB1">
      <w:pPr>
        <w:pStyle w:val="a3"/>
        <w:rPr>
          <w:rFonts w:eastAsia="Arial-BoldMT"/>
          <w:bCs/>
          <w:szCs w:val="28"/>
        </w:rPr>
      </w:pPr>
      <w:r w:rsidRPr="0022033D">
        <w:rPr>
          <w:rFonts w:eastAsia="Arial-BoldMT"/>
          <w:bCs/>
          <w:szCs w:val="28"/>
        </w:rPr>
        <w:t>Еще раз внимательно прочтите текст выбранных источников информации, стараясь понять общее содержание и выделить из контекста значение незнакомых слов и терминов.</w:t>
      </w:r>
    </w:p>
    <w:p w:rsidR="00A36FB1" w:rsidRPr="0022033D" w:rsidRDefault="00A36FB1" w:rsidP="00A36FB1">
      <w:pPr>
        <w:pStyle w:val="a3"/>
        <w:rPr>
          <w:rFonts w:eastAsia="Arial-BoldMT"/>
          <w:bCs/>
          <w:szCs w:val="28"/>
        </w:rPr>
      </w:pPr>
      <w:r w:rsidRPr="0022033D">
        <w:rPr>
          <w:rFonts w:eastAsia="Arial-BoldMT"/>
          <w:bCs/>
          <w:szCs w:val="28"/>
        </w:rPr>
        <w:t>Обратитесь к словарю, чтобы найти значения незнакомых слов.</w:t>
      </w:r>
    </w:p>
    <w:p w:rsidR="00A36FB1" w:rsidRPr="0022033D" w:rsidRDefault="00A36FB1" w:rsidP="00A36FB1">
      <w:pPr>
        <w:pStyle w:val="a3"/>
        <w:rPr>
          <w:rFonts w:eastAsia="Arial-BoldMT"/>
          <w:bCs/>
          <w:szCs w:val="28"/>
        </w:rPr>
      </w:pPr>
      <w:r w:rsidRPr="0022033D">
        <w:rPr>
          <w:rFonts w:eastAsia="Arial-BoldMT"/>
          <w:bCs/>
          <w:szCs w:val="28"/>
        </w:rPr>
        <w:t>Проработайте найденный материал, выбирая только то, что раскрывает пункты плана.</w:t>
      </w:r>
    </w:p>
    <w:p w:rsidR="00A36FB1" w:rsidRDefault="00A36FB1" w:rsidP="00A36FB1">
      <w:pPr>
        <w:pStyle w:val="a3"/>
        <w:rPr>
          <w:rFonts w:eastAsia="Arial-BoldMT"/>
          <w:bCs/>
          <w:szCs w:val="28"/>
        </w:rPr>
      </w:pPr>
      <w:r w:rsidRPr="0022033D">
        <w:rPr>
          <w:rFonts w:eastAsia="Arial-BoldMT"/>
          <w:bCs/>
          <w:szCs w:val="28"/>
        </w:rPr>
        <w:lastRenderedPageBreak/>
        <w:t>Составьте список ключевых слов из текста так, чтобы он отражал суть содержания.</w:t>
      </w:r>
    </w:p>
    <w:p w:rsidR="00A36FB1" w:rsidRDefault="00A36FB1" w:rsidP="00A36FB1">
      <w:pPr>
        <w:pStyle w:val="a3"/>
        <w:rPr>
          <w:rFonts w:eastAsia="Arial-BoldMT"/>
          <w:bCs/>
          <w:szCs w:val="28"/>
        </w:rPr>
      </w:pPr>
      <w:r w:rsidRPr="00A71E60">
        <w:rPr>
          <w:rFonts w:eastAsia="Arial-BoldMT"/>
          <w:bCs/>
          <w:szCs w:val="28"/>
        </w:rPr>
        <w:t xml:space="preserve">Составьте </w:t>
      </w:r>
      <w:r>
        <w:rPr>
          <w:rFonts w:eastAsia="Arial-BoldMT"/>
          <w:bCs/>
          <w:szCs w:val="28"/>
        </w:rPr>
        <w:t xml:space="preserve">окончательный </w:t>
      </w:r>
      <w:r w:rsidRPr="00A71E60">
        <w:rPr>
          <w:rFonts w:eastAsia="Arial-BoldMT"/>
          <w:bCs/>
          <w:szCs w:val="28"/>
        </w:rPr>
        <w:t xml:space="preserve">текст </w:t>
      </w:r>
      <w:r>
        <w:rPr>
          <w:rFonts w:eastAsia="Arial-BoldMT"/>
          <w:bCs/>
          <w:szCs w:val="28"/>
        </w:rPr>
        <w:t>сообщения.</w:t>
      </w:r>
    </w:p>
    <w:p w:rsidR="00A36FB1" w:rsidRDefault="00A36FB1" w:rsidP="00A36FB1">
      <w:pPr>
        <w:pStyle w:val="a3"/>
        <w:rPr>
          <w:rFonts w:eastAsia="Arial-BoldMT"/>
          <w:bCs/>
          <w:szCs w:val="28"/>
        </w:rPr>
      </w:pPr>
      <w:r w:rsidRPr="00A71E60">
        <w:rPr>
          <w:rFonts w:eastAsia="Arial-BoldMT"/>
          <w:bCs/>
          <w:szCs w:val="28"/>
        </w:rPr>
        <w:t>Оформите материал в соотве</w:t>
      </w:r>
      <w:r>
        <w:rPr>
          <w:rFonts w:eastAsia="Arial-BoldMT"/>
          <w:bCs/>
          <w:szCs w:val="28"/>
        </w:rPr>
        <w:t>т</w:t>
      </w:r>
      <w:r w:rsidRPr="00A71E60">
        <w:rPr>
          <w:rFonts w:eastAsia="Arial-BoldMT"/>
          <w:bCs/>
          <w:szCs w:val="28"/>
        </w:rPr>
        <w:t>ствии</w:t>
      </w:r>
      <w:r>
        <w:rPr>
          <w:rFonts w:eastAsia="Arial-BoldMT"/>
          <w:bCs/>
          <w:szCs w:val="28"/>
        </w:rPr>
        <w:t xml:space="preserve"> с </w:t>
      </w:r>
      <w:r>
        <w:rPr>
          <w:szCs w:val="28"/>
        </w:rPr>
        <w:t>«Правилами оформления текстовых материалов».</w:t>
      </w:r>
    </w:p>
    <w:p w:rsidR="00A36FB1" w:rsidRPr="00A71E60" w:rsidRDefault="00A36FB1" w:rsidP="00A36FB1">
      <w:pPr>
        <w:pStyle w:val="a3"/>
        <w:rPr>
          <w:rFonts w:eastAsia="Arial-BoldMT"/>
          <w:bCs/>
          <w:szCs w:val="28"/>
        </w:rPr>
      </w:pPr>
      <w:r w:rsidRPr="00A71E60">
        <w:rPr>
          <w:rFonts w:eastAsia="Arial-BoldMT"/>
          <w:bCs/>
          <w:szCs w:val="28"/>
        </w:rPr>
        <w:t xml:space="preserve">Прочтите текст медленно вслух, обращая особое внимание на произношение новых терминов и стараясь запомнить информацию. </w:t>
      </w:r>
    </w:p>
    <w:p w:rsidR="00A36FB1" w:rsidRPr="0022033D" w:rsidRDefault="00A36FB1" w:rsidP="00A36FB1">
      <w:pPr>
        <w:pStyle w:val="a3"/>
        <w:rPr>
          <w:rFonts w:eastAsia="Arial-BoldMT"/>
          <w:b/>
          <w:i/>
          <w:szCs w:val="28"/>
        </w:rPr>
      </w:pPr>
      <w:r w:rsidRPr="0022033D">
        <w:rPr>
          <w:rFonts w:eastAsia="Arial-BoldMT"/>
          <w:szCs w:val="28"/>
        </w:rPr>
        <w:t>Ответьте после чтения на вопросы и задания к текстам источников.</w:t>
      </w:r>
    </w:p>
    <w:p w:rsidR="00A36FB1" w:rsidRDefault="00A36FB1" w:rsidP="00A36FB1">
      <w:pPr>
        <w:pStyle w:val="a3"/>
        <w:rPr>
          <w:rFonts w:eastAsia="Arial-BoldMT"/>
          <w:b/>
          <w:i/>
          <w:szCs w:val="28"/>
        </w:rPr>
      </w:pPr>
      <w:r w:rsidRPr="0022033D">
        <w:rPr>
          <w:rFonts w:eastAsia="Arial-BoldMT"/>
          <w:szCs w:val="28"/>
        </w:rPr>
        <w:t xml:space="preserve">Восстановите последовательность изложения текста сообщения (что очень целесообразно), пересказав его устно после завершения работы над вопросами и заданиями. </w:t>
      </w:r>
    </w:p>
    <w:p w:rsidR="00A36FB1" w:rsidRDefault="00A36FB1" w:rsidP="00A36FB1">
      <w:pPr>
        <w:pStyle w:val="a3"/>
        <w:rPr>
          <w:rFonts w:eastAsia="Arial-BoldMT"/>
          <w:b/>
          <w:i/>
          <w:szCs w:val="28"/>
        </w:rPr>
      </w:pPr>
      <w:r>
        <w:rPr>
          <w:rFonts w:eastAsia="Arial-BoldMT"/>
          <w:szCs w:val="28"/>
        </w:rPr>
        <w:t>Проводите</w:t>
      </w:r>
      <w:r w:rsidRPr="0022033D">
        <w:rPr>
          <w:rFonts w:eastAsia="Arial-BoldMT"/>
          <w:szCs w:val="28"/>
        </w:rPr>
        <w:t xml:space="preserve"> </w:t>
      </w:r>
      <w:r>
        <w:rPr>
          <w:rFonts w:eastAsia="Arial-BoldMT"/>
          <w:szCs w:val="28"/>
        </w:rPr>
        <w:t>с</w:t>
      </w:r>
      <w:r w:rsidRPr="0022033D">
        <w:rPr>
          <w:rFonts w:eastAsia="Arial-BoldMT"/>
          <w:szCs w:val="28"/>
        </w:rPr>
        <w:t>амоконтроль не только после окончания работы</w:t>
      </w:r>
      <w:r>
        <w:rPr>
          <w:rFonts w:eastAsia="Arial-BoldMT"/>
          <w:szCs w:val="28"/>
        </w:rPr>
        <w:t xml:space="preserve"> над сообщением</w:t>
      </w:r>
      <w:r w:rsidRPr="0022033D">
        <w:rPr>
          <w:rFonts w:eastAsia="Arial-BoldMT"/>
          <w:szCs w:val="28"/>
        </w:rPr>
        <w:t>, но и непосредственно в ходе нее, чтобы не только сразу обнаружить ошибку, но и установить ее причину.</w:t>
      </w:r>
    </w:p>
    <w:p w:rsidR="00A36FB1" w:rsidRPr="00A71E60" w:rsidRDefault="00A36FB1" w:rsidP="00A36FB1">
      <w:pPr>
        <w:pStyle w:val="a3"/>
        <w:rPr>
          <w:rFonts w:eastAsia="Arial-BoldMT"/>
          <w:bCs/>
          <w:szCs w:val="28"/>
        </w:rPr>
      </w:pPr>
      <w:r w:rsidRPr="00A71E60">
        <w:rPr>
          <w:rFonts w:eastAsia="ArialMT"/>
          <w:szCs w:val="28"/>
        </w:rPr>
        <w:t>Сформулируйте вопросы и проблемы, желательные для обсуждения на занятии.</w:t>
      </w:r>
    </w:p>
    <w:p w:rsidR="00A36FB1" w:rsidRPr="0022033D" w:rsidRDefault="00A36FB1" w:rsidP="00A36FB1">
      <w:pPr>
        <w:pStyle w:val="a3"/>
        <w:rPr>
          <w:rFonts w:eastAsia="Arial-BoldMT"/>
          <w:b/>
          <w:i/>
          <w:szCs w:val="28"/>
        </w:rPr>
      </w:pPr>
      <w:r w:rsidRPr="0022033D">
        <w:rPr>
          <w:rFonts w:eastAsia="Arial-BoldMT"/>
          <w:szCs w:val="28"/>
        </w:rPr>
        <w:t>Проверь</w:t>
      </w:r>
      <w:r>
        <w:rPr>
          <w:rFonts w:eastAsia="Arial-BoldMT"/>
          <w:szCs w:val="28"/>
        </w:rPr>
        <w:t>те</w:t>
      </w:r>
      <w:r w:rsidRPr="0022033D">
        <w:rPr>
          <w:rFonts w:eastAsia="Arial-BoldMT"/>
          <w:szCs w:val="28"/>
        </w:rPr>
        <w:t xml:space="preserve"> </w:t>
      </w:r>
      <w:r>
        <w:rPr>
          <w:rFonts w:eastAsia="Arial-BoldMT"/>
          <w:szCs w:val="28"/>
        </w:rPr>
        <w:t xml:space="preserve">еще раз </w:t>
      </w:r>
      <w:r w:rsidRPr="0022033D">
        <w:rPr>
          <w:rFonts w:eastAsia="Arial-BoldMT"/>
          <w:szCs w:val="28"/>
        </w:rPr>
        <w:t>свои знания спустя некоторое время, чтобы выяснить прочность усвоения учебного материала.</w:t>
      </w:r>
    </w:p>
    <w:p w:rsidR="00A36FB1" w:rsidRPr="0022033D" w:rsidRDefault="00A36FB1" w:rsidP="00A36FB1">
      <w:pPr>
        <w:pStyle w:val="a3"/>
        <w:rPr>
          <w:rFonts w:eastAsia="Arial-BoldMT"/>
          <w:bCs/>
          <w:szCs w:val="28"/>
        </w:rPr>
      </w:pPr>
      <w:r w:rsidRPr="0022033D">
        <w:rPr>
          <w:rFonts w:eastAsia="Arial-BoldMT"/>
          <w:bCs/>
          <w:szCs w:val="28"/>
        </w:rPr>
        <w:t>Еще раз устно проговорите своё сообщение в соответствии с планом.</w:t>
      </w:r>
    </w:p>
    <w:p w:rsidR="00A36FB1" w:rsidRPr="00A71E60" w:rsidRDefault="00A36FB1" w:rsidP="00A36FB1">
      <w:pPr>
        <w:pStyle w:val="a3"/>
        <w:rPr>
          <w:rFonts w:eastAsia="Arial-BoldMT"/>
          <w:bCs/>
          <w:szCs w:val="28"/>
        </w:rPr>
      </w:pPr>
      <w:r w:rsidRPr="0022033D">
        <w:rPr>
          <w:szCs w:val="28"/>
        </w:rPr>
        <w:t xml:space="preserve">Защита подготовленного сообщения проходит в устной форме, </w:t>
      </w:r>
      <w:r>
        <w:rPr>
          <w:szCs w:val="28"/>
        </w:rPr>
        <w:t>чтобы</w:t>
      </w:r>
      <w:r w:rsidRPr="0022033D">
        <w:rPr>
          <w:szCs w:val="28"/>
        </w:rPr>
        <w:t xml:space="preserve"> получить навык устного изложения и научиться отстаивать свою точку зрения, если </w:t>
      </w:r>
      <w:r>
        <w:rPr>
          <w:szCs w:val="28"/>
        </w:rPr>
        <w:t>вы</w:t>
      </w:r>
      <w:r w:rsidRPr="0022033D">
        <w:rPr>
          <w:szCs w:val="28"/>
        </w:rPr>
        <w:t xml:space="preserve"> убежден</w:t>
      </w:r>
      <w:r>
        <w:rPr>
          <w:szCs w:val="28"/>
        </w:rPr>
        <w:t>ы</w:t>
      </w:r>
      <w:r w:rsidRPr="0022033D">
        <w:rPr>
          <w:szCs w:val="28"/>
        </w:rPr>
        <w:t xml:space="preserve"> в своей правоте. </w:t>
      </w:r>
    </w:p>
    <w:p w:rsidR="00A36FB1" w:rsidRPr="00A71E60" w:rsidRDefault="00A36FB1" w:rsidP="00A36FB1">
      <w:pPr>
        <w:pStyle w:val="a3"/>
        <w:rPr>
          <w:rFonts w:eastAsia="Arial-BoldMT"/>
          <w:bCs/>
          <w:szCs w:val="28"/>
        </w:rPr>
      </w:pPr>
      <w:r>
        <w:rPr>
          <w:szCs w:val="28"/>
        </w:rPr>
        <w:t>П</w:t>
      </w:r>
      <w:r w:rsidRPr="0022033D">
        <w:rPr>
          <w:szCs w:val="28"/>
        </w:rPr>
        <w:t>ольз</w:t>
      </w:r>
      <w:r>
        <w:rPr>
          <w:szCs w:val="28"/>
        </w:rPr>
        <w:t>уйтесь</w:t>
      </w:r>
      <w:r w:rsidRPr="0022033D">
        <w:rPr>
          <w:szCs w:val="28"/>
        </w:rPr>
        <w:t xml:space="preserve"> планом сообщения и зачитыва</w:t>
      </w:r>
      <w:r>
        <w:rPr>
          <w:szCs w:val="28"/>
        </w:rPr>
        <w:t>йте</w:t>
      </w:r>
      <w:r w:rsidRPr="0022033D">
        <w:rPr>
          <w:szCs w:val="28"/>
        </w:rPr>
        <w:t xml:space="preserve"> отдельные небольшие части, строки или цитаты. </w:t>
      </w:r>
    </w:p>
    <w:p w:rsidR="00D639FA" w:rsidRDefault="00A36FB1" w:rsidP="00AE2BA1">
      <w:pPr>
        <w:pStyle w:val="a3"/>
        <w:rPr>
          <w:szCs w:val="28"/>
        </w:rPr>
      </w:pPr>
      <w:r>
        <w:rPr>
          <w:szCs w:val="28"/>
        </w:rPr>
        <w:t>Соблюдайте регламент – в</w:t>
      </w:r>
      <w:r w:rsidRPr="0022033D">
        <w:rPr>
          <w:szCs w:val="28"/>
        </w:rPr>
        <w:t>ремя</w:t>
      </w:r>
      <w:r>
        <w:rPr>
          <w:szCs w:val="28"/>
        </w:rPr>
        <w:t xml:space="preserve"> </w:t>
      </w:r>
      <w:r w:rsidRPr="0022033D">
        <w:rPr>
          <w:szCs w:val="28"/>
        </w:rPr>
        <w:t>изложения информации с одного печатного листа приблизительно равно 4-5 минутам.</w:t>
      </w:r>
    </w:p>
    <w:p w:rsidR="00AE2BA1" w:rsidRPr="00AE2BA1" w:rsidRDefault="00AE2BA1" w:rsidP="00AE2BA1">
      <w:pPr>
        <w:pStyle w:val="a3"/>
        <w:rPr>
          <w:rFonts w:eastAsia="Arial-BoldMT"/>
          <w:bCs/>
          <w:szCs w:val="28"/>
        </w:rPr>
      </w:pPr>
    </w:p>
    <w:p w:rsidR="00DD526E" w:rsidRPr="003E0649" w:rsidRDefault="00DD526E" w:rsidP="00A36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DA3F33">
        <w:rPr>
          <w:rFonts w:ascii="Times New Roman" w:hAnsi="Times New Roman" w:cs="Times New Roman"/>
          <w:b/>
          <w:bCs/>
          <w:sz w:val="28"/>
          <w:szCs w:val="28"/>
        </w:rPr>
        <w:t>практических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4C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DD526E" w:rsidRPr="00354053" w:rsidRDefault="00DD526E" w:rsidP="00DD526E">
      <w:pPr>
        <w:pStyle w:val="a3"/>
        <w:rPr>
          <w:rFonts w:cs="Times New Roman"/>
        </w:rPr>
      </w:pPr>
      <w:r w:rsidRPr="00354053">
        <w:rPr>
          <w:rFonts w:cs="Times New Roman"/>
        </w:rPr>
        <w:t>Сложные вопросы теории усваиваются эффективнее, если их изложение подкрепляется решением задач.</w:t>
      </w:r>
      <w:r w:rsidR="00DA3F33">
        <w:rPr>
          <w:rFonts w:cs="Times New Roman"/>
        </w:rPr>
        <w:t xml:space="preserve"> </w:t>
      </w:r>
      <w:r w:rsidRPr="00354053">
        <w:rPr>
          <w:rFonts w:cs="Times New Roman"/>
        </w:rPr>
        <w:t xml:space="preserve">Решение задач позволяет практически применить полученные знания на </w:t>
      </w:r>
      <w:proofErr w:type="spellStart"/>
      <w:r w:rsidR="00DA3F33">
        <w:rPr>
          <w:rFonts w:cs="Times New Roman"/>
        </w:rPr>
        <w:t>торетических</w:t>
      </w:r>
      <w:proofErr w:type="spellEnd"/>
      <w:r w:rsidRPr="00354053">
        <w:rPr>
          <w:rFonts w:cs="Times New Roman"/>
        </w:rPr>
        <w:t xml:space="preserve"> занятиях и углубить умения, приобретенные на практических занятиях.</w:t>
      </w:r>
    </w:p>
    <w:p w:rsidR="00DD526E" w:rsidRPr="00354053" w:rsidRDefault="00DD526E" w:rsidP="00DD526E">
      <w:pPr>
        <w:pStyle w:val="a3"/>
        <w:rPr>
          <w:rFonts w:cs="Times New Roman"/>
        </w:rPr>
      </w:pPr>
      <w:r w:rsidRPr="00354053">
        <w:rPr>
          <w:rFonts w:cs="Times New Roman"/>
        </w:rPr>
        <w:tab/>
        <w:t xml:space="preserve"> Решение задач обеспечивает регулярное повторение и закрепление уже пройденного материала и его увязку с изучаемой в данный момент темой. Путем решения задач </w:t>
      </w:r>
      <w:r w:rsidR="00DA3F33">
        <w:rPr>
          <w:rFonts w:cs="Times New Roman"/>
        </w:rPr>
        <w:t xml:space="preserve">обучающимся </w:t>
      </w:r>
      <w:r w:rsidRPr="00354053">
        <w:rPr>
          <w:rFonts w:cs="Times New Roman"/>
        </w:rPr>
        <w:t xml:space="preserve"> прививаются навыки самостоятельного творческого подхода к решению заданной проблемы. </w:t>
      </w:r>
      <w:proofErr w:type="gramStart"/>
      <w:r w:rsidRPr="00354053">
        <w:rPr>
          <w:rFonts w:cs="Times New Roman"/>
        </w:rPr>
        <w:t xml:space="preserve">Приводимые в задачах фактические данные расширяют знания </w:t>
      </w:r>
      <w:r w:rsidR="00DA3F33">
        <w:rPr>
          <w:rFonts w:cs="Times New Roman"/>
        </w:rPr>
        <w:t xml:space="preserve">обучающихся </w:t>
      </w:r>
      <w:r w:rsidRPr="00354053">
        <w:rPr>
          <w:rFonts w:cs="Times New Roman"/>
        </w:rPr>
        <w:t xml:space="preserve"> о реальных процессах </w:t>
      </w:r>
      <w:r w:rsidR="00DA3F33">
        <w:rPr>
          <w:rFonts w:cs="Times New Roman"/>
        </w:rPr>
        <w:t xml:space="preserve">сварочного </w:t>
      </w:r>
      <w:r w:rsidRPr="00354053">
        <w:rPr>
          <w:rFonts w:cs="Times New Roman"/>
        </w:rPr>
        <w:t xml:space="preserve"> производства.</w:t>
      </w:r>
      <w:proofErr w:type="gramEnd"/>
    </w:p>
    <w:p w:rsidR="00DD526E" w:rsidRPr="00354053" w:rsidRDefault="00DD526E" w:rsidP="00DD526E">
      <w:pPr>
        <w:pStyle w:val="a3"/>
        <w:rPr>
          <w:rFonts w:cs="Times New Roman"/>
        </w:rPr>
      </w:pPr>
      <w:r w:rsidRPr="00354053">
        <w:rPr>
          <w:rFonts w:cs="Times New Roman"/>
        </w:rPr>
        <w:t xml:space="preserve">             Решение задач должно сопровождаться необходимыми объяснениями хода решения, с приведением нужных формул. В конце работы обязательно делается </w:t>
      </w:r>
      <w:proofErr w:type="gramStart"/>
      <w:r w:rsidRPr="00354053">
        <w:rPr>
          <w:rFonts w:cs="Times New Roman"/>
        </w:rPr>
        <w:t>вывод</w:t>
      </w:r>
      <w:proofErr w:type="gramEnd"/>
      <w:r w:rsidRPr="00354053">
        <w:rPr>
          <w:rFonts w:cs="Times New Roman"/>
        </w:rPr>
        <w:t xml:space="preserve"> и даются рекомендации по повышению эффективности производства.</w:t>
      </w:r>
    </w:p>
    <w:p w:rsidR="00DD526E" w:rsidRPr="00354053" w:rsidRDefault="00DD526E" w:rsidP="00DD526E">
      <w:pPr>
        <w:pStyle w:val="a3"/>
        <w:rPr>
          <w:rFonts w:cs="Times New Roman"/>
        </w:rPr>
      </w:pPr>
      <w:r w:rsidRPr="00354053">
        <w:rPr>
          <w:rFonts w:cs="Times New Roman"/>
        </w:rPr>
        <w:lastRenderedPageBreak/>
        <w:t xml:space="preserve">            Выполнение самостоятельных работ, в виде решения задач, позволяет студенту показать степень освоения соответствующей компетенции.</w:t>
      </w:r>
    </w:p>
    <w:p w:rsidR="009B55C8" w:rsidRDefault="00DD526E" w:rsidP="00DA3F33">
      <w:pPr>
        <w:pStyle w:val="a3"/>
        <w:rPr>
          <w:rFonts w:cs="Times New Roman"/>
        </w:rPr>
      </w:pPr>
      <w:r w:rsidRPr="00354053">
        <w:rPr>
          <w:rFonts w:cs="Times New Roman"/>
        </w:rPr>
        <w:t xml:space="preserve">            Работа выполняется в тетради для самостоятельных работ.</w:t>
      </w:r>
    </w:p>
    <w:p w:rsidR="00DA3F33" w:rsidRPr="002363E6" w:rsidRDefault="00DA3F33" w:rsidP="002363E6">
      <w:pPr>
        <w:pStyle w:val="a3"/>
        <w:jc w:val="center"/>
        <w:rPr>
          <w:b/>
        </w:rPr>
      </w:pPr>
      <w:r w:rsidRPr="002363E6">
        <w:rPr>
          <w:b/>
        </w:rPr>
        <w:t xml:space="preserve">Алгоритм самостоятельной работы над решением </w:t>
      </w:r>
      <w:r w:rsidR="00837408" w:rsidRPr="002363E6">
        <w:rPr>
          <w:b/>
        </w:rPr>
        <w:t xml:space="preserve">практических </w:t>
      </w:r>
      <w:r w:rsidRPr="002363E6">
        <w:rPr>
          <w:b/>
        </w:rPr>
        <w:t>задач:</w:t>
      </w:r>
    </w:p>
    <w:p w:rsidR="00DA3F33" w:rsidRPr="0022033D" w:rsidRDefault="00DA3F33" w:rsidP="002363E6">
      <w:pPr>
        <w:pStyle w:val="a3"/>
        <w:rPr>
          <w:rFonts w:eastAsia="ArialMT"/>
        </w:rPr>
      </w:pPr>
      <w:r w:rsidRPr="0022033D">
        <w:rPr>
          <w:rFonts w:eastAsia="ArialMT"/>
        </w:rPr>
        <w:t xml:space="preserve">Ознакомьтесь с предлагаемыми темами </w:t>
      </w:r>
      <w:r>
        <w:rPr>
          <w:rFonts w:eastAsia="ArialMT"/>
        </w:rPr>
        <w:t>зада</w:t>
      </w:r>
      <w:r w:rsidRPr="0022033D">
        <w:rPr>
          <w:rFonts w:eastAsia="ArialMT"/>
        </w:rPr>
        <w:t>ний.</w:t>
      </w:r>
    </w:p>
    <w:p w:rsidR="00DA3F33" w:rsidRPr="0022033D" w:rsidRDefault="00DA3F33" w:rsidP="002363E6">
      <w:pPr>
        <w:pStyle w:val="a3"/>
        <w:rPr>
          <w:rFonts w:eastAsia="ArialMT"/>
        </w:rPr>
      </w:pPr>
      <w:r w:rsidRPr="0022033D">
        <w:rPr>
          <w:rFonts w:eastAsia="ArialMT"/>
        </w:rPr>
        <w:t>Ознакомьтесь со списком рекомендуемой литературы и источников и подготовьте их для работы</w:t>
      </w:r>
    </w:p>
    <w:p w:rsidR="00DA3F33" w:rsidRPr="0022033D" w:rsidRDefault="00DA3F33" w:rsidP="002363E6">
      <w:pPr>
        <w:pStyle w:val="a3"/>
        <w:rPr>
          <w:rFonts w:eastAsia="ArialMT"/>
        </w:rPr>
      </w:pPr>
      <w:r w:rsidRPr="0022033D">
        <w:rPr>
          <w:rFonts w:eastAsia="ArialMT"/>
        </w:rPr>
        <w:t>Получите консультацию преподавателя и изучите рекомендации.</w:t>
      </w:r>
    </w:p>
    <w:p w:rsidR="00DA3F33" w:rsidRPr="0022033D" w:rsidRDefault="00DA3F33" w:rsidP="002363E6">
      <w:pPr>
        <w:pStyle w:val="a3"/>
        <w:rPr>
          <w:rFonts w:eastAsia="ArialMT"/>
        </w:rPr>
      </w:pPr>
      <w:r w:rsidRPr="0022033D">
        <w:rPr>
          <w:rFonts w:eastAsia="ArialMT"/>
        </w:rPr>
        <w:t>Повтор</w:t>
      </w:r>
      <w:r>
        <w:rPr>
          <w:rFonts w:eastAsia="ArialMT"/>
        </w:rPr>
        <w:t>ит</w:t>
      </w:r>
      <w:r w:rsidRPr="0022033D">
        <w:rPr>
          <w:rFonts w:eastAsia="ArialMT"/>
        </w:rPr>
        <w:t xml:space="preserve">е лекционный материал по </w:t>
      </w:r>
      <w:r>
        <w:rPr>
          <w:rFonts w:eastAsia="ArialMT"/>
        </w:rPr>
        <w:t>конспекту</w:t>
      </w:r>
      <w:r w:rsidRPr="0022033D">
        <w:rPr>
          <w:rFonts w:eastAsia="ArialMT"/>
        </w:rPr>
        <w:t>.</w:t>
      </w:r>
    </w:p>
    <w:p w:rsidR="00DA3F33" w:rsidRPr="0022033D" w:rsidRDefault="00DA3F33" w:rsidP="002363E6">
      <w:pPr>
        <w:pStyle w:val="a3"/>
        <w:rPr>
          <w:rFonts w:eastAsia="ArialMT"/>
        </w:rPr>
      </w:pPr>
      <w:r w:rsidRPr="0022033D">
        <w:rPr>
          <w:rFonts w:eastAsia="ArialMT"/>
        </w:rPr>
        <w:t xml:space="preserve">Изучите материал, касающийся темы </w:t>
      </w:r>
      <w:r>
        <w:rPr>
          <w:rFonts w:eastAsia="ArialMT"/>
        </w:rPr>
        <w:t>зада</w:t>
      </w:r>
      <w:r w:rsidRPr="0022033D">
        <w:rPr>
          <w:rFonts w:eastAsia="ArialMT"/>
        </w:rPr>
        <w:t>ния не менее чем по двум рекомендованным источникам.</w:t>
      </w:r>
    </w:p>
    <w:p w:rsidR="00DA3F33" w:rsidRDefault="00DA3F33" w:rsidP="002363E6">
      <w:pPr>
        <w:pStyle w:val="a3"/>
        <w:rPr>
          <w:rFonts w:eastAsia="Arial-BoldMT"/>
          <w:bCs/>
        </w:rPr>
      </w:pPr>
      <w:r>
        <w:rPr>
          <w:rFonts w:eastAsia="Arial-BoldMT"/>
          <w:bCs/>
        </w:rPr>
        <w:t>Изучите чертеж и исходные данные, прилагаемые к заданию.</w:t>
      </w:r>
    </w:p>
    <w:p w:rsidR="00DA3F33" w:rsidRDefault="00DA3F33" w:rsidP="002363E6">
      <w:pPr>
        <w:pStyle w:val="a3"/>
        <w:rPr>
          <w:rFonts w:eastAsia="Arial-BoldMT"/>
          <w:bCs/>
        </w:rPr>
      </w:pPr>
      <w:r w:rsidRPr="002A7960">
        <w:rPr>
          <w:rFonts w:eastAsia="Arial-BoldMT"/>
          <w:bCs/>
        </w:rPr>
        <w:t>Проанализируйте размеры на чертеже: номинальный размер;</w:t>
      </w:r>
      <w:r>
        <w:rPr>
          <w:rFonts w:eastAsia="Arial-BoldMT"/>
          <w:bCs/>
        </w:rPr>
        <w:t xml:space="preserve"> верхнее и нижнее предельные отклонения; наибольший и наименьший предельный размер; допуск размера.</w:t>
      </w:r>
    </w:p>
    <w:p w:rsidR="00DA3F33" w:rsidRDefault="00DA3F33" w:rsidP="002363E6">
      <w:pPr>
        <w:pStyle w:val="a3"/>
        <w:rPr>
          <w:rFonts w:eastAsia="Arial-BoldMT"/>
          <w:bCs/>
        </w:rPr>
      </w:pPr>
      <w:r>
        <w:rPr>
          <w:rFonts w:eastAsia="Arial-BoldMT"/>
          <w:bCs/>
        </w:rPr>
        <w:t>Заполните полученными данными таблицу.</w:t>
      </w:r>
    </w:p>
    <w:p w:rsidR="00DA3F33" w:rsidRDefault="00DA3F33" w:rsidP="002363E6">
      <w:pPr>
        <w:pStyle w:val="a3"/>
        <w:rPr>
          <w:rFonts w:eastAsia="Arial-BoldMT"/>
          <w:bCs/>
        </w:rPr>
      </w:pPr>
      <w:r>
        <w:rPr>
          <w:rFonts w:eastAsia="Arial-BoldMT"/>
          <w:bCs/>
        </w:rPr>
        <w:t>Изобразите графически поля допуска в таблице.</w:t>
      </w:r>
    </w:p>
    <w:p w:rsidR="00DA3F33" w:rsidRDefault="00DA3F33" w:rsidP="002363E6">
      <w:pPr>
        <w:pStyle w:val="a3"/>
        <w:rPr>
          <w:rFonts w:eastAsia="Arial-BoldMT"/>
          <w:bCs/>
        </w:rPr>
      </w:pPr>
      <w:r>
        <w:rPr>
          <w:rFonts w:eastAsia="Arial-BoldMT"/>
          <w:bCs/>
        </w:rPr>
        <w:t>Сравните размеры на чертеже с действительными размерами в таблице исходных данных.</w:t>
      </w:r>
    </w:p>
    <w:p w:rsidR="00DA3F33" w:rsidRPr="002A7960" w:rsidRDefault="00DA3F33" w:rsidP="002363E6">
      <w:pPr>
        <w:pStyle w:val="a3"/>
        <w:rPr>
          <w:rFonts w:eastAsia="Arial-BoldMT"/>
          <w:bCs/>
        </w:rPr>
      </w:pPr>
      <w:r>
        <w:rPr>
          <w:rFonts w:eastAsia="Arial-BoldMT"/>
          <w:bCs/>
        </w:rPr>
        <w:t>Сделайте заключение о годности действительных размеров и заполните вторую часть таблицы.</w:t>
      </w:r>
    </w:p>
    <w:p w:rsidR="00DA3F33" w:rsidRDefault="00DA3F33" w:rsidP="002363E6">
      <w:pPr>
        <w:pStyle w:val="a3"/>
        <w:rPr>
          <w:rFonts w:eastAsia="Arial-BoldMT"/>
          <w:bCs/>
        </w:rPr>
      </w:pPr>
      <w:r w:rsidRPr="00A71E60">
        <w:rPr>
          <w:rFonts w:eastAsia="Arial-BoldMT"/>
          <w:bCs/>
        </w:rPr>
        <w:t xml:space="preserve">Оформите </w:t>
      </w:r>
      <w:r>
        <w:rPr>
          <w:rFonts w:eastAsia="Arial-BoldMT"/>
          <w:bCs/>
        </w:rPr>
        <w:t>отчет</w:t>
      </w:r>
      <w:r w:rsidRPr="00A71E60">
        <w:rPr>
          <w:rFonts w:eastAsia="Arial-BoldMT"/>
          <w:bCs/>
        </w:rPr>
        <w:t xml:space="preserve"> в соотве</w:t>
      </w:r>
      <w:r>
        <w:rPr>
          <w:rFonts w:eastAsia="Arial-BoldMT"/>
          <w:bCs/>
        </w:rPr>
        <w:t>т</w:t>
      </w:r>
      <w:r w:rsidRPr="00A71E60">
        <w:rPr>
          <w:rFonts w:eastAsia="Arial-BoldMT"/>
          <w:bCs/>
        </w:rPr>
        <w:t>ствии</w:t>
      </w:r>
      <w:r>
        <w:rPr>
          <w:rFonts w:eastAsia="Arial-BoldMT"/>
          <w:bCs/>
        </w:rPr>
        <w:t xml:space="preserve"> с </w:t>
      </w:r>
      <w:r>
        <w:t>«Правилами оформления текстовых материалов».</w:t>
      </w:r>
    </w:p>
    <w:p w:rsidR="00DA3F33" w:rsidRDefault="00DA3F33" w:rsidP="002363E6">
      <w:pPr>
        <w:pStyle w:val="a3"/>
        <w:rPr>
          <w:rFonts w:eastAsia="Arial-BoldMT" w:cs="Times New Roman"/>
          <w:i/>
        </w:rPr>
      </w:pPr>
      <w:r>
        <w:rPr>
          <w:rFonts w:eastAsia="Arial-BoldMT" w:cs="Times New Roman"/>
        </w:rPr>
        <w:t>Проводите</w:t>
      </w:r>
      <w:r w:rsidRPr="0022033D">
        <w:rPr>
          <w:rFonts w:eastAsia="Arial-BoldMT" w:cs="Times New Roman"/>
        </w:rPr>
        <w:t xml:space="preserve"> </w:t>
      </w:r>
      <w:r>
        <w:rPr>
          <w:rFonts w:eastAsia="Arial-BoldMT" w:cs="Times New Roman"/>
        </w:rPr>
        <w:t>с</w:t>
      </w:r>
      <w:r w:rsidRPr="0022033D">
        <w:rPr>
          <w:rFonts w:eastAsia="Arial-BoldMT" w:cs="Times New Roman"/>
        </w:rPr>
        <w:t>амоконтроль не только после окончания работы, но и непосредственно в ходе нее, чтобы не только сразу обнаружить ошибку, но и установить ее причину.</w:t>
      </w:r>
    </w:p>
    <w:p w:rsidR="00DA3F33" w:rsidRPr="00A71E60" w:rsidRDefault="00DA3F33" w:rsidP="002363E6">
      <w:pPr>
        <w:pStyle w:val="a3"/>
        <w:rPr>
          <w:rFonts w:eastAsia="Arial-BoldMT"/>
          <w:bCs/>
        </w:rPr>
      </w:pPr>
      <w:r w:rsidRPr="00A71E60">
        <w:rPr>
          <w:rFonts w:eastAsia="ArialMT"/>
        </w:rPr>
        <w:t xml:space="preserve">Сформулируйте вопросы </w:t>
      </w:r>
      <w:r>
        <w:rPr>
          <w:rFonts w:eastAsia="ArialMT"/>
        </w:rPr>
        <w:t>по теме задания</w:t>
      </w:r>
      <w:r w:rsidRPr="00A71E60">
        <w:rPr>
          <w:rFonts w:eastAsia="ArialMT"/>
        </w:rPr>
        <w:t>, желательные для обсуждения на занятии.</w:t>
      </w:r>
    </w:p>
    <w:p w:rsidR="00DA3F33" w:rsidRPr="0022033D" w:rsidRDefault="00DA3F33" w:rsidP="002363E6">
      <w:pPr>
        <w:pStyle w:val="a3"/>
        <w:rPr>
          <w:rFonts w:eastAsia="Arial-BoldMT" w:cs="Times New Roman"/>
          <w:i/>
        </w:rPr>
      </w:pPr>
      <w:r w:rsidRPr="0022033D">
        <w:rPr>
          <w:rFonts w:eastAsia="Arial-BoldMT" w:cs="Times New Roman"/>
        </w:rPr>
        <w:t>Проверь</w:t>
      </w:r>
      <w:r>
        <w:rPr>
          <w:rFonts w:eastAsia="Arial-BoldMT" w:cs="Times New Roman"/>
        </w:rPr>
        <w:t>те</w:t>
      </w:r>
      <w:r w:rsidRPr="0022033D">
        <w:rPr>
          <w:rFonts w:eastAsia="Arial-BoldMT" w:cs="Times New Roman"/>
        </w:rPr>
        <w:t xml:space="preserve"> </w:t>
      </w:r>
      <w:r>
        <w:rPr>
          <w:rFonts w:eastAsia="Arial-BoldMT" w:cs="Times New Roman"/>
        </w:rPr>
        <w:t xml:space="preserve">еще раз </w:t>
      </w:r>
      <w:r w:rsidRPr="0022033D">
        <w:rPr>
          <w:rFonts w:eastAsia="Arial-BoldMT" w:cs="Times New Roman"/>
        </w:rPr>
        <w:t>свои знания спустя некоторое время, чтобы выяснить прочность усвоения учебного материала.</w:t>
      </w:r>
    </w:p>
    <w:p w:rsidR="00DA3F33" w:rsidRPr="00DA3F33" w:rsidRDefault="00DA3F33" w:rsidP="00DA3F33">
      <w:pPr>
        <w:pStyle w:val="a3"/>
        <w:rPr>
          <w:rFonts w:cs="Times New Roman"/>
        </w:rPr>
      </w:pPr>
    </w:p>
    <w:p w:rsidR="00DD526E" w:rsidRPr="00BE768C" w:rsidRDefault="00DD526E" w:rsidP="00A36FB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</w:t>
      </w:r>
      <w:r w:rsidRPr="00D458FB">
        <w:rPr>
          <w:rFonts w:ascii="Times New Roman" w:hAnsi="Times New Roman" w:cs="Times New Roman"/>
          <w:b/>
          <w:bCs/>
          <w:sz w:val="28"/>
          <w:szCs w:val="28"/>
        </w:rPr>
        <w:t>отовка реферата</w:t>
      </w:r>
      <w:r w:rsidR="00CC54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526E" w:rsidRPr="00BE768C" w:rsidRDefault="00DD526E" w:rsidP="00DD526E">
      <w:pPr>
        <w:pStyle w:val="a3"/>
        <w:rPr>
          <w:rFonts w:cs="Times New Roman"/>
        </w:rPr>
      </w:pPr>
      <w:r w:rsidRPr="00BE768C">
        <w:rPr>
          <w:rFonts w:cs="Times New Roman"/>
          <w:b/>
          <w:bCs/>
        </w:rPr>
        <w:tab/>
      </w:r>
      <w:r w:rsidRPr="00BE768C">
        <w:rPr>
          <w:rFonts w:cs="Times New Roman"/>
        </w:rPr>
        <w:t xml:space="preserve">Работа над рефератом является важной формой самостоятельной работы </w:t>
      </w:r>
      <w:proofErr w:type="gramStart"/>
      <w:r>
        <w:rPr>
          <w:rFonts w:cs="Times New Roman"/>
        </w:rPr>
        <w:t>обучающихся</w:t>
      </w:r>
      <w:proofErr w:type="gramEnd"/>
      <w:r w:rsidRPr="00BE768C">
        <w:rPr>
          <w:rFonts w:cs="Times New Roman"/>
          <w:b/>
          <w:bCs/>
        </w:rPr>
        <w:t xml:space="preserve">. </w:t>
      </w:r>
      <w:r w:rsidRPr="00BE768C">
        <w:rPr>
          <w:rFonts w:cs="Times New Roman"/>
        </w:rPr>
        <w:t>Написание рефератов приучает</w:t>
      </w:r>
      <w:r w:rsidRPr="00DD526E">
        <w:rPr>
          <w:rFonts w:cs="Times New Roman"/>
        </w:rPr>
        <w:t xml:space="preserve"> </w:t>
      </w:r>
      <w:r>
        <w:rPr>
          <w:rFonts w:cs="Times New Roman"/>
        </w:rPr>
        <w:t>обучающихся</w:t>
      </w:r>
      <w:r w:rsidRPr="00BE768C">
        <w:rPr>
          <w:rFonts w:cs="Times New Roman"/>
        </w:rPr>
        <w:t xml:space="preserve"> самостоятельно работать над книгой, подбирать и систематизировать материал, творчески осмысливать прочитанное, прививать навыки научно-исследовательской работы. Реферат в переводе с </w:t>
      </w:r>
      <w:proofErr w:type="gramStart"/>
      <w:r w:rsidRPr="00BE768C">
        <w:rPr>
          <w:rFonts w:cs="Times New Roman"/>
        </w:rPr>
        <w:t>латинского</w:t>
      </w:r>
      <w:proofErr w:type="gramEnd"/>
      <w:r w:rsidRPr="00BE768C">
        <w:rPr>
          <w:rFonts w:cs="Times New Roman"/>
        </w:rPr>
        <w:t xml:space="preserve"> означает – докладывать, сообщать. В словарях приводится  два определения реферата: 1) доклад на определенную тему, включающий обзор соответствующих литературных и других источников; 2) краткое изложение содержания научной работы, книги, статьи, исследования.</w:t>
      </w:r>
    </w:p>
    <w:p w:rsidR="00DD526E" w:rsidRPr="00BE768C" w:rsidRDefault="00DD526E" w:rsidP="00DD526E">
      <w:pPr>
        <w:pStyle w:val="a3"/>
        <w:rPr>
          <w:rFonts w:cs="Times New Roman"/>
        </w:rPr>
      </w:pPr>
      <w:r w:rsidRPr="00BE768C">
        <w:rPr>
          <w:rFonts w:cs="Times New Roman"/>
        </w:rPr>
        <w:t>Структура реферата:</w:t>
      </w:r>
    </w:p>
    <w:p w:rsidR="00DD526E" w:rsidRPr="00BE768C" w:rsidRDefault="00DD526E" w:rsidP="00DD526E">
      <w:pPr>
        <w:pStyle w:val="a3"/>
        <w:rPr>
          <w:rFonts w:cs="Times New Roman"/>
        </w:rPr>
      </w:pPr>
      <w:r w:rsidRPr="00BE768C">
        <w:rPr>
          <w:rFonts w:cs="Times New Roman"/>
        </w:rPr>
        <w:t>- титульный лист (приложение А);</w:t>
      </w:r>
    </w:p>
    <w:p w:rsidR="00DD526E" w:rsidRPr="00BE768C" w:rsidRDefault="00DD526E" w:rsidP="00DD526E">
      <w:pPr>
        <w:pStyle w:val="a3"/>
        <w:rPr>
          <w:rFonts w:cs="Times New Roman"/>
        </w:rPr>
      </w:pPr>
      <w:r w:rsidRPr="00BE768C">
        <w:rPr>
          <w:rFonts w:cs="Times New Roman"/>
        </w:rPr>
        <w:lastRenderedPageBreak/>
        <w:t>- содержание;</w:t>
      </w:r>
    </w:p>
    <w:p w:rsidR="00DD526E" w:rsidRPr="00BE768C" w:rsidRDefault="00DD526E" w:rsidP="00DD526E">
      <w:pPr>
        <w:pStyle w:val="a3"/>
        <w:rPr>
          <w:rFonts w:cs="Times New Roman"/>
        </w:rPr>
      </w:pPr>
      <w:r w:rsidRPr="00BE768C">
        <w:rPr>
          <w:rFonts w:cs="Times New Roman"/>
        </w:rPr>
        <w:t>- введение;</w:t>
      </w:r>
    </w:p>
    <w:p w:rsidR="00DD526E" w:rsidRPr="00BE768C" w:rsidRDefault="00DD526E" w:rsidP="00DD526E">
      <w:pPr>
        <w:pStyle w:val="a3"/>
        <w:rPr>
          <w:rFonts w:cs="Times New Roman"/>
        </w:rPr>
      </w:pPr>
      <w:r w:rsidRPr="00BE768C">
        <w:rPr>
          <w:rFonts w:cs="Times New Roman"/>
        </w:rPr>
        <w:t>- основная часть;</w:t>
      </w:r>
    </w:p>
    <w:p w:rsidR="00DD526E" w:rsidRPr="00BE768C" w:rsidRDefault="00DD526E" w:rsidP="00DD526E">
      <w:pPr>
        <w:pStyle w:val="a3"/>
        <w:rPr>
          <w:rFonts w:cs="Times New Roman"/>
        </w:rPr>
      </w:pPr>
      <w:r w:rsidRPr="00BE768C">
        <w:rPr>
          <w:rFonts w:cs="Times New Roman"/>
        </w:rPr>
        <w:t>- заключение;</w:t>
      </w:r>
    </w:p>
    <w:p w:rsidR="00DD526E" w:rsidRPr="00BE768C" w:rsidRDefault="00DD526E" w:rsidP="00DD526E">
      <w:pPr>
        <w:pStyle w:val="a3"/>
        <w:rPr>
          <w:rFonts w:cs="Times New Roman"/>
        </w:rPr>
      </w:pPr>
      <w:r w:rsidRPr="00BE768C">
        <w:rPr>
          <w:rFonts w:cs="Times New Roman"/>
        </w:rPr>
        <w:t>- библиографический список.</w:t>
      </w:r>
    </w:p>
    <w:p w:rsidR="00DD526E" w:rsidRPr="00BE768C" w:rsidRDefault="00DD526E" w:rsidP="00DD526E">
      <w:pPr>
        <w:pStyle w:val="a3"/>
        <w:rPr>
          <w:rFonts w:cs="Times New Roman"/>
        </w:rPr>
      </w:pPr>
      <w:r w:rsidRPr="00BE768C">
        <w:rPr>
          <w:rFonts w:cs="Times New Roman"/>
        </w:rPr>
        <w:tab/>
        <w:t>Введение  включает обоснование цели написания реферата и тех  задач, которые необходимо решить в процессе данной работы.</w:t>
      </w:r>
    </w:p>
    <w:p w:rsidR="00DD526E" w:rsidRPr="00BE768C" w:rsidRDefault="00DD526E" w:rsidP="00DD526E">
      <w:pPr>
        <w:pStyle w:val="a3"/>
        <w:rPr>
          <w:rFonts w:cs="Times New Roman"/>
        </w:rPr>
      </w:pPr>
      <w:r w:rsidRPr="00BE768C">
        <w:rPr>
          <w:rFonts w:cs="Times New Roman"/>
        </w:rPr>
        <w:tab/>
        <w:t>Основная часть содержит несколько глав, а каждая глава – из нескольких параграфов, в которых излагаются основные положения по теме, раскрывается суть проблемы.</w:t>
      </w:r>
    </w:p>
    <w:p w:rsidR="00DD526E" w:rsidRPr="00BE768C" w:rsidRDefault="00DD526E" w:rsidP="00DD526E">
      <w:pPr>
        <w:pStyle w:val="a3"/>
        <w:rPr>
          <w:rFonts w:cs="Times New Roman"/>
        </w:rPr>
      </w:pPr>
      <w:r w:rsidRPr="00BE768C">
        <w:rPr>
          <w:rFonts w:cs="Times New Roman"/>
        </w:rPr>
        <w:tab/>
        <w:t>Заключение содержит краткие выводы по изучаемой теме, приводятся собственные умозаключения. Заключение должно быть составлено так, что, прочитав его, можно получить общее представление о реферате.</w:t>
      </w:r>
    </w:p>
    <w:p w:rsidR="00DD526E" w:rsidRDefault="00DD526E" w:rsidP="002363E6">
      <w:pPr>
        <w:pStyle w:val="a3"/>
      </w:pPr>
      <w:r w:rsidRPr="00BE768C">
        <w:tab/>
        <w:t xml:space="preserve">Объем реферата составляет 10 – 20 страниц машинописного текста (шрифт </w:t>
      </w:r>
      <w:proofErr w:type="spellStart"/>
      <w:r w:rsidRPr="00BE768C">
        <w:rPr>
          <w:lang w:val="en-US"/>
        </w:rPr>
        <w:t>TimesNewRoman</w:t>
      </w:r>
      <w:proofErr w:type="spellEnd"/>
      <w:r w:rsidRPr="00BE768C">
        <w:t>, размер шрифта 14, интервал 1,5);  Лист формата:  А –4. Границы листа (поля): левое – 25мм, правое – 10мм, верхнее – 15мм, нижнее – 20мм.</w:t>
      </w:r>
    </w:p>
    <w:p w:rsidR="002363E6" w:rsidRPr="00E80594" w:rsidRDefault="002363E6" w:rsidP="002363E6">
      <w:pPr>
        <w:pStyle w:val="a3"/>
        <w:rPr>
          <w:szCs w:val="28"/>
        </w:rPr>
      </w:pPr>
      <w:r>
        <w:rPr>
          <w:szCs w:val="28"/>
        </w:rPr>
        <w:t>Критерии оценки реферата:</w:t>
      </w:r>
    </w:p>
    <w:p w:rsidR="002363E6" w:rsidRDefault="002363E6" w:rsidP="002363E6">
      <w:pPr>
        <w:pStyle w:val="a3"/>
        <w:rPr>
          <w:szCs w:val="28"/>
        </w:rPr>
      </w:pPr>
      <w:r>
        <w:rPr>
          <w:szCs w:val="28"/>
        </w:rPr>
        <w:t>-  актуальность темы;</w:t>
      </w:r>
    </w:p>
    <w:p w:rsidR="002363E6" w:rsidRDefault="002363E6" w:rsidP="002363E6">
      <w:pPr>
        <w:pStyle w:val="a3"/>
        <w:rPr>
          <w:szCs w:val="28"/>
        </w:rPr>
      </w:pPr>
      <w:r>
        <w:rPr>
          <w:szCs w:val="28"/>
        </w:rPr>
        <w:t>- соответствие содержания теме;</w:t>
      </w:r>
    </w:p>
    <w:p w:rsidR="002363E6" w:rsidRDefault="002363E6" w:rsidP="002363E6">
      <w:pPr>
        <w:pStyle w:val="a3"/>
        <w:rPr>
          <w:szCs w:val="28"/>
        </w:rPr>
      </w:pPr>
      <w:r>
        <w:rPr>
          <w:szCs w:val="28"/>
        </w:rPr>
        <w:t>- глубина проработки материала;</w:t>
      </w:r>
    </w:p>
    <w:p w:rsidR="002363E6" w:rsidRDefault="002363E6" w:rsidP="002363E6">
      <w:pPr>
        <w:pStyle w:val="a3"/>
        <w:rPr>
          <w:szCs w:val="28"/>
        </w:rPr>
      </w:pPr>
      <w:r>
        <w:rPr>
          <w:szCs w:val="28"/>
        </w:rPr>
        <w:t>- грамотность и полнота использования источников;</w:t>
      </w:r>
    </w:p>
    <w:p w:rsidR="00F672BE" w:rsidRPr="006C30C1" w:rsidRDefault="002363E6" w:rsidP="006C30C1">
      <w:pPr>
        <w:pStyle w:val="a3"/>
        <w:rPr>
          <w:szCs w:val="28"/>
        </w:rPr>
      </w:pPr>
      <w:r>
        <w:rPr>
          <w:szCs w:val="28"/>
        </w:rPr>
        <w:t>- соответствие о</w:t>
      </w:r>
      <w:r w:rsidR="006C30C1">
        <w:rPr>
          <w:szCs w:val="28"/>
        </w:rPr>
        <w:t>формления реферата требованиям.</w:t>
      </w:r>
    </w:p>
    <w:p w:rsidR="00837408" w:rsidRPr="00F672BE" w:rsidRDefault="00837408" w:rsidP="00A36FB1">
      <w:pPr>
        <w:pStyle w:val="a3"/>
        <w:rPr>
          <w:b/>
        </w:rPr>
      </w:pPr>
      <w:r w:rsidRPr="00F672BE">
        <w:rPr>
          <w:b/>
        </w:rPr>
        <w:t>Поиск информации в Интернете на заданную тему</w:t>
      </w:r>
      <w:r w:rsidR="00AE2BA1">
        <w:rPr>
          <w:b/>
        </w:rPr>
        <w:t xml:space="preserve"> при подготовке презентаций</w:t>
      </w:r>
      <w:r w:rsidR="00F672BE">
        <w:rPr>
          <w:b/>
        </w:rPr>
        <w:t>.</w:t>
      </w:r>
    </w:p>
    <w:p w:rsidR="00837408" w:rsidRPr="008D1839" w:rsidRDefault="00837408" w:rsidP="00F672BE">
      <w:pPr>
        <w:pStyle w:val="a3"/>
        <w:rPr>
          <w:color w:val="000000"/>
        </w:rPr>
      </w:pPr>
      <w:r>
        <w:rPr>
          <w:color w:val="000000"/>
        </w:rPr>
        <w:t>Алгоритм самостоятельной работы по поиску информации в Интернете на заданную тему</w:t>
      </w:r>
      <w:r w:rsidR="00F672BE">
        <w:rPr>
          <w:color w:val="000000"/>
        </w:rPr>
        <w:t>:</w:t>
      </w:r>
    </w:p>
    <w:p w:rsidR="00837408" w:rsidRPr="0022033D" w:rsidRDefault="00837408" w:rsidP="00F672BE">
      <w:pPr>
        <w:pStyle w:val="a3"/>
        <w:rPr>
          <w:rFonts w:eastAsia="ArialMT"/>
        </w:rPr>
      </w:pPr>
      <w:r w:rsidRPr="0022033D">
        <w:rPr>
          <w:rFonts w:eastAsia="ArialMT"/>
        </w:rPr>
        <w:t xml:space="preserve">Ознакомьтесь с предлагаемыми темами </w:t>
      </w:r>
      <w:r>
        <w:rPr>
          <w:rFonts w:eastAsia="ArialMT"/>
        </w:rPr>
        <w:t>заданий</w:t>
      </w:r>
      <w:r w:rsidRPr="0022033D">
        <w:rPr>
          <w:rFonts w:eastAsia="ArialMT"/>
        </w:rPr>
        <w:t>.</w:t>
      </w:r>
    </w:p>
    <w:p w:rsidR="00837408" w:rsidRPr="0022033D" w:rsidRDefault="00837408" w:rsidP="00F672BE">
      <w:pPr>
        <w:pStyle w:val="a3"/>
        <w:rPr>
          <w:rFonts w:eastAsia="ArialMT"/>
        </w:rPr>
      </w:pPr>
      <w:r w:rsidRPr="0022033D">
        <w:rPr>
          <w:rFonts w:eastAsia="ArialMT"/>
        </w:rPr>
        <w:t>Ознакомьтесь со списком рекомендуемой литературы и источников и подготовьте их для работы</w:t>
      </w:r>
      <w:r>
        <w:rPr>
          <w:rFonts w:eastAsia="ArialMT"/>
        </w:rPr>
        <w:t>.</w:t>
      </w:r>
    </w:p>
    <w:p w:rsidR="00837408" w:rsidRPr="0022033D" w:rsidRDefault="00837408" w:rsidP="00F672BE">
      <w:pPr>
        <w:pStyle w:val="a3"/>
        <w:rPr>
          <w:rFonts w:eastAsia="ArialMT"/>
        </w:rPr>
      </w:pPr>
      <w:r w:rsidRPr="0022033D">
        <w:rPr>
          <w:rFonts w:eastAsia="ArialMT"/>
        </w:rPr>
        <w:t>Получите консультацию преподавателя и изучите рекомендации.</w:t>
      </w:r>
    </w:p>
    <w:p w:rsidR="00837408" w:rsidRPr="0022033D" w:rsidRDefault="00837408" w:rsidP="00F672BE">
      <w:pPr>
        <w:pStyle w:val="a3"/>
        <w:rPr>
          <w:rFonts w:eastAsia="ArialMT"/>
        </w:rPr>
      </w:pPr>
      <w:r w:rsidRPr="0022033D">
        <w:rPr>
          <w:rFonts w:eastAsia="ArialMT"/>
        </w:rPr>
        <w:t xml:space="preserve">Повторение лекционный материал по </w:t>
      </w:r>
      <w:r>
        <w:rPr>
          <w:rFonts w:eastAsia="ArialMT"/>
        </w:rPr>
        <w:t xml:space="preserve">заданной </w:t>
      </w:r>
      <w:r w:rsidRPr="0022033D">
        <w:rPr>
          <w:rFonts w:eastAsia="ArialMT"/>
        </w:rPr>
        <w:t>теме.</w:t>
      </w:r>
    </w:p>
    <w:p w:rsidR="00837408" w:rsidRPr="003B03EB" w:rsidRDefault="00837408" w:rsidP="00F672BE">
      <w:pPr>
        <w:pStyle w:val="a3"/>
        <w:rPr>
          <w:rFonts w:eastAsia="ArialMT"/>
        </w:rPr>
      </w:pPr>
      <w:r w:rsidRPr="003B03EB">
        <w:rPr>
          <w:rFonts w:eastAsia="ArialMT"/>
        </w:rPr>
        <w:t>Внимательно изучите тему и формулировку задания</w:t>
      </w:r>
      <w:r>
        <w:rPr>
          <w:rFonts w:eastAsia="ArialMT"/>
        </w:rPr>
        <w:t>.</w:t>
      </w:r>
    </w:p>
    <w:p w:rsidR="00837408" w:rsidRPr="003B03EB" w:rsidRDefault="00837408" w:rsidP="00F672BE">
      <w:pPr>
        <w:pStyle w:val="a3"/>
        <w:rPr>
          <w:rFonts w:eastAsia="ArialMT"/>
        </w:rPr>
      </w:pPr>
      <w:r w:rsidRPr="003B03EB">
        <w:rPr>
          <w:rFonts w:eastAsia="ArialMT"/>
        </w:rPr>
        <w:t>Выпишите ключевые слова, чтобы определить объект поиска, сформулировать, какую информацию необходимо найти. Правильно будет дать в запрос одно или два ключевых слова, связанных с искомой темой</w:t>
      </w:r>
      <w:r>
        <w:rPr>
          <w:rFonts w:eastAsia="ArialMT"/>
        </w:rPr>
        <w:t>.</w:t>
      </w:r>
    </w:p>
    <w:p w:rsidR="00837408" w:rsidRPr="003B03EB" w:rsidRDefault="00837408" w:rsidP="00F672BE">
      <w:pPr>
        <w:pStyle w:val="a3"/>
        <w:rPr>
          <w:rFonts w:eastAsia="ArialMT"/>
        </w:rPr>
      </w:pPr>
      <w:r w:rsidRPr="003B03EB">
        <w:rPr>
          <w:rFonts w:eastAsia="ArialMT"/>
        </w:rPr>
        <w:t xml:space="preserve">Откройте браузер и воспользуйтесь наиболее распространенными поисковыми машинами (Яндекс, </w:t>
      </w:r>
      <w:proofErr w:type="spellStart"/>
      <w:r w:rsidRPr="003B03EB">
        <w:rPr>
          <w:rFonts w:eastAsia="ArialMT"/>
        </w:rPr>
        <w:t>Google</w:t>
      </w:r>
      <w:proofErr w:type="spellEnd"/>
      <w:r w:rsidRPr="003B03EB">
        <w:rPr>
          <w:rFonts w:eastAsia="ArialMT"/>
        </w:rPr>
        <w:t>, </w:t>
      </w:r>
      <w:proofErr w:type="spellStart"/>
      <w:r w:rsidRPr="003B03EB">
        <w:rPr>
          <w:rFonts w:eastAsia="ArialMT"/>
        </w:rPr>
        <w:t>Rambler</w:t>
      </w:r>
      <w:proofErr w:type="spellEnd"/>
      <w:r w:rsidRPr="003B03EB">
        <w:rPr>
          <w:rFonts w:eastAsia="ArialMT"/>
        </w:rPr>
        <w:t>, </w:t>
      </w:r>
      <w:proofErr w:type="spellStart"/>
      <w:r w:rsidRPr="003B03EB">
        <w:rPr>
          <w:rFonts w:eastAsia="ArialMT"/>
        </w:rPr>
        <w:t>Mail</w:t>
      </w:r>
      <w:proofErr w:type="spellEnd"/>
      <w:r w:rsidRPr="003B03EB">
        <w:rPr>
          <w:rFonts w:eastAsia="ArialMT"/>
        </w:rPr>
        <w:t xml:space="preserve"> или  </w:t>
      </w:r>
      <w:proofErr w:type="spellStart"/>
      <w:r w:rsidRPr="003B03EB">
        <w:rPr>
          <w:rFonts w:eastAsia="ArialMT"/>
        </w:rPr>
        <w:t>Nigma</w:t>
      </w:r>
      <w:proofErr w:type="spellEnd"/>
      <w:r w:rsidRPr="003B03EB">
        <w:rPr>
          <w:rFonts w:eastAsia="ArialMT"/>
        </w:rPr>
        <w:t>)</w:t>
      </w:r>
      <w:r>
        <w:rPr>
          <w:rFonts w:eastAsia="ArialMT"/>
        </w:rPr>
        <w:t>.</w:t>
      </w:r>
    </w:p>
    <w:p w:rsidR="00837408" w:rsidRPr="003B03EB" w:rsidRDefault="00837408" w:rsidP="00F672BE">
      <w:pPr>
        <w:pStyle w:val="a3"/>
        <w:rPr>
          <w:rFonts w:eastAsia="ArialMT"/>
        </w:rPr>
      </w:pPr>
      <w:r w:rsidRPr="003B03EB">
        <w:rPr>
          <w:rFonts w:eastAsia="ArialMT"/>
        </w:rPr>
        <w:t>Введите запрос и проверьте орфографию запроса</w:t>
      </w:r>
      <w:r>
        <w:rPr>
          <w:rFonts w:eastAsia="ArialMT"/>
        </w:rPr>
        <w:t>.</w:t>
      </w:r>
    </w:p>
    <w:p w:rsidR="00837408" w:rsidRDefault="00837408" w:rsidP="00F672BE">
      <w:pPr>
        <w:pStyle w:val="a3"/>
        <w:rPr>
          <w:rFonts w:eastAsia="ArialMT"/>
        </w:rPr>
      </w:pPr>
      <w:r w:rsidRPr="003B03EB">
        <w:rPr>
          <w:rFonts w:eastAsia="ArialMT"/>
        </w:rPr>
        <w:t>Выберите в результатах поиска тот документ, содержание которого ближе к искомой теме, чем остальные, и нажмите на ссылку «найти похожие документы»</w:t>
      </w:r>
      <w:r>
        <w:rPr>
          <w:rFonts w:eastAsia="ArialMT"/>
        </w:rPr>
        <w:t>.</w:t>
      </w:r>
    </w:p>
    <w:p w:rsidR="00837408" w:rsidRPr="003B03EB" w:rsidRDefault="00837408" w:rsidP="00F672BE">
      <w:pPr>
        <w:pStyle w:val="a3"/>
        <w:rPr>
          <w:rFonts w:eastAsia="ArialMT"/>
        </w:rPr>
      </w:pPr>
      <w:r>
        <w:rPr>
          <w:rFonts w:eastAsia="ArialMT"/>
        </w:rPr>
        <w:t xml:space="preserve"> Или поочередно вводите в адресную строку браузера предложенные преподавателем адреса интернет-сайтов.</w:t>
      </w:r>
    </w:p>
    <w:p w:rsidR="00837408" w:rsidRPr="003B03EB" w:rsidRDefault="00837408" w:rsidP="00F672BE">
      <w:pPr>
        <w:pStyle w:val="a3"/>
        <w:rPr>
          <w:rFonts w:eastAsia="ArialMT"/>
        </w:rPr>
      </w:pPr>
      <w:r w:rsidRPr="003B03EB">
        <w:rPr>
          <w:rFonts w:eastAsia="ArialMT"/>
        </w:rPr>
        <w:lastRenderedPageBreak/>
        <w:t>Изучите несколько (до 10-ти) документов, соответствующих запросу, критически осмысливая, сравнивая и анализируя найденную информацию</w:t>
      </w:r>
      <w:r>
        <w:rPr>
          <w:rFonts w:eastAsia="ArialMT"/>
        </w:rPr>
        <w:t>.</w:t>
      </w:r>
    </w:p>
    <w:p w:rsidR="00837408" w:rsidRPr="003B03EB" w:rsidRDefault="00837408" w:rsidP="00F672BE">
      <w:pPr>
        <w:pStyle w:val="a3"/>
        <w:rPr>
          <w:rFonts w:eastAsia="ArialMT"/>
        </w:rPr>
      </w:pPr>
      <w:r w:rsidRPr="003B03EB">
        <w:rPr>
          <w:rFonts w:eastAsia="ArialMT"/>
        </w:rPr>
        <w:t xml:space="preserve">Заполните форму отчета </w:t>
      </w:r>
      <w:r>
        <w:rPr>
          <w:rFonts w:eastAsia="ArialMT"/>
        </w:rPr>
        <w:t xml:space="preserve">согласно требованиям </w:t>
      </w:r>
      <w:r w:rsidRPr="003B03EB">
        <w:rPr>
          <w:rFonts w:eastAsia="ArialMT"/>
        </w:rPr>
        <w:t>(можно копировать фрагменты информации с сайтов)</w:t>
      </w:r>
      <w:r>
        <w:rPr>
          <w:rFonts w:eastAsia="ArialMT"/>
        </w:rPr>
        <w:t>.</w:t>
      </w:r>
      <w:r w:rsidRPr="003B03EB">
        <w:rPr>
          <w:rFonts w:eastAsia="ArialMT"/>
        </w:rPr>
        <w:t xml:space="preserve"> </w:t>
      </w:r>
    </w:p>
    <w:p w:rsidR="00837408" w:rsidRDefault="00837408" w:rsidP="00F672BE">
      <w:pPr>
        <w:pStyle w:val="a3"/>
        <w:rPr>
          <w:rFonts w:eastAsia="ArialMT"/>
        </w:rPr>
      </w:pPr>
      <w:r w:rsidRPr="000E4DCF">
        <w:rPr>
          <w:rFonts w:eastAsia="ArialMT"/>
        </w:rPr>
        <w:t xml:space="preserve">Обязательно скопируйте адреса сайтов, информацией которых воспользовались, чтобы составить список источников в своем отчете. </w:t>
      </w:r>
    </w:p>
    <w:p w:rsidR="00837408" w:rsidRDefault="00837408" w:rsidP="00F672BE">
      <w:pPr>
        <w:pStyle w:val="a3"/>
        <w:rPr>
          <w:rFonts w:eastAsia="Arial-BoldMT"/>
          <w:i/>
        </w:rPr>
      </w:pPr>
      <w:r w:rsidRPr="00A71E60">
        <w:rPr>
          <w:rFonts w:eastAsia="Arial-BoldMT"/>
          <w:bCs/>
        </w:rPr>
        <w:t>Оформите материал в соотве</w:t>
      </w:r>
      <w:r>
        <w:rPr>
          <w:rFonts w:eastAsia="Arial-BoldMT"/>
          <w:bCs/>
        </w:rPr>
        <w:t>т</w:t>
      </w:r>
      <w:r w:rsidRPr="00A71E60">
        <w:rPr>
          <w:rFonts w:eastAsia="Arial-BoldMT"/>
          <w:bCs/>
        </w:rPr>
        <w:t>ствии</w:t>
      </w:r>
      <w:r>
        <w:rPr>
          <w:rFonts w:eastAsia="Arial-BoldMT"/>
          <w:bCs/>
        </w:rPr>
        <w:t xml:space="preserve"> с </w:t>
      </w:r>
      <w:r>
        <w:t xml:space="preserve">«Правилами оформления текстовых материалов». </w:t>
      </w:r>
    </w:p>
    <w:p w:rsidR="00837408" w:rsidRDefault="00837408" w:rsidP="00F672BE">
      <w:pPr>
        <w:pStyle w:val="a3"/>
        <w:rPr>
          <w:rFonts w:eastAsia="Arial-BoldMT" w:cs="Times New Roman"/>
          <w:i/>
        </w:rPr>
      </w:pPr>
      <w:r>
        <w:rPr>
          <w:rFonts w:eastAsia="Arial-BoldMT" w:cs="Times New Roman"/>
        </w:rPr>
        <w:t>Проводите</w:t>
      </w:r>
      <w:r w:rsidRPr="0022033D">
        <w:rPr>
          <w:rFonts w:eastAsia="Arial-BoldMT" w:cs="Times New Roman"/>
        </w:rPr>
        <w:t xml:space="preserve"> </w:t>
      </w:r>
      <w:r>
        <w:rPr>
          <w:rFonts w:eastAsia="Arial-BoldMT" w:cs="Times New Roman"/>
        </w:rPr>
        <w:t>с</w:t>
      </w:r>
      <w:r w:rsidRPr="0022033D">
        <w:rPr>
          <w:rFonts w:eastAsia="Arial-BoldMT" w:cs="Times New Roman"/>
        </w:rPr>
        <w:t>амоконтроль не только после окончания работы</w:t>
      </w:r>
      <w:r>
        <w:rPr>
          <w:rFonts w:eastAsia="Arial-BoldMT" w:cs="Times New Roman"/>
        </w:rPr>
        <w:t xml:space="preserve"> над вопросами задания</w:t>
      </w:r>
      <w:r w:rsidRPr="0022033D">
        <w:rPr>
          <w:rFonts w:eastAsia="Arial-BoldMT" w:cs="Times New Roman"/>
        </w:rPr>
        <w:t>, но и непосредственно в ходе нее, чтобы не только сразу обнаружить ошибку, но и установить ее причину.</w:t>
      </w:r>
    </w:p>
    <w:p w:rsidR="00837408" w:rsidRPr="00A71E60" w:rsidRDefault="00837408" w:rsidP="00F672BE">
      <w:pPr>
        <w:pStyle w:val="a3"/>
        <w:rPr>
          <w:rFonts w:eastAsia="Arial-BoldMT"/>
          <w:bCs/>
        </w:rPr>
      </w:pPr>
      <w:r w:rsidRPr="00A71E60">
        <w:rPr>
          <w:rFonts w:eastAsia="ArialMT"/>
        </w:rPr>
        <w:t xml:space="preserve">Сформулируйте </w:t>
      </w:r>
      <w:r>
        <w:rPr>
          <w:rFonts w:eastAsia="ArialMT"/>
        </w:rPr>
        <w:t xml:space="preserve">свои </w:t>
      </w:r>
      <w:r w:rsidRPr="00A71E60">
        <w:rPr>
          <w:rFonts w:eastAsia="ArialMT"/>
        </w:rPr>
        <w:t xml:space="preserve">вопросы </w:t>
      </w:r>
      <w:r>
        <w:rPr>
          <w:rFonts w:eastAsia="ArialMT"/>
        </w:rPr>
        <w:t>по найденному материалу</w:t>
      </w:r>
      <w:r w:rsidRPr="00A71E60">
        <w:rPr>
          <w:rFonts w:eastAsia="ArialMT"/>
        </w:rPr>
        <w:t>, желательные для обсуждения на занятии.</w:t>
      </w:r>
    </w:p>
    <w:p w:rsidR="00837408" w:rsidRDefault="00837408" w:rsidP="00F672BE">
      <w:pPr>
        <w:pStyle w:val="a3"/>
        <w:rPr>
          <w:rFonts w:eastAsia="Arial-BoldMT" w:cs="Times New Roman"/>
          <w:i/>
        </w:rPr>
      </w:pPr>
      <w:r w:rsidRPr="0022033D">
        <w:rPr>
          <w:rFonts w:eastAsia="Arial-BoldMT" w:cs="Times New Roman"/>
        </w:rPr>
        <w:t>Проверь</w:t>
      </w:r>
      <w:r>
        <w:rPr>
          <w:rFonts w:eastAsia="Arial-BoldMT" w:cs="Times New Roman"/>
        </w:rPr>
        <w:t>те</w:t>
      </w:r>
      <w:r w:rsidRPr="0022033D">
        <w:rPr>
          <w:rFonts w:eastAsia="Arial-BoldMT" w:cs="Times New Roman"/>
        </w:rPr>
        <w:t xml:space="preserve"> </w:t>
      </w:r>
      <w:r>
        <w:rPr>
          <w:rFonts w:eastAsia="Arial-BoldMT" w:cs="Times New Roman"/>
        </w:rPr>
        <w:t xml:space="preserve">еще раз </w:t>
      </w:r>
      <w:r w:rsidRPr="0022033D">
        <w:rPr>
          <w:rFonts w:eastAsia="Arial-BoldMT" w:cs="Times New Roman"/>
        </w:rPr>
        <w:t>свои знания спустя некоторое время, чтобы выяснить прочность усвоения учебного материала.</w:t>
      </w:r>
    </w:p>
    <w:p w:rsidR="009A7841" w:rsidRPr="006C30C1" w:rsidRDefault="00837408" w:rsidP="00861F57">
      <w:pPr>
        <w:pStyle w:val="a3"/>
        <w:rPr>
          <w:color w:val="000000" w:themeColor="text1"/>
          <w:shd w:val="clear" w:color="auto" w:fill="FFFFFF"/>
        </w:rPr>
      </w:pPr>
      <w:r w:rsidRPr="000E4DCF">
        <w:t xml:space="preserve">Соблюдайте регламент по объему найденной информации. </w:t>
      </w:r>
    </w:p>
    <w:p w:rsidR="006C30C1" w:rsidRPr="005E7887" w:rsidRDefault="006C30C1" w:rsidP="006C30C1">
      <w:pPr>
        <w:pStyle w:val="a3"/>
        <w:rPr>
          <w:rFonts w:cs="Times New Roman"/>
          <w:b/>
        </w:rPr>
      </w:pPr>
      <w:r w:rsidRPr="005E7887">
        <w:rPr>
          <w:rFonts w:cs="Times New Roman"/>
          <w:b/>
          <w:bCs/>
          <w:szCs w:val="28"/>
        </w:rPr>
        <w:t>- Подготовка к практической работе. Оформление отчёта.</w:t>
      </w:r>
    </w:p>
    <w:p w:rsidR="006C30C1" w:rsidRPr="000318CC" w:rsidRDefault="006C30C1" w:rsidP="006C30C1">
      <w:pPr>
        <w:pStyle w:val="a3"/>
        <w:jc w:val="center"/>
        <w:rPr>
          <w:b/>
        </w:rPr>
      </w:pPr>
      <w:r w:rsidRPr="000318CC">
        <w:rPr>
          <w:b/>
        </w:rPr>
        <w:t>Алгоритм самостоятельной подготовки к практическому занятию:</w:t>
      </w:r>
    </w:p>
    <w:p w:rsidR="006C30C1" w:rsidRPr="00197DA2" w:rsidRDefault="006C30C1" w:rsidP="006C30C1">
      <w:pPr>
        <w:pStyle w:val="a3"/>
        <w:ind w:firstLine="708"/>
        <w:rPr>
          <w:rFonts w:eastAsia="ArialMT"/>
        </w:rPr>
      </w:pPr>
      <w:r w:rsidRPr="00197DA2">
        <w:rPr>
          <w:rFonts w:eastAsia="ArialMT"/>
        </w:rPr>
        <w:t>Ознакомьтесь с тем</w:t>
      </w:r>
      <w:r>
        <w:rPr>
          <w:rFonts w:eastAsia="ArialMT"/>
        </w:rPr>
        <w:t>ой</w:t>
      </w:r>
      <w:r w:rsidRPr="00197DA2">
        <w:rPr>
          <w:rFonts w:eastAsia="ArialMT"/>
        </w:rPr>
        <w:t xml:space="preserve"> </w:t>
      </w:r>
      <w:r>
        <w:rPr>
          <w:rFonts w:eastAsia="ArialMT"/>
        </w:rPr>
        <w:t>практического занятия, его целями и задачами</w:t>
      </w:r>
      <w:r w:rsidRPr="00197DA2">
        <w:rPr>
          <w:rFonts w:eastAsia="ArialMT"/>
        </w:rPr>
        <w:t>.</w:t>
      </w:r>
    </w:p>
    <w:p w:rsidR="006C30C1" w:rsidRDefault="006C30C1" w:rsidP="006C30C1">
      <w:pPr>
        <w:pStyle w:val="a3"/>
        <w:ind w:firstLine="708"/>
        <w:rPr>
          <w:rFonts w:eastAsia="ArialMT"/>
        </w:rPr>
      </w:pPr>
      <w:r>
        <w:rPr>
          <w:rFonts w:eastAsia="ArialMT"/>
        </w:rPr>
        <w:t xml:space="preserve">Изучите перечень </w:t>
      </w:r>
      <w:r w:rsidRPr="00F138A4">
        <w:t xml:space="preserve">знаний и умений, которыми должен овладеть </w:t>
      </w:r>
      <w:r>
        <w:t>обучающийся в ходе практического занятия.</w:t>
      </w:r>
    </w:p>
    <w:p w:rsidR="006C30C1" w:rsidRPr="00197DA2" w:rsidRDefault="006C30C1" w:rsidP="006C30C1">
      <w:pPr>
        <w:pStyle w:val="a3"/>
        <w:ind w:firstLine="708"/>
        <w:rPr>
          <w:rFonts w:eastAsia="ArialMT"/>
        </w:rPr>
      </w:pPr>
      <w:r w:rsidRPr="00197DA2">
        <w:rPr>
          <w:rFonts w:eastAsia="ArialMT"/>
        </w:rPr>
        <w:t xml:space="preserve">Ознакомьтесь со списком рекомендуемой </w:t>
      </w:r>
      <w:r>
        <w:rPr>
          <w:rFonts w:eastAsia="ArialMT"/>
        </w:rPr>
        <w:t xml:space="preserve">основной и дополнительной </w:t>
      </w:r>
      <w:r w:rsidRPr="00197DA2">
        <w:rPr>
          <w:rFonts w:eastAsia="ArialMT"/>
        </w:rPr>
        <w:t>литературы и источников и подготовьте их для работы</w:t>
      </w:r>
      <w:r>
        <w:rPr>
          <w:rFonts w:eastAsia="ArialMT"/>
        </w:rPr>
        <w:t>.</w:t>
      </w:r>
    </w:p>
    <w:p w:rsidR="006C30C1" w:rsidRPr="00197DA2" w:rsidRDefault="006C30C1" w:rsidP="006C30C1">
      <w:pPr>
        <w:pStyle w:val="a3"/>
        <w:ind w:firstLine="708"/>
        <w:rPr>
          <w:rFonts w:eastAsia="ArialMT"/>
        </w:rPr>
      </w:pPr>
      <w:r>
        <w:rPr>
          <w:rFonts w:eastAsia="ArialMT"/>
        </w:rPr>
        <w:t>И</w:t>
      </w:r>
      <w:r w:rsidRPr="00197DA2">
        <w:rPr>
          <w:rFonts w:eastAsia="ArialMT"/>
        </w:rPr>
        <w:t>зучите рекомендации</w:t>
      </w:r>
      <w:r>
        <w:rPr>
          <w:rFonts w:eastAsia="ArialMT"/>
        </w:rPr>
        <w:t xml:space="preserve"> к практической работе</w:t>
      </w:r>
      <w:r w:rsidRPr="00197DA2">
        <w:rPr>
          <w:rFonts w:eastAsia="ArialMT"/>
        </w:rPr>
        <w:t xml:space="preserve"> и </w:t>
      </w:r>
      <w:r>
        <w:rPr>
          <w:rFonts w:eastAsia="ArialMT"/>
        </w:rPr>
        <w:t>п</w:t>
      </w:r>
      <w:r w:rsidRPr="00197DA2">
        <w:rPr>
          <w:rFonts w:eastAsia="ArialMT"/>
        </w:rPr>
        <w:t>олучите консультацию преподавателя.</w:t>
      </w:r>
    </w:p>
    <w:p w:rsidR="006C30C1" w:rsidRDefault="006C30C1" w:rsidP="006C30C1">
      <w:pPr>
        <w:pStyle w:val="a3"/>
        <w:ind w:firstLine="708"/>
        <w:rPr>
          <w:rFonts w:eastAsia="ArialMT"/>
        </w:rPr>
      </w:pPr>
      <w:r w:rsidRPr="00197DA2">
        <w:rPr>
          <w:rFonts w:eastAsia="ArialMT"/>
        </w:rPr>
        <w:t>П</w:t>
      </w:r>
      <w:r>
        <w:rPr>
          <w:rFonts w:eastAsia="ArialMT"/>
        </w:rPr>
        <w:t>рочитайт</w:t>
      </w:r>
      <w:r w:rsidRPr="00197DA2">
        <w:rPr>
          <w:rFonts w:eastAsia="ArialMT"/>
        </w:rPr>
        <w:t xml:space="preserve">е лекционный материал </w:t>
      </w:r>
      <w:r>
        <w:rPr>
          <w:rFonts w:eastAsia="ArialMT"/>
        </w:rPr>
        <w:t xml:space="preserve">по теме занятия в </w:t>
      </w:r>
      <w:r w:rsidRPr="00197DA2">
        <w:rPr>
          <w:rFonts w:eastAsia="ArialMT"/>
        </w:rPr>
        <w:t xml:space="preserve"> </w:t>
      </w:r>
      <w:r>
        <w:rPr>
          <w:rFonts w:eastAsia="ArialMT"/>
        </w:rPr>
        <w:t>своем конспекте, стараясь акцентировать внимание на основных понятиях, важных определениях.</w:t>
      </w:r>
    </w:p>
    <w:p w:rsidR="006C30C1" w:rsidRPr="005D5D1F" w:rsidRDefault="006C30C1" w:rsidP="006C30C1">
      <w:pPr>
        <w:pStyle w:val="a3"/>
        <w:ind w:firstLine="708"/>
        <w:rPr>
          <w:rFonts w:eastAsia="ArialMT"/>
        </w:rPr>
      </w:pPr>
      <w:r>
        <w:rPr>
          <w:rFonts w:eastAsia="ArialMT"/>
        </w:rPr>
        <w:t>П</w:t>
      </w:r>
      <w:r w:rsidRPr="005D5D1F">
        <w:rPr>
          <w:rFonts w:eastAsia="ArialMT"/>
        </w:rPr>
        <w:t xml:space="preserve">очитайте материал, касающийся темы </w:t>
      </w:r>
      <w:r>
        <w:rPr>
          <w:rFonts w:eastAsia="ArialMT"/>
        </w:rPr>
        <w:t>практического занятия</w:t>
      </w:r>
      <w:r w:rsidRPr="005D5D1F">
        <w:rPr>
          <w:rFonts w:eastAsia="ArialMT"/>
        </w:rPr>
        <w:t xml:space="preserve"> не менее чем </w:t>
      </w:r>
      <w:r>
        <w:rPr>
          <w:rFonts w:eastAsia="ArialMT"/>
        </w:rPr>
        <w:t>в</w:t>
      </w:r>
      <w:r w:rsidRPr="005D5D1F">
        <w:rPr>
          <w:rFonts w:eastAsia="ArialMT"/>
        </w:rPr>
        <w:t xml:space="preserve"> </w:t>
      </w:r>
      <w:r>
        <w:rPr>
          <w:rFonts w:eastAsia="ArialMT"/>
        </w:rPr>
        <w:t>трех</w:t>
      </w:r>
      <w:r w:rsidRPr="005D5D1F">
        <w:rPr>
          <w:rFonts w:eastAsia="ArialMT"/>
        </w:rPr>
        <w:t xml:space="preserve"> рекомендованны</w:t>
      </w:r>
      <w:r>
        <w:rPr>
          <w:rFonts w:eastAsia="ArialMT"/>
        </w:rPr>
        <w:t>х</w:t>
      </w:r>
      <w:r w:rsidRPr="005D5D1F">
        <w:rPr>
          <w:rFonts w:eastAsia="ArialMT"/>
        </w:rPr>
        <w:t xml:space="preserve"> источника</w:t>
      </w:r>
      <w:r>
        <w:rPr>
          <w:rFonts w:eastAsia="ArialMT"/>
        </w:rPr>
        <w:t>х</w:t>
      </w:r>
      <w:r w:rsidRPr="005D5D1F">
        <w:rPr>
          <w:rFonts w:eastAsia="ArialMT"/>
        </w:rPr>
        <w:t>.</w:t>
      </w:r>
    </w:p>
    <w:p w:rsidR="006C30C1" w:rsidRPr="00197DA2" w:rsidRDefault="006C30C1" w:rsidP="006C30C1">
      <w:pPr>
        <w:pStyle w:val="a3"/>
        <w:ind w:firstLine="708"/>
        <w:rPr>
          <w:rFonts w:eastAsia="ArialMT"/>
        </w:rPr>
      </w:pPr>
      <w:r>
        <w:t>Ответьте на контрольные вопросы в учебнике или на вопросы для самопроверки в методических указаниях к практической работе.</w:t>
      </w:r>
      <w:r w:rsidRPr="00197DA2">
        <w:rPr>
          <w:rFonts w:eastAsia="Arial-BoldMT"/>
        </w:rPr>
        <w:t xml:space="preserve"> </w:t>
      </w:r>
    </w:p>
    <w:p w:rsidR="006C30C1" w:rsidRPr="00197DA2" w:rsidRDefault="006C30C1" w:rsidP="006C30C1">
      <w:pPr>
        <w:pStyle w:val="a3"/>
        <w:ind w:firstLine="708"/>
        <w:rPr>
          <w:rFonts w:eastAsia="Arial-BoldMT"/>
          <w:bCs/>
        </w:rPr>
      </w:pPr>
      <w:r>
        <w:rPr>
          <w:rFonts w:eastAsia="Arial-BoldMT"/>
          <w:bCs/>
        </w:rPr>
        <w:t>Если по ходу выполнения практической работы потребуется выполнять расчеты, выпишите формулы, найдите недостающие коэффициенты и постоянные в справочных таблицах или другой литературе</w:t>
      </w:r>
      <w:r w:rsidRPr="00197DA2">
        <w:rPr>
          <w:rFonts w:eastAsia="Arial-BoldMT"/>
          <w:bCs/>
        </w:rPr>
        <w:t>.</w:t>
      </w:r>
    </w:p>
    <w:p w:rsidR="006C30C1" w:rsidRDefault="006C30C1" w:rsidP="006C30C1">
      <w:pPr>
        <w:pStyle w:val="a3"/>
        <w:ind w:firstLine="708"/>
        <w:rPr>
          <w:rFonts w:eastAsia="Arial-BoldMT"/>
          <w:bCs/>
        </w:rPr>
      </w:pPr>
      <w:r>
        <w:rPr>
          <w:rFonts w:eastAsia="Arial-BoldMT"/>
          <w:bCs/>
        </w:rPr>
        <w:t>Ознакомьтесь с формой отчета по практической работе и сделайте черновик-заготовку отчета</w:t>
      </w:r>
      <w:r w:rsidRPr="00197DA2">
        <w:rPr>
          <w:rFonts w:eastAsia="Arial-BoldMT"/>
          <w:bCs/>
        </w:rPr>
        <w:t>.</w:t>
      </w:r>
    </w:p>
    <w:p w:rsidR="006C30C1" w:rsidRPr="00197DA2" w:rsidRDefault="006C30C1" w:rsidP="006C30C1">
      <w:pPr>
        <w:pStyle w:val="a3"/>
        <w:ind w:firstLine="708"/>
        <w:rPr>
          <w:rFonts w:eastAsia="Arial-BoldMT"/>
          <w:bCs/>
        </w:rPr>
      </w:pPr>
      <w:r>
        <w:rPr>
          <w:rFonts w:eastAsia="Arial-BoldMT"/>
          <w:bCs/>
        </w:rPr>
        <w:t>Внимательно прочтите правила техники безопасности и охраны труда при выполнении практической работы.</w:t>
      </w:r>
    </w:p>
    <w:p w:rsidR="006C30C1" w:rsidRPr="00197DA2" w:rsidRDefault="006C30C1" w:rsidP="006C30C1">
      <w:pPr>
        <w:pStyle w:val="a3"/>
        <w:ind w:firstLine="708"/>
        <w:rPr>
          <w:rFonts w:eastAsia="Arial-BoldMT"/>
          <w:bCs/>
        </w:rPr>
      </w:pPr>
      <w:r w:rsidRPr="00197DA2">
        <w:rPr>
          <w:rFonts w:eastAsia="ArialMT"/>
        </w:rPr>
        <w:t xml:space="preserve">Сформулируйте </w:t>
      </w:r>
      <w:r>
        <w:rPr>
          <w:rFonts w:eastAsia="ArialMT"/>
        </w:rPr>
        <w:t xml:space="preserve">свои </w:t>
      </w:r>
      <w:r w:rsidRPr="00197DA2">
        <w:rPr>
          <w:rFonts w:eastAsia="ArialMT"/>
        </w:rPr>
        <w:t>вопросы и проблемы, желательные для обсуждения на занятии.</w:t>
      </w:r>
    </w:p>
    <w:p w:rsidR="00AE2BA1" w:rsidRPr="00E33D11" w:rsidRDefault="006C30C1" w:rsidP="00E33D11">
      <w:pPr>
        <w:pStyle w:val="a3"/>
        <w:ind w:firstLine="708"/>
      </w:pPr>
      <w:r w:rsidRPr="000318CC">
        <w:t>Заполните форму отчета</w:t>
      </w:r>
      <w:r w:rsidR="00E33D11">
        <w:t xml:space="preserve">. </w:t>
      </w:r>
    </w:p>
    <w:p w:rsidR="00E33D11" w:rsidRDefault="00E33D11">
      <w:pPr>
        <w:rPr>
          <w:rFonts w:ascii="Times New Roman" w:hAnsi="Times New Roman"/>
          <w:b/>
          <w:sz w:val="28"/>
        </w:rPr>
      </w:pPr>
      <w:r>
        <w:rPr>
          <w:b/>
        </w:rPr>
        <w:br w:type="page"/>
      </w:r>
    </w:p>
    <w:p w:rsidR="00A36FB1" w:rsidRPr="00861F57" w:rsidRDefault="00861F57" w:rsidP="00E33D11">
      <w:pPr>
        <w:pStyle w:val="a3"/>
        <w:jc w:val="center"/>
        <w:rPr>
          <w:b/>
        </w:rPr>
      </w:pPr>
      <w:r w:rsidRPr="00861F57">
        <w:rPr>
          <w:b/>
        </w:rPr>
        <w:lastRenderedPageBreak/>
        <w:t>Список рекомендуемой литературы:</w:t>
      </w:r>
      <w:r w:rsidR="00E33D11">
        <w:rPr>
          <w:b/>
        </w:rPr>
        <w:t xml:space="preserve"> </w:t>
      </w:r>
    </w:p>
    <w:p w:rsidR="00A36FB1" w:rsidRPr="00A9173B" w:rsidRDefault="00A36FB1" w:rsidP="00A36FB1">
      <w:pPr>
        <w:pStyle w:val="a3"/>
      </w:pPr>
    </w:p>
    <w:p w:rsidR="00A36FB1" w:rsidRPr="00A9173B" w:rsidRDefault="00A36FB1" w:rsidP="00A36FB1">
      <w:pPr>
        <w:pStyle w:val="a3"/>
        <w:rPr>
          <w:b/>
        </w:rPr>
      </w:pPr>
      <w:r w:rsidRPr="00A9173B">
        <w:rPr>
          <w:b/>
        </w:rPr>
        <w:t>Основные источники:</w:t>
      </w:r>
    </w:p>
    <w:p w:rsidR="00A36FB1" w:rsidRPr="00A9173B" w:rsidRDefault="00A36FB1" w:rsidP="00A36FB1">
      <w:pPr>
        <w:pStyle w:val="a3"/>
      </w:pPr>
      <w:r w:rsidRPr="00A9173B">
        <w:t xml:space="preserve">1.   </w:t>
      </w:r>
      <w:proofErr w:type="gramStart"/>
      <w:r w:rsidRPr="00A9173B">
        <w:t xml:space="preserve">Маслов, В.И. Сварочные работы /Текст/: </w:t>
      </w:r>
      <w:proofErr w:type="spellStart"/>
      <w:r w:rsidRPr="00A9173B">
        <w:t>учебн</w:t>
      </w:r>
      <w:proofErr w:type="spellEnd"/>
      <w:r w:rsidRPr="00A9173B">
        <w:t>. для НПО/ В.И. Маслов.</w:t>
      </w:r>
      <w:proofErr w:type="gramEnd"/>
      <w:r w:rsidRPr="00A9173B">
        <w:t xml:space="preserve"> - М</w:t>
      </w:r>
      <w:proofErr w:type="gramStart"/>
      <w:r w:rsidRPr="00A9173B">
        <w:t>:А</w:t>
      </w:r>
      <w:proofErr w:type="gramEnd"/>
      <w:r w:rsidRPr="00A9173B">
        <w:t>кадемия, 2008. 234 с: ил.</w:t>
      </w:r>
    </w:p>
    <w:p w:rsidR="00A36FB1" w:rsidRPr="00A9173B" w:rsidRDefault="00A36FB1" w:rsidP="00A36FB1">
      <w:pPr>
        <w:pStyle w:val="a3"/>
      </w:pPr>
      <w:r w:rsidRPr="00A9173B">
        <w:t xml:space="preserve">2.  Казаков Ю.В. «Сварка и резка материалов» /Текст/: </w:t>
      </w:r>
      <w:proofErr w:type="spellStart"/>
      <w:r w:rsidRPr="00A9173B">
        <w:t>учебн</w:t>
      </w:r>
      <w:proofErr w:type="spellEnd"/>
      <w:r w:rsidRPr="00A9173B">
        <w:t>. для НПО/ Ю.В. Казаков - Изд. Центр «Академия» 2010 . 340 с: ил.</w:t>
      </w:r>
    </w:p>
    <w:p w:rsidR="00A36FB1" w:rsidRPr="00A9173B" w:rsidRDefault="00A36FB1" w:rsidP="00A36FB1">
      <w:pPr>
        <w:pStyle w:val="a3"/>
      </w:pPr>
      <w:r w:rsidRPr="00A9173B">
        <w:t>3.   Справочник электрогазосварщика и газорезчика /Текст/: учеб</w:t>
      </w:r>
      <w:proofErr w:type="gramStart"/>
      <w:r w:rsidRPr="00A9173B">
        <w:t>.</w:t>
      </w:r>
      <w:proofErr w:type="gramEnd"/>
      <w:r w:rsidRPr="00A9173B">
        <w:t xml:space="preserve"> </w:t>
      </w:r>
      <w:proofErr w:type="gramStart"/>
      <w:r w:rsidRPr="00A9173B">
        <w:t>п</w:t>
      </w:r>
      <w:proofErr w:type="gramEnd"/>
      <w:r w:rsidRPr="00A9173B">
        <w:t>особие для НПО /под ред. Г.Г. Чернышева. - М: Академия, 2006. - 400 с: ил.</w:t>
      </w:r>
    </w:p>
    <w:p w:rsidR="00A36FB1" w:rsidRPr="00276C8E" w:rsidRDefault="00A36FB1" w:rsidP="00A36FB1">
      <w:pPr>
        <w:pStyle w:val="a3"/>
        <w:rPr>
          <w:szCs w:val="28"/>
        </w:rPr>
      </w:pPr>
      <w:r>
        <w:rPr>
          <w:szCs w:val="28"/>
        </w:rPr>
        <w:t>4</w:t>
      </w:r>
      <w:r w:rsidRPr="00276C8E">
        <w:rPr>
          <w:szCs w:val="28"/>
        </w:rPr>
        <w:t>.   Покровский, Б. С. Слесарное дело /Текст/: учебник для нач. проф. образования/ Б. С. Покровский, В. А. Скакун. – М.: Академия, 2006. – 320 с.</w:t>
      </w:r>
    </w:p>
    <w:p w:rsidR="00A36FB1" w:rsidRPr="00276C8E" w:rsidRDefault="00A36FB1" w:rsidP="00A36FB1">
      <w:pPr>
        <w:pStyle w:val="a3"/>
        <w:rPr>
          <w:szCs w:val="28"/>
        </w:rPr>
      </w:pPr>
      <w:r>
        <w:rPr>
          <w:szCs w:val="28"/>
        </w:rPr>
        <w:t>5</w:t>
      </w:r>
      <w:r w:rsidRPr="00276C8E">
        <w:rPr>
          <w:szCs w:val="28"/>
        </w:rPr>
        <w:t>.   Макиенко, Н.И. Практические работы по слесарному делу/Текст/: учеб</w:t>
      </w:r>
      <w:proofErr w:type="gramStart"/>
      <w:r w:rsidRPr="00276C8E">
        <w:rPr>
          <w:szCs w:val="28"/>
        </w:rPr>
        <w:t>.</w:t>
      </w:r>
      <w:proofErr w:type="gramEnd"/>
      <w:r w:rsidRPr="00276C8E">
        <w:rPr>
          <w:szCs w:val="28"/>
        </w:rPr>
        <w:t xml:space="preserve"> </w:t>
      </w:r>
      <w:proofErr w:type="gramStart"/>
      <w:r w:rsidRPr="00276C8E">
        <w:rPr>
          <w:szCs w:val="28"/>
        </w:rPr>
        <w:t>п</w:t>
      </w:r>
      <w:proofErr w:type="gramEnd"/>
      <w:r w:rsidRPr="00276C8E">
        <w:rPr>
          <w:szCs w:val="28"/>
        </w:rPr>
        <w:t xml:space="preserve">особие для проф. </w:t>
      </w:r>
      <w:proofErr w:type="spellStart"/>
      <w:r w:rsidRPr="00276C8E">
        <w:rPr>
          <w:szCs w:val="28"/>
        </w:rPr>
        <w:t>техн</w:t>
      </w:r>
      <w:proofErr w:type="spellEnd"/>
      <w:r w:rsidRPr="00276C8E">
        <w:rPr>
          <w:szCs w:val="28"/>
        </w:rPr>
        <w:t xml:space="preserve">. Училищ/Н. И. Макиенко. – М.: </w:t>
      </w:r>
      <w:proofErr w:type="spellStart"/>
      <w:r w:rsidRPr="00276C8E">
        <w:rPr>
          <w:szCs w:val="28"/>
        </w:rPr>
        <w:t>Агропромиздат</w:t>
      </w:r>
      <w:proofErr w:type="spellEnd"/>
      <w:r w:rsidRPr="00276C8E">
        <w:rPr>
          <w:szCs w:val="28"/>
        </w:rPr>
        <w:t>, 2000. – 208 с.</w:t>
      </w:r>
    </w:p>
    <w:p w:rsidR="00A36FB1" w:rsidRDefault="00A36FB1" w:rsidP="00A36FB1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</w:p>
    <w:p w:rsidR="00A36FB1" w:rsidRDefault="00A36FB1" w:rsidP="00A36FB1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D9712C">
        <w:rPr>
          <w:b/>
          <w:bCs/>
          <w:sz w:val="28"/>
          <w:szCs w:val="28"/>
        </w:rPr>
        <w:t>Дополнительные источники:</w:t>
      </w:r>
    </w:p>
    <w:p w:rsidR="00A36FB1" w:rsidRDefault="00A36FB1" w:rsidP="00A36FB1">
      <w:pPr>
        <w:pStyle w:val="2"/>
        <w:spacing w:after="0" w:line="240" w:lineRule="auto"/>
        <w:jc w:val="both"/>
        <w:rPr>
          <w:sz w:val="28"/>
        </w:rPr>
      </w:pPr>
      <w:r w:rsidRPr="00A2055B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057203">
        <w:rPr>
          <w:sz w:val="28"/>
        </w:rPr>
        <w:t>Колганов Л.А</w:t>
      </w:r>
      <w:r>
        <w:rPr>
          <w:sz w:val="28"/>
        </w:rPr>
        <w:t xml:space="preserve">. </w:t>
      </w:r>
      <w:r w:rsidRPr="00057203">
        <w:rPr>
          <w:sz w:val="28"/>
        </w:rPr>
        <w:t>Сварочные работы</w:t>
      </w:r>
      <w:r>
        <w:rPr>
          <w:sz w:val="28"/>
        </w:rPr>
        <w:t xml:space="preserve">. </w:t>
      </w:r>
      <w:r w:rsidRPr="00057203">
        <w:rPr>
          <w:sz w:val="28"/>
        </w:rPr>
        <w:t>Изд. Центр «Академия», 2010</w:t>
      </w:r>
    </w:p>
    <w:p w:rsidR="00A36FB1" w:rsidRPr="00D9712C" w:rsidRDefault="00A36FB1" w:rsidP="00A36FB1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2. </w:t>
      </w:r>
      <w:r w:rsidRPr="00057203">
        <w:rPr>
          <w:sz w:val="28"/>
        </w:rPr>
        <w:t>Виноградов В.С.</w:t>
      </w:r>
      <w:r>
        <w:rPr>
          <w:sz w:val="28"/>
        </w:rPr>
        <w:t xml:space="preserve"> </w:t>
      </w:r>
      <w:r w:rsidRPr="00057203">
        <w:rPr>
          <w:sz w:val="28"/>
        </w:rPr>
        <w:t>Оборудование и технология дуговой автоматической сварки</w:t>
      </w:r>
      <w:r>
        <w:rPr>
          <w:sz w:val="28"/>
        </w:rPr>
        <w:t xml:space="preserve">. </w:t>
      </w:r>
      <w:r w:rsidRPr="00057203">
        <w:rPr>
          <w:sz w:val="28"/>
        </w:rPr>
        <w:t>Изд. Центр «Академия», 2012</w:t>
      </w:r>
    </w:p>
    <w:p w:rsidR="00A36FB1" w:rsidRDefault="00A36FB1" w:rsidP="00A36FB1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A36FB1" w:rsidRPr="00244D2E" w:rsidRDefault="00A36FB1" w:rsidP="00A36FB1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244D2E">
        <w:rPr>
          <w:b/>
          <w:bCs/>
          <w:sz w:val="28"/>
          <w:szCs w:val="28"/>
        </w:rPr>
        <w:t>Интернет – ресурсы:</w:t>
      </w:r>
    </w:p>
    <w:p w:rsidR="00A36FB1" w:rsidRDefault="00A36FB1" w:rsidP="00A36FB1">
      <w:pPr>
        <w:pStyle w:val="a3"/>
        <w:rPr>
          <w:szCs w:val="28"/>
        </w:rPr>
      </w:pPr>
    </w:p>
    <w:p w:rsidR="00A36FB1" w:rsidRPr="00057203" w:rsidRDefault="00A36FB1" w:rsidP="00A36FB1">
      <w:pPr>
        <w:pStyle w:val="a3"/>
      </w:pPr>
      <w:r>
        <w:rPr>
          <w:szCs w:val="28"/>
        </w:rPr>
        <w:t xml:space="preserve">1.  </w:t>
      </w:r>
      <w:r w:rsidRPr="00057203">
        <w:rPr>
          <w:szCs w:val="28"/>
          <w:shd w:val="clear" w:color="auto" w:fill="FFFFFF"/>
        </w:rPr>
        <w:t>Образовательный портал: http\\www.edu.sety.ru</w:t>
      </w:r>
      <w:r w:rsidRPr="00057203">
        <w:rPr>
          <w:szCs w:val="28"/>
        </w:rPr>
        <w:br/>
        <w:t>2</w:t>
      </w:r>
      <w:r>
        <w:rPr>
          <w:szCs w:val="28"/>
        </w:rPr>
        <w:t xml:space="preserve">.  </w:t>
      </w:r>
      <w:r w:rsidRPr="00057203">
        <w:rPr>
          <w:szCs w:val="28"/>
          <w:shd w:val="clear" w:color="auto" w:fill="FFFFFF"/>
        </w:rPr>
        <w:t xml:space="preserve">Учебная мастерская: </w:t>
      </w:r>
      <w:proofErr w:type="spellStart"/>
      <w:r w:rsidRPr="00057203">
        <w:rPr>
          <w:szCs w:val="28"/>
          <w:shd w:val="clear" w:color="auto" w:fill="FFFFFF"/>
        </w:rPr>
        <w:t>http</w:t>
      </w:r>
      <w:proofErr w:type="spellEnd"/>
      <w:r w:rsidRPr="00057203">
        <w:rPr>
          <w:szCs w:val="28"/>
          <w:shd w:val="clear" w:color="auto" w:fill="FFFFFF"/>
        </w:rPr>
        <w:t>\\www.edu.BPwin -- Мастерская Dr_dimdim.ru</w:t>
      </w:r>
      <w:r w:rsidRPr="00057203">
        <w:rPr>
          <w:szCs w:val="28"/>
        </w:rPr>
        <w:br/>
      </w:r>
      <w:r w:rsidRPr="00057203">
        <w:rPr>
          <w:szCs w:val="28"/>
          <w:shd w:val="clear" w:color="auto" w:fill="FFFFFF"/>
        </w:rPr>
        <w:t>3</w:t>
      </w:r>
      <w:r>
        <w:rPr>
          <w:szCs w:val="28"/>
          <w:shd w:val="clear" w:color="auto" w:fill="FFFFFF"/>
        </w:rPr>
        <w:t xml:space="preserve">.  </w:t>
      </w:r>
      <w:r w:rsidRPr="00057203">
        <w:rPr>
          <w:szCs w:val="28"/>
          <w:shd w:val="clear" w:color="auto" w:fill="FFFFFF"/>
        </w:rPr>
        <w:t>Образовательный портал: http\\www.edu.bd.ru</w:t>
      </w:r>
      <w:r w:rsidRPr="00057203">
        <w:rPr>
          <w:szCs w:val="28"/>
        </w:rPr>
        <w:br/>
      </w:r>
      <w:r w:rsidRPr="00057203">
        <w:rPr>
          <w:szCs w:val="28"/>
          <w:shd w:val="clear" w:color="auto" w:fill="FFFFFF"/>
        </w:rPr>
        <w:t>4</w:t>
      </w:r>
      <w:r>
        <w:rPr>
          <w:szCs w:val="28"/>
          <w:shd w:val="clear" w:color="auto" w:fill="FFFFFF"/>
        </w:rPr>
        <w:t>.</w:t>
      </w:r>
      <w:r w:rsidRPr="00057203">
        <w:rPr>
          <w:szCs w:val="28"/>
          <w:shd w:val="clear" w:color="auto" w:fill="FFFFFF"/>
        </w:rPr>
        <w:t xml:space="preserve">  Электронный ресурс «Сварка». </w:t>
      </w:r>
      <w:r w:rsidRPr="00057203">
        <w:rPr>
          <w:szCs w:val="28"/>
        </w:rPr>
        <w:br/>
      </w:r>
      <w:r w:rsidRPr="00057203">
        <w:rPr>
          <w:szCs w:val="28"/>
          <w:shd w:val="clear" w:color="auto" w:fill="FFFFFF"/>
        </w:rPr>
        <w:t>5</w:t>
      </w:r>
      <w:r>
        <w:rPr>
          <w:szCs w:val="28"/>
          <w:shd w:val="clear" w:color="auto" w:fill="FFFFFF"/>
        </w:rPr>
        <w:t>.</w:t>
      </w:r>
      <w:r w:rsidRPr="00057203">
        <w:rPr>
          <w:szCs w:val="28"/>
          <w:shd w:val="clear" w:color="auto" w:fill="FFFFFF"/>
        </w:rPr>
        <w:t xml:space="preserve">  www.svarka-reska.ru</w:t>
      </w:r>
      <w:r w:rsidRPr="00057203">
        <w:rPr>
          <w:szCs w:val="28"/>
        </w:rPr>
        <w:br/>
      </w:r>
      <w:r>
        <w:t xml:space="preserve">6.  </w:t>
      </w:r>
      <w:r w:rsidRPr="00057203">
        <w:t xml:space="preserve">Интернет- ресурс «Слесарные работы». </w:t>
      </w:r>
    </w:p>
    <w:p w:rsidR="00A36FB1" w:rsidRPr="00A36FB1" w:rsidRDefault="00A36FB1" w:rsidP="00A36FB1">
      <w:pPr>
        <w:pStyle w:val="a3"/>
      </w:pPr>
      <w:r w:rsidRPr="00A36FB1">
        <w:t xml:space="preserve">7.  Сварка. Все для сварки:  </w:t>
      </w:r>
      <w:hyperlink r:id="rId9" w:history="1">
        <w:r w:rsidRPr="00A36FB1">
          <w:rPr>
            <w:rStyle w:val="aa"/>
            <w:bCs/>
            <w:color w:val="auto"/>
            <w:szCs w:val="28"/>
            <w:u w:val="none"/>
          </w:rPr>
          <w:t>www.svarka.net</w:t>
        </w:r>
      </w:hyperlink>
      <w:r w:rsidRPr="00A36FB1">
        <w:t xml:space="preserve">. </w:t>
      </w:r>
    </w:p>
    <w:p w:rsidR="00A36FB1" w:rsidRPr="00A36FB1" w:rsidRDefault="00A36FB1" w:rsidP="00A36FB1">
      <w:pPr>
        <w:pStyle w:val="a3"/>
      </w:pPr>
      <w:r w:rsidRPr="00A36FB1">
        <w:t xml:space="preserve">8.  Сварка: оборудование и технологии для любителей и профессионалов сварки </w:t>
      </w:r>
      <w:hyperlink r:id="rId10" w:history="1">
        <w:r w:rsidRPr="00A36FB1">
          <w:rPr>
            <w:rStyle w:val="aa"/>
            <w:rFonts w:eastAsiaTheme="majorEastAsia"/>
            <w:bCs/>
            <w:color w:val="auto"/>
            <w:szCs w:val="28"/>
            <w:u w:val="none"/>
            <w:lang w:val="en-US"/>
          </w:rPr>
          <w:t>www</w:t>
        </w:r>
        <w:r w:rsidRPr="00A36FB1">
          <w:rPr>
            <w:rStyle w:val="aa"/>
            <w:rFonts w:eastAsiaTheme="majorEastAsia"/>
            <w:bCs/>
            <w:color w:val="auto"/>
            <w:szCs w:val="28"/>
            <w:u w:val="none"/>
          </w:rPr>
          <w:t>.</w:t>
        </w:r>
        <w:proofErr w:type="spellStart"/>
        <w:r w:rsidRPr="00A36FB1">
          <w:rPr>
            <w:rStyle w:val="aa"/>
            <w:rFonts w:eastAsiaTheme="majorEastAsia"/>
            <w:bCs/>
            <w:color w:val="auto"/>
            <w:szCs w:val="28"/>
            <w:u w:val="none"/>
            <w:lang w:val="en-US"/>
          </w:rPr>
          <w:t>prosvarky</w:t>
        </w:r>
        <w:proofErr w:type="spellEnd"/>
        <w:r w:rsidRPr="00A36FB1">
          <w:rPr>
            <w:rStyle w:val="aa"/>
            <w:rFonts w:eastAsiaTheme="majorEastAsia"/>
            <w:bCs/>
            <w:color w:val="auto"/>
            <w:szCs w:val="28"/>
            <w:u w:val="none"/>
          </w:rPr>
          <w:t>.</w:t>
        </w:r>
        <w:r w:rsidRPr="00A36FB1">
          <w:rPr>
            <w:rStyle w:val="aa"/>
            <w:rFonts w:eastAsiaTheme="majorEastAsia"/>
            <w:bCs/>
            <w:color w:val="auto"/>
            <w:szCs w:val="28"/>
            <w:u w:val="none"/>
            <w:lang w:val="en-US"/>
          </w:rPr>
          <w:t>ru</w:t>
        </w:r>
      </w:hyperlink>
      <w:r w:rsidRPr="00A36FB1">
        <w:rPr>
          <w:rFonts w:eastAsiaTheme="majorEastAsia"/>
        </w:rPr>
        <w:t xml:space="preserve">. </w:t>
      </w:r>
    </w:p>
    <w:p w:rsidR="00A36FB1" w:rsidRPr="00A36FB1" w:rsidRDefault="00A36FB1" w:rsidP="00A36FB1">
      <w:pPr>
        <w:pStyle w:val="a3"/>
        <w:rPr>
          <w:rFonts w:eastAsiaTheme="majorEastAsia"/>
        </w:rPr>
      </w:pPr>
      <w:r w:rsidRPr="00A36FB1">
        <w:rPr>
          <w:rFonts w:eastAsiaTheme="majorEastAsia"/>
        </w:rPr>
        <w:t>9.  Ремонт своими ру</w:t>
      </w:r>
      <w:r>
        <w:rPr>
          <w:rFonts w:eastAsiaTheme="majorEastAsia"/>
        </w:rPr>
        <w:t>ками. Все о сварке для сварщика</w:t>
      </w:r>
      <w:r>
        <w:t xml:space="preserve">: </w:t>
      </w:r>
      <w:hyperlink r:id="rId11" w:history="1">
        <w:r w:rsidRPr="00A36FB1">
          <w:rPr>
            <w:rStyle w:val="aa"/>
            <w:rFonts w:eastAsiaTheme="majorEastAsia"/>
            <w:bCs/>
            <w:color w:val="auto"/>
            <w:szCs w:val="28"/>
            <w:u w:val="none"/>
            <w:lang w:val="en-US"/>
          </w:rPr>
          <w:t>http</w:t>
        </w:r>
        <w:r w:rsidRPr="00A36FB1">
          <w:rPr>
            <w:rStyle w:val="aa"/>
            <w:rFonts w:eastAsiaTheme="majorEastAsia"/>
            <w:bCs/>
            <w:color w:val="auto"/>
            <w:szCs w:val="28"/>
            <w:u w:val="none"/>
          </w:rPr>
          <w:t>://</w:t>
        </w:r>
        <w:proofErr w:type="spellStart"/>
        <w:r w:rsidRPr="00A36FB1">
          <w:rPr>
            <w:rStyle w:val="aa"/>
            <w:rFonts w:eastAsiaTheme="majorEastAsia"/>
            <w:bCs/>
            <w:color w:val="auto"/>
            <w:szCs w:val="28"/>
            <w:u w:val="none"/>
            <w:lang w:val="en-US"/>
          </w:rPr>
          <w:t>otdelka</w:t>
        </w:r>
        <w:proofErr w:type="spellEnd"/>
        <w:r w:rsidRPr="00A36FB1">
          <w:rPr>
            <w:rStyle w:val="aa"/>
            <w:rFonts w:eastAsiaTheme="majorEastAsia"/>
            <w:bCs/>
            <w:color w:val="auto"/>
            <w:szCs w:val="28"/>
            <w:u w:val="none"/>
          </w:rPr>
          <w:t>-</w:t>
        </w:r>
        <w:proofErr w:type="spellStart"/>
        <w:r w:rsidRPr="00A36FB1">
          <w:rPr>
            <w:rStyle w:val="aa"/>
            <w:rFonts w:eastAsiaTheme="majorEastAsia"/>
            <w:bCs/>
            <w:color w:val="auto"/>
            <w:szCs w:val="28"/>
            <w:u w:val="none"/>
            <w:lang w:val="en-US"/>
          </w:rPr>
          <w:t>profi</w:t>
        </w:r>
        <w:proofErr w:type="spellEnd"/>
        <w:r w:rsidRPr="00A36FB1">
          <w:rPr>
            <w:rStyle w:val="aa"/>
            <w:rFonts w:eastAsiaTheme="majorEastAsia"/>
            <w:bCs/>
            <w:color w:val="auto"/>
            <w:szCs w:val="28"/>
            <w:u w:val="none"/>
          </w:rPr>
          <w:t>.</w:t>
        </w:r>
        <w:proofErr w:type="spellStart"/>
        <w:r w:rsidRPr="00A36FB1">
          <w:rPr>
            <w:rStyle w:val="aa"/>
            <w:rFonts w:eastAsiaTheme="majorEastAsia"/>
            <w:bCs/>
            <w:color w:val="auto"/>
            <w:szCs w:val="28"/>
            <w:u w:val="none"/>
            <w:lang w:val="en-US"/>
          </w:rPr>
          <w:t>narod</w:t>
        </w:r>
        <w:proofErr w:type="spellEnd"/>
        <w:r w:rsidRPr="00A36FB1">
          <w:rPr>
            <w:rStyle w:val="aa"/>
            <w:rFonts w:eastAsiaTheme="majorEastAsia"/>
            <w:bCs/>
            <w:color w:val="auto"/>
            <w:szCs w:val="28"/>
            <w:u w:val="none"/>
          </w:rPr>
          <w:t>.</w:t>
        </w:r>
        <w:r w:rsidRPr="00A36FB1">
          <w:rPr>
            <w:rStyle w:val="aa"/>
            <w:rFonts w:eastAsiaTheme="majorEastAsia"/>
            <w:bCs/>
            <w:color w:val="auto"/>
            <w:szCs w:val="28"/>
            <w:u w:val="none"/>
            <w:lang w:val="en-US"/>
          </w:rPr>
          <w:t>ru</w:t>
        </w:r>
      </w:hyperlink>
      <w:r w:rsidRPr="00A36FB1">
        <w:rPr>
          <w:rFonts w:eastAsiaTheme="majorEastAsia"/>
        </w:rPr>
        <w:t xml:space="preserve"> </w:t>
      </w:r>
    </w:p>
    <w:p w:rsidR="00A36FB1" w:rsidRPr="00CC54CB" w:rsidRDefault="00A36FB1" w:rsidP="00A36FB1">
      <w:pPr>
        <w:pStyle w:val="a3"/>
      </w:pPr>
      <w:r w:rsidRPr="00A36FB1">
        <w:t xml:space="preserve">10. </w:t>
      </w:r>
      <w:r w:rsidRPr="00A36FB1">
        <w:rPr>
          <w:lang w:val="en-US"/>
        </w:rPr>
        <w:t>W</w:t>
      </w:r>
      <w:r w:rsidRPr="00A36FB1">
        <w:t>ebsvarka.ru. Сайт самой полной информацией о современных методах сварки, родственных технологических методах, их возможностях в современном производстве, строительстве и машиностроении</w:t>
      </w:r>
      <w:r>
        <w:t>:</w:t>
      </w:r>
      <w:r w:rsidRPr="00A36FB1">
        <w:t xml:space="preserve"> </w:t>
      </w:r>
      <w:r w:rsidRPr="00CC54CB">
        <w:rPr>
          <w:rFonts w:eastAsiaTheme="majorEastAsia"/>
        </w:rPr>
        <w:fldChar w:fldCharType="begin"/>
      </w:r>
      <w:r w:rsidRPr="00CC54CB">
        <w:rPr>
          <w:rFonts w:eastAsiaTheme="majorEastAsia"/>
        </w:rPr>
        <w:instrText xml:space="preserve"> HYPERLINK "http://websvarka.ru.  </w:instrText>
      </w:r>
      <w:r w:rsidRPr="00CC54CB">
        <w:instrText xml:space="preserve">– Доступ: 23.08.2012 г. </w:instrText>
      </w:r>
    </w:p>
    <w:p w:rsidR="00A36FB1" w:rsidRPr="00CC54CB" w:rsidRDefault="00A36FB1" w:rsidP="00A36FB1">
      <w:pPr>
        <w:pStyle w:val="a3"/>
        <w:rPr>
          <w:rFonts w:eastAsiaTheme="majorEastAsia"/>
        </w:rPr>
      </w:pPr>
    </w:p>
    <w:p w:rsidR="00A36FB1" w:rsidRPr="00CC54CB" w:rsidRDefault="00A36FB1" w:rsidP="00A36FB1">
      <w:pPr>
        <w:pStyle w:val="a3"/>
        <w:rPr>
          <w:rStyle w:val="aa"/>
          <w:bCs/>
          <w:color w:val="auto"/>
          <w:szCs w:val="28"/>
          <w:u w:val="none"/>
        </w:rPr>
      </w:pPr>
      <w:r w:rsidRPr="00CC54CB">
        <w:rPr>
          <w:rFonts w:eastAsiaTheme="majorEastAsia"/>
        </w:rPr>
        <w:instrText xml:space="preserve">" </w:instrText>
      </w:r>
      <w:r w:rsidRPr="00CC54CB">
        <w:rPr>
          <w:rFonts w:eastAsiaTheme="majorEastAsia"/>
        </w:rPr>
        <w:fldChar w:fldCharType="separate"/>
      </w:r>
      <w:r w:rsidRPr="00CC54CB">
        <w:rPr>
          <w:rStyle w:val="aa"/>
          <w:rFonts w:eastAsiaTheme="majorEastAsia"/>
          <w:color w:val="auto"/>
          <w:szCs w:val="28"/>
          <w:u w:val="none"/>
        </w:rPr>
        <w:t xml:space="preserve">http://websvarka.ru.  </w:t>
      </w:r>
    </w:p>
    <w:p w:rsidR="00A36FB1" w:rsidRPr="00CC54CB" w:rsidRDefault="00A36FB1" w:rsidP="00A36FB1">
      <w:pPr>
        <w:pStyle w:val="a3"/>
        <w:rPr>
          <w:rStyle w:val="aa"/>
          <w:rFonts w:eastAsiaTheme="majorEastAsia"/>
          <w:color w:val="auto"/>
          <w:szCs w:val="28"/>
          <w:u w:val="none"/>
        </w:rPr>
      </w:pPr>
    </w:p>
    <w:p w:rsidR="00E33D11" w:rsidRDefault="00A36FB1" w:rsidP="00A50820">
      <w:pPr>
        <w:pStyle w:val="a3"/>
        <w:rPr>
          <w:sz w:val="27"/>
          <w:szCs w:val="27"/>
          <w:shd w:val="clear" w:color="auto" w:fill="FFFFFF"/>
        </w:rPr>
      </w:pPr>
      <w:r w:rsidRPr="00CC54CB">
        <w:rPr>
          <w:rFonts w:eastAsiaTheme="majorEastAsia"/>
        </w:rPr>
        <w:fldChar w:fldCharType="end"/>
      </w:r>
    </w:p>
    <w:p w:rsidR="00E33D11" w:rsidRDefault="00E33D11">
      <w:pPr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br w:type="page"/>
      </w:r>
    </w:p>
    <w:p w:rsidR="009E6234" w:rsidRDefault="00D36109" w:rsidP="00E33D11">
      <w:pPr>
        <w:pStyle w:val="a3"/>
        <w:jc w:val="right"/>
        <w:rPr>
          <w:b/>
        </w:rPr>
      </w:pPr>
      <w:r>
        <w:rPr>
          <w:b/>
        </w:rPr>
        <w:lastRenderedPageBreak/>
        <w:t>Приложение</w:t>
      </w:r>
      <w:proofErr w:type="gramStart"/>
      <w:r>
        <w:rPr>
          <w:b/>
        </w:rPr>
        <w:t xml:space="preserve"> А</w:t>
      </w:r>
      <w:proofErr w:type="gramEnd"/>
      <w:r w:rsidR="00AC0583">
        <w:rPr>
          <w:b/>
        </w:rPr>
        <w:t xml:space="preserve"> </w:t>
      </w:r>
    </w:p>
    <w:p w:rsidR="00E33D11" w:rsidRPr="00E33D11" w:rsidRDefault="00E33D11" w:rsidP="00E33D11">
      <w:pPr>
        <w:pStyle w:val="a3"/>
        <w:jc w:val="right"/>
        <w:rPr>
          <w:sz w:val="27"/>
          <w:szCs w:val="27"/>
          <w:shd w:val="clear" w:color="auto" w:fill="FFFFFF"/>
        </w:rPr>
      </w:pPr>
    </w:p>
    <w:p w:rsidR="00AC0583" w:rsidRPr="00AC0583" w:rsidRDefault="00AC0583" w:rsidP="00AC0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C058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МИНИСТЕРСТВО ОБРАЗОВАНИЯ И МОЛОДЁЖНОЙ ПОЛИТИКИ </w:t>
      </w:r>
    </w:p>
    <w:p w:rsidR="00AC0583" w:rsidRPr="00AC0583" w:rsidRDefault="00AC0583" w:rsidP="00AC0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C058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СВЕРДЛОВСКОЙ ОБЛАСТИ </w:t>
      </w:r>
    </w:p>
    <w:p w:rsidR="00AC0583" w:rsidRPr="00AC0583" w:rsidRDefault="00AC0583" w:rsidP="00AC0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C058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AC0583" w:rsidRPr="00AC0583" w:rsidRDefault="00AC0583" w:rsidP="00AC0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C058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«аРТИНСКИЙ АГРОПРОМЫШЛЕННЫЙ ТЕХНИКУМ» </w:t>
      </w:r>
    </w:p>
    <w:p w:rsidR="00D36109" w:rsidRDefault="00D36109" w:rsidP="00D36109">
      <w:pPr>
        <w:pStyle w:val="Default"/>
        <w:rPr>
          <w:sz w:val="23"/>
          <w:szCs w:val="23"/>
        </w:rPr>
      </w:pPr>
    </w:p>
    <w:p w:rsidR="00D36109" w:rsidRDefault="00D36109" w:rsidP="00D36109">
      <w:pPr>
        <w:pStyle w:val="Default"/>
        <w:rPr>
          <w:sz w:val="23"/>
          <w:szCs w:val="23"/>
        </w:rPr>
      </w:pPr>
    </w:p>
    <w:p w:rsidR="00D36109" w:rsidRDefault="00D36109" w:rsidP="00D36109">
      <w:pPr>
        <w:pStyle w:val="Default"/>
        <w:rPr>
          <w:sz w:val="23"/>
          <w:szCs w:val="23"/>
        </w:rPr>
      </w:pPr>
    </w:p>
    <w:p w:rsidR="0026668F" w:rsidRDefault="0026668F" w:rsidP="00D36109">
      <w:pPr>
        <w:pStyle w:val="Default"/>
        <w:jc w:val="center"/>
        <w:rPr>
          <w:sz w:val="28"/>
          <w:szCs w:val="23"/>
        </w:rPr>
      </w:pPr>
    </w:p>
    <w:p w:rsidR="0026668F" w:rsidRDefault="0026668F" w:rsidP="00D36109">
      <w:pPr>
        <w:pStyle w:val="Default"/>
        <w:jc w:val="center"/>
        <w:rPr>
          <w:sz w:val="28"/>
          <w:szCs w:val="23"/>
        </w:rPr>
      </w:pPr>
    </w:p>
    <w:p w:rsidR="00D36109" w:rsidRDefault="00D36109" w:rsidP="00D36109">
      <w:pPr>
        <w:pStyle w:val="Default"/>
        <w:jc w:val="center"/>
        <w:rPr>
          <w:sz w:val="28"/>
          <w:szCs w:val="23"/>
        </w:rPr>
      </w:pPr>
      <w:r w:rsidRPr="00D36109">
        <w:rPr>
          <w:sz w:val="28"/>
          <w:szCs w:val="23"/>
        </w:rPr>
        <w:t>Тема реферата:</w:t>
      </w:r>
      <w:r w:rsidR="00AC0583">
        <w:rPr>
          <w:sz w:val="28"/>
          <w:szCs w:val="23"/>
        </w:rPr>
        <w:t xml:space="preserve"> </w:t>
      </w:r>
    </w:p>
    <w:p w:rsidR="00AC0583" w:rsidRPr="00D36109" w:rsidRDefault="00AC0583" w:rsidP="00D36109">
      <w:pPr>
        <w:pStyle w:val="Default"/>
        <w:jc w:val="center"/>
        <w:rPr>
          <w:sz w:val="28"/>
          <w:szCs w:val="23"/>
        </w:rPr>
      </w:pPr>
    </w:p>
    <w:p w:rsidR="00596830" w:rsidRPr="00885B84" w:rsidRDefault="00885B84" w:rsidP="00885B84">
      <w:pPr>
        <w:pStyle w:val="Default"/>
        <w:jc w:val="center"/>
        <w:rPr>
          <w:sz w:val="22"/>
          <w:szCs w:val="20"/>
        </w:rPr>
      </w:pPr>
      <w:r w:rsidRPr="00885B84">
        <w:rPr>
          <w:bCs/>
          <w:sz w:val="28"/>
        </w:rPr>
        <w:t>ИСПОЛЬЗОВАНИЕ СВАРОЧНОГО ПЛАМЕНИ</w:t>
      </w:r>
    </w:p>
    <w:p w:rsidR="00596830" w:rsidRDefault="00596830" w:rsidP="00D36109">
      <w:pPr>
        <w:pStyle w:val="Default"/>
        <w:rPr>
          <w:sz w:val="20"/>
          <w:szCs w:val="20"/>
        </w:rPr>
      </w:pPr>
    </w:p>
    <w:p w:rsidR="00596830" w:rsidRDefault="00596830" w:rsidP="00D36109">
      <w:pPr>
        <w:pStyle w:val="Default"/>
        <w:rPr>
          <w:sz w:val="20"/>
          <w:szCs w:val="20"/>
        </w:rPr>
      </w:pPr>
    </w:p>
    <w:p w:rsidR="00596830" w:rsidRDefault="00596830" w:rsidP="00D36109">
      <w:pPr>
        <w:pStyle w:val="Default"/>
        <w:rPr>
          <w:sz w:val="20"/>
          <w:szCs w:val="20"/>
        </w:rPr>
      </w:pPr>
    </w:p>
    <w:p w:rsidR="00596830" w:rsidRDefault="00596830" w:rsidP="00D36109">
      <w:pPr>
        <w:pStyle w:val="Default"/>
        <w:rPr>
          <w:sz w:val="20"/>
          <w:szCs w:val="20"/>
        </w:rPr>
      </w:pPr>
    </w:p>
    <w:p w:rsidR="0026668F" w:rsidRDefault="0026668F" w:rsidP="00596830">
      <w:pPr>
        <w:pStyle w:val="Default"/>
        <w:jc w:val="right"/>
        <w:rPr>
          <w:sz w:val="28"/>
          <w:szCs w:val="28"/>
        </w:rPr>
      </w:pPr>
    </w:p>
    <w:p w:rsidR="0026668F" w:rsidRDefault="0026668F" w:rsidP="00596830">
      <w:pPr>
        <w:pStyle w:val="Default"/>
        <w:jc w:val="right"/>
        <w:rPr>
          <w:sz w:val="28"/>
          <w:szCs w:val="28"/>
        </w:rPr>
      </w:pPr>
    </w:p>
    <w:p w:rsidR="0026668F" w:rsidRDefault="0026668F" w:rsidP="00596830">
      <w:pPr>
        <w:pStyle w:val="Default"/>
        <w:jc w:val="right"/>
        <w:rPr>
          <w:sz w:val="28"/>
          <w:szCs w:val="28"/>
        </w:rPr>
      </w:pPr>
    </w:p>
    <w:p w:rsidR="00D36109" w:rsidRPr="00596830" w:rsidRDefault="00D36109" w:rsidP="00E33D11">
      <w:pPr>
        <w:pStyle w:val="Default"/>
        <w:ind w:left="4956"/>
        <w:jc w:val="center"/>
        <w:rPr>
          <w:sz w:val="28"/>
          <w:szCs w:val="28"/>
        </w:rPr>
      </w:pPr>
      <w:r w:rsidRPr="00596830">
        <w:rPr>
          <w:sz w:val="28"/>
          <w:szCs w:val="28"/>
        </w:rPr>
        <w:t>Выполнил: студент группы</w:t>
      </w:r>
      <w:r w:rsidR="00E33D11">
        <w:rPr>
          <w:sz w:val="28"/>
          <w:szCs w:val="28"/>
        </w:rPr>
        <w:t>____</w:t>
      </w:r>
      <w:r w:rsidRPr="00596830">
        <w:rPr>
          <w:sz w:val="28"/>
          <w:szCs w:val="28"/>
        </w:rPr>
        <w:t xml:space="preserve">, </w:t>
      </w:r>
    </w:p>
    <w:p w:rsidR="00D36109" w:rsidRPr="00596830" w:rsidRDefault="00E33D11" w:rsidP="00E33D11">
      <w:pPr>
        <w:pStyle w:val="Default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36109" w:rsidRPr="00596830">
        <w:rPr>
          <w:sz w:val="28"/>
          <w:szCs w:val="28"/>
        </w:rPr>
        <w:t xml:space="preserve">Иванов Иван Иванович </w:t>
      </w:r>
    </w:p>
    <w:p w:rsidR="00D36109" w:rsidRPr="00596830" w:rsidRDefault="00D36109" w:rsidP="00E33D11">
      <w:pPr>
        <w:pStyle w:val="Default"/>
        <w:ind w:left="3540" w:firstLine="708"/>
        <w:jc w:val="center"/>
        <w:rPr>
          <w:sz w:val="28"/>
          <w:szCs w:val="28"/>
        </w:rPr>
      </w:pPr>
      <w:r w:rsidRPr="00596830">
        <w:rPr>
          <w:sz w:val="28"/>
          <w:szCs w:val="28"/>
        </w:rPr>
        <w:t xml:space="preserve">Проверил: преподаватель </w:t>
      </w:r>
    </w:p>
    <w:p w:rsidR="00D36109" w:rsidRDefault="00E33D11" w:rsidP="00E33D11">
      <w:pPr>
        <w:pStyle w:val="a3"/>
        <w:ind w:left="4248" w:firstLine="708"/>
        <w:jc w:val="center"/>
        <w:rPr>
          <w:szCs w:val="28"/>
        </w:rPr>
      </w:pPr>
      <w:r>
        <w:rPr>
          <w:szCs w:val="28"/>
        </w:rPr>
        <w:t>Половников Николай Павлович</w:t>
      </w:r>
    </w:p>
    <w:p w:rsidR="00596830" w:rsidRDefault="00596830" w:rsidP="00596830">
      <w:pPr>
        <w:pStyle w:val="a3"/>
        <w:jc w:val="right"/>
        <w:rPr>
          <w:szCs w:val="28"/>
        </w:rPr>
      </w:pPr>
    </w:p>
    <w:p w:rsidR="00596830" w:rsidRDefault="00596830" w:rsidP="00596830">
      <w:pPr>
        <w:pStyle w:val="a3"/>
        <w:jc w:val="right"/>
        <w:rPr>
          <w:szCs w:val="28"/>
        </w:rPr>
      </w:pPr>
    </w:p>
    <w:p w:rsidR="0026668F" w:rsidRDefault="0026668F" w:rsidP="00596830">
      <w:pPr>
        <w:pStyle w:val="a3"/>
        <w:jc w:val="center"/>
        <w:rPr>
          <w:szCs w:val="28"/>
        </w:rPr>
      </w:pPr>
    </w:p>
    <w:p w:rsidR="0026668F" w:rsidRDefault="0026668F" w:rsidP="00596830">
      <w:pPr>
        <w:pStyle w:val="a3"/>
        <w:jc w:val="center"/>
        <w:rPr>
          <w:szCs w:val="28"/>
        </w:rPr>
      </w:pPr>
    </w:p>
    <w:p w:rsidR="0026668F" w:rsidRDefault="0026668F" w:rsidP="00596830">
      <w:pPr>
        <w:pStyle w:val="a3"/>
        <w:jc w:val="center"/>
        <w:rPr>
          <w:szCs w:val="28"/>
        </w:rPr>
      </w:pPr>
    </w:p>
    <w:p w:rsidR="0026668F" w:rsidRDefault="0026668F" w:rsidP="00596830">
      <w:pPr>
        <w:pStyle w:val="a3"/>
        <w:jc w:val="center"/>
        <w:rPr>
          <w:szCs w:val="28"/>
        </w:rPr>
      </w:pPr>
    </w:p>
    <w:p w:rsidR="0026668F" w:rsidRDefault="0026668F" w:rsidP="00596830">
      <w:pPr>
        <w:pStyle w:val="a3"/>
        <w:jc w:val="center"/>
        <w:rPr>
          <w:szCs w:val="28"/>
        </w:rPr>
      </w:pPr>
    </w:p>
    <w:p w:rsidR="0061117B" w:rsidRDefault="0061117B" w:rsidP="00596830">
      <w:pPr>
        <w:pStyle w:val="a3"/>
        <w:jc w:val="center"/>
        <w:rPr>
          <w:szCs w:val="28"/>
        </w:rPr>
      </w:pPr>
    </w:p>
    <w:p w:rsidR="0061117B" w:rsidRDefault="0061117B" w:rsidP="00596830">
      <w:pPr>
        <w:pStyle w:val="a3"/>
        <w:jc w:val="center"/>
        <w:rPr>
          <w:szCs w:val="28"/>
        </w:rPr>
      </w:pPr>
    </w:p>
    <w:p w:rsidR="0061117B" w:rsidRDefault="0061117B" w:rsidP="00596830">
      <w:pPr>
        <w:pStyle w:val="a3"/>
        <w:jc w:val="center"/>
        <w:rPr>
          <w:szCs w:val="28"/>
        </w:rPr>
      </w:pPr>
    </w:p>
    <w:p w:rsidR="0061117B" w:rsidRDefault="0061117B" w:rsidP="00596830">
      <w:pPr>
        <w:pStyle w:val="a3"/>
        <w:jc w:val="center"/>
        <w:rPr>
          <w:szCs w:val="28"/>
        </w:rPr>
      </w:pPr>
    </w:p>
    <w:p w:rsidR="0061117B" w:rsidRDefault="0061117B" w:rsidP="00596830">
      <w:pPr>
        <w:pStyle w:val="a3"/>
        <w:jc w:val="center"/>
        <w:rPr>
          <w:szCs w:val="28"/>
        </w:rPr>
      </w:pPr>
    </w:p>
    <w:p w:rsidR="0061117B" w:rsidRDefault="0061117B" w:rsidP="00596830">
      <w:pPr>
        <w:pStyle w:val="a3"/>
        <w:jc w:val="center"/>
        <w:rPr>
          <w:szCs w:val="28"/>
        </w:rPr>
      </w:pPr>
    </w:p>
    <w:p w:rsidR="009A7841" w:rsidRDefault="00E33D11" w:rsidP="00596830">
      <w:pPr>
        <w:pStyle w:val="a3"/>
        <w:jc w:val="center"/>
        <w:rPr>
          <w:b/>
          <w:szCs w:val="28"/>
        </w:rPr>
      </w:pPr>
      <w:r>
        <w:rPr>
          <w:szCs w:val="28"/>
        </w:rPr>
        <w:t>п. Арти 2020 г.</w:t>
      </w:r>
    </w:p>
    <w:p w:rsidR="009A7841" w:rsidRDefault="009A7841">
      <w:pPr>
        <w:rPr>
          <w:rFonts w:ascii="Times New Roman" w:hAnsi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:rsidR="009A7841" w:rsidRDefault="009A7841" w:rsidP="00596830">
      <w:pPr>
        <w:pStyle w:val="a3"/>
        <w:jc w:val="center"/>
        <w:rPr>
          <w:b/>
          <w:szCs w:val="28"/>
        </w:rPr>
        <w:sectPr w:rsidR="009A7841" w:rsidSect="009A7841"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A7841" w:rsidRDefault="009A7841" w:rsidP="009A7841">
      <w:pPr>
        <w:pStyle w:val="a3"/>
        <w:rPr>
          <w:b/>
        </w:rPr>
      </w:pPr>
      <w:r>
        <w:rPr>
          <w:b/>
        </w:rPr>
        <w:lastRenderedPageBreak/>
        <w:t>Приложение</w:t>
      </w:r>
      <w:proofErr w:type="gramStart"/>
      <w:r>
        <w:rPr>
          <w:b/>
        </w:rPr>
        <w:t xml:space="preserve"> Б</w:t>
      </w:r>
      <w:proofErr w:type="gramEnd"/>
    </w:p>
    <w:p w:rsidR="009A7841" w:rsidRPr="009304E9" w:rsidRDefault="009A7841" w:rsidP="009A7841">
      <w:pPr>
        <w:spacing w:before="100" w:beforeAutospacing="1" w:after="100" w:afterAutospacing="1"/>
        <w:ind w:firstLine="10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4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Типы и размеры конструктивных элементов швов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14956" w:type="dxa"/>
        <w:tblCellSpacing w:w="0" w:type="dxa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7"/>
        <w:gridCol w:w="6098"/>
        <w:gridCol w:w="2658"/>
        <w:gridCol w:w="2800"/>
        <w:gridCol w:w="860"/>
        <w:gridCol w:w="684"/>
        <w:gridCol w:w="1149"/>
      </w:tblGrid>
      <w:tr w:rsidR="009A7841" w:rsidRPr="009304E9" w:rsidTr="00A8406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jc w:val="center"/>
              <w:rPr>
                <w:rFonts w:ascii="Times New Roman" w:hAnsi="Times New Roman" w:cs="Times New Roman"/>
              </w:rPr>
            </w:pPr>
            <w:r w:rsidRPr="009304E9">
              <w:rPr>
                <w:rFonts w:ascii="Times New Roman" w:hAnsi="Times New Roman" w:cs="Times New Roman"/>
                <w:b/>
                <w:bCs/>
              </w:rPr>
              <w:t>Тип шва по ГОСТ</w:t>
            </w: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jc w:val="center"/>
              <w:rPr>
                <w:rFonts w:ascii="Times New Roman" w:hAnsi="Times New Roman" w:cs="Times New Roman"/>
              </w:rPr>
            </w:pPr>
            <w:r w:rsidRPr="009304E9">
              <w:rPr>
                <w:rFonts w:ascii="Times New Roman" w:hAnsi="Times New Roman" w:cs="Times New Roman"/>
                <w:b/>
                <w:bCs/>
              </w:rPr>
              <w:t>Наименование сварного соединения и шва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jc w:val="center"/>
              <w:rPr>
                <w:rFonts w:ascii="Times New Roman" w:hAnsi="Times New Roman" w:cs="Times New Roman"/>
              </w:rPr>
            </w:pPr>
            <w:r w:rsidRPr="009304E9">
              <w:rPr>
                <w:rFonts w:ascii="Times New Roman" w:hAnsi="Times New Roman" w:cs="Times New Roman"/>
                <w:b/>
                <w:bCs/>
              </w:rPr>
              <w:t>Тип конструктивных элементов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jc w:val="center"/>
              <w:rPr>
                <w:rFonts w:ascii="Times New Roman" w:hAnsi="Times New Roman" w:cs="Times New Roman"/>
              </w:rPr>
            </w:pPr>
            <w:r w:rsidRPr="009304E9">
              <w:rPr>
                <w:rFonts w:ascii="Times New Roman" w:hAnsi="Times New Roman" w:cs="Times New Roman"/>
                <w:b/>
                <w:bCs/>
              </w:rPr>
              <w:t>Схема сварного соединения</w:t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jc w:val="center"/>
              <w:rPr>
                <w:rFonts w:ascii="Times New Roman" w:hAnsi="Times New Roman" w:cs="Times New Roman"/>
              </w:rPr>
            </w:pPr>
            <w:r w:rsidRPr="009304E9">
              <w:rPr>
                <w:rFonts w:ascii="Times New Roman" w:hAnsi="Times New Roman" w:cs="Times New Roman"/>
                <w:b/>
                <w:bCs/>
              </w:rPr>
              <w:t xml:space="preserve">Размер конструктивных элементов, </w:t>
            </w:r>
            <w:proofErr w:type="gramStart"/>
            <w:r w:rsidRPr="009304E9">
              <w:rPr>
                <w:rFonts w:ascii="Times New Roman" w:hAnsi="Times New Roman" w:cs="Times New Roman"/>
                <w:b/>
                <w:bCs/>
              </w:rPr>
              <w:t>мм</w:t>
            </w:r>
            <w:proofErr w:type="gramEnd"/>
          </w:p>
        </w:tc>
      </w:tr>
      <w:tr w:rsidR="009A7841" w:rsidRPr="009304E9" w:rsidTr="00A8406A">
        <w:trPr>
          <w:trHeight w:val="246"/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proofErr w:type="gramStart"/>
            <w:r w:rsidRPr="009304E9">
              <w:t>Стыковое</w:t>
            </w:r>
            <w:proofErr w:type="gramEnd"/>
            <w:r w:rsidRPr="009304E9">
              <w:t xml:space="preserve"> без скоса кромок, двухстороннее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16336BBB" wp14:editId="4DB8B435">
                  <wp:extent cx="962025" cy="628015"/>
                  <wp:effectExtent l="19050" t="0" r="9525" b="0"/>
                  <wp:docPr id="31" name="Рисунок 1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41E635D6" wp14:editId="37AC31C1">
                  <wp:extent cx="948690" cy="668655"/>
                  <wp:effectExtent l="19050" t="0" r="3810" b="0"/>
                  <wp:docPr id="32" name="Рисунок 2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S=S1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а</w:t>
            </w: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3...3,5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4...4,5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5...5,5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6...8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rHeight w:val="35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h=2...3</w:t>
            </w:r>
          </w:p>
        </w:tc>
      </w:tr>
      <w:tr w:rsidR="009A7841" w:rsidRPr="009304E9" w:rsidTr="00A8406A">
        <w:trPr>
          <w:trHeight w:val="3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proofErr w:type="gramStart"/>
            <w:r w:rsidRPr="009304E9">
              <w:t>Стыковое</w:t>
            </w:r>
            <w:proofErr w:type="gramEnd"/>
            <w:r w:rsidRPr="009304E9">
              <w:t xml:space="preserve"> без скоса кромок, одностороннее</w:t>
            </w: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63FD78E0" wp14:editId="0E131952">
                  <wp:extent cx="873760" cy="477520"/>
                  <wp:effectExtent l="19050" t="0" r="2540" b="0"/>
                  <wp:docPr id="1" name="Рисунок 3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h=2...3</w:t>
            </w: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proofErr w:type="gramStart"/>
            <w:r w:rsidRPr="009304E9">
              <w:t>Стыковое</w:t>
            </w:r>
            <w:proofErr w:type="gramEnd"/>
            <w:r w:rsidRPr="009304E9">
              <w:t>, V-образный шов со скосом двух кромок, двухсторонний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0DBF2081" wp14:editId="784EB3CD">
                  <wp:extent cx="770890" cy="730250"/>
                  <wp:effectExtent l="19050" t="0" r="0" b="0"/>
                  <wp:docPr id="2" name="Рисунок 4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7E54AF7D" wp14:editId="11DD3D88">
                  <wp:extent cx="866775" cy="668655"/>
                  <wp:effectExtent l="19050" t="0" r="9525" b="0"/>
                  <wp:docPr id="3" name="Рисунок 5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S=S1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в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 </w:t>
            </w: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3...8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9...14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15...21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в</w:t>
            </w:r>
            <w:proofErr w:type="gramStart"/>
            <w:r w:rsidRPr="009304E9">
              <w:rPr>
                <w:vertAlign w:val="subscript"/>
              </w:rPr>
              <w:t>1</w:t>
            </w:r>
            <w:proofErr w:type="gramEnd"/>
            <w:r w:rsidRPr="009304E9">
              <w:t>=</w:t>
            </w: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Тот же, шов односторонний</w:t>
            </w:r>
          </w:p>
          <w:p w:rsidR="009A7841" w:rsidRDefault="009A7841" w:rsidP="00A8406A">
            <w:pPr>
              <w:pStyle w:val="a3"/>
            </w:pPr>
          </w:p>
          <w:p w:rsidR="009A7841" w:rsidRDefault="009A7841" w:rsidP="00A8406A">
            <w:pPr>
              <w:pStyle w:val="a3"/>
            </w:pPr>
          </w:p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6F8E4C44" wp14:editId="4110BFF1">
                  <wp:extent cx="798195" cy="518795"/>
                  <wp:effectExtent l="19050" t="0" r="1905" b="0"/>
                  <wp:docPr id="4" name="Рисунок 6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в=</w:t>
            </w: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proofErr w:type="gramStart"/>
            <w:r w:rsidRPr="009304E9">
              <w:t>Стыковое</w:t>
            </w:r>
            <w:proofErr w:type="gramEnd"/>
            <w:r w:rsidRPr="009304E9">
              <w:t>, Х-образный шов с двумя скосами двух кромок, двухсторонний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3AA06854" wp14:editId="36CF27F2">
                  <wp:extent cx="730250" cy="839470"/>
                  <wp:effectExtent l="19050" t="0" r="0" b="0"/>
                  <wp:docPr id="5" name="Рисунок 7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443C490E" wp14:editId="57CB6544">
                  <wp:extent cx="894080" cy="730250"/>
                  <wp:effectExtent l="19050" t="0" r="1270" b="0"/>
                  <wp:docPr id="6" name="Рисунок 8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S=S1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h</w:t>
            </w: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12...17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18...29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30...44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42...50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51...60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proofErr w:type="gramStart"/>
            <w:r w:rsidRPr="009304E9">
              <w:t>Угловое</w:t>
            </w:r>
            <w:proofErr w:type="gramEnd"/>
            <w:r w:rsidRPr="009304E9">
              <w:t>, шов без скоса кромок двухсторонний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30F8D0F9" wp14:editId="5475B02E">
                  <wp:extent cx="607060" cy="573405"/>
                  <wp:effectExtent l="19050" t="0" r="2540" b="0"/>
                  <wp:docPr id="7" name="Рисунок 9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41F4B8BE" wp14:editId="6460174E">
                  <wp:extent cx="695960" cy="621030"/>
                  <wp:effectExtent l="19050" t="0" r="8890" b="0"/>
                  <wp:docPr id="8" name="Рисунок 10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S=2...30</w:t>
            </w:r>
          </w:p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S1=2...30</w:t>
            </w:r>
          </w:p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proofErr w:type="gramStart"/>
            <w:r w:rsidRPr="009304E9">
              <w:t>Угловое</w:t>
            </w:r>
            <w:proofErr w:type="gramEnd"/>
            <w:r w:rsidRPr="009304E9">
              <w:t>, шов без скоса кромок односторонний</w:t>
            </w: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556AF3B6" wp14:editId="031467EF">
                  <wp:extent cx="770890" cy="607060"/>
                  <wp:effectExtent l="19050" t="0" r="0" b="0"/>
                  <wp:docPr id="9" name="Рисунок 11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S=1...30</w:t>
            </w:r>
          </w:p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S1=2...30</w:t>
            </w:r>
          </w:p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proofErr w:type="gramStart"/>
            <w:r w:rsidRPr="009304E9">
              <w:t>Угловое</w:t>
            </w:r>
            <w:proofErr w:type="gramEnd"/>
            <w:r w:rsidRPr="009304E9">
              <w:t>, шов со скосом одной кромки односторонний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40E3F4FF" wp14:editId="043AA4D2">
                  <wp:extent cx="784860" cy="839470"/>
                  <wp:effectExtent l="19050" t="0" r="0" b="0"/>
                  <wp:docPr id="10" name="Рисунок 12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58D1D006" wp14:editId="042657D1">
                  <wp:extent cx="750570" cy="668655"/>
                  <wp:effectExtent l="19050" t="0" r="0" b="0"/>
                  <wp:docPr id="11" name="Рисунок 13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в</w:t>
            </w: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4...7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8...11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12...17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18...26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h=3...4; S1≤S</w:t>
            </w:r>
          </w:p>
          <w:p w:rsidR="009A7841" w:rsidRDefault="009A7841" w:rsidP="00A8406A">
            <w:pPr>
              <w:pStyle w:val="a3"/>
            </w:pPr>
          </w:p>
          <w:p w:rsidR="009A7841" w:rsidRDefault="009A7841" w:rsidP="00A8406A">
            <w:pPr>
              <w:pStyle w:val="a3"/>
            </w:pPr>
          </w:p>
          <w:p w:rsidR="009A7841" w:rsidRDefault="009A7841" w:rsidP="00A8406A">
            <w:pPr>
              <w:pStyle w:val="a3"/>
            </w:pPr>
          </w:p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proofErr w:type="gramStart"/>
            <w:r w:rsidRPr="009304E9">
              <w:t>Угловое</w:t>
            </w:r>
            <w:proofErr w:type="gramEnd"/>
            <w:r w:rsidRPr="009304E9">
              <w:t>, шов со скосом двух кромок односторонний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4E03940A" wp14:editId="7A53166D">
                  <wp:extent cx="887095" cy="859790"/>
                  <wp:effectExtent l="19050" t="0" r="8255" b="0"/>
                  <wp:docPr id="12" name="Рисунок 14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09048C9" wp14:editId="1A452428">
                      <wp:extent cx="304800" cy="304800"/>
                      <wp:effectExtent l="0" t="0" r="0" b="0"/>
                      <wp:docPr id="14" name="Прямоугольник 14" descr="Схема сварного соедин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Схема сварного соединен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FLBwMAAAMGAAAOAAAAZHJzL2Uyb0RvYy54bWysVF1u1DAQfkfiDpbf0yTb7HYTNa3a/UFI&#10;BSoVDuBNnI1FYgfbu9mCkIoQb0g9AuIGFT8SAtozZG/E2Nltt+UFAXlw7JnxzDczn2d3f1EWaE6l&#10;YoLH2N/yMKI8ESnj0xg/ezp2+hgpTXhKCsFpjE+pwvt79+/t1lVEOyIXRUolAidcRXUV41zrKnJd&#10;leS0JGpLVJSDMhOyJBqOcuqmktTgvSzcjuf13FrItJIioUqBdNgq8Z71n2U00U+yTFGNihgDNm1X&#10;adeJWd29XRJNJalylqxgkL9AURLGIei1qyHRBM0k+81VyRIplMj0ViJKV2QZS6jNAbLxvTvZnOSk&#10;ojYXKI6qrsuk/p/b5PH8WCKWQu8CjDgpoUfNh+XZ8rz52Vwt3zafm6vmx/J9c9l8a74jY5RSlUAF&#10;m4/Ld81XsLpAyzfNp+ZieQZGV+aCEVyB7gvcuYQ/3F2em1LXlYog4kl1LE2xVHUkkucKcTHICZ/S&#10;A1VBwwAKIFmLpBR1TkkKOfvGhXvLhzko8IYm9SORAnYy08I2YpHJ0sSAEqOF7ffpdb/pQqMEhNte&#10;0PeAFQmoVnsTgUTry5VU+gEVJTKbGEtAZ52T+ZHSrenaxMTiYsyKAuQkKvgtAfhsJRAarhqdAWEZ&#10;8ir0wlF/1A+coNMbOYE3HDoH40Hg9Mb+Tne4PRwMhv5rE9cPopylKeUmzJqtfvBnbFi9m5Zn13xV&#10;omCpcWcgKTmdDAqJ5gRey9h+tuSguTFzb8Ow9YJc7qTkdwLvsBM6415/xwnGQdcJd7y+4/nhYdjz&#10;gjAYjm+ndMQ4/feUUB3jsNvp2i5tgL6Tm2e/33MjUck0zKOClTEGasBnjEhkGDjiqd1rwop2v1EK&#10;A/+mFNDudaMtXw1FW/ZPRHoKdJUC6ATMg8kJm1zIlxjVMIVirF7MiKQYFQ85UD70g8CMLXsIujsd&#10;OMhNzWRTQ3gCrmKsMWq3A92Oulkl2TSHSL4tDBcH8EwyZilsnlCLavW4YNLYTFZT0YyyzbO1upnd&#10;e7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+mDhSwcDAAADBgAADgAAAAAAAAAAAAAAAAAuAgAAZHJzL2Uyb0RvYy54bWxQSwEC&#10;LQAUAAYACAAAACEATKDpLNgAAAADAQAADwAAAAAAAAAAAAAAAABh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в</w:t>
            </w: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12...14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16...21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22...26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h=3...4; S1=S</w:t>
            </w: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proofErr w:type="gramStart"/>
            <w:r w:rsidRPr="009304E9">
              <w:t>Тавровое</w:t>
            </w:r>
            <w:proofErr w:type="gramEnd"/>
            <w:r w:rsidRPr="009304E9">
              <w:t>, шов без скоса кромок двухсторонний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6988E3E7" wp14:editId="439BF8CC">
                  <wp:extent cx="798195" cy="764540"/>
                  <wp:effectExtent l="19050" t="0" r="1905" b="0"/>
                  <wp:docPr id="45" name="Рисунок 16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51A488D1" wp14:editId="3021AA8B">
                  <wp:extent cx="812165" cy="668655"/>
                  <wp:effectExtent l="19050" t="0" r="6985" b="0"/>
                  <wp:docPr id="46" name="Рисунок 17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К</w:t>
            </w: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3...6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7...9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10...30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proofErr w:type="gramStart"/>
            <w:r w:rsidRPr="009304E9">
              <w:t>Тавровый</w:t>
            </w:r>
            <w:proofErr w:type="gramEnd"/>
            <w:r w:rsidRPr="009304E9">
              <w:t xml:space="preserve"> со скосом одной кромки, двухсторонний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6987090" wp14:editId="71230486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-434975</wp:posOffset>
                  </wp:positionV>
                  <wp:extent cx="1113155" cy="859790"/>
                  <wp:effectExtent l="19050" t="0" r="0" b="0"/>
                  <wp:wrapSquare wrapText="bothSides"/>
                  <wp:docPr id="47" name="Рисунок 18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67717C11" wp14:editId="07B18DE4">
                  <wp:extent cx="941705" cy="764540"/>
                  <wp:effectExtent l="19050" t="0" r="0" b="0"/>
                  <wp:docPr id="48" name="Рисунок 19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h</w:t>
            </w: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4...7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S+9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8...11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S+11</w:t>
            </w: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12...17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S+13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18...26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S+16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в</w:t>
            </w:r>
            <w:proofErr w:type="gramStart"/>
            <w:r w:rsidRPr="009304E9">
              <w:rPr>
                <w:vertAlign w:val="subscript"/>
              </w:rPr>
              <w:t>1</w:t>
            </w:r>
            <w:proofErr w:type="gramEnd"/>
            <w:r w:rsidRPr="009304E9">
              <w:t>=3</w:t>
            </w: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proofErr w:type="gramStart"/>
            <w:r w:rsidRPr="009304E9">
              <w:t>Тавровый</w:t>
            </w:r>
            <w:proofErr w:type="gramEnd"/>
            <w:r w:rsidRPr="009304E9">
              <w:t xml:space="preserve"> со скосом одной кромки, односторонний</w:t>
            </w: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419D2504" wp14:editId="44A1E557">
                  <wp:extent cx="941705" cy="730250"/>
                  <wp:effectExtent l="19050" t="0" r="0" b="0"/>
                  <wp:docPr id="49" name="Рисунок 20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в</w:t>
            </w:r>
            <w:proofErr w:type="gramStart"/>
            <w:r w:rsidRPr="009304E9">
              <w:rPr>
                <w:vertAlign w:val="subscript"/>
              </w:rPr>
              <w:t>1</w:t>
            </w:r>
            <w:proofErr w:type="gramEnd"/>
            <w:r w:rsidRPr="009304E9">
              <w:t>=3</w:t>
            </w: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proofErr w:type="gramStart"/>
            <w:r w:rsidRPr="009304E9">
              <w:t>Тавровый</w:t>
            </w:r>
            <w:proofErr w:type="gramEnd"/>
            <w:r w:rsidRPr="009304E9">
              <w:t xml:space="preserve"> со скосом двух кромок, двухсторонний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11E8211C" wp14:editId="114AF53C">
                  <wp:extent cx="1057910" cy="859790"/>
                  <wp:effectExtent l="19050" t="0" r="8890" b="0"/>
                  <wp:docPr id="50" name="Рисунок 21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03AEABE8" wp14:editId="5F05A418">
                  <wp:extent cx="941705" cy="730250"/>
                  <wp:effectExtent l="19050" t="0" r="0" b="0"/>
                  <wp:docPr id="51" name="Рисунок 22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h</w:t>
            </w: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12...17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S+2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18...25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26...35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S-2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36...47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S-3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48...51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S-4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52...60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S-5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 xml:space="preserve">Внахлестку без скоса кромок, </w:t>
            </w:r>
            <w:proofErr w:type="gramStart"/>
            <w:r w:rsidRPr="009304E9">
              <w:t>двухсторонний</w:t>
            </w:r>
            <w:proofErr w:type="gramEnd"/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76750B20" wp14:editId="0338C5BC">
                  <wp:extent cx="962025" cy="573405"/>
                  <wp:effectExtent l="19050" t="0" r="9525" b="0"/>
                  <wp:docPr id="52" name="Рисунок 23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3406818F" wp14:editId="78A510A2">
                  <wp:extent cx="1180465" cy="628015"/>
                  <wp:effectExtent l="19050" t="0" r="635" b="0"/>
                  <wp:docPr id="53" name="Рисунок 24" descr="Схема сварного соеди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Схема сварного соеди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S=2...60</w:t>
            </w:r>
            <w:proofErr w:type="gramStart"/>
            <w:r w:rsidRPr="009304E9">
              <w:t xml:space="preserve"> К</w:t>
            </w:r>
            <w:proofErr w:type="gramEnd"/>
            <w:r w:rsidRPr="009304E9">
              <w:t>=S</w:t>
            </w:r>
          </w:p>
        </w:tc>
      </w:tr>
      <w:tr w:rsidR="009A7841" w:rsidRPr="009304E9" w:rsidTr="00A8406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</w:p>
        </w:tc>
        <w:tc>
          <w:tcPr>
            <w:tcW w:w="6254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 xml:space="preserve">Внахлестку </w:t>
            </w:r>
            <w:proofErr w:type="spellStart"/>
            <w:r w:rsidRPr="009304E9">
              <w:t>электрозаклепками</w:t>
            </w:r>
            <w:proofErr w:type="spellEnd"/>
          </w:p>
        </w:tc>
        <w:tc>
          <w:tcPr>
            <w:tcW w:w="2691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w:drawing>
                <wp:inline distT="0" distB="0" distL="0" distR="0" wp14:anchorId="6F7C04D8" wp14:editId="03D2C530">
                  <wp:extent cx="969010" cy="716280"/>
                  <wp:effectExtent l="19050" t="0" r="2540" b="0"/>
                  <wp:docPr id="54" name="Рисунок 25" descr="Тип конструктивных эле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ип конструктивных эле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7E37982" wp14:editId="7CB95D78">
                      <wp:extent cx="304800" cy="304800"/>
                      <wp:effectExtent l="0" t="0" r="0" b="0"/>
                      <wp:docPr id="13" name="Прямоугольник 13" descr="Схема сварного соедин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Схема сварного соединен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MoBwMAAAMGAAAOAAAAZHJzL2Uyb0RvYy54bWysVO9u0zAQ/47EO1j+niXp0q6Jlk1buyKk&#10;AZMGD+AmTmOR2MH2mg6ENIT4hrRHQLzBxB8JAdszpG/E2Wm7dnxBQD449t357nd3P9/u/qws0JRK&#10;xQSPsb/lYUR5IlLGJzF+9nTk9DFSmvCUFILTGJ9Thff37t/brauIdkQuipRKBE64iuoqxrnWVeS6&#10;KslpSdSWqCgHZSZkSTQc5cRNJanBe1m4Hc/rubWQaSVFQpUC6bBV4j3rP8toop9kmaIaFTEGbNqu&#10;0q5js7p7uySaSFLlLFnAIH+BoiSMQ9CVqyHRBJ1J9purkiVSKJHprUSUrsgyllCbA2Tje3eyOc1J&#10;RW0uUBxVrcqk/p/b5PH0RCKWQu+2MeKkhB41H+YX88vmZ3Mzf9t8bm6aH/P3zXXzrfmOjFFKVQIV&#10;bD7O3zVfweoKzd80n5qr+QUY3ZgLRnADui9w5xr+cHd+aUpdVyqCiKfViTTFUtWxSJ4rxMUgJ3xC&#10;D1QFDQMogGQpklLUOSUp5OwbF+6GD3NQ4A2N60ciBezkTAvbiFkmSxMDSoxmtt/nq37TmUYJCLe9&#10;oO8BKxJQLfYmAomWlyup9AMqSmQ2MZaAzjon02OlW9OliYnFxYgVBchJVPANAfhsJRAarhqdAWEZ&#10;8ir0wqP+UT9wgk7vyAm84dA5GA0Cpzfyd7rD7eFgMPRfm7h+EOUsTSk3YZZs9YM/Y8Pi3bQ8W/FV&#10;iYKlxp2BpORkPCgkmhJ4LSP72ZKD5tbM3YRh6wW53EnJ7wTeYSd0Rr3+jhOMgq4T7nh9x/PDw7Dn&#10;BWEwHG2mdMw4/feUUB3jsNvp2i6tgb6Tm2e/33MjUck0zKOClTEGasBnjEhkGHjEU7vXhBXtfq0U&#10;Bv5tKaDdy0ZbvhqKtuwfi/Qc6CoF0AmYB5MTNrmQLzGqYQrFWL04I5JiVDzkQPnQDwIztuwh6O50&#10;4CDXNeN1DeEJuIqxxqjdDnQ76s4qySY5RPJtYbg4gGeSMUth84RaVIvHBZPGZrKYimaUrZ+t1e3s&#10;3vsF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jKWjKAcDAAADBgAADgAAAAAAAAAAAAAAAAAuAgAAZHJzL2Uyb0RvYy54bWxQSwEC&#10;LQAUAAYACAAAACEATKDpLNgAAAADAQAADwAAAAAAAAAAAAAAAABh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  <w:hideMark/>
          </w:tcPr>
          <w:p w:rsidR="009A7841" w:rsidRPr="009304E9" w:rsidRDefault="009A7841" w:rsidP="00A8406A">
            <w:pPr>
              <w:pStyle w:val="a3"/>
            </w:pPr>
            <w:r w:rsidRPr="009304E9">
              <w:t>S≥2 d≥2S</w:t>
            </w:r>
          </w:p>
        </w:tc>
      </w:tr>
    </w:tbl>
    <w:p w:rsidR="009A7841" w:rsidRDefault="009A7841" w:rsidP="009A7841">
      <w:pPr>
        <w:pStyle w:val="a3"/>
        <w:rPr>
          <w:rFonts w:cs="Times New Roman"/>
        </w:rPr>
        <w:sectPr w:rsidR="009A7841" w:rsidSect="009304E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A7841" w:rsidRPr="00596830" w:rsidRDefault="009A7841" w:rsidP="00D639FA">
      <w:pPr>
        <w:pStyle w:val="a3"/>
        <w:rPr>
          <w:b/>
          <w:szCs w:val="28"/>
        </w:rPr>
      </w:pPr>
    </w:p>
    <w:sectPr w:rsidR="009A7841" w:rsidRPr="00596830" w:rsidSect="009A7841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6A" w:rsidRDefault="00055C6A" w:rsidP="00596830">
      <w:pPr>
        <w:spacing w:after="0" w:line="240" w:lineRule="auto"/>
      </w:pPr>
      <w:r>
        <w:separator/>
      </w:r>
    </w:p>
  </w:endnote>
  <w:endnote w:type="continuationSeparator" w:id="0">
    <w:p w:rsidR="00055C6A" w:rsidRDefault="00055C6A" w:rsidP="0059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197143"/>
      <w:docPartObj>
        <w:docPartGallery w:val="Page Numbers (Bottom of Page)"/>
        <w:docPartUnique/>
      </w:docPartObj>
    </w:sdtPr>
    <w:sdtEndPr/>
    <w:sdtContent>
      <w:p w:rsidR="00A94D80" w:rsidRDefault="00A94D8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613">
          <w:rPr>
            <w:noProof/>
          </w:rPr>
          <w:t>2</w:t>
        </w:r>
        <w:r>
          <w:fldChar w:fldCharType="end"/>
        </w:r>
      </w:p>
    </w:sdtContent>
  </w:sdt>
  <w:p w:rsidR="00A94D80" w:rsidRDefault="00A94D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6A" w:rsidRDefault="00055C6A" w:rsidP="00596830">
      <w:pPr>
        <w:spacing w:after="0" w:line="240" w:lineRule="auto"/>
      </w:pPr>
      <w:r>
        <w:separator/>
      </w:r>
    </w:p>
  </w:footnote>
  <w:footnote w:type="continuationSeparator" w:id="0">
    <w:p w:rsidR="00055C6A" w:rsidRDefault="00055C6A" w:rsidP="00596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7D0"/>
    <w:multiLevelType w:val="hybridMultilevel"/>
    <w:tmpl w:val="C09A6718"/>
    <w:lvl w:ilvl="0" w:tplc="82A2E69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402A9"/>
    <w:multiLevelType w:val="hybridMultilevel"/>
    <w:tmpl w:val="C840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60DA"/>
    <w:multiLevelType w:val="hybridMultilevel"/>
    <w:tmpl w:val="5BF2B132"/>
    <w:lvl w:ilvl="0" w:tplc="4A4A7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72837"/>
    <w:multiLevelType w:val="hybridMultilevel"/>
    <w:tmpl w:val="A7BAF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A6FE3"/>
    <w:multiLevelType w:val="hybridMultilevel"/>
    <w:tmpl w:val="23AE33C2"/>
    <w:lvl w:ilvl="0" w:tplc="FEC8D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21B77"/>
    <w:multiLevelType w:val="hybridMultilevel"/>
    <w:tmpl w:val="A7BAF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635DA"/>
    <w:multiLevelType w:val="hybridMultilevel"/>
    <w:tmpl w:val="67464134"/>
    <w:lvl w:ilvl="0" w:tplc="122A2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F7F90"/>
    <w:multiLevelType w:val="hybridMultilevel"/>
    <w:tmpl w:val="F274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73D97"/>
    <w:multiLevelType w:val="hybridMultilevel"/>
    <w:tmpl w:val="23AA805E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56F2C"/>
    <w:multiLevelType w:val="hybridMultilevel"/>
    <w:tmpl w:val="649AFE46"/>
    <w:lvl w:ilvl="0" w:tplc="AFD89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2F3191"/>
    <w:multiLevelType w:val="hybridMultilevel"/>
    <w:tmpl w:val="AB88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67D5C"/>
    <w:multiLevelType w:val="hybridMultilevel"/>
    <w:tmpl w:val="C0EA5E8E"/>
    <w:lvl w:ilvl="0" w:tplc="81C04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2026D25"/>
    <w:multiLevelType w:val="hybridMultilevel"/>
    <w:tmpl w:val="A7BAF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730AC"/>
    <w:multiLevelType w:val="hybridMultilevel"/>
    <w:tmpl w:val="0B6EF9D2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B4330"/>
    <w:multiLevelType w:val="hybridMultilevel"/>
    <w:tmpl w:val="7E32CB26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301C3"/>
    <w:multiLevelType w:val="hybridMultilevel"/>
    <w:tmpl w:val="D4F2FFA8"/>
    <w:lvl w:ilvl="0" w:tplc="04E2A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12ACF"/>
    <w:multiLevelType w:val="hybridMultilevel"/>
    <w:tmpl w:val="00D8B17A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D015A"/>
    <w:multiLevelType w:val="multilevel"/>
    <w:tmpl w:val="4B2C2AB2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8">
    <w:nsid w:val="6C0C528C"/>
    <w:multiLevelType w:val="hybridMultilevel"/>
    <w:tmpl w:val="395601A6"/>
    <w:lvl w:ilvl="0" w:tplc="11763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466E53"/>
    <w:multiLevelType w:val="hybridMultilevel"/>
    <w:tmpl w:val="614AAC5E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7002C"/>
    <w:multiLevelType w:val="hybridMultilevel"/>
    <w:tmpl w:val="68CA6F88"/>
    <w:lvl w:ilvl="0" w:tplc="13F03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18"/>
  </w:num>
  <w:num w:numId="7">
    <w:abstractNumId w:val="2"/>
  </w:num>
  <w:num w:numId="8">
    <w:abstractNumId w:val="14"/>
  </w:num>
  <w:num w:numId="9">
    <w:abstractNumId w:val="20"/>
  </w:num>
  <w:num w:numId="10">
    <w:abstractNumId w:val="13"/>
  </w:num>
  <w:num w:numId="11">
    <w:abstractNumId w:val="16"/>
  </w:num>
  <w:num w:numId="12">
    <w:abstractNumId w:val="19"/>
  </w:num>
  <w:num w:numId="13">
    <w:abstractNumId w:val="17"/>
  </w:num>
  <w:num w:numId="14">
    <w:abstractNumId w:val="15"/>
  </w:num>
  <w:num w:numId="15">
    <w:abstractNumId w:val="10"/>
  </w:num>
  <w:num w:numId="16">
    <w:abstractNumId w:val="0"/>
  </w:num>
  <w:num w:numId="17">
    <w:abstractNumId w:val="5"/>
  </w:num>
  <w:num w:numId="18">
    <w:abstractNumId w:val="12"/>
  </w:num>
  <w:num w:numId="19">
    <w:abstractNumId w:val="1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E1"/>
    <w:rsid w:val="000014A4"/>
    <w:rsid w:val="00002984"/>
    <w:rsid w:val="00027035"/>
    <w:rsid w:val="00055C6A"/>
    <w:rsid w:val="00057684"/>
    <w:rsid w:val="00062361"/>
    <w:rsid w:val="000909E6"/>
    <w:rsid w:val="000A1AE0"/>
    <w:rsid w:val="000B1219"/>
    <w:rsid w:val="000E1AA1"/>
    <w:rsid w:val="000E2C36"/>
    <w:rsid w:val="001038E1"/>
    <w:rsid w:val="0013071D"/>
    <w:rsid w:val="00173259"/>
    <w:rsid w:val="001827A0"/>
    <w:rsid w:val="001C4CDC"/>
    <w:rsid w:val="001C6592"/>
    <w:rsid w:val="00213D1D"/>
    <w:rsid w:val="002363E6"/>
    <w:rsid w:val="00261D9A"/>
    <w:rsid w:val="0026668F"/>
    <w:rsid w:val="00284032"/>
    <w:rsid w:val="00293E9C"/>
    <w:rsid w:val="002B6299"/>
    <w:rsid w:val="002B793E"/>
    <w:rsid w:val="002C2796"/>
    <w:rsid w:val="002C4484"/>
    <w:rsid w:val="002E33E2"/>
    <w:rsid w:val="002E7DB3"/>
    <w:rsid w:val="00306EAE"/>
    <w:rsid w:val="00324E65"/>
    <w:rsid w:val="00384EF8"/>
    <w:rsid w:val="003854E4"/>
    <w:rsid w:val="003A007D"/>
    <w:rsid w:val="003A7648"/>
    <w:rsid w:val="003B6FD1"/>
    <w:rsid w:val="003C4937"/>
    <w:rsid w:val="003C66DD"/>
    <w:rsid w:val="003D13DB"/>
    <w:rsid w:val="003F3889"/>
    <w:rsid w:val="003F393C"/>
    <w:rsid w:val="00421D0E"/>
    <w:rsid w:val="00492AFF"/>
    <w:rsid w:val="004A01CA"/>
    <w:rsid w:val="004E1F97"/>
    <w:rsid w:val="004E4A50"/>
    <w:rsid w:val="00557613"/>
    <w:rsid w:val="0057167D"/>
    <w:rsid w:val="005719E5"/>
    <w:rsid w:val="0059595A"/>
    <w:rsid w:val="00596830"/>
    <w:rsid w:val="005C0A38"/>
    <w:rsid w:val="005C424D"/>
    <w:rsid w:val="005D44F3"/>
    <w:rsid w:val="005E14E0"/>
    <w:rsid w:val="0061117B"/>
    <w:rsid w:val="0061415D"/>
    <w:rsid w:val="00632C5A"/>
    <w:rsid w:val="0063765B"/>
    <w:rsid w:val="00642C6B"/>
    <w:rsid w:val="00660EE0"/>
    <w:rsid w:val="006B3B43"/>
    <w:rsid w:val="006C30C1"/>
    <w:rsid w:val="006D10A4"/>
    <w:rsid w:val="006E1CC0"/>
    <w:rsid w:val="007861BC"/>
    <w:rsid w:val="00792CBF"/>
    <w:rsid w:val="007B5642"/>
    <w:rsid w:val="007F63E2"/>
    <w:rsid w:val="00807C73"/>
    <w:rsid w:val="00817ADB"/>
    <w:rsid w:val="00837408"/>
    <w:rsid w:val="00841ACB"/>
    <w:rsid w:val="00843D83"/>
    <w:rsid w:val="00845BEB"/>
    <w:rsid w:val="00854F4D"/>
    <w:rsid w:val="00861F57"/>
    <w:rsid w:val="0087206D"/>
    <w:rsid w:val="00885B84"/>
    <w:rsid w:val="008A28CB"/>
    <w:rsid w:val="008C7629"/>
    <w:rsid w:val="008F040F"/>
    <w:rsid w:val="009304E9"/>
    <w:rsid w:val="00971058"/>
    <w:rsid w:val="00996357"/>
    <w:rsid w:val="009A7841"/>
    <w:rsid w:val="009B55C8"/>
    <w:rsid w:val="009C7B48"/>
    <w:rsid w:val="009D32A0"/>
    <w:rsid w:val="009E05AD"/>
    <w:rsid w:val="009E6234"/>
    <w:rsid w:val="00A36FB1"/>
    <w:rsid w:val="00A41C6F"/>
    <w:rsid w:val="00A50820"/>
    <w:rsid w:val="00A7693E"/>
    <w:rsid w:val="00A8406A"/>
    <w:rsid w:val="00A92EAA"/>
    <w:rsid w:val="00A94D80"/>
    <w:rsid w:val="00AA2A9C"/>
    <w:rsid w:val="00AA400C"/>
    <w:rsid w:val="00AC0583"/>
    <w:rsid w:val="00AE2BA1"/>
    <w:rsid w:val="00B65435"/>
    <w:rsid w:val="00BA7E47"/>
    <w:rsid w:val="00BC08FB"/>
    <w:rsid w:val="00BF1D77"/>
    <w:rsid w:val="00BF6F39"/>
    <w:rsid w:val="00C27788"/>
    <w:rsid w:val="00CA0255"/>
    <w:rsid w:val="00CA3116"/>
    <w:rsid w:val="00CC54CB"/>
    <w:rsid w:val="00CF02CA"/>
    <w:rsid w:val="00D3508D"/>
    <w:rsid w:val="00D36109"/>
    <w:rsid w:val="00D375DA"/>
    <w:rsid w:val="00D47942"/>
    <w:rsid w:val="00D639FA"/>
    <w:rsid w:val="00DA3F33"/>
    <w:rsid w:val="00DB30C6"/>
    <w:rsid w:val="00DC20FE"/>
    <w:rsid w:val="00DD526E"/>
    <w:rsid w:val="00E33D11"/>
    <w:rsid w:val="00E41B5D"/>
    <w:rsid w:val="00E423DF"/>
    <w:rsid w:val="00EC3F52"/>
    <w:rsid w:val="00ED45D5"/>
    <w:rsid w:val="00EE0E78"/>
    <w:rsid w:val="00F076AD"/>
    <w:rsid w:val="00F60F32"/>
    <w:rsid w:val="00F672BE"/>
    <w:rsid w:val="00F93458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58"/>
  </w:style>
  <w:style w:type="paragraph" w:styleId="1">
    <w:name w:val="heading 1"/>
    <w:basedOn w:val="a"/>
    <w:next w:val="a"/>
    <w:link w:val="10"/>
    <w:qFormat/>
    <w:rsid w:val="00293E9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07C7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058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971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9B5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55C8"/>
    <w:pPr>
      <w:ind w:left="720"/>
      <w:contextualSpacing/>
    </w:pPr>
  </w:style>
  <w:style w:type="character" w:customStyle="1" w:styleId="115pt">
    <w:name w:val="Основной текст + 11;5 pt"/>
    <w:basedOn w:val="a0"/>
    <w:rsid w:val="009B5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7">
    <w:name w:val="List"/>
    <w:basedOn w:val="a"/>
    <w:unhideWhenUsed/>
    <w:rsid w:val="002E7DB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FC4A3C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29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93E9C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807C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D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A36F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36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A36FB1"/>
    <w:rPr>
      <w:color w:val="0000FF"/>
      <w:u w:val="single"/>
    </w:rPr>
  </w:style>
  <w:style w:type="paragraph" w:customStyle="1" w:styleId="Default">
    <w:name w:val="Default"/>
    <w:rsid w:val="00D36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96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6830"/>
  </w:style>
  <w:style w:type="paragraph" w:styleId="ad">
    <w:name w:val="footer"/>
    <w:basedOn w:val="a"/>
    <w:link w:val="ae"/>
    <w:uiPriority w:val="99"/>
    <w:unhideWhenUsed/>
    <w:rsid w:val="00596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58"/>
  </w:style>
  <w:style w:type="paragraph" w:styleId="1">
    <w:name w:val="heading 1"/>
    <w:basedOn w:val="a"/>
    <w:next w:val="a"/>
    <w:link w:val="10"/>
    <w:qFormat/>
    <w:rsid w:val="00293E9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07C7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058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971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9B5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55C8"/>
    <w:pPr>
      <w:ind w:left="720"/>
      <w:contextualSpacing/>
    </w:pPr>
  </w:style>
  <w:style w:type="character" w:customStyle="1" w:styleId="115pt">
    <w:name w:val="Основной текст + 11;5 pt"/>
    <w:basedOn w:val="a0"/>
    <w:rsid w:val="009B5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7">
    <w:name w:val="List"/>
    <w:basedOn w:val="a"/>
    <w:unhideWhenUsed/>
    <w:rsid w:val="002E7DB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FC4A3C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29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93E9C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807C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D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A36F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36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A36FB1"/>
    <w:rPr>
      <w:color w:val="0000FF"/>
      <w:u w:val="single"/>
    </w:rPr>
  </w:style>
  <w:style w:type="paragraph" w:customStyle="1" w:styleId="Default">
    <w:name w:val="Default"/>
    <w:rsid w:val="00D36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96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6830"/>
  </w:style>
  <w:style w:type="paragraph" w:styleId="ad">
    <w:name w:val="footer"/>
    <w:basedOn w:val="a"/>
    <w:link w:val="ae"/>
    <w:uiPriority w:val="99"/>
    <w:unhideWhenUsed/>
    <w:rsid w:val="00596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tdelka-profi.narod.ru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hyperlink" Target="http://www.prosvarky.ru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hyperlink" Target="http://www.svarka.net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21A1-ED33-454E-9CE3-B3C023AD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25</Pages>
  <Words>5193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 20</dc:creator>
  <cp:keywords/>
  <dc:description/>
  <cp:lastModifiedBy>GHOST</cp:lastModifiedBy>
  <cp:revision>30</cp:revision>
  <dcterms:created xsi:type="dcterms:W3CDTF">2017-11-18T05:15:00Z</dcterms:created>
  <dcterms:modified xsi:type="dcterms:W3CDTF">2020-11-17T10:02:00Z</dcterms:modified>
</cp:coreProperties>
</file>