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D7" w:rsidRPr="00075FD7" w:rsidRDefault="00075FD7" w:rsidP="00075FD7">
      <w:pPr>
        <w:keepNext/>
        <w:keepLines/>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075FD7" w:rsidRPr="00075FD7" w:rsidRDefault="00075FD7" w:rsidP="00075FD7">
      <w:pPr>
        <w:keepNext/>
        <w:keepLines/>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Свердловской области</w:t>
      </w:r>
    </w:p>
    <w:p w:rsidR="00075FD7" w:rsidRPr="00075FD7" w:rsidRDefault="00075FD7" w:rsidP="00075FD7">
      <w:pPr>
        <w:keepNext/>
        <w:keepLines/>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«АРТИНСКИЙ АГРОПРОМЫШЛЕННЫЙ ТЕХНИКУМ»</w:t>
      </w:r>
    </w:p>
    <w:p w:rsidR="00075FD7" w:rsidRPr="00075FD7" w:rsidRDefault="00075FD7" w:rsidP="00075FD7">
      <w:pPr>
        <w:keepNext/>
        <w:keepLines/>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075FD7" w:rsidRPr="00075FD7" w:rsidRDefault="00075FD7" w:rsidP="00075FD7">
      <w:pPr>
        <w:keepNext/>
        <w:keepLines/>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РАССМОТРЕНО:                                             УТВЕРЖДАЮ:</w:t>
      </w:r>
    </w:p>
    <w:p w:rsidR="00075FD7" w:rsidRPr="00075FD7" w:rsidRDefault="00075FD7" w:rsidP="00075F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На педагогическом совете                               директор   ГБПОУ СПО СО «ААТ»                                                                «ААТ»</w:t>
      </w:r>
    </w:p>
    <w:p w:rsidR="00075FD7" w:rsidRPr="00075FD7" w:rsidRDefault="00075FD7" w:rsidP="00075F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ГБПОУ  СО «ААТ»                                             __________/</w:t>
      </w:r>
      <w:proofErr w:type="spellStart"/>
      <w:r w:rsidRPr="00075FD7">
        <w:rPr>
          <w:rFonts w:ascii="Times New Roman" w:eastAsia="Times New Roman" w:hAnsi="Times New Roman" w:cs="Times New Roman"/>
          <w:sz w:val="28"/>
          <w:szCs w:val="28"/>
          <w:lang w:eastAsia="ru-RU"/>
        </w:rPr>
        <w:t>В.И.Овчинников</w:t>
      </w:r>
      <w:proofErr w:type="spellEnd"/>
      <w:r w:rsidRPr="00075FD7">
        <w:rPr>
          <w:rFonts w:ascii="Times New Roman" w:eastAsia="Times New Roman" w:hAnsi="Times New Roman" w:cs="Times New Roman"/>
          <w:sz w:val="28"/>
          <w:szCs w:val="28"/>
          <w:lang w:eastAsia="ru-RU"/>
        </w:rPr>
        <w:t>/</w:t>
      </w:r>
    </w:p>
    <w:p w:rsidR="00075FD7" w:rsidRPr="00075FD7" w:rsidRDefault="00075FD7" w:rsidP="00075F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Протокол № ___                                                «____»________________20_ г.</w:t>
      </w:r>
    </w:p>
    <w:p w:rsidR="00075FD7" w:rsidRPr="00075FD7" w:rsidRDefault="00075FD7" w:rsidP="00075F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75FD7" w:rsidRPr="00075FD7" w:rsidRDefault="00075FD7" w:rsidP="00075FD7">
      <w:pPr>
        <w:spacing w:after="0" w:line="240" w:lineRule="auto"/>
        <w:rPr>
          <w:rFonts w:ascii="Times New Roman" w:eastAsia="Times New Roman" w:hAnsi="Times New Roman" w:cs="Times New Roman"/>
          <w:b/>
          <w:sz w:val="28"/>
          <w:szCs w:val="28"/>
          <w:lang w:eastAsia="ru-RU"/>
        </w:rPr>
      </w:pPr>
    </w:p>
    <w:p w:rsidR="00075FD7" w:rsidRPr="00075FD7" w:rsidRDefault="00075FD7" w:rsidP="00075FD7">
      <w:pPr>
        <w:spacing w:after="0" w:line="240" w:lineRule="auto"/>
        <w:jc w:val="center"/>
        <w:rPr>
          <w:rFonts w:ascii="Times New Roman" w:eastAsia="Times New Roman" w:hAnsi="Times New Roman" w:cs="Times New Roman"/>
          <w:b/>
          <w:sz w:val="28"/>
          <w:szCs w:val="28"/>
          <w:lang w:eastAsia="ru-RU"/>
        </w:rPr>
      </w:pPr>
    </w:p>
    <w:p w:rsidR="00075FD7" w:rsidRPr="00075FD7" w:rsidRDefault="00075FD7" w:rsidP="00075FD7">
      <w:pPr>
        <w:spacing w:after="0" w:line="240" w:lineRule="auto"/>
        <w:jc w:val="center"/>
        <w:rPr>
          <w:rFonts w:ascii="Times New Roman" w:eastAsia="Times New Roman" w:hAnsi="Times New Roman" w:cs="Times New Roman"/>
          <w:b/>
          <w:sz w:val="28"/>
          <w:szCs w:val="28"/>
          <w:lang w:eastAsia="ru-RU"/>
        </w:rPr>
      </w:pPr>
    </w:p>
    <w:p w:rsidR="00075FD7" w:rsidRPr="00075FD7" w:rsidRDefault="00075FD7" w:rsidP="00075FD7">
      <w:pPr>
        <w:spacing w:after="0" w:line="240" w:lineRule="auto"/>
        <w:jc w:val="center"/>
        <w:rPr>
          <w:rFonts w:ascii="Times New Roman" w:eastAsia="Times New Roman" w:hAnsi="Times New Roman" w:cs="Times New Roman"/>
          <w:b/>
          <w:sz w:val="28"/>
          <w:szCs w:val="28"/>
          <w:lang w:eastAsia="ru-RU"/>
        </w:rPr>
      </w:pPr>
    </w:p>
    <w:p w:rsidR="00075FD7" w:rsidRPr="00075FD7" w:rsidRDefault="00075FD7" w:rsidP="00075FD7">
      <w:pPr>
        <w:spacing w:after="0" w:line="240" w:lineRule="auto"/>
        <w:jc w:val="center"/>
        <w:rPr>
          <w:rFonts w:ascii="Times New Roman" w:eastAsia="Times New Roman" w:hAnsi="Times New Roman" w:cs="Times New Roman"/>
          <w:b/>
          <w:sz w:val="32"/>
          <w:szCs w:val="32"/>
          <w:lang w:eastAsia="ru-RU"/>
        </w:rPr>
      </w:pPr>
      <w:r w:rsidRPr="00075FD7">
        <w:rPr>
          <w:rFonts w:ascii="Times New Roman" w:eastAsia="Times New Roman" w:hAnsi="Times New Roman" w:cs="Times New Roman"/>
          <w:b/>
          <w:sz w:val="32"/>
          <w:szCs w:val="32"/>
          <w:lang w:eastAsia="ru-RU"/>
        </w:rPr>
        <w:t xml:space="preserve">Методические рекомендации </w:t>
      </w:r>
    </w:p>
    <w:p w:rsidR="00075FD7" w:rsidRPr="00075FD7" w:rsidRDefault="00075FD7" w:rsidP="00075FD7">
      <w:pPr>
        <w:spacing w:after="0" w:line="240" w:lineRule="auto"/>
        <w:jc w:val="center"/>
        <w:rPr>
          <w:rFonts w:ascii="Times New Roman" w:eastAsia="Times New Roman" w:hAnsi="Times New Roman" w:cs="Times New Roman"/>
          <w:b/>
          <w:sz w:val="32"/>
          <w:szCs w:val="32"/>
          <w:lang w:eastAsia="ru-RU"/>
        </w:rPr>
      </w:pPr>
      <w:r w:rsidRPr="00075FD7">
        <w:rPr>
          <w:rFonts w:ascii="Times New Roman" w:eastAsia="Times New Roman" w:hAnsi="Times New Roman" w:cs="Times New Roman"/>
          <w:b/>
          <w:sz w:val="32"/>
          <w:szCs w:val="32"/>
          <w:lang w:eastAsia="ru-RU"/>
        </w:rPr>
        <w:t xml:space="preserve"> «Практические работы</w:t>
      </w:r>
    </w:p>
    <w:p w:rsidR="00075FD7" w:rsidRPr="00075FD7" w:rsidRDefault="00075FD7" w:rsidP="00075FD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по ПМ.02</w:t>
      </w:r>
      <w:r w:rsidRPr="00075FD7">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Продажа продовольственных товаров»</w:t>
      </w:r>
      <w:bookmarkStart w:id="0" w:name="_GoBack"/>
      <w:bookmarkEnd w:id="0"/>
    </w:p>
    <w:p w:rsidR="00075FD7" w:rsidRPr="00075FD7" w:rsidRDefault="00075FD7" w:rsidP="00075FD7">
      <w:pPr>
        <w:spacing w:after="0" w:line="240" w:lineRule="auto"/>
        <w:jc w:val="center"/>
        <w:rPr>
          <w:rFonts w:ascii="Times New Roman" w:eastAsia="Times New Roman" w:hAnsi="Times New Roman" w:cs="Times New Roman"/>
          <w:b/>
          <w:sz w:val="28"/>
          <w:szCs w:val="28"/>
          <w:lang w:eastAsia="ru-RU"/>
        </w:rPr>
      </w:pPr>
      <w:r w:rsidRPr="00075FD7">
        <w:rPr>
          <w:rFonts w:ascii="Times New Roman" w:eastAsia="Times New Roman" w:hAnsi="Times New Roman" w:cs="Times New Roman"/>
          <w:b/>
          <w:sz w:val="28"/>
          <w:szCs w:val="28"/>
          <w:lang w:eastAsia="ru-RU"/>
        </w:rPr>
        <w:t>по профессии «Продавец, контролер-кассир»</w:t>
      </w:r>
    </w:p>
    <w:p w:rsidR="00075FD7" w:rsidRPr="00075FD7" w:rsidRDefault="00075FD7" w:rsidP="00075FD7">
      <w:pPr>
        <w:spacing w:after="0" w:line="240" w:lineRule="auto"/>
        <w:jc w:val="center"/>
        <w:rPr>
          <w:rFonts w:ascii="Times New Roman" w:eastAsia="Times New Roman" w:hAnsi="Times New Roman" w:cs="Times New Roman"/>
          <w:b/>
          <w:sz w:val="28"/>
          <w:szCs w:val="28"/>
          <w:lang w:eastAsia="ru-RU"/>
        </w:rPr>
      </w:pPr>
    </w:p>
    <w:p w:rsidR="00075FD7" w:rsidRPr="00075FD7" w:rsidRDefault="00075FD7" w:rsidP="00075FD7">
      <w:pPr>
        <w:spacing w:after="0" w:line="240" w:lineRule="auto"/>
        <w:jc w:val="center"/>
        <w:rPr>
          <w:rFonts w:ascii="Times New Roman" w:eastAsia="Times New Roman" w:hAnsi="Times New Roman" w:cs="Times New Roman"/>
          <w:b/>
          <w:sz w:val="28"/>
          <w:szCs w:val="28"/>
          <w:lang w:eastAsia="ru-RU"/>
        </w:rPr>
      </w:pPr>
    </w:p>
    <w:p w:rsidR="00075FD7" w:rsidRPr="00075FD7" w:rsidRDefault="00075FD7" w:rsidP="00075FD7">
      <w:pPr>
        <w:spacing w:after="0" w:line="240" w:lineRule="auto"/>
        <w:jc w:val="center"/>
        <w:rPr>
          <w:rFonts w:ascii="Times New Roman" w:eastAsia="Times New Roman" w:hAnsi="Times New Roman" w:cs="Times New Roman"/>
          <w:b/>
          <w:sz w:val="28"/>
          <w:szCs w:val="28"/>
          <w:lang w:eastAsia="ru-RU"/>
        </w:rPr>
      </w:pPr>
    </w:p>
    <w:p w:rsidR="00075FD7" w:rsidRPr="00075FD7" w:rsidRDefault="00075FD7" w:rsidP="00075FD7">
      <w:pPr>
        <w:spacing w:after="0" w:line="240" w:lineRule="auto"/>
        <w:jc w:val="center"/>
        <w:rPr>
          <w:rFonts w:ascii="Times New Roman" w:eastAsia="Times New Roman" w:hAnsi="Times New Roman" w:cs="Times New Roman"/>
          <w:b/>
          <w:sz w:val="28"/>
          <w:szCs w:val="28"/>
          <w:lang w:eastAsia="ru-RU"/>
        </w:rPr>
      </w:pPr>
    </w:p>
    <w:p w:rsidR="00075FD7" w:rsidRPr="00075FD7" w:rsidRDefault="00075FD7" w:rsidP="00075FD7">
      <w:pPr>
        <w:spacing w:after="0" w:line="240" w:lineRule="auto"/>
        <w:jc w:val="right"/>
        <w:rPr>
          <w:rFonts w:ascii="Times New Roman" w:eastAsia="Times New Roman" w:hAnsi="Times New Roman" w:cs="Times New Roman"/>
          <w:sz w:val="28"/>
          <w:szCs w:val="28"/>
          <w:lang w:eastAsia="ru-RU"/>
        </w:rPr>
      </w:pP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Разработчик:</w:t>
      </w: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 xml:space="preserve">мастер </w:t>
      </w:r>
      <w:proofErr w:type="gramStart"/>
      <w:r w:rsidRPr="00075FD7">
        <w:rPr>
          <w:rFonts w:ascii="Times New Roman" w:eastAsia="Times New Roman" w:hAnsi="Times New Roman" w:cs="Times New Roman"/>
          <w:sz w:val="28"/>
          <w:szCs w:val="28"/>
          <w:lang w:eastAsia="ru-RU"/>
        </w:rPr>
        <w:t>производственного</w:t>
      </w:r>
      <w:proofErr w:type="gramEnd"/>
      <w:r w:rsidRPr="00075FD7">
        <w:rPr>
          <w:rFonts w:ascii="Times New Roman" w:eastAsia="Times New Roman" w:hAnsi="Times New Roman" w:cs="Times New Roman"/>
          <w:sz w:val="28"/>
          <w:szCs w:val="28"/>
          <w:lang w:eastAsia="ru-RU"/>
        </w:rPr>
        <w:t xml:space="preserve"> </w:t>
      </w:r>
    </w:p>
    <w:p w:rsidR="00075FD7" w:rsidRPr="00075FD7" w:rsidRDefault="00075FD7" w:rsidP="00075FD7">
      <w:pPr>
        <w:spacing w:after="0" w:line="312" w:lineRule="auto"/>
        <w:jc w:val="right"/>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 xml:space="preserve">                                                                 обучения Щапова Светлана Анатольевна</w:t>
      </w:r>
    </w:p>
    <w:p w:rsidR="00075FD7" w:rsidRPr="00075FD7" w:rsidRDefault="00075FD7" w:rsidP="00075FD7">
      <w:pPr>
        <w:spacing w:after="0" w:line="312" w:lineRule="auto"/>
        <w:jc w:val="center"/>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t>2018</w:t>
      </w:r>
    </w:p>
    <w:p w:rsidR="00075FD7" w:rsidRPr="00075FD7" w:rsidRDefault="00075FD7" w:rsidP="00075FD7">
      <w:pPr>
        <w:spacing w:after="0" w:line="312" w:lineRule="auto"/>
        <w:rPr>
          <w:rFonts w:ascii="Times New Roman" w:eastAsia="Times New Roman" w:hAnsi="Times New Roman" w:cs="Times New Roman"/>
          <w:sz w:val="28"/>
          <w:szCs w:val="28"/>
          <w:lang w:eastAsia="ru-RU"/>
        </w:rPr>
      </w:pPr>
      <w:r w:rsidRPr="00075FD7">
        <w:rPr>
          <w:rFonts w:ascii="Times New Roman" w:eastAsia="Times New Roman" w:hAnsi="Times New Roman" w:cs="Times New Roman"/>
          <w:sz w:val="28"/>
          <w:szCs w:val="28"/>
          <w:lang w:eastAsia="ru-RU"/>
        </w:rPr>
        <w:br w:type="page"/>
      </w:r>
    </w:p>
    <w:p w:rsidR="00075FD7" w:rsidRDefault="00075FD7" w:rsidP="00075FD7">
      <w:pPr>
        <w:shd w:val="clear" w:color="auto" w:fill="FFFFFF"/>
        <w:spacing w:after="150" w:line="240" w:lineRule="auto"/>
        <w:rPr>
          <w:rFonts w:ascii="Helvetica" w:eastAsia="Times New Roman" w:hAnsi="Helvetica" w:cs="Helvetica"/>
          <w:b/>
          <w:bCs/>
          <w:i/>
          <w:iCs/>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ПОЯСНИТЕЛЬНАЯ ЗАПИСКА.</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В методической разработке представлены </w:t>
      </w:r>
      <w:proofErr w:type="spellStart"/>
      <w:r w:rsidRPr="00075FD7">
        <w:rPr>
          <w:rFonts w:ascii="Helvetica" w:eastAsia="Times New Roman" w:hAnsi="Helvetica" w:cs="Helvetica"/>
          <w:color w:val="333333"/>
          <w:sz w:val="21"/>
          <w:szCs w:val="21"/>
          <w:lang w:eastAsia="ru-RU"/>
        </w:rPr>
        <w:t>инструкционно</w:t>
      </w:r>
      <w:proofErr w:type="spellEnd"/>
      <w:r w:rsidRPr="00075FD7">
        <w:rPr>
          <w:rFonts w:ascii="Helvetica" w:eastAsia="Times New Roman" w:hAnsi="Helvetica" w:cs="Helvetica"/>
          <w:color w:val="333333"/>
          <w:sz w:val="21"/>
          <w:szCs w:val="21"/>
          <w:lang w:eastAsia="ru-RU"/>
        </w:rPr>
        <w:t xml:space="preserve"> - технологические карты для проведения лабораторных работ по междисциплинарному курсу «Розничная торговля продовольственными товарами» производственного модуля «Продажа продовольственных товаров».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Ведущей дидактической целью лабораторных работ является формирование практических умений – профессиональных или учебных, необходимых в последующей учебной деятельности по общепрофессиональным и междисциплинарным дисциплинам.</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 соответствии с ведущей дидактической целью содержанием лабораторных занятий является решение разного рода задач, выполнение вычислений, работа с нормативными документами, инструктивными материалами.</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На лабораторных занятиях студенты овладевают первоначальными профессиональными умениями и навыками, которые в дальнейшем закрепляются и совершенствуются в процессе учебной и производственной практики.</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Наряду с формированием умений и навыков в процессе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Материалы методической разработки представляют интерес для студентов, преподавателей и мастеров производственного </w:t>
      </w:r>
      <w:proofErr w:type="gramStart"/>
      <w:r w:rsidRPr="00075FD7">
        <w:rPr>
          <w:rFonts w:ascii="Helvetica" w:eastAsia="Times New Roman" w:hAnsi="Helvetica" w:cs="Helvetica"/>
          <w:color w:val="333333"/>
          <w:sz w:val="21"/>
          <w:szCs w:val="21"/>
          <w:lang w:eastAsia="ru-RU"/>
        </w:rPr>
        <w:t>обучения по профессии</w:t>
      </w:r>
      <w:proofErr w:type="gramEnd"/>
      <w:r w:rsidRPr="00075FD7">
        <w:rPr>
          <w:rFonts w:ascii="Helvetica" w:eastAsia="Times New Roman" w:hAnsi="Helvetica" w:cs="Helvetica"/>
          <w:color w:val="333333"/>
          <w:sz w:val="21"/>
          <w:szCs w:val="21"/>
          <w:lang w:eastAsia="ru-RU"/>
        </w:rPr>
        <w:t xml:space="preserve"> 38.01.</w:t>
      </w:r>
      <w:r>
        <w:rPr>
          <w:rFonts w:ascii="Helvetica" w:eastAsia="Times New Roman" w:hAnsi="Helvetica" w:cs="Helvetica"/>
          <w:color w:val="333333"/>
          <w:sz w:val="21"/>
          <w:szCs w:val="21"/>
          <w:lang w:eastAsia="ru-RU"/>
        </w:rPr>
        <w:t>02 Продавец, контролер</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МЕТОДИЧЕСКИЕ РЕКОМЕНДАЦИИ К ЛАБОРАТОРНЫМ РАБОТАМ.</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Целью проведения лабораторно-практических занятий является закрепление теоретических знаний по темам, которые соответствуют тематическому плану лабораторных работ, указанных в программе междисциплинарного курса «Розничная торговля продовольственными товарами» (перечень лабораторных работ таблица 1); овладеть умениями и навыками пользоваться нормативными документами, применяя органолептическую оценку качества продовольственных товаров; привить творческое отношение к будущей работе, уважение к труду, к выбранной профессии.</w:t>
      </w:r>
      <w:proofErr w:type="gramEnd"/>
    </w:p>
    <w:p w:rsidR="00075FD7" w:rsidRPr="00075FD7" w:rsidRDefault="00075FD7" w:rsidP="00075FD7">
      <w:pPr>
        <w:shd w:val="clear" w:color="auto" w:fill="FFFFFF"/>
        <w:spacing w:after="150" w:line="240" w:lineRule="auto"/>
        <w:jc w:val="right"/>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Таблица 1.</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Перечень лабораторных работ</w:t>
      </w:r>
    </w:p>
    <w:p w:rsidR="00075FD7" w:rsidRPr="00075FD7" w:rsidRDefault="00075FD7" w:rsidP="00075FD7">
      <w:pPr>
        <w:shd w:val="clear" w:color="auto" w:fill="FFFFFF"/>
        <w:spacing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МДК.02.01. «Розничная торговля продовольственными товарами»</w:t>
      </w:r>
    </w:p>
    <w:tbl>
      <w:tblPr>
        <w:tblW w:w="10380" w:type="dxa"/>
        <w:tblCellMar>
          <w:top w:w="105" w:type="dxa"/>
          <w:left w:w="105" w:type="dxa"/>
          <w:bottom w:w="105" w:type="dxa"/>
          <w:right w:w="105" w:type="dxa"/>
        </w:tblCellMar>
        <w:tblLook w:val="04A0" w:firstRow="1" w:lastRow="0" w:firstColumn="1" w:lastColumn="0" w:noHBand="0" w:noVBand="1"/>
      </w:tblPr>
      <w:tblGrid>
        <w:gridCol w:w="1018"/>
        <w:gridCol w:w="9362"/>
      </w:tblGrid>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Наименование лабораторной работы</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1</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Определение штрихового кодирования товаров по основным характеристикам</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2</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Определение веса товара: брутто, нетто, тары</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3</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Ознакомление с ассортиментом круп, макарон и хлебобулочных изделий</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4</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Оценка качества свежих, солёных и квашеных овощей, определение видов и ассортимента овощных консервов</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5</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Оценка качества сушеных плодов, ягод и грибов</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6</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Ознакомление с ассортиментом вкусовых товаров</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7</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Ознакомление с ассортиментом крахмала, сахара</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8</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Ознакомление с ассортиментом меда, плодово-ягодных и кондитерских изделий</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9</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Определение показателей качества шоколада</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10</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Органолептическая оценка качества молока, сыров</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lastRenderedPageBreak/>
              <w:t>11</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Определение вида, категории, свежести жиров</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12</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Определение вида жира, органолептическая оценка его качества</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13</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Изучение состава мяса</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14</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Оценка качества мясопродуктов</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15</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Изучение отдельных семейств рыб и рыбопродуктов</w:t>
            </w:r>
          </w:p>
        </w:tc>
      </w:tr>
      <w:tr w:rsidR="00075FD7" w:rsidRPr="00075FD7" w:rsidTr="00075FD7">
        <w:tc>
          <w:tcPr>
            <w:tcW w:w="9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16</w:t>
            </w:r>
          </w:p>
        </w:tc>
        <w:tc>
          <w:tcPr>
            <w:tcW w:w="89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Определение вида и ассортимента консервов</w:t>
            </w:r>
          </w:p>
        </w:tc>
      </w:tr>
    </w:tbl>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 процессе выполнения лабораторных работ студенты должны овладеть следующими общими и профессиональными компетенциями:</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ОК</w:t>
      </w:r>
      <w:proofErr w:type="gramEnd"/>
      <w:r w:rsidRPr="00075FD7">
        <w:rPr>
          <w:rFonts w:ascii="Helvetica" w:eastAsia="Times New Roman" w:hAnsi="Helvetica" w:cs="Helvetica"/>
          <w:color w:val="333333"/>
          <w:sz w:val="21"/>
          <w:szCs w:val="21"/>
          <w:lang w:eastAsia="ru-RU"/>
        </w:rPr>
        <w:t xml:space="preserve"> 1. Понимать сущность и социальную значимость будущей профессии, проявлять к ней устойчивый интерес.</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ОК</w:t>
      </w:r>
      <w:proofErr w:type="gramEnd"/>
      <w:r w:rsidRPr="00075FD7">
        <w:rPr>
          <w:rFonts w:ascii="Helvetica" w:eastAsia="Times New Roman" w:hAnsi="Helvetica" w:cs="Helvetica"/>
          <w:color w:val="333333"/>
          <w:sz w:val="21"/>
          <w:szCs w:val="21"/>
          <w:lang w:eastAsia="ru-RU"/>
        </w:rPr>
        <w:t xml:space="preserve"> 2. Организовывать собственную деятельность, исходя из цели и способов ее достижения, определенных руководителем.</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ОК</w:t>
      </w:r>
      <w:proofErr w:type="gramEnd"/>
      <w:r w:rsidRPr="00075FD7">
        <w:rPr>
          <w:rFonts w:ascii="Helvetica" w:eastAsia="Times New Roman" w:hAnsi="Helvetica" w:cs="Helvetica"/>
          <w:color w:val="333333"/>
          <w:sz w:val="21"/>
          <w:szCs w:val="21"/>
          <w:lang w:eastAsia="ru-RU"/>
        </w:rPr>
        <w:t xml:space="preserve">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ОК</w:t>
      </w:r>
      <w:proofErr w:type="gramEnd"/>
      <w:r w:rsidRPr="00075FD7">
        <w:rPr>
          <w:rFonts w:ascii="Helvetica" w:eastAsia="Times New Roman" w:hAnsi="Helvetica" w:cs="Helvetica"/>
          <w:color w:val="333333"/>
          <w:sz w:val="21"/>
          <w:szCs w:val="21"/>
          <w:lang w:eastAsia="ru-RU"/>
        </w:rPr>
        <w:t xml:space="preserve"> 4. Осуществлять поиск информации, необходимой для эффективного выполнения профессиональных задач.</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ОК</w:t>
      </w:r>
      <w:proofErr w:type="gramEnd"/>
      <w:r w:rsidRPr="00075FD7">
        <w:rPr>
          <w:rFonts w:ascii="Helvetica" w:eastAsia="Times New Roman" w:hAnsi="Helvetica" w:cs="Helvetica"/>
          <w:color w:val="333333"/>
          <w:sz w:val="21"/>
          <w:szCs w:val="21"/>
          <w:lang w:eastAsia="ru-RU"/>
        </w:rPr>
        <w:t xml:space="preserve"> 5. Использовать информационно-коммуникационные технологии в профессиональной деятельности.</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ОК</w:t>
      </w:r>
      <w:proofErr w:type="gramEnd"/>
      <w:r w:rsidRPr="00075FD7">
        <w:rPr>
          <w:rFonts w:ascii="Helvetica" w:eastAsia="Times New Roman" w:hAnsi="Helvetica" w:cs="Helvetica"/>
          <w:color w:val="333333"/>
          <w:sz w:val="21"/>
          <w:szCs w:val="21"/>
          <w:lang w:eastAsia="ru-RU"/>
        </w:rPr>
        <w:t xml:space="preserve"> 6. Работать в команде, эффективно общаться с коллегами, руководством, клиентами.</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ОК</w:t>
      </w:r>
      <w:proofErr w:type="gramEnd"/>
      <w:r w:rsidRPr="00075FD7">
        <w:rPr>
          <w:rFonts w:ascii="Helvetica" w:eastAsia="Times New Roman" w:hAnsi="Helvetica" w:cs="Helvetica"/>
          <w:color w:val="333333"/>
          <w:sz w:val="21"/>
          <w:szCs w:val="21"/>
          <w:lang w:eastAsia="ru-RU"/>
        </w:rPr>
        <w:t xml:space="preserve"> 7. Соблюдать правила реализации товаров в соответствии с действующими санитарными нормами и правилами, стандартами и Правилами продажи товаров.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ПК 2.1. Осуществлять приемку товаров и контроль над наличием необходимых сопроводительных документов на поступившие товары.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ПК 2.2. Осуществлять подготовку товаров к продаже, размещение и выкладку.</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ПК 2.3. Обслуживать покупателей, консультировать их о пищевой ценности, вкусовых особенностях и свойствах отдельных продовольственных товаров.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ПК 2.4. Соблюдать условия хранения, сроки годности, сроки хранения и сроки реализации продаваемых продуктов.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ПК 2.5. Осуществлять эксплуатацию торгово-технологического оборудования.</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ПК</w:t>
      </w:r>
      <w:proofErr w:type="gramStart"/>
      <w:r w:rsidRPr="00075FD7">
        <w:rPr>
          <w:rFonts w:ascii="Helvetica" w:eastAsia="Times New Roman" w:hAnsi="Helvetica" w:cs="Helvetica"/>
          <w:color w:val="333333"/>
          <w:sz w:val="21"/>
          <w:szCs w:val="21"/>
          <w:lang w:eastAsia="ru-RU"/>
        </w:rPr>
        <w:t>2</w:t>
      </w:r>
      <w:proofErr w:type="gramEnd"/>
      <w:r w:rsidRPr="00075FD7">
        <w:rPr>
          <w:rFonts w:ascii="Helvetica" w:eastAsia="Times New Roman" w:hAnsi="Helvetica" w:cs="Helvetica"/>
          <w:color w:val="333333"/>
          <w:sz w:val="21"/>
          <w:szCs w:val="21"/>
          <w:lang w:eastAsia="ru-RU"/>
        </w:rPr>
        <w:t>.6. Осуществлять контроль сохранности товарно-материальных ценностей.</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ПК 2.7. Изучать спрос покупателей.</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 процессе выполнения лабораторных работ студенты должны уметь:</w:t>
      </w:r>
    </w:p>
    <w:p w:rsidR="00075FD7" w:rsidRPr="00075FD7" w:rsidRDefault="00075FD7" w:rsidP="00075FD7">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идентифицировать различные группы, подгруппы и виды продовольственных товаров (зерновых, плодоовощных, кондитерских, вкусовых, молочных, яичных, пищевых жиров, мясных и рыбных);</w:t>
      </w:r>
      <w:proofErr w:type="gramEnd"/>
    </w:p>
    <w:p w:rsidR="00075FD7" w:rsidRPr="00075FD7" w:rsidRDefault="00075FD7" w:rsidP="00075FD7">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устанавливать градации качества пищевых продуктов;</w:t>
      </w:r>
    </w:p>
    <w:p w:rsidR="00075FD7" w:rsidRPr="00075FD7" w:rsidRDefault="00075FD7" w:rsidP="00075FD7">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оценивать качество по органолептическим показателям;</w:t>
      </w:r>
    </w:p>
    <w:p w:rsidR="00075FD7" w:rsidRPr="00075FD7" w:rsidRDefault="00075FD7" w:rsidP="00075FD7">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распознавать дефекты пищевых продуктов.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 процессе выполнения лабораторных работ студенты должны знать:</w:t>
      </w:r>
    </w:p>
    <w:p w:rsidR="00075FD7" w:rsidRPr="00075FD7" w:rsidRDefault="00075FD7" w:rsidP="00075FD7">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классификацию групп, подгрупп и видов продовольственных товаров;</w:t>
      </w:r>
    </w:p>
    <w:p w:rsidR="00075FD7" w:rsidRPr="00075FD7" w:rsidRDefault="00075FD7" w:rsidP="00075FD7">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ассортимент и товароведные характеристики основных групп продовольственных товаров;</w:t>
      </w:r>
    </w:p>
    <w:p w:rsidR="00075FD7" w:rsidRPr="00075FD7" w:rsidRDefault="00075FD7" w:rsidP="00075FD7">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lastRenderedPageBreak/>
        <w:t>показатели качества различных групп продовольственных товаров;</w:t>
      </w:r>
    </w:p>
    <w:p w:rsidR="00075FD7" w:rsidRPr="00075FD7" w:rsidRDefault="00075FD7" w:rsidP="00075FD7">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особенности маркировки, упаковки продовольственных товаров;</w:t>
      </w:r>
    </w:p>
    <w:p w:rsidR="00075FD7" w:rsidRPr="00075FD7" w:rsidRDefault="00075FD7" w:rsidP="00075FD7">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дефекты продуктов;</w:t>
      </w:r>
    </w:p>
    <w:p w:rsidR="00075FD7" w:rsidRPr="00075FD7" w:rsidRDefault="00075FD7" w:rsidP="00075FD7">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Закон «О защите прав потребителей»;</w:t>
      </w:r>
    </w:p>
    <w:p w:rsidR="00075FD7" w:rsidRPr="00075FD7" w:rsidRDefault="00075FD7" w:rsidP="00075FD7">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Правила охраны труда.</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Лабораторные работы очень важны при изучении тем программы. В них излагаются краткие сведения из теории, необходимые для выполнения работ, есть расчётный материал, таблицы, содержащие сводный обобщенный материал нормативных документов (государственных стандартов на группы продовольственных товаров).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Лабораторные работы носят репродуктивный, поисковый и частично-поисковый характер. При репродуктивном характере студенты </w:t>
      </w:r>
      <w:proofErr w:type="gramStart"/>
      <w:r w:rsidRPr="00075FD7">
        <w:rPr>
          <w:rFonts w:ascii="Helvetica" w:eastAsia="Times New Roman" w:hAnsi="Helvetica" w:cs="Helvetica"/>
          <w:color w:val="333333"/>
          <w:sz w:val="21"/>
          <w:szCs w:val="21"/>
          <w:lang w:eastAsia="ru-RU"/>
        </w:rPr>
        <w:t>выполняют работу используя</w:t>
      </w:r>
      <w:proofErr w:type="gramEnd"/>
      <w:r w:rsidRPr="00075FD7">
        <w:rPr>
          <w:rFonts w:ascii="Helvetica" w:eastAsia="Times New Roman" w:hAnsi="Helvetica" w:cs="Helvetica"/>
          <w:color w:val="333333"/>
          <w:sz w:val="21"/>
          <w:szCs w:val="21"/>
          <w:lang w:eastAsia="ru-RU"/>
        </w:rPr>
        <w:t xml:space="preserve"> определенный алгоритм действий, чего нельзя сказать за поисковый и частично-поисковый характер лабораторных работ. В процессе выполнения таких работ студенты применяют теоретические </w:t>
      </w:r>
      <w:proofErr w:type="gramStart"/>
      <w:r w:rsidRPr="00075FD7">
        <w:rPr>
          <w:rFonts w:ascii="Helvetica" w:eastAsia="Times New Roman" w:hAnsi="Helvetica" w:cs="Helvetica"/>
          <w:color w:val="333333"/>
          <w:sz w:val="21"/>
          <w:szCs w:val="21"/>
          <w:lang w:eastAsia="ru-RU"/>
        </w:rPr>
        <w:t>знания</w:t>
      </w:r>
      <w:proofErr w:type="gramEnd"/>
      <w:r w:rsidRPr="00075FD7">
        <w:rPr>
          <w:rFonts w:ascii="Helvetica" w:eastAsia="Times New Roman" w:hAnsi="Helvetica" w:cs="Helvetica"/>
          <w:color w:val="333333"/>
          <w:sz w:val="21"/>
          <w:szCs w:val="21"/>
          <w:lang w:eastAsia="ru-RU"/>
        </w:rPr>
        <w:t xml:space="preserve"> изученные на общепрофессиональных и междисциплинарных дисциплинах, умения пользоваться нормативными документами без определенных алгоритмов, используя свой творческий потенциал.</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 соответствии с учебным и тематическим планом по МДК.02.01. Розничная торговля продовольственными товарами на лабораторные работы запланировано 32 учебных часа, по 2 учебных часа или 90 минут на каждую лабораторную работу.</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Лабораторные работы проводятся в кабинете №25 «</w:t>
      </w:r>
      <w:proofErr w:type="spellStart"/>
      <w:r w:rsidRPr="00075FD7">
        <w:rPr>
          <w:rFonts w:ascii="Helvetica" w:eastAsia="Times New Roman" w:hAnsi="Helvetica" w:cs="Helvetica"/>
          <w:color w:val="333333"/>
          <w:sz w:val="21"/>
          <w:szCs w:val="21"/>
          <w:lang w:eastAsia="ru-RU"/>
        </w:rPr>
        <w:t>Спецтехнология</w:t>
      </w:r>
      <w:proofErr w:type="spellEnd"/>
      <w:r w:rsidRPr="00075FD7">
        <w:rPr>
          <w:rFonts w:ascii="Helvetica" w:eastAsia="Times New Roman" w:hAnsi="Helvetica" w:cs="Helvetica"/>
          <w:color w:val="333333"/>
          <w:sz w:val="21"/>
          <w:szCs w:val="21"/>
          <w:lang w:eastAsia="ru-RU"/>
        </w:rPr>
        <w:t>», который оснащен необходимыми образцами продовольственных товаров, нормативными документами (таблица 2) и раздаточными материалами для проведения работ.</w:t>
      </w:r>
    </w:p>
    <w:p w:rsidR="00075FD7" w:rsidRPr="00075FD7" w:rsidRDefault="00075FD7" w:rsidP="00075FD7">
      <w:pPr>
        <w:shd w:val="clear" w:color="auto" w:fill="FFFFFF"/>
        <w:spacing w:after="150" w:line="240" w:lineRule="auto"/>
        <w:jc w:val="right"/>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Таблица 2.</w:t>
      </w:r>
    </w:p>
    <w:p w:rsidR="00075FD7" w:rsidRPr="00075FD7" w:rsidRDefault="00075FD7" w:rsidP="00075FD7">
      <w:pPr>
        <w:shd w:val="clear" w:color="auto" w:fill="FFFFFF"/>
        <w:spacing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Перечень нормативных документов</w:t>
      </w:r>
    </w:p>
    <w:tbl>
      <w:tblPr>
        <w:tblW w:w="10890" w:type="dxa"/>
        <w:tblCellMar>
          <w:top w:w="105" w:type="dxa"/>
          <w:left w:w="105" w:type="dxa"/>
          <w:bottom w:w="105" w:type="dxa"/>
          <w:right w:w="105" w:type="dxa"/>
        </w:tblCellMar>
        <w:tblLook w:val="04A0" w:firstRow="1" w:lastRow="0" w:firstColumn="1" w:lastColumn="0" w:noHBand="0" w:noVBand="1"/>
      </w:tblPr>
      <w:tblGrid>
        <w:gridCol w:w="2237"/>
        <w:gridCol w:w="8653"/>
      </w:tblGrid>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 ГОСТ</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Наименование ГОСТ</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26312.1-84</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Крупа. Правила приемки и методы отбора проб</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5550-74</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Крупа гречневая.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6292-93</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Крупа рисовая.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7022-97</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Крупа манная.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572-60</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Крупа пшено шлифованное.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276-60</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Крупа пшеничная.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31743-2012</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Изделия макаронные. Общие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52462-2005</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Изделия хлебобулочные из пшеничной муки. Общие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51808-2001</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Картофель свежий продовольственный, реализуемый в розничной торговой сети.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51783-2001</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Лук репчатый свежий, реализуемый в розничной торговой сети.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51782-2001</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Морковь столовая свежая, реализуемая в розничной торговой сети.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51810-2001</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Томаты свежие, реализуемые в розничной торговой сети.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51809-2001</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Капуста белокочанная свежая, реализуемая в розничной торговой сети.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7968-89</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Капуста цветная свежая. Требования при заготовках, поставках и реализации</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53972-2010</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Овощи солёные и квашеные. Общие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lastRenderedPageBreak/>
              <w:t>ГОСТ 16270-70</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Яблоки свежие ранних сроков созревания.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21832-76</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Плоды косточковые.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1938-90</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Чай черный байховый фасованный.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51881-2002</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Кофе натуральный растворимый. Общие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 xml:space="preserve">ГОСТ </w:t>
            </w:r>
            <w:proofErr w:type="gramStart"/>
            <w:r w:rsidRPr="00075FD7">
              <w:rPr>
                <w:rFonts w:ascii="Times New Roman" w:eastAsia="Times New Roman" w:hAnsi="Times New Roman" w:cs="Times New Roman"/>
                <w:sz w:val="21"/>
                <w:szCs w:val="21"/>
                <w:lang w:eastAsia="ru-RU"/>
              </w:rPr>
              <w:t>Р</w:t>
            </w:r>
            <w:proofErr w:type="gramEnd"/>
            <w:r w:rsidRPr="00075FD7">
              <w:rPr>
                <w:rFonts w:ascii="Times New Roman" w:eastAsia="Times New Roman" w:hAnsi="Times New Roman" w:cs="Times New Roman"/>
                <w:sz w:val="21"/>
                <w:szCs w:val="21"/>
                <w:lang w:eastAsia="ru-RU"/>
              </w:rPr>
              <w:t xml:space="preserve"> 52088-2003</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Кофе натуральный жареный. Общие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7699-78</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Крахмал картофельный.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12569-99</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Сахар. Правила приемки и методы отбора проб</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22-94</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Сахар – рафинад.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21-94</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Сахар – песок.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19792-2001</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Мед натуральный.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53041-2008</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Изделия кондитерские и полуфабрикаты кондитерского производства. Термины и определения.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31721 – 2012</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Шоколад. Общие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51917-2002</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Продукты молочные и </w:t>
            </w:r>
            <w:proofErr w:type="spellStart"/>
            <w:r w:rsidRPr="00075FD7">
              <w:rPr>
                <w:rFonts w:ascii="Times New Roman" w:eastAsia="Times New Roman" w:hAnsi="Times New Roman" w:cs="Times New Roman"/>
                <w:i/>
                <w:iCs/>
                <w:sz w:val="21"/>
                <w:szCs w:val="21"/>
                <w:lang w:eastAsia="ru-RU"/>
              </w:rPr>
              <w:t>молокосодержащие</w:t>
            </w:r>
            <w:proofErr w:type="spellEnd"/>
            <w:r w:rsidRPr="00075FD7">
              <w:rPr>
                <w:rFonts w:ascii="Times New Roman" w:eastAsia="Times New Roman" w:hAnsi="Times New Roman" w:cs="Times New Roman"/>
                <w:i/>
                <w:iCs/>
                <w:sz w:val="21"/>
                <w:szCs w:val="21"/>
                <w:lang w:eastAsia="ru-RU"/>
              </w:rPr>
              <w:t>. Термины и определения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52054-2003</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Молоко натуральное коровье – сырьё.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11041-88</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Сыр Российский.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31654-2012</w:t>
            </w:r>
            <w:r w:rsidRPr="00075FD7">
              <w:rPr>
                <w:rFonts w:ascii="Times New Roman" w:eastAsia="Times New Roman" w:hAnsi="Times New Roman" w:cs="Times New Roman"/>
                <w:sz w:val="21"/>
                <w:szCs w:val="21"/>
                <w:lang w:eastAsia="ru-RU"/>
              </w:rPr>
              <w:t>.</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Яйца куриные пищевые.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37-91</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Масло коровье.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1129-93</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Масло подсолнечное.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52100-2003</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Спреды и смеси топленные. Общие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779-55</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Мясо говядина в полутушах и четвертинках.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55455-2013</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Колбасы варено-копченые.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16351-86</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Колбасы </w:t>
            </w:r>
            <w:proofErr w:type="spellStart"/>
            <w:r w:rsidRPr="00075FD7">
              <w:rPr>
                <w:rFonts w:ascii="Times New Roman" w:eastAsia="Times New Roman" w:hAnsi="Times New Roman" w:cs="Times New Roman"/>
                <w:i/>
                <w:iCs/>
                <w:sz w:val="21"/>
                <w:szCs w:val="21"/>
                <w:lang w:eastAsia="ru-RU"/>
              </w:rPr>
              <w:t>полукопченые</w:t>
            </w:r>
            <w:proofErr w:type="spellEnd"/>
            <w:r w:rsidRPr="00075FD7">
              <w:rPr>
                <w:rFonts w:ascii="Times New Roman" w:eastAsia="Times New Roman" w:hAnsi="Times New Roman" w:cs="Times New Roman"/>
                <w:i/>
                <w:iCs/>
                <w:sz w:val="21"/>
                <w:szCs w:val="21"/>
                <w:lang w:eastAsia="ru-RU"/>
              </w:rPr>
              <w:t>.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20402-2014</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Колбасы вареные фаршированные.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9862-90</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Рыба и рыбные продукты.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51489-99</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Консервы из лососевых тихоокеанских рыб натуральные и с добавлением масла.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53436-2009</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Молоко и </w:t>
            </w:r>
            <w:proofErr w:type="gramStart"/>
            <w:r w:rsidRPr="00075FD7">
              <w:rPr>
                <w:rFonts w:ascii="Times New Roman" w:eastAsia="Times New Roman" w:hAnsi="Times New Roman" w:cs="Times New Roman"/>
                <w:i/>
                <w:iCs/>
                <w:sz w:val="21"/>
                <w:szCs w:val="21"/>
                <w:lang w:eastAsia="ru-RU"/>
              </w:rPr>
              <w:t>сливки</w:t>
            </w:r>
            <w:proofErr w:type="gramEnd"/>
            <w:r w:rsidRPr="00075FD7">
              <w:rPr>
                <w:rFonts w:ascii="Times New Roman" w:eastAsia="Times New Roman" w:hAnsi="Times New Roman" w:cs="Times New Roman"/>
                <w:i/>
                <w:iCs/>
                <w:sz w:val="21"/>
                <w:szCs w:val="21"/>
                <w:lang w:eastAsia="ru-RU"/>
              </w:rPr>
              <w:t xml:space="preserve"> сгущенные с сахаром.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15849-89</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Консервы плодовые и ягодные для детского питания. Технические условия</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ГОСТ 15842-90</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Горошек зелёный консервированный</w:t>
            </w:r>
          </w:p>
        </w:tc>
      </w:tr>
      <w:tr w:rsidR="00075FD7" w:rsidRPr="00075FD7" w:rsidTr="00075FD7">
        <w:tc>
          <w:tcPr>
            <w:tcW w:w="21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 xml:space="preserve">ГОСТ </w:t>
            </w:r>
            <w:proofErr w:type="gramStart"/>
            <w:r w:rsidRPr="00075FD7">
              <w:rPr>
                <w:rFonts w:ascii="Times New Roman" w:eastAsia="Times New Roman" w:hAnsi="Times New Roman" w:cs="Times New Roman"/>
                <w:i/>
                <w:iCs/>
                <w:sz w:val="21"/>
                <w:szCs w:val="21"/>
                <w:lang w:eastAsia="ru-RU"/>
              </w:rPr>
              <w:t>Р</w:t>
            </w:r>
            <w:proofErr w:type="gramEnd"/>
            <w:r w:rsidRPr="00075FD7">
              <w:rPr>
                <w:rFonts w:ascii="Times New Roman" w:eastAsia="Times New Roman" w:hAnsi="Times New Roman" w:cs="Times New Roman"/>
                <w:i/>
                <w:iCs/>
                <w:sz w:val="21"/>
                <w:szCs w:val="21"/>
                <w:lang w:eastAsia="ru-RU"/>
              </w:rPr>
              <w:t xml:space="preserve"> 54033-2010</w:t>
            </w:r>
          </w:p>
        </w:tc>
        <w:tc>
          <w:tcPr>
            <w:tcW w:w="8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i/>
                <w:iCs/>
                <w:sz w:val="21"/>
                <w:szCs w:val="21"/>
                <w:lang w:eastAsia="ru-RU"/>
              </w:rPr>
              <w:t>Мясо тушеное. Технические условия</w:t>
            </w:r>
          </w:p>
        </w:tc>
      </w:tr>
    </w:tbl>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w:t>
      </w: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59264" behindDoc="0" locked="0" layoutInCell="1" allowOverlap="0" wp14:anchorId="78FB0F69" wp14:editId="528B3797">
                <wp:simplePos x="0" y="0"/>
                <wp:positionH relativeFrom="column">
                  <wp:align>left</wp:align>
                </wp:positionH>
                <wp:positionV relativeFrom="line">
                  <wp:posOffset>0</wp:posOffset>
                </wp:positionV>
                <wp:extent cx="304800" cy="304800"/>
                <wp:effectExtent l="0" t="0" r="0" b="0"/>
                <wp:wrapSquare wrapText="bothSides"/>
                <wp:docPr id="13" name="AutoShape 2" descr="https://fsd.kopilkaurokov.ru/up/html/2017/02/09/k_589c83ce111c7/389933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https://fsd.kopilkaurokov.ru/up/html/2017/02/09/k_589c83ce111c7/389933_1.png"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JakJLwAgAADQYAAA4A&#10;AAAAAAAAAAAAAAAALgIAAGRycy9lMm9Eb2MueG1sUEsBAi0AFAAGAAgAAAAhAEyg6SzYAAAAAwEA&#10;AA8AAAAAAAAAAAAAAAAASgUAAGRycy9kb3ducmV2LnhtbFBLBQYAAAAABAAEAPMAAABPBgAAAAA=&#10;" o:allowoverlap="f" filled="f" stroked="f">
                <o:lock v:ext="edit" aspectratio="t"/>
                <w10:wrap type="square" anchory="line"/>
              </v:rect>
            </w:pict>
          </mc:Fallback>
        </mc:AlternateContent>
      </w:r>
      <w:r w:rsidRPr="00075FD7">
        <w:rPr>
          <w:rFonts w:ascii="Helvetica" w:eastAsia="Times New Roman" w:hAnsi="Helvetica" w:cs="Helvetica"/>
          <w:color w:val="333333"/>
          <w:sz w:val="21"/>
          <w:szCs w:val="21"/>
          <w:lang w:eastAsia="ru-RU"/>
        </w:rPr>
        <w:t xml:space="preserve"> процессе выполнения лабораторных работ прослеживаются </w:t>
      </w:r>
      <w:proofErr w:type="spellStart"/>
      <w:r w:rsidRPr="00075FD7">
        <w:rPr>
          <w:rFonts w:ascii="Helvetica" w:eastAsia="Times New Roman" w:hAnsi="Helvetica" w:cs="Helvetica"/>
          <w:color w:val="333333"/>
          <w:sz w:val="21"/>
          <w:szCs w:val="21"/>
          <w:lang w:eastAsia="ru-RU"/>
        </w:rPr>
        <w:t>межпредметные</w:t>
      </w:r>
      <w:proofErr w:type="spellEnd"/>
      <w:r w:rsidRPr="00075FD7">
        <w:rPr>
          <w:rFonts w:ascii="Helvetica" w:eastAsia="Times New Roman" w:hAnsi="Helvetica" w:cs="Helvetica"/>
          <w:color w:val="333333"/>
          <w:sz w:val="21"/>
          <w:szCs w:val="21"/>
          <w:lang w:eastAsia="ru-RU"/>
        </w:rPr>
        <w:t xml:space="preserve"> связи с такими дисциплинами, как: ОП.01. Основы деловой культуры, ОП.03. Организация и технология розничной торговли, ОП.04. Санитария и гигиена, ОП.05. Безопасность жизнедеятельности, учебная практика ПМ.02. Продажа продовольственных товаров.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Графологическая структура темы занятия представлена в виде схемы, которая отображает учебные элементы данной темы, и линий, их соединяющих, являющихся дидактическими связями (рисунок 1).</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Рисунок 1. Графологическая структура</w:t>
      </w:r>
    </w:p>
    <w:p w:rsidR="00075FD7" w:rsidRPr="00075FD7" w:rsidRDefault="00075FD7" w:rsidP="00075FD7">
      <w:pPr>
        <w:shd w:val="clear" w:color="auto" w:fill="FFFFFF"/>
        <w:spacing w:after="150" w:line="240" w:lineRule="auto"/>
        <w:jc w:val="right"/>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темы занятия лабораторных работ</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ПЛАН – ХРОНОКАРТА занятия.</w:t>
      </w:r>
    </w:p>
    <w:p w:rsidR="00075FD7" w:rsidRPr="00075FD7" w:rsidRDefault="00075FD7" w:rsidP="00075FD7">
      <w:pPr>
        <w:shd w:val="clear" w:color="auto" w:fill="FFFFFF"/>
        <w:spacing w:line="240" w:lineRule="auto"/>
        <w:jc w:val="right"/>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Таблица з.</w:t>
      </w:r>
    </w:p>
    <w:tbl>
      <w:tblPr>
        <w:tblW w:w="10650" w:type="dxa"/>
        <w:tblCellMar>
          <w:top w:w="105" w:type="dxa"/>
          <w:left w:w="105" w:type="dxa"/>
          <w:bottom w:w="105" w:type="dxa"/>
          <w:right w:w="105" w:type="dxa"/>
        </w:tblCellMar>
        <w:tblLook w:val="04A0" w:firstRow="1" w:lastRow="0" w:firstColumn="1" w:lastColumn="0" w:noHBand="0" w:noVBand="1"/>
      </w:tblPr>
      <w:tblGrid>
        <w:gridCol w:w="352"/>
        <w:gridCol w:w="2116"/>
        <w:gridCol w:w="2566"/>
        <w:gridCol w:w="1883"/>
        <w:gridCol w:w="2766"/>
        <w:gridCol w:w="967"/>
      </w:tblGrid>
      <w:tr w:rsidR="00075FD7" w:rsidRPr="00075FD7" w:rsidTr="00075FD7">
        <w:tc>
          <w:tcPr>
            <w:tcW w:w="30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w:t>
            </w:r>
          </w:p>
        </w:tc>
        <w:tc>
          <w:tcPr>
            <w:tcW w:w="19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Название этапа лабораторной работы</w:t>
            </w:r>
          </w:p>
        </w:tc>
        <w:tc>
          <w:tcPr>
            <w:tcW w:w="400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Описание деятельности</w:t>
            </w:r>
          </w:p>
        </w:tc>
        <w:tc>
          <w:tcPr>
            <w:tcW w:w="24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Педагогическая цель этапа</w:t>
            </w:r>
          </w:p>
        </w:tc>
        <w:tc>
          <w:tcPr>
            <w:tcW w:w="87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Время</w:t>
            </w:r>
          </w:p>
          <w:p w:rsidR="00075FD7" w:rsidRPr="00075FD7" w:rsidRDefault="00075FD7" w:rsidP="00075FD7">
            <w:pPr>
              <w:spacing w:after="150" w:line="240" w:lineRule="auto"/>
              <w:rPr>
                <w:rFonts w:ascii="Times New Roman" w:eastAsia="Times New Roman" w:hAnsi="Times New Roman" w:cs="Times New Roman"/>
                <w:sz w:val="21"/>
                <w:szCs w:val="21"/>
                <w:lang w:eastAsia="ru-RU"/>
              </w:rPr>
            </w:pPr>
          </w:p>
        </w:tc>
      </w:tr>
      <w:tr w:rsidR="00075FD7" w:rsidRPr="00075FD7" w:rsidTr="00075FD7">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75FD7" w:rsidRPr="00075FD7" w:rsidRDefault="00075FD7" w:rsidP="00075FD7">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75FD7" w:rsidRPr="00075FD7" w:rsidRDefault="00075FD7" w:rsidP="00075FD7">
            <w:pPr>
              <w:spacing w:after="0" w:line="240" w:lineRule="auto"/>
              <w:rPr>
                <w:rFonts w:ascii="Times New Roman" w:eastAsia="Times New Roman" w:hAnsi="Times New Roman" w:cs="Times New Roman"/>
                <w:sz w:val="21"/>
                <w:szCs w:val="21"/>
                <w:lang w:eastAsia="ru-RU"/>
              </w:rPr>
            </w:pPr>
          </w:p>
        </w:tc>
        <w:tc>
          <w:tcPr>
            <w:tcW w:w="23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преподавателя</w:t>
            </w:r>
          </w:p>
        </w:tc>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студента</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075FD7" w:rsidRPr="00075FD7" w:rsidRDefault="00075FD7" w:rsidP="00075FD7">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75FD7" w:rsidRPr="00075FD7" w:rsidRDefault="00075FD7" w:rsidP="00075FD7">
            <w:pPr>
              <w:spacing w:after="0" w:line="240" w:lineRule="auto"/>
              <w:rPr>
                <w:rFonts w:ascii="Times New Roman" w:eastAsia="Times New Roman" w:hAnsi="Times New Roman" w:cs="Times New Roman"/>
                <w:sz w:val="21"/>
                <w:szCs w:val="21"/>
                <w:lang w:eastAsia="ru-RU"/>
              </w:rPr>
            </w:pPr>
          </w:p>
        </w:tc>
      </w:tr>
      <w:tr w:rsidR="00075FD7" w:rsidRPr="00075FD7" w:rsidTr="00075FD7">
        <w:tc>
          <w:tcPr>
            <w:tcW w:w="3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1</w:t>
            </w:r>
          </w:p>
        </w:tc>
        <w:tc>
          <w:tcPr>
            <w:tcW w:w="19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Организационный момент</w:t>
            </w:r>
          </w:p>
        </w:tc>
        <w:tc>
          <w:tcPr>
            <w:tcW w:w="23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Проверка присутствующих, сообщение темы, целей, плана работы</w:t>
            </w:r>
          </w:p>
        </w:tc>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Отвечают,</w:t>
            </w:r>
          </w:p>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слушают</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Мотивация студентов на выполнение лабораторной работы</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5 мин</w:t>
            </w:r>
          </w:p>
        </w:tc>
      </w:tr>
      <w:tr w:rsidR="00075FD7" w:rsidRPr="00075FD7" w:rsidTr="00075FD7">
        <w:tc>
          <w:tcPr>
            <w:tcW w:w="3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2</w:t>
            </w:r>
          </w:p>
        </w:tc>
        <w:tc>
          <w:tcPr>
            <w:tcW w:w="19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Контроль исходного уровня знаний</w:t>
            </w:r>
          </w:p>
        </w:tc>
        <w:tc>
          <w:tcPr>
            <w:tcW w:w="23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Обсуждение вопросов, возникших у студентов при подготовке к занятию, исходный контроль, коррекция знаний</w:t>
            </w:r>
          </w:p>
        </w:tc>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Задают вопросы, отвечают, слушают, запоминают</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Проверка и коррекция знаний студентов перед выполнением лабораторной работы</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10 мин</w:t>
            </w:r>
          </w:p>
        </w:tc>
      </w:tr>
      <w:tr w:rsidR="00075FD7" w:rsidRPr="00075FD7" w:rsidTr="00075FD7">
        <w:tc>
          <w:tcPr>
            <w:tcW w:w="3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3</w:t>
            </w:r>
          </w:p>
        </w:tc>
        <w:tc>
          <w:tcPr>
            <w:tcW w:w="19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Обучающий этап</w:t>
            </w:r>
          </w:p>
        </w:tc>
        <w:tc>
          <w:tcPr>
            <w:tcW w:w="23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Педагогический рассказ, показ, инструктаж по выполнению заданий лабораторной работы</w:t>
            </w:r>
          </w:p>
        </w:tc>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Слушают, запоминают</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Донести до студентов алгоритм выполнения лабораторных работ</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5 мин</w:t>
            </w:r>
          </w:p>
        </w:tc>
      </w:tr>
      <w:tr w:rsidR="00075FD7" w:rsidRPr="00075FD7" w:rsidTr="00075FD7">
        <w:tc>
          <w:tcPr>
            <w:tcW w:w="3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4</w:t>
            </w:r>
          </w:p>
        </w:tc>
        <w:tc>
          <w:tcPr>
            <w:tcW w:w="19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Самостоятельная работа студентов</w:t>
            </w:r>
          </w:p>
        </w:tc>
        <w:tc>
          <w:tcPr>
            <w:tcW w:w="23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Целевые обходы рабочих мест студентов</w:t>
            </w:r>
          </w:p>
        </w:tc>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 xml:space="preserve">Выполняют лабораторную работу </w:t>
            </w:r>
            <w:proofErr w:type="gramStart"/>
            <w:r w:rsidRPr="00075FD7">
              <w:rPr>
                <w:rFonts w:ascii="Times New Roman" w:eastAsia="Times New Roman" w:hAnsi="Times New Roman" w:cs="Times New Roman"/>
                <w:sz w:val="21"/>
                <w:szCs w:val="21"/>
                <w:lang w:eastAsia="ru-RU"/>
              </w:rPr>
              <w:t>согласно</w:t>
            </w:r>
            <w:proofErr w:type="gramEnd"/>
            <w:r w:rsidRPr="00075FD7">
              <w:rPr>
                <w:rFonts w:ascii="Times New Roman" w:eastAsia="Times New Roman" w:hAnsi="Times New Roman" w:cs="Times New Roman"/>
                <w:sz w:val="21"/>
                <w:szCs w:val="21"/>
                <w:lang w:eastAsia="ru-RU"/>
              </w:rPr>
              <w:t xml:space="preserve"> выданного задания</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Обучить умениям и навыкам пользоваться нормативными документами, применяя органолептическую оценку качества продовольственных товаров; привить творческое отношение к будущей работе, уважение к труду, к выбранной профессии</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55 мин</w:t>
            </w:r>
          </w:p>
        </w:tc>
      </w:tr>
      <w:tr w:rsidR="00075FD7" w:rsidRPr="00075FD7" w:rsidTr="00075FD7">
        <w:tc>
          <w:tcPr>
            <w:tcW w:w="3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5</w:t>
            </w:r>
          </w:p>
        </w:tc>
        <w:tc>
          <w:tcPr>
            <w:tcW w:w="19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Контроль конечного уровня усвоения знаний</w:t>
            </w:r>
          </w:p>
        </w:tc>
        <w:tc>
          <w:tcPr>
            <w:tcW w:w="23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 xml:space="preserve">Задаёт вопросы предложенные студентам в качестве </w:t>
            </w:r>
            <w:proofErr w:type="gramStart"/>
            <w:r w:rsidRPr="00075FD7">
              <w:rPr>
                <w:rFonts w:ascii="Times New Roman" w:eastAsia="Times New Roman" w:hAnsi="Times New Roman" w:cs="Times New Roman"/>
                <w:sz w:val="21"/>
                <w:szCs w:val="21"/>
                <w:lang w:eastAsia="ru-RU"/>
              </w:rPr>
              <w:t>контрольных</w:t>
            </w:r>
            <w:proofErr w:type="gramEnd"/>
            <w:r w:rsidRPr="00075FD7">
              <w:rPr>
                <w:rFonts w:ascii="Times New Roman" w:eastAsia="Times New Roman" w:hAnsi="Times New Roman" w:cs="Times New Roman"/>
                <w:sz w:val="21"/>
                <w:szCs w:val="21"/>
                <w:lang w:eastAsia="ru-RU"/>
              </w:rPr>
              <w:t xml:space="preserve"> к устной защите лабораторной работы</w:t>
            </w:r>
          </w:p>
        </w:tc>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Слушают, отвечают</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Определить степень достижения результатов выполнения лабораторных работ</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10 мин</w:t>
            </w:r>
          </w:p>
        </w:tc>
      </w:tr>
      <w:tr w:rsidR="00075FD7" w:rsidRPr="00075FD7" w:rsidTr="00075FD7">
        <w:tc>
          <w:tcPr>
            <w:tcW w:w="3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6</w:t>
            </w:r>
          </w:p>
        </w:tc>
        <w:tc>
          <w:tcPr>
            <w:tcW w:w="19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Заключительный этап</w:t>
            </w:r>
          </w:p>
        </w:tc>
        <w:tc>
          <w:tcPr>
            <w:tcW w:w="23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Подводит итоги урока, сообщает тему следующего урока, задает домашнее задание</w:t>
            </w:r>
          </w:p>
        </w:tc>
        <w:tc>
          <w:tcPr>
            <w:tcW w:w="1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Слушают, записывают</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Сформированы умения и навыки пользоваться нормативными документами, применяя органолептическую оценку качества продтоваров</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5 мин</w:t>
            </w:r>
          </w:p>
        </w:tc>
      </w:tr>
    </w:tbl>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Вопросы для самоконтроля знаний</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(устная защита лабораторных работ)</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u w:val="single"/>
          <w:lang w:eastAsia="ru-RU"/>
        </w:rPr>
        <w:t>Тема:</w:t>
      </w:r>
      <w:r w:rsidRPr="00075FD7">
        <w:rPr>
          <w:rFonts w:ascii="Helvetica" w:eastAsia="Times New Roman" w:hAnsi="Helvetica" w:cs="Helvetica"/>
          <w:i/>
          <w:iCs/>
          <w:color w:val="333333"/>
          <w:sz w:val="21"/>
          <w:szCs w:val="21"/>
          <w:u w:val="single"/>
          <w:lang w:eastAsia="ru-RU"/>
        </w:rPr>
        <w:t> Определение штрихового кодирования товаров по основным характеристикам</w:t>
      </w:r>
    </w:p>
    <w:p w:rsidR="00075FD7" w:rsidRPr="00075FD7" w:rsidRDefault="00075FD7" w:rsidP="00075FD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lastRenderedPageBreak/>
        <w:t>Что такое штриховое кодирование товаров?</w:t>
      </w:r>
    </w:p>
    <w:p w:rsidR="00075FD7" w:rsidRPr="00075FD7" w:rsidRDefault="00075FD7" w:rsidP="00075FD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Из какого количества цифр состоит наиболее </w:t>
      </w:r>
      <w:proofErr w:type="gramStart"/>
      <w:r w:rsidRPr="00075FD7">
        <w:rPr>
          <w:rFonts w:ascii="Helvetica" w:eastAsia="Times New Roman" w:hAnsi="Helvetica" w:cs="Helvetica"/>
          <w:color w:val="333333"/>
          <w:sz w:val="21"/>
          <w:szCs w:val="21"/>
          <w:lang w:eastAsia="ru-RU"/>
        </w:rPr>
        <w:t>распространенный</w:t>
      </w:r>
      <w:proofErr w:type="gramEnd"/>
      <w:r w:rsidRPr="00075FD7">
        <w:rPr>
          <w:rFonts w:ascii="Helvetica" w:eastAsia="Times New Roman" w:hAnsi="Helvetica" w:cs="Helvetica"/>
          <w:color w:val="333333"/>
          <w:sz w:val="21"/>
          <w:szCs w:val="21"/>
          <w:lang w:eastAsia="ru-RU"/>
        </w:rPr>
        <w:t xml:space="preserve"> </w:t>
      </w:r>
      <w:proofErr w:type="spellStart"/>
      <w:r w:rsidRPr="00075FD7">
        <w:rPr>
          <w:rFonts w:ascii="Helvetica" w:eastAsia="Times New Roman" w:hAnsi="Helvetica" w:cs="Helvetica"/>
          <w:color w:val="333333"/>
          <w:sz w:val="21"/>
          <w:szCs w:val="21"/>
          <w:lang w:eastAsia="ru-RU"/>
        </w:rPr>
        <w:t>штрихкод</w:t>
      </w:r>
      <w:proofErr w:type="spellEnd"/>
      <w:r w:rsidRPr="00075FD7">
        <w:rPr>
          <w:rFonts w:ascii="Helvetica" w:eastAsia="Times New Roman" w:hAnsi="Helvetica" w:cs="Helvetica"/>
          <w:color w:val="333333"/>
          <w:sz w:val="21"/>
          <w:szCs w:val="21"/>
          <w:lang w:eastAsia="ru-RU"/>
        </w:rPr>
        <w:t>?</w:t>
      </w:r>
    </w:p>
    <w:p w:rsidR="00075FD7" w:rsidRPr="00075FD7" w:rsidRDefault="00075FD7" w:rsidP="00075FD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Какова структура 13 - </w:t>
      </w:r>
      <w:proofErr w:type="spellStart"/>
      <w:r w:rsidRPr="00075FD7">
        <w:rPr>
          <w:rFonts w:ascii="Helvetica" w:eastAsia="Times New Roman" w:hAnsi="Helvetica" w:cs="Helvetica"/>
          <w:color w:val="333333"/>
          <w:sz w:val="21"/>
          <w:szCs w:val="21"/>
          <w:lang w:eastAsia="ru-RU"/>
        </w:rPr>
        <w:t>значного</w:t>
      </w:r>
      <w:proofErr w:type="spellEnd"/>
      <w:r w:rsidRPr="00075FD7">
        <w:rPr>
          <w:rFonts w:ascii="Helvetica" w:eastAsia="Times New Roman" w:hAnsi="Helvetica" w:cs="Helvetica"/>
          <w:color w:val="333333"/>
          <w:sz w:val="21"/>
          <w:szCs w:val="21"/>
          <w:lang w:eastAsia="ru-RU"/>
        </w:rPr>
        <w:t xml:space="preserve"> штрихового кода?</w:t>
      </w:r>
    </w:p>
    <w:p w:rsidR="00075FD7" w:rsidRPr="00075FD7" w:rsidRDefault="00075FD7" w:rsidP="00075FD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 называется последняя цифра штрихового кода?</w:t>
      </w:r>
    </w:p>
    <w:p w:rsidR="00075FD7" w:rsidRPr="00075FD7" w:rsidRDefault="00075FD7" w:rsidP="00075FD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Алгоритм расчета контрольной цифры</w:t>
      </w:r>
    </w:p>
    <w:p w:rsidR="00075FD7" w:rsidRPr="00075FD7" w:rsidRDefault="00075FD7" w:rsidP="00075FD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Для чего используется в торговле штриховое кодирование товаров?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u w:val="single"/>
          <w:lang w:eastAsia="ru-RU"/>
        </w:rPr>
        <w:t>Тема:</w:t>
      </w:r>
      <w:r w:rsidRPr="00075FD7">
        <w:rPr>
          <w:rFonts w:ascii="Helvetica" w:eastAsia="Times New Roman" w:hAnsi="Helvetica" w:cs="Helvetica"/>
          <w:i/>
          <w:iCs/>
          <w:color w:val="333333"/>
          <w:sz w:val="21"/>
          <w:szCs w:val="21"/>
          <w:u w:val="single"/>
          <w:lang w:eastAsia="ru-RU"/>
        </w:rPr>
        <w:t> Определение веса товара: брутто, нетто, тары (по образцам).</w:t>
      </w:r>
    </w:p>
    <w:p w:rsidR="00075FD7" w:rsidRPr="00075FD7" w:rsidRDefault="00075FD7" w:rsidP="00075FD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Дайте определение массы брутто.</w:t>
      </w:r>
    </w:p>
    <w:p w:rsidR="00075FD7" w:rsidRPr="00075FD7" w:rsidRDefault="00075FD7" w:rsidP="00075FD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Дайте определение массы нетто.</w:t>
      </w:r>
    </w:p>
    <w:p w:rsidR="00075FD7" w:rsidRPr="00075FD7" w:rsidRDefault="00075FD7" w:rsidP="00075FD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Каким образом может быть определена масса брутто упакованного товара?</w:t>
      </w:r>
    </w:p>
    <w:p w:rsidR="00075FD7" w:rsidRPr="00075FD7" w:rsidRDefault="00075FD7" w:rsidP="00075FD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Озвучьте формулу для подсчета массы нетто.</w:t>
      </w:r>
    </w:p>
    <w:p w:rsidR="00075FD7" w:rsidRPr="00075FD7" w:rsidRDefault="00075FD7" w:rsidP="00075FD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Озвучьте формулу для подсчета массы брутто.</w:t>
      </w:r>
    </w:p>
    <w:p w:rsidR="00075FD7" w:rsidRPr="00075FD7" w:rsidRDefault="00075FD7" w:rsidP="00075FD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Озвучьте формулу для подсчета массы тары.</w:t>
      </w:r>
    </w:p>
    <w:p w:rsidR="00075FD7" w:rsidRPr="00075FD7" w:rsidRDefault="00075FD7" w:rsidP="00075FD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товары принимаются только по массе нетто?</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 </w:t>
      </w:r>
      <w:r w:rsidRPr="00075FD7">
        <w:rPr>
          <w:rFonts w:ascii="Helvetica" w:eastAsia="Times New Roman" w:hAnsi="Helvetica" w:cs="Helvetica"/>
          <w:i/>
          <w:iCs/>
          <w:color w:val="333333"/>
          <w:sz w:val="21"/>
          <w:szCs w:val="21"/>
          <w:u w:val="single"/>
          <w:lang w:eastAsia="ru-RU"/>
        </w:rPr>
        <w:t>Ознакомление с ассортиментом круп, макарон и хлебобулочных изделий</w:t>
      </w:r>
    </w:p>
    <w:p w:rsidR="00075FD7" w:rsidRPr="00075FD7" w:rsidRDefault="00075FD7" w:rsidP="00075FD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Каких номеров вырабатывается пшеничная крупа?</w:t>
      </w:r>
    </w:p>
    <w:p w:rsidR="00075FD7" w:rsidRPr="00075FD7" w:rsidRDefault="00075FD7" w:rsidP="00075FD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Чем отличается </w:t>
      </w:r>
      <w:proofErr w:type="gramStart"/>
      <w:r w:rsidRPr="00075FD7">
        <w:rPr>
          <w:rFonts w:ascii="Helvetica" w:eastAsia="Times New Roman" w:hAnsi="Helvetica" w:cs="Helvetica"/>
          <w:color w:val="333333"/>
          <w:sz w:val="21"/>
          <w:szCs w:val="21"/>
          <w:lang w:eastAsia="ru-RU"/>
        </w:rPr>
        <w:t>рис</w:t>
      </w:r>
      <w:proofErr w:type="gramEnd"/>
      <w:r w:rsidRPr="00075FD7">
        <w:rPr>
          <w:rFonts w:ascii="Helvetica" w:eastAsia="Times New Roman" w:hAnsi="Helvetica" w:cs="Helvetica"/>
          <w:color w:val="333333"/>
          <w:sz w:val="21"/>
          <w:szCs w:val="21"/>
          <w:lang w:eastAsia="ru-RU"/>
        </w:rPr>
        <w:t xml:space="preserve"> шлифованный от дробленого?</w:t>
      </w:r>
    </w:p>
    <w:p w:rsidR="00075FD7" w:rsidRPr="00075FD7" w:rsidRDefault="00075FD7" w:rsidP="00075FD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Назовите виды пшеничных круп.</w:t>
      </w:r>
    </w:p>
    <w:p w:rsidR="00075FD7" w:rsidRPr="00075FD7" w:rsidRDefault="00075FD7" w:rsidP="00075FD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марки манной крупы вы знаете?</w:t>
      </w:r>
    </w:p>
    <w:p w:rsidR="00075FD7" w:rsidRPr="00075FD7" w:rsidRDefault="00075FD7" w:rsidP="00075FD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виды вермишели вы знаете?</w:t>
      </w:r>
    </w:p>
    <w:p w:rsidR="00075FD7" w:rsidRPr="00075FD7" w:rsidRDefault="00075FD7" w:rsidP="00075FD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Чем отличается батон нарезной от плетенки с маком?</w:t>
      </w:r>
    </w:p>
    <w:p w:rsidR="00075FD7" w:rsidRPr="00075FD7" w:rsidRDefault="00075FD7" w:rsidP="00075FD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Из зерна какой культуры вырабатывают манную крупу, пшено?</w:t>
      </w:r>
    </w:p>
    <w:p w:rsidR="00075FD7" w:rsidRPr="00075FD7" w:rsidRDefault="00075FD7" w:rsidP="00075FD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представляет собой продел крупы гречневой?</w:t>
      </w:r>
    </w:p>
    <w:p w:rsidR="00075FD7" w:rsidRPr="00075FD7" w:rsidRDefault="00075FD7" w:rsidP="00075FD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Дать характеристику пшеничной крупы «Артек».</w:t>
      </w:r>
    </w:p>
    <w:p w:rsidR="00075FD7" w:rsidRPr="00075FD7" w:rsidRDefault="00075FD7" w:rsidP="00075FD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относится к минеральным примесям в пшеничной крупе?</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w:t>
      </w:r>
      <w:r w:rsidRPr="00075FD7">
        <w:rPr>
          <w:rFonts w:ascii="Helvetica" w:eastAsia="Times New Roman" w:hAnsi="Helvetica" w:cs="Helvetica"/>
          <w:color w:val="333333"/>
          <w:sz w:val="21"/>
          <w:szCs w:val="21"/>
          <w:u w:val="single"/>
          <w:lang w:eastAsia="ru-RU"/>
        </w:rPr>
        <w:t> Оценка качества свежих, соленых и квашеных овощей, определение видов и ассортимента овощных консервов.</w:t>
      </w:r>
    </w:p>
    <w:p w:rsidR="00075FD7" w:rsidRPr="00075FD7" w:rsidRDefault="00075FD7" w:rsidP="00075FD7">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 классифицируют овощи по группам? Назовите показатели качества столовых сортов картофеля.</w:t>
      </w:r>
    </w:p>
    <w:p w:rsidR="00075FD7" w:rsidRPr="00075FD7" w:rsidRDefault="00075FD7" w:rsidP="00075FD7">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болезни картофеля вы знаете?</w:t>
      </w:r>
    </w:p>
    <w:p w:rsidR="00075FD7" w:rsidRPr="00075FD7" w:rsidRDefault="00075FD7" w:rsidP="00075FD7">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 различают огурцы по размерам?</w:t>
      </w:r>
    </w:p>
    <w:p w:rsidR="00075FD7" w:rsidRPr="00075FD7" w:rsidRDefault="00075FD7" w:rsidP="00075FD7">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 различают томаты по степени зрелости?</w:t>
      </w:r>
    </w:p>
    <w:p w:rsidR="00075FD7" w:rsidRPr="00075FD7" w:rsidRDefault="00075FD7" w:rsidP="00075FD7">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требования предъявляются к качеству квашеной капусты, соленых огурцов?</w:t>
      </w:r>
    </w:p>
    <w:p w:rsidR="00075FD7" w:rsidRPr="00075FD7" w:rsidRDefault="00075FD7" w:rsidP="00075FD7">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Как поступите с </w:t>
      </w:r>
      <w:proofErr w:type="spellStart"/>
      <w:r w:rsidRPr="00075FD7">
        <w:rPr>
          <w:rFonts w:ascii="Helvetica" w:eastAsia="Times New Roman" w:hAnsi="Helvetica" w:cs="Helvetica"/>
          <w:color w:val="333333"/>
          <w:sz w:val="21"/>
          <w:szCs w:val="21"/>
          <w:lang w:eastAsia="ru-RU"/>
        </w:rPr>
        <w:t>бомбажной</w:t>
      </w:r>
      <w:proofErr w:type="spellEnd"/>
      <w:r w:rsidRPr="00075FD7">
        <w:rPr>
          <w:rFonts w:ascii="Helvetica" w:eastAsia="Times New Roman" w:hAnsi="Helvetica" w:cs="Helvetica"/>
          <w:color w:val="333333"/>
          <w:sz w:val="21"/>
          <w:szCs w:val="21"/>
          <w:lang w:eastAsia="ru-RU"/>
        </w:rPr>
        <w:t xml:space="preserve"> консервной банкой, в каких условиях следует хранить баночные консервы?</w:t>
      </w:r>
    </w:p>
    <w:p w:rsidR="00075FD7" w:rsidRPr="00075FD7" w:rsidRDefault="00075FD7" w:rsidP="00075FD7">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lastRenderedPageBreak/>
        <w:t>Расшифруйте маркировку на банке консервов со следующими условными обозначениями: 2009.05 0998</w:t>
      </w:r>
      <w:proofErr w:type="gramStart"/>
      <w:r w:rsidRPr="00075FD7">
        <w:rPr>
          <w:rFonts w:ascii="Helvetica" w:eastAsia="Times New Roman" w:hAnsi="Helvetica" w:cs="Helvetica"/>
          <w:color w:val="333333"/>
          <w:sz w:val="21"/>
          <w:szCs w:val="21"/>
          <w:lang w:eastAsia="ru-RU"/>
        </w:rPr>
        <w:t xml:space="preserve"> К</w:t>
      </w:r>
      <w:proofErr w:type="gramEnd"/>
      <w:r w:rsidRPr="00075FD7">
        <w:rPr>
          <w:rFonts w:ascii="Helvetica" w:eastAsia="Times New Roman" w:hAnsi="Helvetica" w:cs="Helvetica"/>
          <w:color w:val="333333"/>
          <w:sz w:val="21"/>
          <w:szCs w:val="21"/>
          <w:lang w:eastAsia="ru-RU"/>
        </w:rPr>
        <w:t xml:space="preserve"> 137</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w:t>
      </w:r>
      <w:r w:rsidRPr="00075FD7">
        <w:rPr>
          <w:rFonts w:ascii="Helvetica" w:eastAsia="Times New Roman" w:hAnsi="Helvetica" w:cs="Helvetica"/>
          <w:color w:val="333333"/>
          <w:sz w:val="21"/>
          <w:szCs w:val="21"/>
          <w:u w:val="single"/>
          <w:lang w:eastAsia="ru-RU"/>
        </w:rPr>
        <w:t> Оценка качества сушеных плодов, ягод и грибов.</w:t>
      </w:r>
    </w:p>
    <w:p w:rsidR="00075FD7" w:rsidRPr="00075FD7" w:rsidRDefault="00075FD7" w:rsidP="00075FD7">
      <w:pPr>
        <w:numPr>
          <w:ilvl w:val="3"/>
          <w:numId w:val="7"/>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дефекты семечковых плодов вы знаете?</w:t>
      </w:r>
    </w:p>
    <w:p w:rsidR="00075FD7" w:rsidRPr="00075FD7" w:rsidRDefault="00075FD7" w:rsidP="00075FD7">
      <w:pPr>
        <w:numPr>
          <w:ilvl w:val="3"/>
          <w:numId w:val="7"/>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 получают изюм, чем отличается кишмиш от изюма?</w:t>
      </w:r>
    </w:p>
    <w:p w:rsidR="00075FD7" w:rsidRPr="00075FD7" w:rsidRDefault="00075FD7" w:rsidP="00075FD7">
      <w:pPr>
        <w:numPr>
          <w:ilvl w:val="3"/>
          <w:numId w:val="7"/>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представляют собой сухие компоты?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w:t>
      </w:r>
      <w:r w:rsidRPr="00075FD7">
        <w:rPr>
          <w:rFonts w:ascii="Helvetica" w:eastAsia="Times New Roman" w:hAnsi="Helvetica" w:cs="Helvetica"/>
          <w:color w:val="333333"/>
          <w:sz w:val="21"/>
          <w:szCs w:val="21"/>
          <w:u w:val="single"/>
          <w:lang w:eastAsia="ru-RU"/>
        </w:rPr>
        <w:t> Ознакомление с ассортиментом вкусовых товаров.</w:t>
      </w:r>
    </w:p>
    <w:p w:rsidR="00075FD7" w:rsidRPr="00075FD7" w:rsidRDefault="00075FD7" w:rsidP="00075FD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Из какого сырья вырабатывают байховый чай?</w:t>
      </w:r>
    </w:p>
    <w:p w:rsidR="00075FD7" w:rsidRPr="00075FD7" w:rsidRDefault="00075FD7" w:rsidP="00075FD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По каким показателям оценивают качество чая?</w:t>
      </w:r>
    </w:p>
    <w:p w:rsidR="00075FD7" w:rsidRPr="00075FD7" w:rsidRDefault="00075FD7" w:rsidP="00075FD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виды кофе вы знаете?</w:t>
      </w:r>
    </w:p>
    <w:p w:rsidR="00075FD7" w:rsidRPr="00075FD7" w:rsidRDefault="00075FD7" w:rsidP="00075FD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Чем отличаются кофейные напитки от кофе?</w:t>
      </w:r>
    </w:p>
    <w:p w:rsidR="00075FD7" w:rsidRPr="00075FD7" w:rsidRDefault="00075FD7" w:rsidP="00075FD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Назовите листовые пряности?</w:t>
      </w:r>
    </w:p>
    <w:p w:rsidR="00075FD7" w:rsidRPr="00075FD7" w:rsidRDefault="00075FD7" w:rsidP="00075FD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виды плодовых пряностей вы знаете?</w:t>
      </w:r>
    </w:p>
    <w:p w:rsidR="00075FD7" w:rsidRPr="00075FD7" w:rsidRDefault="00075FD7" w:rsidP="00075FD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разновидности перца вы знаете?</w:t>
      </w:r>
    </w:p>
    <w:p w:rsidR="00075FD7" w:rsidRPr="00075FD7" w:rsidRDefault="00075FD7" w:rsidP="00075FD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виды соли вы знаете?</w:t>
      </w:r>
    </w:p>
    <w:p w:rsidR="00075FD7" w:rsidRPr="00075FD7" w:rsidRDefault="00075FD7" w:rsidP="00075FD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 делят соль по сортам?</w:t>
      </w:r>
    </w:p>
    <w:p w:rsidR="00075FD7" w:rsidRPr="00075FD7" w:rsidRDefault="00075FD7" w:rsidP="00075FD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виды горчицы вы знаете?</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w:t>
      </w:r>
      <w:r w:rsidRPr="00075FD7">
        <w:rPr>
          <w:rFonts w:ascii="Helvetica" w:eastAsia="Times New Roman" w:hAnsi="Helvetica" w:cs="Helvetica"/>
          <w:color w:val="333333"/>
          <w:sz w:val="21"/>
          <w:szCs w:val="21"/>
          <w:u w:val="single"/>
          <w:lang w:eastAsia="ru-RU"/>
        </w:rPr>
        <w:t> Ознакомление с ассортиментом меда, плодово-ягодных и кондитерских изделий.</w:t>
      </w:r>
    </w:p>
    <w:p w:rsidR="00075FD7" w:rsidRPr="00075FD7" w:rsidRDefault="00075FD7" w:rsidP="00075FD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По каким показателям оценивают качества натурального меда?</w:t>
      </w:r>
    </w:p>
    <w:p w:rsidR="00075FD7" w:rsidRPr="00075FD7" w:rsidRDefault="00075FD7" w:rsidP="00075FD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Чем отличается искусственный мед от </w:t>
      </w:r>
      <w:proofErr w:type="gramStart"/>
      <w:r w:rsidRPr="00075FD7">
        <w:rPr>
          <w:rFonts w:ascii="Helvetica" w:eastAsia="Times New Roman" w:hAnsi="Helvetica" w:cs="Helvetica"/>
          <w:color w:val="333333"/>
          <w:sz w:val="21"/>
          <w:szCs w:val="21"/>
          <w:lang w:eastAsia="ru-RU"/>
        </w:rPr>
        <w:t>натурального</w:t>
      </w:r>
      <w:proofErr w:type="gramEnd"/>
      <w:r w:rsidRPr="00075FD7">
        <w:rPr>
          <w:rFonts w:ascii="Helvetica" w:eastAsia="Times New Roman" w:hAnsi="Helvetica" w:cs="Helvetica"/>
          <w:color w:val="333333"/>
          <w:sz w:val="21"/>
          <w:szCs w:val="21"/>
          <w:lang w:eastAsia="ru-RU"/>
        </w:rPr>
        <w:t>?</w:t>
      </w:r>
    </w:p>
    <w:p w:rsidR="00075FD7" w:rsidRPr="00075FD7" w:rsidRDefault="00075FD7" w:rsidP="00075FD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Каковы виды карамели в зависимости от рецептуры и способа ее приготовления?</w:t>
      </w:r>
    </w:p>
    <w:p w:rsidR="00075FD7" w:rsidRPr="00075FD7" w:rsidRDefault="00075FD7" w:rsidP="00075FD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 чем заключается отличие карамели от конфет?</w:t>
      </w:r>
    </w:p>
    <w:p w:rsidR="00075FD7" w:rsidRPr="00075FD7" w:rsidRDefault="00075FD7" w:rsidP="00075FD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По каким показателям оценивается качество конфет?</w:t>
      </w:r>
    </w:p>
    <w:p w:rsidR="00075FD7" w:rsidRPr="00075FD7" w:rsidRDefault="00075FD7" w:rsidP="00075FD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По каким органолептическим показателям оценивается качество печенья?</w:t>
      </w:r>
    </w:p>
    <w:p w:rsidR="00075FD7" w:rsidRPr="00075FD7" w:rsidRDefault="00075FD7" w:rsidP="00075FD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Каковы дефекты пряников?</w:t>
      </w:r>
    </w:p>
    <w:p w:rsidR="00075FD7" w:rsidRPr="00075FD7" w:rsidRDefault="00075FD7" w:rsidP="00075FD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По каким показателям оценивается качество вафель?</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w:t>
      </w:r>
      <w:r w:rsidRPr="00075FD7">
        <w:rPr>
          <w:rFonts w:ascii="Helvetica" w:eastAsia="Times New Roman" w:hAnsi="Helvetica" w:cs="Helvetica"/>
          <w:color w:val="333333"/>
          <w:sz w:val="21"/>
          <w:szCs w:val="21"/>
          <w:u w:val="single"/>
          <w:lang w:eastAsia="ru-RU"/>
        </w:rPr>
        <w:t> Органолептическая оценка качества молока, сыров.</w:t>
      </w:r>
    </w:p>
    <w:p w:rsidR="00075FD7" w:rsidRPr="00075FD7" w:rsidRDefault="00075FD7" w:rsidP="00075FD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такое молоко?</w:t>
      </w:r>
    </w:p>
    <w:p w:rsidR="00075FD7" w:rsidRPr="00075FD7" w:rsidRDefault="00075FD7" w:rsidP="00075FD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Укажите виды коровьего молока.</w:t>
      </w:r>
    </w:p>
    <w:p w:rsidR="00075FD7" w:rsidRPr="00075FD7" w:rsidRDefault="00075FD7" w:rsidP="00075FD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такое пастеризованное, стерилизованное молоко?</w:t>
      </w:r>
    </w:p>
    <w:p w:rsidR="00075FD7" w:rsidRPr="00075FD7" w:rsidRDefault="00075FD7" w:rsidP="00075FD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Чем отличается </w:t>
      </w:r>
      <w:proofErr w:type="gramStart"/>
      <w:r w:rsidRPr="00075FD7">
        <w:rPr>
          <w:rFonts w:ascii="Helvetica" w:eastAsia="Times New Roman" w:hAnsi="Helvetica" w:cs="Helvetica"/>
          <w:color w:val="333333"/>
          <w:sz w:val="21"/>
          <w:szCs w:val="21"/>
          <w:lang w:eastAsia="ru-RU"/>
        </w:rPr>
        <w:t>топленное</w:t>
      </w:r>
      <w:proofErr w:type="gramEnd"/>
      <w:r w:rsidRPr="00075FD7">
        <w:rPr>
          <w:rFonts w:ascii="Helvetica" w:eastAsia="Times New Roman" w:hAnsi="Helvetica" w:cs="Helvetica"/>
          <w:color w:val="333333"/>
          <w:sz w:val="21"/>
          <w:szCs w:val="21"/>
          <w:lang w:eastAsia="ru-RU"/>
        </w:rPr>
        <w:t xml:space="preserve"> молоко от молока повышенной жирности?</w:t>
      </w:r>
    </w:p>
    <w:p w:rsidR="00075FD7" w:rsidRPr="00075FD7" w:rsidRDefault="00075FD7" w:rsidP="00075FD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По каким органолептическим показателям определяют качество молока?</w:t>
      </w:r>
    </w:p>
    <w:p w:rsidR="00075FD7" w:rsidRPr="00075FD7" w:rsidRDefault="00075FD7" w:rsidP="00075FD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такое сыр?</w:t>
      </w:r>
    </w:p>
    <w:p w:rsidR="00075FD7" w:rsidRPr="00075FD7" w:rsidRDefault="00075FD7" w:rsidP="00075FD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lastRenderedPageBreak/>
        <w:t>Укажите название и особенности сыров прессуемых с высокой температурой второго нагревания; их использование в кулинарии.</w:t>
      </w:r>
    </w:p>
    <w:p w:rsidR="00075FD7" w:rsidRPr="00075FD7" w:rsidRDefault="00075FD7" w:rsidP="00075FD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Укажите название и особенности сыров прессуемых с низкой температурой второго нагревания; их использование в кулинарии.</w:t>
      </w:r>
    </w:p>
    <w:p w:rsidR="00075FD7" w:rsidRPr="00075FD7" w:rsidRDefault="00075FD7" w:rsidP="00075FD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требования предъявляются к качеству сыров?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10. Какие сыры не допускаются к приемке на предприятиях общественного питания?</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w:t>
      </w:r>
      <w:r w:rsidRPr="00075FD7">
        <w:rPr>
          <w:rFonts w:ascii="Helvetica" w:eastAsia="Times New Roman" w:hAnsi="Helvetica" w:cs="Helvetica"/>
          <w:color w:val="333333"/>
          <w:sz w:val="21"/>
          <w:szCs w:val="21"/>
          <w:u w:val="single"/>
          <w:lang w:eastAsia="ru-RU"/>
        </w:rPr>
        <w:t> Определение вида, категории, свежести яиц.</w:t>
      </w:r>
    </w:p>
    <w:p w:rsidR="00075FD7" w:rsidRPr="00075FD7" w:rsidRDefault="00075FD7" w:rsidP="00075FD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 различают яйца по срокам хранения?</w:t>
      </w:r>
    </w:p>
    <w:p w:rsidR="00075FD7" w:rsidRPr="00075FD7" w:rsidRDefault="00075FD7" w:rsidP="00075FD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Из каких основных частей состоит яйцо?</w:t>
      </w:r>
    </w:p>
    <w:p w:rsidR="00075FD7" w:rsidRPr="00075FD7" w:rsidRDefault="00075FD7" w:rsidP="00075FD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в пищевом отношении является более ценным — белок или желток?</w:t>
      </w:r>
    </w:p>
    <w:p w:rsidR="00075FD7" w:rsidRPr="00075FD7" w:rsidRDefault="00075FD7" w:rsidP="00075FD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Какие яйца относят к </w:t>
      </w:r>
      <w:proofErr w:type="gramStart"/>
      <w:r w:rsidRPr="00075FD7">
        <w:rPr>
          <w:rFonts w:ascii="Helvetica" w:eastAsia="Times New Roman" w:hAnsi="Helvetica" w:cs="Helvetica"/>
          <w:color w:val="333333"/>
          <w:sz w:val="21"/>
          <w:szCs w:val="21"/>
          <w:lang w:eastAsia="ru-RU"/>
        </w:rPr>
        <w:t>известковым</w:t>
      </w:r>
      <w:proofErr w:type="gramEnd"/>
      <w:r w:rsidRPr="00075FD7">
        <w:rPr>
          <w:rFonts w:ascii="Helvetica" w:eastAsia="Times New Roman" w:hAnsi="Helvetica" w:cs="Helvetica"/>
          <w:color w:val="333333"/>
          <w:sz w:val="21"/>
          <w:szCs w:val="21"/>
          <w:lang w:eastAsia="ru-RU"/>
        </w:rPr>
        <w:t>?</w:t>
      </w:r>
    </w:p>
    <w:p w:rsidR="00075FD7" w:rsidRPr="00075FD7" w:rsidRDefault="00075FD7" w:rsidP="00075FD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Что такое пищевой </w:t>
      </w:r>
      <w:proofErr w:type="gramStart"/>
      <w:r w:rsidRPr="00075FD7">
        <w:rPr>
          <w:rFonts w:ascii="Helvetica" w:eastAsia="Times New Roman" w:hAnsi="Helvetica" w:cs="Helvetica"/>
          <w:color w:val="333333"/>
          <w:sz w:val="21"/>
          <w:szCs w:val="21"/>
          <w:lang w:eastAsia="ru-RU"/>
        </w:rPr>
        <w:t>брак яйца</w:t>
      </w:r>
      <w:proofErr w:type="gramEnd"/>
      <w:r w:rsidRPr="00075FD7">
        <w:rPr>
          <w:rFonts w:ascii="Helvetica" w:eastAsia="Times New Roman" w:hAnsi="Helvetica" w:cs="Helvetica"/>
          <w:color w:val="333333"/>
          <w:sz w:val="21"/>
          <w:szCs w:val="21"/>
          <w:lang w:eastAsia="ru-RU"/>
        </w:rPr>
        <w:t>?</w:t>
      </w:r>
    </w:p>
    <w:p w:rsidR="00075FD7" w:rsidRPr="00075FD7" w:rsidRDefault="00075FD7" w:rsidP="00075FD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С какими дефектами яйца относятся к техническому браку? Где их используют?</w:t>
      </w:r>
    </w:p>
    <w:p w:rsidR="00075FD7" w:rsidRPr="00075FD7" w:rsidRDefault="00075FD7" w:rsidP="00075FD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Какие яйца относят </w:t>
      </w:r>
      <w:proofErr w:type="gramStart"/>
      <w:r w:rsidRPr="00075FD7">
        <w:rPr>
          <w:rFonts w:ascii="Helvetica" w:eastAsia="Times New Roman" w:hAnsi="Helvetica" w:cs="Helvetica"/>
          <w:color w:val="333333"/>
          <w:sz w:val="21"/>
          <w:szCs w:val="21"/>
          <w:lang w:eastAsia="ru-RU"/>
        </w:rPr>
        <w:t>к</w:t>
      </w:r>
      <w:proofErr w:type="gramEnd"/>
      <w:r w:rsidRPr="00075FD7">
        <w:rPr>
          <w:rFonts w:ascii="Helvetica" w:eastAsia="Times New Roman" w:hAnsi="Helvetica" w:cs="Helvetica"/>
          <w:color w:val="333333"/>
          <w:sz w:val="21"/>
          <w:szCs w:val="21"/>
          <w:lang w:eastAsia="ru-RU"/>
        </w:rPr>
        <w:t xml:space="preserve"> мелким?</w:t>
      </w:r>
    </w:p>
    <w:p w:rsidR="00075FD7" w:rsidRPr="00075FD7" w:rsidRDefault="00075FD7" w:rsidP="00075FD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 какому виду и категории относятся яйца куриные, снесенные вчера, весом не менее 65 г, 55 г, 45 г?</w:t>
      </w:r>
    </w:p>
    <w:p w:rsidR="00075FD7" w:rsidRPr="00075FD7" w:rsidRDefault="00075FD7" w:rsidP="00075FD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Расшифруйте маркировку яиц:</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Д-0 С-1</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07.01</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10. Как по внешнему виду отличить диетические и столовые яйца?</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 </w:t>
      </w:r>
      <w:r w:rsidRPr="00075FD7">
        <w:rPr>
          <w:rFonts w:ascii="Helvetica" w:eastAsia="Times New Roman" w:hAnsi="Helvetica" w:cs="Helvetica"/>
          <w:color w:val="333333"/>
          <w:sz w:val="21"/>
          <w:szCs w:val="21"/>
          <w:u w:val="single"/>
          <w:lang w:eastAsia="ru-RU"/>
        </w:rPr>
        <w:t>Определение вида жира, органолептическая оценка его качества.</w:t>
      </w:r>
    </w:p>
    <w:p w:rsidR="00075FD7" w:rsidRPr="00075FD7" w:rsidRDefault="00075FD7" w:rsidP="00075FD7">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такое сливочное масло?</w:t>
      </w:r>
    </w:p>
    <w:p w:rsidR="00075FD7" w:rsidRPr="00075FD7" w:rsidRDefault="00075FD7" w:rsidP="00075FD7">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С какими дефектами сливочное масло не допускается в реализацию на предприятиях общественного питания?</w:t>
      </w:r>
    </w:p>
    <w:p w:rsidR="00075FD7" w:rsidRPr="00075FD7" w:rsidRDefault="00075FD7" w:rsidP="00075FD7">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методы получения растительных масел Вы знаете?</w:t>
      </w:r>
    </w:p>
    <w:p w:rsidR="00075FD7" w:rsidRPr="00075FD7" w:rsidRDefault="00075FD7" w:rsidP="00075FD7">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такое растительное сало?</w:t>
      </w:r>
    </w:p>
    <w:p w:rsidR="00075FD7" w:rsidRPr="00075FD7" w:rsidRDefault="00075FD7" w:rsidP="00075FD7">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С какими дефектами вкуса, внешнего вида не допускаются жиры к использованию?</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w:t>
      </w:r>
      <w:r w:rsidRPr="00075FD7">
        <w:rPr>
          <w:rFonts w:ascii="Helvetica" w:eastAsia="Times New Roman" w:hAnsi="Helvetica" w:cs="Helvetica"/>
          <w:color w:val="333333"/>
          <w:sz w:val="21"/>
          <w:szCs w:val="21"/>
          <w:u w:val="single"/>
          <w:lang w:eastAsia="ru-RU"/>
        </w:rPr>
        <w:t> Изучение состава мяса.</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1. Какие виды мяса вы знаете?</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2. Как различают говядину по возрасту</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3. Какая свинина относится к I категории?</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4. Как различают мясо по упитанности?</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w:t>
      </w:r>
      <w:r w:rsidRPr="00075FD7">
        <w:rPr>
          <w:rFonts w:ascii="Helvetica" w:eastAsia="Times New Roman" w:hAnsi="Helvetica" w:cs="Helvetica"/>
          <w:color w:val="333333"/>
          <w:sz w:val="21"/>
          <w:szCs w:val="21"/>
          <w:u w:val="single"/>
          <w:lang w:eastAsia="ru-RU"/>
        </w:rPr>
        <w:t> Оценка качества мясопродуктов.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1. Какое основное сырье используется при производстве колбасных изделий?</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2. Какой вспомогательный материал используют для производства колбасных изделий?</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3. Как различают колбасные изделия по типу термической обработки?</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4. Как отличить сосиски от сарделек?</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5. С какими дефектами колбасные изделия не допускаются в продажу?</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lastRenderedPageBreak/>
        <w:t>6. По каким показателям оценивают качество колбасных изделий?</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w:t>
      </w:r>
      <w:r w:rsidRPr="00075FD7">
        <w:rPr>
          <w:rFonts w:ascii="Helvetica" w:eastAsia="Times New Roman" w:hAnsi="Helvetica" w:cs="Helvetica"/>
          <w:color w:val="333333"/>
          <w:sz w:val="21"/>
          <w:szCs w:val="21"/>
          <w:u w:val="single"/>
          <w:lang w:eastAsia="ru-RU"/>
        </w:rPr>
        <w:t> Изучение отдельных семейств рыб и рыбопродуктов. Оценка качества консервов.</w:t>
      </w:r>
    </w:p>
    <w:p w:rsidR="00075FD7" w:rsidRPr="00075FD7" w:rsidRDefault="00075FD7" w:rsidP="00075FD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Какую рыбу относят к семейству </w:t>
      </w:r>
      <w:proofErr w:type="gramStart"/>
      <w:r w:rsidRPr="00075FD7">
        <w:rPr>
          <w:rFonts w:ascii="Helvetica" w:eastAsia="Times New Roman" w:hAnsi="Helvetica" w:cs="Helvetica"/>
          <w:color w:val="333333"/>
          <w:sz w:val="21"/>
          <w:szCs w:val="21"/>
          <w:lang w:eastAsia="ru-RU"/>
        </w:rPr>
        <w:t>карповых</w:t>
      </w:r>
      <w:proofErr w:type="gramEnd"/>
      <w:r w:rsidRPr="00075FD7">
        <w:rPr>
          <w:rFonts w:ascii="Helvetica" w:eastAsia="Times New Roman" w:hAnsi="Helvetica" w:cs="Helvetica"/>
          <w:color w:val="333333"/>
          <w:sz w:val="21"/>
          <w:szCs w:val="21"/>
          <w:lang w:eastAsia="ru-RU"/>
        </w:rPr>
        <w:t>? Указать ее достоинство и недостатки, использование в кулинарии.</w:t>
      </w:r>
    </w:p>
    <w:p w:rsidR="00075FD7" w:rsidRPr="00075FD7" w:rsidRDefault="00075FD7" w:rsidP="00075FD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Дайте заключение о качестве свежемороженой камбалы, если при проверке обнаружены следующие дефекты: потускневшая чешуя, ослабевшая консистенция после оттаивания.</w:t>
      </w:r>
    </w:p>
    <w:p w:rsidR="00075FD7" w:rsidRPr="00075FD7" w:rsidRDefault="00075FD7" w:rsidP="00075FD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требования предъявляются к качеству охлажденной рыбы, к ее упаковке, маркировке, хранению?</w:t>
      </w:r>
    </w:p>
    <w:p w:rsidR="00075FD7" w:rsidRPr="00075FD7" w:rsidRDefault="00075FD7" w:rsidP="00075FD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Какие требования предъявляются к качеству мороженой рыбы, к ее упаковке, маркировке и хранению?</w:t>
      </w:r>
    </w:p>
    <w:p w:rsidR="00075FD7" w:rsidRPr="00075FD7" w:rsidRDefault="00075FD7" w:rsidP="00075FD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Назовите способы посола сельди и мелко сельдевых рыб. Какие требования предъявляют к их качеству?</w:t>
      </w:r>
    </w:p>
    <w:p w:rsidR="00075FD7" w:rsidRPr="00075FD7" w:rsidRDefault="00075FD7" w:rsidP="00075FD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Назовите пороки соленой рыбы и причины их возникновения.</w:t>
      </w:r>
    </w:p>
    <w:p w:rsidR="00075FD7" w:rsidRPr="00075FD7" w:rsidRDefault="00075FD7" w:rsidP="00075FD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По каким внешним признакам можно судить о порче консервов?</w:t>
      </w:r>
    </w:p>
    <w:p w:rsidR="00075FD7" w:rsidRPr="00075FD7" w:rsidRDefault="00075FD7" w:rsidP="00075FD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такое бомбаж?</w:t>
      </w:r>
    </w:p>
    <w:p w:rsidR="00075FD7" w:rsidRPr="00075FD7" w:rsidRDefault="00075FD7" w:rsidP="00075FD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Каковы основные показатели качества рыбных консервов. Как используют в кулинарии различные виды консервов?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color w:val="333333"/>
          <w:sz w:val="21"/>
          <w:szCs w:val="21"/>
          <w:u w:val="single"/>
          <w:lang w:eastAsia="ru-RU"/>
        </w:rPr>
        <w:t>Тема:</w:t>
      </w:r>
      <w:r w:rsidRPr="00075FD7">
        <w:rPr>
          <w:rFonts w:ascii="Helvetica" w:eastAsia="Times New Roman" w:hAnsi="Helvetica" w:cs="Helvetica"/>
          <w:color w:val="333333"/>
          <w:sz w:val="21"/>
          <w:szCs w:val="21"/>
          <w:u w:val="single"/>
          <w:lang w:eastAsia="ru-RU"/>
        </w:rPr>
        <w:t> Определение вида и ассортимента консервов.</w:t>
      </w:r>
    </w:p>
    <w:p w:rsidR="00075FD7" w:rsidRPr="00075FD7" w:rsidRDefault="00075FD7" w:rsidP="00075FD7">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относится к плодово-ягодным консервам?</w:t>
      </w:r>
    </w:p>
    <w:p w:rsidR="00075FD7" w:rsidRPr="00075FD7" w:rsidRDefault="00075FD7" w:rsidP="00075FD7">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Характеристика повидла.</w:t>
      </w:r>
    </w:p>
    <w:p w:rsidR="00075FD7" w:rsidRPr="00075FD7" w:rsidRDefault="00075FD7" w:rsidP="00075FD7">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представляют собой сгущённые молочные консервы?</w:t>
      </w:r>
    </w:p>
    <w:p w:rsidR="00075FD7" w:rsidRPr="00075FD7" w:rsidRDefault="00075FD7" w:rsidP="00075FD7">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Как получают сухие молочные консервы?</w:t>
      </w:r>
    </w:p>
    <w:p w:rsidR="00075FD7" w:rsidRPr="00075FD7" w:rsidRDefault="00075FD7" w:rsidP="00075FD7">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 зависимости от вида термической обработки мясные консервы могут быть…</w:t>
      </w:r>
    </w:p>
    <w:p w:rsidR="00075FD7" w:rsidRPr="00075FD7" w:rsidRDefault="00075FD7" w:rsidP="00075FD7">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Что такое пресервы?</w:t>
      </w:r>
    </w:p>
    <w:p w:rsidR="00075FD7" w:rsidRPr="00075FD7" w:rsidRDefault="00075FD7" w:rsidP="00075FD7">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Рыбные консервы в томатном соусе бывают…</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план самостоятельной работы на лабораторных занятиях</w:t>
      </w:r>
    </w:p>
    <w:p w:rsidR="00075FD7" w:rsidRPr="00075FD7" w:rsidRDefault="00075FD7" w:rsidP="00075FD7">
      <w:pPr>
        <w:shd w:val="clear" w:color="auto" w:fill="FFFFFF"/>
        <w:spacing w:line="240" w:lineRule="auto"/>
        <w:jc w:val="right"/>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Таблица 4.</w:t>
      </w:r>
    </w:p>
    <w:tbl>
      <w:tblPr>
        <w:tblW w:w="10035" w:type="dxa"/>
        <w:tblCellMar>
          <w:top w:w="105" w:type="dxa"/>
          <w:left w:w="105" w:type="dxa"/>
          <w:bottom w:w="105" w:type="dxa"/>
          <w:right w:w="105" w:type="dxa"/>
        </w:tblCellMar>
        <w:tblLook w:val="04A0" w:firstRow="1" w:lastRow="0" w:firstColumn="1" w:lastColumn="0" w:noHBand="0" w:noVBand="1"/>
      </w:tblPr>
      <w:tblGrid>
        <w:gridCol w:w="493"/>
        <w:gridCol w:w="2726"/>
        <w:gridCol w:w="3022"/>
        <w:gridCol w:w="3794"/>
      </w:tblGrid>
      <w:tr w:rsidR="00075FD7" w:rsidRPr="00075FD7" w:rsidTr="00075FD7">
        <w:tc>
          <w:tcPr>
            <w:tcW w:w="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Название этапа</w:t>
            </w:r>
          </w:p>
        </w:tc>
        <w:tc>
          <w:tcPr>
            <w:tcW w:w="27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Описание</w:t>
            </w:r>
          </w:p>
        </w:tc>
        <w:tc>
          <w:tcPr>
            <w:tcW w:w="34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Цель</w:t>
            </w:r>
          </w:p>
        </w:tc>
      </w:tr>
      <w:tr w:rsidR="00075FD7" w:rsidRPr="00075FD7" w:rsidTr="00075FD7">
        <w:tc>
          <w:tcPr>
            <w:tcW w:w="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2</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Контроль исходного уровня знаний</w:t>
            </w:r>
          </w:p>
        </w:tc>
        <w:tc>
          <w:tcPr>
            <w:tcW w:w="27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Исходный контроль</w:t>
            </w:r>
          </w:p>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(тесты, терминологический диктант, опрос, письменные задания)</w:t>
            </w:r>
          </w:p>
          <w:p w:rsidR="00075FD7" w:rsidRPr="00075FD7" w:rsidRDefault="00075FD7" w:rsidP="00075FD7">
            <w:pPr>
              <w:spacing w:after="150" w:line="240" w:lineRule="auto"/>
              <w:rPr>
                <w:rFonts w:ascii="Times New Roman" w:eastAsia="Times New Roman" w:hAnsi="Times New Roman" w:cs="Times New Roman"/>
                <w:sz w:val="21"/>
                <w:szCs w:val="21"/>
                <w:lang w:eastAsia="ru-RU"/>
              </w:rPr>
            </w:pPr>
          </w:p>
        </w:tc>
        <w:tc>
          <w:tcPr>
            <w:tcW w:w="34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p>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Проверка и коррекция знаний студентов перед выполнением лабораторной работы</w:t>
            </w:r>
          </w:p>
        </w:tc>
      </w:tr>
      <w:tr w:rsidR="00075FD7" w:rsidRPr="00075FD7" w:rsidTr="00075FD7">
        <w:tc>
          <w:tcPr>
            <w:tcW w:w="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4</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Самостоятельная работа студентов</w:t>
            </w:r>
          </w:p>
        </w:tc>
        <w:tc>
          <w:tcPr>
            <w:tcW w:w="27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 xml:space="preserve">Выполняют лабораторную работу </w:t>
            </w:r>
            <w:proofErr w:type="gramStart"/>
            <w:r w:rsidRPr="00075FD7">
              <w:rPr>
                <w:rFonts w:ascii="Times New Roman" w:eastAsia="Times New Roman" w:hAnsi="Times New Roman" w:cs="Times New Roman"/>
                <w:sz w:val="21"/>
                <w:szCs w:val="21"/>
                <w:lang w:eastAsia="ru-RU"/>
              </w:rPr>
              <w:t>согласно</w:t>
            </w:r>
            <w:proofErr w:type="gramEnd"/>
            <w:r w:rsidRPr="00075FD7">
              <w:rPr>
                <w:rFonts w:ascii="Times New Roman" w:eastAsia="Times New Roman" w:hAnsi="Times New Roman" w:cs="Times New Roman"/>
                <w:sz w:val="21"/>
                <w:szCs w:val="21"/>
                <w:lang w:eastAsia="ru-RU"/>
              </w:rPr>
              <w:t xml:space="preserve"> выданного задания</w:t>
            </w:r>
          </w:p>
        </w:tc>
        <w:tc>
          <w:tcPr>
            <w:tcW w:w="34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 xml:space="preserve">Сформировать умения и навыки пользоваться нормативными документами, применяя органолептическую оценку качества продовольственных товаров; привить творческое отношение к будущей работе, уважение к труду, к выбранной </w:t>
            </w:r>
            <w:r w:rsidRPr="00075FD7">
              <w:rPr>
                <w:rFonts w:ascii="Times New Roman" w:eastAsia="Times New Roman" w:hAnsi="Times New Roman" w:cs="Times New Roman"/>
                <w:sz w:val="21"/>
                <w:szCs w:val="21"/>
                <w:lang w:eastAsia="ru-RU"/>
              </w:rPr>
              <w:lastRenderedPageBreak/>
              <w:t>профессии</w:t>
            </w:r>
          </w:p>
          <w:p w:rsidR="00075FD7" w:rsidRPr="00075FD7" w:rsidRDefault="00075FD7" w:rsidP="00075FD7">
            <w:pPr>
              <w:spacing w:after="150" w:line="240" w:lineRule="auto"/>
              <w:rPr>
                <w:rFonts w:ascii="Times New Roman" w:eastAsia="Times New Roman" w:hAnsi="Times New Roman" w:cs="Times New Roman"/>
                <w:sz w:val="21"/>
                <w:szCs w:val="21"/>
                <w:lang w:eastAsia="ru-RU"/>
              </w:rPr>
            </w:pPr>
          </w:p>
        </w:tc>
      </w:tr>
      <w:tr w:rsidR="00075FD7" w:rsidRPr="00075FD7" w:rsidTr="00075FD7">
        <w:tc>
          <w:tcPr>
            <w:tcW w:w="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lastRenderedPageBreak/>
              <w:t>5</w:t>
            </w: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Контроль конечного уровня усвоения знаний</w:t>
            </w:r>
          </w:p>
        </w:tc>
        <w:tc>
          <w:tcPr>
            <w:tcW w:w="27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Устная защита лабораторной работы, самостоятельный ответ на вопросы</w:t>
            </w:r>
          </w:p>
          <w:p w:rsidR="00075FD7" w:rsidRPr="00075FD7" w:rsidRDefault="00075FD7" w:rsidP="00075FD7">
            <w:pPr>
              <w:spacing w:after="150" w:line="240" w:lineRule="auto"/>
              <w:rPr>
                <w:rFonts w:ascii="Times New Roman" w:eastAsia="Times New Roman" w:hAnsi="Times New Roman" w:cs="Times New Roman"/>
                <w:sz w:val="21"/>
                <w:szCs w:val="21"/>
                <w:lang w:eastAsia="ru-RU"/>
              </w:rPr>
            </w:pPr>
          </w:p>
        </w:tc>
        <w:tc>
          <w:tcPr>
            <w:tcW w:w="34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75FD7" w:rsidRPr="00075FD7" w:rsidRDefault="00075FD7" w:rsidP="00075FD7">
            <w:pPr>
              <w:spacing w:after="150" w:line="240" w:lineRule="auto"/>
              <w:rPr>
                <w:rFonts w:ascii="Times New Roman" w:eastAsia="Times New Roman" w:hAnsi="Times New Roman" w:cs="Times New Roman"/>
                <w:sz w:val="21"/>
                <w:szCs w:val="21"/>
                <w:lang w:eastAsia="ru-RU"/>
              </w:rPr>
            </w:pPr>
            <w:r w:rsidRPr="00075FD7">
              <w:rPr>
                <w:rFonts w:ascii="Times New Roman" w:eastAsia="Times New Roman" w:hAnsi="Times New Roman" w:cs="Times New Roman"/>
                <w:sz w:val="21"/>
                <w:szCs w:val="21"/>
                <w:lang w:eastAsia="ru-RU"/>
              </w:rPr>
              <w:t xml:space="preserve">Определение </w:t>
            </w:r>
            <w:proofErr w:type="gramStart"/>
            <w:r w:rsidRPr="00075FD7">
              <w:rPr>
                <w:rFonts w:ascii="Times New Roman" w:eastAsia="Times New Roman" w:hAnsi="Times New Roman" w:cs="Times New Roman"/>
                <w:sz w:val="21"/>
                <w:szCs w:val="21"/>
                <w:lang w:eastAsia="ru-RU"/>
              </w:rPr>
              <w:t>степени достижения результатов выполнения лабораторных работ</w:t>
            </w:r>
            <w:proofErr w:type="gramEnd"/>
          </w:p>
        </w:tc>
      </w:tr>
    </w:tbl>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критерии оценивания лабораторной работы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Лабораторная работа приобретает статус «зачтено» или 2 балла при выполнении письменного отчета. Каждый правильный ответ на устный вопрос для защиты лабораторной работы даёт студенту 1 балл. В итоге самая высокая оценка - 5 баллов.</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ДОМАШНЕЕ ЗАДАНИЕ</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На заключительном этапе лабораторной работы студентам выдаётся домашнее задание. Примерные варианты: повторить изученный материал, заполнить таблицу, составить или заполнить кроссворд, изучить ассортимент продовольственных товаров определенной группы в магазинах города и т. д.</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Инструкция</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по безопасности жизнедеятельности и охране труда</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при выполнении лабораторных работ</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i/>
          <w:iCs/>
          <w:color w:val="333333"/>
          <w:sz w:val="21"/>
          <w:szCs w:val="21"/>
          <w:u w:val="single"/>
          <w:lang w:eastAsia="ru-RU"/>
        </w:rPr>
        <w:t>1. Общие положения.</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1.1. Опасность в работе во время выполнения лабораторных работ:</w:t>
      </w:r>
    </w:p>
    <w:p w:rsidR="00075FD7" w:rsidRPr="00075FD7" w:rsidRDefault="00075FD7" w:rsidP="00075FD7">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мелкие порезы острыми инструментами;</w:t>
      </w:r>
    </w:p>
    <w:p w:rsidR="00075FD7" w:rsidRPr="00075FD7" w:rsidRDefault="00075FD7" w:rsidP="00075FD7">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ранение ног инструментом, что упал;</w:t>
      </w:r>
    </w:p>
    <w:p w:rsidR="00075FD7" w:rsidRPr="00075FD7" w:rsidRDefault="00075FD7" w:rsidP="00075FD7">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ранение в результате неправильного обращения с инструментом.</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1.2. Чтоб предотвратить </w:t>
      </w:r>
      <w:proofErr w:type="spellStart"/>
      <w:r w:rsidRPr="00075FD7">
        <w:rPr>
          <w:rFonts w:ascii="Helvetica" w:eastAsia="Times New Roman" w:hAnsi="Helvetica" w:cs="Helvetica"/>
          <w:color w:val="333333"/>
          <w:sz w:val="21"/>
          <w:szCs w:val="21"/>
          <w:lang w:eastAsia="ru-RU"/>
        </w:rPr>
        <w:t>травмирование</w:t>
      </w:r>
      <w:proofErr w:type="spellEnd"/>
      <w:r w:rsidRPr="00075FD7">
        <w:rPr>
          <w:rFonts w:ascii="Helvetica" w:eastAsia="Times New Roman" w:hAnsi="Helvetica" w:cs="Helvetica"/>
          <w:color w:val="333333"/>
          <w:sz w:val="21"/>
          <w:szCs w:val="21"/>
          <w:lang w:eastAsia="ru-RU"/>
        </w:rPr>
        <w:t xml:space="preserve"> и возникновение </w:t>
      </w:r>
      <w:proofErr w:type="spellStart"/>
      <w:r w:rsidRPr="00075FD7">
        <w:rPr>
          <w:rFonts w:ascii="Helvetica" w:eastAsia="Times New Roman" w:hAnsi="Helvetica" w:cs="Helvetica"/>
          <w:color w:val="333333"/>
          <w:sz w:val="21"/>
          <w:szCs w:val="21"/>
          <w:lang w:eastAsia="ru-RU"/>
        </w:rPr>
        <w:t>травмоопасных</w:t>
      </w:r>
      <w:proofErr w:type="spellEnd"/>
      <w:r w:rsidRPr="00075FD7">
        <w:rPr>
          <w:rFonts w:ascii="Helvetica" w:eastAsia="Times New Roman" w:hAnsi="Helvetica" w:cs="Helvetica"/>
          <w:color w:val="333333"/>
          <w:sz w:val="21"/>
          <w:szCs w:val="21"/>
          <w:lang w:eastAsia="ru-RU"/>
        </w:rPr>
        <w:t xml:space="preserve"> ситуаций, придерживайтесь таких требований:</w:t>
      </w:r>
    </w:p>
    <w:p w:rsidR="00075FD7" w:rsidRPr="00075FD7" w:rsidRDefault="00075FD7" w:rsidP="00075FD7">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работайте на исправном оборудовании, исправным инструментом;</w:t>
      </w:r>
    </w:p>
    <w:p w:rsidR="00075FD7" w:rsidRPr="00075FD7" w:rsidRDefault="00075FD7" w:rsidP="00075FD7">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при выявлении неисправностей сообщите непосредственно преподавателю;</w:t>
      </w:r>
    </w:p>
    <w:p w:rsidR="00075FD7" w:rsidRPr="00075FD7" w:rsidRDefault="00075FD7" w:rsidP="00075FD7">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придерживайтесь технологической дисциплины, порядка на рабочем месте;</w:t>
      </w:r>
    </w:p>
    <w:p w:rsidR="00075FD7" w:rsidRPr="00075FD7" w:rsidRDefault="00075FD7" w:rsidP="00075FD7">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бережно относитесь к оборудованию, инструменту, материалам;</w:t>
      </w:r>
    </w:p>
    <w:p w:rsidR="00075FD7" w:rsidRPr="00075FD7" w:rsidRDefault="00075FD7" w:rsidP="00075FD7">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придерживайтесь требований личной гигиены.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1.3. Выполняйте только ту работу, которую поручил преподаватель.</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i/>
          <w:iCs/>
          <w:color w:val="333333"/>
          <w:sz w:val="21"/>
          <w:szCs w:val="21"/>
          <w:u w:val="single"/>
          <w:lang w:eastAsia="ru-RU"/>
        </w:rPr>
        <w:t>2. Требования безопасности перед началом работы.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2.1. Ознакомьтесь в учебном кабинете с надписями, плакатами, знаками безопасности, правилами безопасного труда студентов, последовательностью выполнения работы.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2.2. Приведите себя в порядок.</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lastRenderedPageBreak/>
        <w:t>2.3. Проверьте исправность оборудования.</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2.4. Разложите инструменты, оборудование для выполнения лабораторных работ в порядке, установленном преподавателем или </w:t>
      </w:r>
      <w:proofErr w:type="gramStart"/>
      <w:r w:rsidRPr="00075FD7">
        <w:rPr>
          <w:rFonts w:ascii="Helvetica" w:eastAsia="Times New Roman" w:hAnsi="Helvetica" w:cs="Helvetica"/>
          <w:color w:val="333333"/>
          <w:sz w:val="21"/>
          <w:szCs w:val="21"/>
          <w:lang w:eastAsia="ru-RU"/>
        </w:rPr>
        <w:t>согласно</w:t>
      </w:r>
      <w:proofErr w:type="gramEnd"/>
      <w:r w:rsidRPr="00075FD7">
        <w:rPr>
          <w:rFonts w:ascii="Helvetica" w:eastAsia="Times New Roman" w:hAnsi="Helvetica" w:cs="Helvetica"/>
          <w:color w:val="333333"/>
          <w:sz w:val="21"/>
          <w:szCs w:val="21"/>
          <w:lang w:eastAsia="ru-RU"/>
        </w:rPr>
        <w:t xml:space="preserve"> инструкционной карты по выполнению лабораторных работ.</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2.5. На рабочем месте не должно быть ничего лишнего.</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2.6. Не приступайте к выполнению задания, если что-либо не понятно.</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2.7. О замеченных недостатках, неисправностях сообщите преподавателю.</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i/>
          <w:iCs/>
          <w:color w:val="333333"/>
          <w:sz w:val="21"/>
          <w:szCs w:val="21"/>
          <w:u w:val="single"/>
          <w:lang w:eastAsia="ru-RU"/>
        </w:rPr>
        <w:t>3. Требования безопасности во время выполнения работ.</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3.1. Выполняйте работу в указанной последовательности ее выполнения.</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3.2. Пользуйтесь исправным инструментом и по назначению.</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3.3. Технологические операции выполняйте в установленных местах</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3.4. Не допускайте </w:t>
      </w:r>
      <w:proofErr w:type="spellStart"/>
      <w:r w:rsidRPr="00075FD7">
        <w:rPr>
          <w:rFonts w:ascii="Helvetica" w:eastAsia="Times New Roman" w:hAnsi="Helvetica" w:cs="Helvetica"/>
          <w:color w:val="333333"/>
          <w:sz w:val="21"/>
          <w:szCs w:val="21"/>
          <w:lang w:eastAsia="ru-RU"/>
        </w:rPr>
        <w:t>заграмождения</w:t>
      </w:r>
      <w:proofErr w:type="spellEnd"/>
      <w:r w:rsidRPr="00075FD7">
        <w:rPr>
          <w:rFonts w:ascii="Helvetica" w:eastAsia="Times New Roman" w:hAnsi="Helvetica" w:cs="Helvetica"/>
          <w:color w:val="333333"/>
          <w:sz w:val="21"/>
          <w:szCs w:val="21"/>
          <w:lang w:eastAsia="ru-RU"/>
        </w:rPr>
        <w:t xml:space="preserve"> рабочего места.</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3.5. Не отвлекайтесь во время работы, пользуйтесь правильными приемами работы.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3.6. Бережно относитесь к оборудованию, инструментам, материалам.</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i/>
          <w:iCs/>
          <w:color w:val="333333"/>
          <w:sz w:val="21"/>
          <w:szCs w:val="21"/>
          <w:u w:val="single"/>
          <w:lang w:eastAsia="ru-RU"/>
        </w:rPr>
        <w:t>4. Требования безопасности по завершению работы.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4.1. Материалы, инструменты, оборудование сдавайте дежурному или преподавателю.</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4.2. Проверьте состояние инструментов и положите их на место, установленное преподавателем.</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4.3. Уберите рабочее место</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4.4. Приведите себя в порядок</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4.5. Из кабинета выходите с разрешения преподавателя.</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i/>
          <w:iCs/>
          <w:color w:val="333333"/>
          <w:sz w:val="21"/>
          <w:szCs w:val="21"/>
          <w:u w:val="single"/>
          <w:lang w:eastAsia="ru-RU"/>
        </w:rPr>
        <w:t>5. Требования безопасности в аварийных ситуациях.</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5.1. В случае травм, пожара, немедленно сообщите преподавателю.</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5.2. При несчастных случаях оказывайте первую доврачебную помощь пострадавшему и принимайте меры по предоставлению ему медицинской помощи</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ИНСТРУКЦИОННО - ТЕХНОЛОГИЧЕСКАЯ КАРТА</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Лабораторная работа № 1</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Тема:</w:t>
      </w:r>
      <w:r w:rsidRPr="00075FD7">
        <w:rPr>
          <w:rFonts w:ascii="Helvetica" w:eastAsia="Times New Roman" w:hAnsi="Helvetica" w:cs="Helvetica"/>
          <w:i/>
          <w:iCs/>
          <w:color w:val="333333"/>
          <w:sz w:val="21"/>
          <w:szCs w:val="21"/>
          <w:lang w:eastAsia="ru-RU"/>
        </w:rPr>
        <w:t> Определение штрихового кодирования товаров по основным характеристикам</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Цель:</w:t>
      </w:r>
      <w:r w:rsidRPr="00075FD7">
        <w:rPr>
          <w:rFonts w:ascii="Helvetica" w:eastAsia="Times New Roman" w:hAnsi="Helvetica" w:cs="Helvetica"/>
          <w:i/>
          <w:iCs/>
          <w:color w:val="333333"/>
          <w:sz w:val="21"/>
          <w:szCs w:val="21"/>
          <w:lang w:eastAsia="ru-RU"/>
        </w:rPr>
        <w:t> Изучить структуру 13-значного штрихового кода по основным характеристикам</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Материальное обеспечение:</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1. Образцы 13 -</w:t>
      </w:r>
      <w:proofErr w:type="spellStart"/>
      <w:r w:rsidRPr="00075FD7">
        <w:rPr>
          <w:rFonts w:ascii="Helvetica" w:eastAsia="Times New Roman" w:hAnsi="Helvetica" w:cs="Helvetica"/>
          <w:color w:val="333333"/>
          <w:sz w:val="21"/>
          <w:szCs w:val="21"/>
          <w:lang w:eastAsia="ru-RU"/>
        </w:rPr>
        <w:t>значного</w:t>
      </w:r>
      <w:proofErr w:type="spellEnd"/>
      <w:r w:rsidRPr="00075FD7">
        <w:rPr>
          <w:rFonts w:ascii="Helvetica" w:eastAsia="Times New Roman" w:hAnsi="Helvetica" w:cs="Helvetica"/>
          <w:color w:val="333333"/>
          <w:sz w:val="21"/>
          <w:szCs w:val="21"/>
          <w:lang w:eastAsia="ru-RU"/>
        </w:rPr>
        <w:t xml:space="preserve"> штрихового кода</w:t>
      </w:r>
    </w:p>
    <w:p w:rsidR="00075FD7" w:rsidRPr="00075FD7" w:rsidRDefault="00075FD7" w:rsidP="00075FD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075FD7">
        <w:rPr>
          <w:rFonts w:ascii="Helvetica" w:eastAsia="Times New Roman" w:hAnsi="Helvetica" w:cs="Helvetica"/>
          <w:color w:val="333333"/>
          <w:sz w:val="21"/>
          <w:szCs w:val="21"/>
          <w:lang w:eastAsia="ru-RU"/>
        </w:rPr>
        <w:t>Инструкционно</w:t>
      </w:r>
      <w:proofErr w:type="spellEnd"/>
      <w:r w:rsidRPr="00075FD7">
        <w:rPr>
          <w:rFonts w:ascii="Helvetica" w:eastAsia="Times New Roman" w:hAnsi="Helvetica" w:cs="Helvetica"/>
          <w:color w:val="333333"/>
          <w:sz w:val="21"/>
          <w:szCs w:val="21"/>
          <w:lang w:eastAsia="ru-RU"/>
        </w:rPr>
        <w:t xml:space="preserve"> - технологическая карта</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noProof/>
          <w:color w:val="333333"/>
          <w:sz w:val="21"/>
          <w:szCs w:val="21"/>
          <w:lang w:eastAsia="ru-RU"/>
        </w:rPr>
        <w:lastRenderedPageBreak/>
        <mc:AlternateContent>
          <mc:Choice Requires="wps">
            <w:drawing>
              <wp:anchor distT="0" distB="0" distL="0" distR="0" simplePos="0" relativeHeight="251660288" behindDoc="0" locked="0" layoutInCell="1" allowOverlap="0" wp14:anchorId="6BE6C13E" wp14:editId="0E905419">
                <wp:simplePos x="0" y="0"/>
                <wp:positionH relativeFrom="column">
                  <wp:align>left</wp:align>
                </wp:positionH>
                <wp:positionV relativeFrom="line">
                  <wp:posOffset>0</wp:posOffset>
                </wp:positionV>
                <wp:extent cx="4333875" cy="1657350"/>
                <wp:effectExtent l="0" t="0" r="0" b="0"/>
                <wp:wrapSquare wrapText="bothSides"/>
                <wp:docPr id="12" name="AutoShape 3" descr="https://fsd.kopilkaurokov.ru/up/html/2017/02/09/k_589c83ce111c7/389933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3387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Описание: https://fsd.kopilkaurokov.ru/up/html/2017/02/09/k_589c83ce111c7/389933_2.png" style="position:absolute;margin-left:0;margin-top:0;width:341.25pt;height:130.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" o:allowoverlap="f" filled="f" stroked="f">
                <o:lock v:ext="edit" aspectratio="t"/>
                <w10:wrap type="square" anchory="line"/>
              </v:rect>
            </w:pict>
          </mc:Fallback>
        </mc:AlternateContent>
      </w:r>
    </w:p>
    <w:p w:rsidR="00075FD7" w:rsidRPr="00075FD7" w:rsidRDefault="00075FD7" w:rsidP="00075FD7">
      <w:pPr>
        <w:shd w:val="clear" w:color="auto" w:fill="FFFFFF"/>
        <w:spacing w:after="150" w:line="240" w:lineRule="auto"/>
        <w:jc w:val="center"/>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Теоретические сведения</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Структура 13 -</w:t>
      </w:r>
      <w:proofErr w:type="spellStart"/>
      <w:r w:rsidRPr="00075FD7">
        <w:rPr>
          <w:rFonts w:ascii="Helvetica" w:eastAsia="Times New Roman" w:hAnsi="Helvetica" w:cs="Helvetica"/>
          <w:color w:val="333333"/>
          <w:sz w:val="21"/>
          <w:szCs w:val="21"/>
          <w:lang w:eastAsia="ru-RU"/>
        </w:rPr>
        <w:t>значного</w:t>
      </w:r>
      <w:proofErr w:type="spellEnd"/>
      <w:r w:rsidRPr="00075FD7">
        <w:rPr>
          <w:rFonts w:ascii="Helvetica" w:eastAsia="Times New Roman" w:hAnsi="Helvetica" w:cs="Helvetica"/>
          <w:color w:val="333333"/>
          <w:sz w:val="21"/>
          <w:szCs w:val="21"/>
          <w:lang w:eastAsia="ru-RU"/>
        </w:rPr>
        <w:t xml:space="preserve"> штрихового кода</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jc w:val="center"/>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АЛГОРИТМ РАСЧЁТА КОНТРОЛЬНОЙ ЦИФРЫ ШТРИХКОДА</w:t>
      </w:r>
    </w:p>
    <w:p w:rsidR="00075FD7" w:rsidRPr="00075FD7" w:rsidRDefault="00075FD7" w:rsidP="00075FD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Сложить цифры штрихового кода, стоящие на парных позициях</w:t>
      </w:r>
    </w:p>
    <w:p w:rsidR="00075FD7" w:rsidRPr="00075FD7" w:rsidRDefault="00075FD7" w:rsidP="00075FD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Результат</w:t>
      </w:r>
      <w:proofErr w:type="gramEnd"/>
      <w:r w:rsidRPr="00075FD7">
        <w:rPr>
          <w:rFonts w:ascii="Helvetica" w:eastAsia="Times New Roman" w:hAnsi="Helvetica" w:cs="Helvetica"/>
          <w:color w:val="333333"/>
          <w:sz w:val="21"/>
          <w:szCs w:val="21"/>
          <w:lang w:eastAsia="ru-RU"/>
        </w:rPr>
        <w:t xml:space="preserve"> полученный в пункте 1 умножить на 3 (</w:t>
      </w:r>
      <w:proofErr w:type="spellStart"/>
      <w:r w:rsidRPr="00075FD7">
        <w:rPr>
          <w:rFonts w:ascii="Helvetica" w:eastAsia="Times New Roman" w:hAnsi="Helvetica" w:cs="Helvetica"/>
          <w:color w:val="333333"/>
          <w:sz w:val="21"/>
          <w:szCs w:val="21"/>
          <w:lang w:eastAsia="ru-RU"/>
        </w:rPr>
        <w:t>const</w:t>
      </w:r>
      <w:proofErr w:type="spellEnd"/>
      <w:r w:rsidRPr="00075FD7">
        <w:rPr>
          <w:rFonts w:ascii="Helvetica" w:eastAsia="Times New Roman" w:hAnsi="Helvetica" w:cs="Helvetica"/>
          <w:color w:val="333333"/>
          <w:sz w:val="21"/>
          <w:szCs w:val="21"/>
          <w:lang w:eastAsia="ru-RU"/>
        </w:rPr>
        <w:t>)</w:t>
      </w:r>
    </w:p>
    <w:p w:rsidR="00075FD7" w:rsidRPr="00075FD7" w:rsidRDefault="00075FD7" w:rsidP="00075FD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Сложить цифры штрихового кода, стоящие на непарных позициях</w:t>
      </w:r>
    </w:p>
    <w:p w:rsidR="00075FD7" w:rsidRPr="00075FD7" w:rsidRDefault="00075FD7" w:rsidP="00075FD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 xml:space="preserve">Сложить </w:t>
      </w:r>
      <w:proofErr w:type="gramStart"/>
      <w:r w:rsidRPr="00075FD7">
        <w:rPr>
          <w:rFonts w:ascii="Helvetica" w:eastAsia="Times New Roman" w:hAnsi="Helvetica" w:cs="Helvetica"/>
          <w:color w:val="333333"/>
          <w:sz w:val="21"/>
          <w:szCs w:val="21"/>
          <w:lang w:eastAsia="ru-RU"/>
        </w:rPr>
        <w:t>результат</w:t>
      </w:r>
      <w:proofErr w:type="gramEnd"/>
      <w:r w:rsidRPr="00075FD7">
        <w:rPr>
          <w:rFonts w:ascii="Helvetica" w:eastAsia="Times New Roman" w:hAnsi="Helvetica" w:cs="Helvetica"/>
          <w:color w:val="333333"/>
          <w:sz w:val="21"/>
          <w:szCs w:val="21"/>
          <w:lang w:eastAsia="ru-RU"/>
        </w:rPr>
        <w:t xml:space="preserve"> полученный в пунктах 2 и 3</w:t>
      </w:r>
    </w:p>
    <w:p w:rsidR="00075FD7" w:rsidRPr="00075FD7" w:rsidRDefault="00075FD7" w:rsidP="00075FD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Подобрать число кратное 10 и большее либо равно результату пункта 4.</w:t>
      </w:r>
    </w:p>
    <w:p w:rsidR="00075FD7" w:rsidRPr="00075FD7" w:rsidRDefault="00075FD7" w:rsidP="00075FD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Из числа пункта 5 вычесть результат пункта 4</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Задание 1.</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Выполните арифметическими действиями проверку контрольной цифры штрихового кода для уверенного «считывания» кода сканером: </w:t>
      </w:r>
      <w:r w:rsidRPr="00075FD7">
        <w:rPr>
          <w:rFonts w:ascii="Helvetica" w:eastAsia="Times New Roman" w:hAnsi="Helvetica" w:cs="Helvetica"/>
          <w:b/>
          <w:bCs/>
          <w:i/>
          <w:iCs/>
          <w:color w:val="333333"/>
          <w:sz w:val="21"/>
          <w:szCs w:val="21"/>
          <w:lang w:eastAsia="ru-RU"/>
        </w:rPr>
        <w:t>8300343001552</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О</w:t>
      </w: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61312" behindDoc="0" locked="0" layoutInCell="1" allowOverlap="0" wp14:anchorId="7C2ECB8A" wp14:editId="2A43774D">
                <wp:simplePos x="0" y="0"/>
                <wp:positionH relativeFrom="column">
                  <wp:align>left</wp:align>
                </wp:positionH>
                <wp:positionV relativeFrom="line">
                  <wp:posOffset>0</wp:posOffset>
                </wp:positionV>
                <wp:extent cx="3219450" cy="942975"/>
                <wp:effectExtent l="0" t="0" r="0" b="0"/>
                <wp:wrapSquare wrapText="bothSides"/>
                <wp:docPr id="11" name="AutoShape 4" descr="https://fsd.kopilkaurokov.ru/up/html/2017/02/09/k_589c83ce111c7/389933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94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Описание: https://fsd.kopilkaurokov.ru/up/html/2017/02/09/k_589c83ce111c7/389933_2.png" style="position:absolute;margin-left:0;margin-top:0;width:253.5pt;height:74.25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" o:allowoverlap="f" filled="f" stroked="f">
                <o:lock v:ext="edit" aspectratio="t"/>
                <w10:wrap type="square" anchory="line"/>
              </v:rect>
            </w:pict>
          </mc:Fallback>
        </mc:AlternateContent>
      </w:r>
      <w:r w:rsidRPr="00075FD7">
        <w:rPr>
          <w:rFonts w:ascii="Helvetica" w:eastAsia="Times New Roman" w:hAnsi="Helvetica" w:cs="Helvetica"/>
          <w:color w:val="333333"/>
          <w:sz w:val="21"/>
          <w:szCs w:val="21"/>
          <w:lang w:eastAsia="ru-RU"/>
        </w:rPr>
        <w:t>пределите</w:t>
      </w:r>
      <w:proofErr w:type="gramEnd"/>
      <w:r w:rsidRPr="00075FD7">
        <w:rPr>
          <w:rFonts w:ascii="Helvetica" w:eastAsia="Times New Roman" w:hAnsi="Helvetica" w:cs="Helvetica"/>
          <w:color w:val="333333"/>
          <w:sz w:val="21"/>
          <w:szCs w:val="21"/>
          <w:lang w:eastAsia="ru-RU"/>
        </w:rPr>
        <w:t xml:space="preserve"> каждую составную группу цифр 13 - </w:t>
      </w:r>
      <w:proofErr w:type="spellStart"/>
      <w:r w:rsidRPr="00075FD7">
        <w:rPr>
          <w:rFonts w:ascii="Helvetica" w:eastAsia="Times New Roman" w:hAnsi="Helvetica" w:cs="Helvetica"/>
          <w:color w:val="333333"/>
          <w:sz w:val="21"/>
          <w:szCs w:val="21"/>
          <w:lang w:eastAsia="ru-RU"/>
        </w:rPr>
        <w:t>значного</w:t>
      </w:r>
      <w:proofErr w:type="spellEnd"/>
      <w:r w:rsidRPr="00075FD7">
        <w:rPr>
          <w:rFonts w:ascii="Helvetica" w:eastAsia="Times New Roman" w:hAnsi="Helvetica" w:cs="Helvetica"/>
          <w:color w:val="333333"/>
          <w:sz w:val="21"/>
          <w:szCs w:val="21"/>
          <w:lang w:eastAsia="ru-RU"/>
        </w:rPr>
        <w:t xml:space="preserve"> штрихового кода, </w:t>
      </w:r>
      <w:r w:rsidRPr="00075FD7">
        <w:rPr>
          <w:rFonts w:ascii="Helvetica" w:eastAsia="Times New Roman" w:hAnsi="Helvetica" w:cs="Helvetica"/>
          <w:b/>
          <w:bCs/>
          <w:i/>
          <w:iCs/>
          <w:color w:val="333333"/>
          <w:sz w:val="21"/>
          <w:szCs w:val="21"/>
          <w:lang w:eastAsia="ru-RU"/>
        </w:rPr>
        <w:t>8300343001552</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Задание 2.</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Выполните арифметическими действиями проверку контрольной цифры штрихового кода для уверенного «считывания» кода сканером: </w:t>
      </w:r>
      <w:r w:rsidRPr="00075FD7">
        <w:rPr>
          <w:rFonts w:ascii="Helvetica" w:eastAsia="Times New Roman" w:hAnsi="Helvetica" w:cs="Helvetica"/>
          <w:b/>
          <w:bCs/>
          <w:i/>
          <w:iCs/>
          <w:color w:val="333333"/>
          <w:sz w:val="21"/>
          <w:szCs w:val="21"/>
          <w:lang w:eastAsia="ru-RU"/>
        </w:rPr>
        <w:t>4820071460017</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62336" behindDoc="0" locked="0" layoutInCell="1" allowOverlap="0" wp14:anchorId="0BF05CC7" wp14:editId="1F23ED93">
                <wp:simplePos x="0" y="0"/>
                <wp:positionH relativeFrom="column">
                  <wp:align>left</wp:align>
                </wp:positionH>
                <wp:positionV relativeFrom="line">
                  <wp:posOffset>0</wp:posOffset>
                </wp:positionV>
                <wp:extent cx="3257550" cy="942975"/>
                <wp:effectExtent l="0" t="0" r="0" b="0"/>
                <wp:wrapSquare wrapText="bothSides"/>
                <wp:docPr id="10" name="AutoShape 5" descr="https://fsd.kopilkaurokov.ru/up/html/2017/02/09/k_589c83ce111c7/389933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75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 o:spid="_x0000_s1026" alt="Описание: https://fsd.kopilkaurokov.ru/up/html/2017/02/09/k_589c83ce111c7/389933_2.png" style="position:absolute;margin-left:0;margin-top:0;width:256.5pt;height:74.25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" o:allowoverlap="f" filled="f" stroked="f">
                <o:lock v:ext="edit" aspectratio="t"/>
                <w10:wrap type="square" anchory="line"/>
              </v:rect>
            </w:pict>
          </mc:Fallback>
        </mc:AlternateConten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Определите каждую составную группу цифр 13 -</w:t>
      </w:r>
      <w:proofErr w:type="spellStart"/>
      <w:r w:rsidRPr="00075FD7">
        <w:rPr>
          <w:rFonts w:ascii="Helvetica" w:eastAsia="Times New Roman" w:hAnsi="Helvetica" w:cs="Helvetica"/>
          <w:color w:val="333333"/>
          <w:sz w:val="21"/>
          <w:szCs w:val="21"/>
          <w:lang w:eastAsia="ru-RU"/>
        </w:rPr>
        <w:t>значного</w:t>
      </w:r>
      <w:proofErr w:type="spellEnd"/>
      <w:r w:rsidRPr="00075FD7">
        <w:rPr>
          <w:rFonts w:ascii="Helvetica" w:eastAsia="Times New Roman" w:hAnsi="Helvetica" w:cs="Helvetica"/>
          <w:color w:val="333333"/>
          <w:sz w:val="21"/>
          <w:szCs w:val="21"/>
          <w:lang w:eastAsia="ru-RU"/>
        </w:rPr>
        <w:t xml:space="preserve"> штрихового кода </w:t>
      </w:r>
      <w:r w:rsidRPr="00075FD7">
        <w:rPr>
          <w:rFonts w:ascii="Helvetica" w:eastAsia="Times New Roman" w:hAnsi="Helvetica" w:cs="Helvetica"/>
          <w:b/>
          <w:bCs/>
          <w:i/>
          <w:iCs/>
          <w:color w:val="333333"/>
          <w:sz w:val="21"/>
          <w:szCs w:val="21"/>
          <w:lang w:eastAsia="ru-RU"/>
        </w:rPr>
        <w:t>4820071460017</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Задание 3.</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Выполните арифметическими действиями проверку контрольной цифры штрихового кода для уверенного «считывания» кода сканером: </w:t>
      </w:r>
      <w:r w:rsidRPr="00075FD7">
        <w:rPr>
          <w:rFonts w:ascii="Helvetica" w:eastAsia="Times New Roman" w:hAnsi="Helvetica" w:cs="Helvetica"/>
          <w:b/>
          <w:bCs/>
          <w:i/>
          <w:iCs/>
          <w:color w:val="333333"/>
          <w:sz w:val="21"/>
          <w:szCs w:val="21"/>
          <w:lang w:eastAsia="ru-RU"/>
        </w:rPr>
        <w:t>4820000740585</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color w:val="333333"/>
          <w:sz w:val="21"/>
          <w:szCs w:val="21"/>
          <w:lang w:eastAsia="ru-RU"/>
        </w:rPr>
        <w:t>О</w:t>
      </w: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63360" behindDoc="0" locked="0" layoutInCell="1" allowOverlap="0" wp14:anchorId="6BCEC4A3" wp14:editId="765A9F3E">
                <wp:simplePos x="0" y="0"/>
                <wp:positionH relativeFrom="column">
                  <wp:align>left</wp:align>
                </wp:positionH>
                <wp:positionV relativeFrom="line">
                  <wp:posOffset>0</wp:posOffset>
                </wp:positionV>
                <wp:extent cx="3562350" cy="981075"/>
                <wp:effectExtent l="0" t="0" r="0" b="0"/>
                <wp:wrapSquare wrapText="bothSides"/>
                <wp:docPr id="9" name="AutoShape 6" descr="https://fsd.kopilkaurokov.ru/up/html/2017/02/09/k_589c83ce111c7/389933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623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alt="Описание: https://fsd.kopilkaurokov.ru/up/html/2017/02/09/k_589c83ce111c7/389933_2.png" style="position:absolute;margin-left:0;margin-top:0;width:280.5pt;height:77.25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" o:allowoverlap="f" filled="f" stroked="f">
                <o:lock v:ext="edit" aspectratio="t"/>
                <w10:wrap type="square" anchory="line"/>
              </v:rect>
            </w:pict>
          </mc:Fallback>
        </mc:AlternateContent>
      </w:r>
      <w:r w:rsidRPr="00075FD7">
        <w:rPr>
          <w:rFonts w:ascii="Helvetica" w:eastAsia="Times New Roman" w:hAnsi="Helvetica" w:cs="Helvetica"/>
          <w:color w:val="333333"/>
          <w:sz w:val="21"/>
          <w:szCs w:val="21"/>
          <w:lang w:eastAsia="ru-RU"/>
        </w:rPr>
        <w:t>пределите</w:t>
      </w:r>
      <w:proofErr w:type="gramEnd"/>
      <w:r w:rsidRPr="00075FD7">
        <w:rPr>
          <w:rFonts w:ascii="Helvetica" w:eastAsia="Times New Roman" w:hAnsi="Helvetica" w:cs="Helvetica"/>
          <w:color w:val="333333"/>
          <w:sz w:val="21"/>
          <w:szCs w:val="21"/>
          <w:lang w:eastAsia="ru-RU"/>
        </w:rPr>
        <w:t xml:space="preserve"> каждую составную группу цифр 13 -</w:t>
      </w:r>
      <w:proofErr w:type="spellStart"/>
      <w:r w:rsidRPr="00075FD7">
        <w:rPr>
          <w:rFonts w:ascii="Helvetica" w:eastAsia="Times New Roman" w:hAnsi="Helvetica" w:cs="Helvetica"/>
          <w:color w:val="333333"/>
          <w:sz w:val="21"/>
          <w:szCs w:val="21"/>
          <w:lang w:eastAsia="ru-RU"/>
        </w:rPr>
        <w:t>значного</w:t>
      </w:r>
      <w:proofErr w:type="spellEnd"/>
      <w:r w:rsidRPr="00075FD7">
        <w:rPr>
          <w:rFonts w:ascii="Helvetica" w:eastAsia="Times New Roman" w:hAnsi="Helvetica" w:cs="Helvetica"/>
          <w:color w:val="333333"/>
          <w:sz w:val="21"/>
          <w:szCs w:val="21"/>
          <w:lang w:eastAsia="ru-RU"/>
        </w:rPr>
        <w:t xml:space="preserve"> штрихового кода </w:t>
      </w:r>
      <w:r w:rsidRPr="00075FD7">
        <w:rPr>
          <w:rFonts w:ascii="Helvetica" w:eastAsia="Times New Roman" w:hAnsi="Helvetica" w:cs="Helvetica"/>
          <w:b/>
          <w:bCs/>
          <w:i/>
          <w:iCs/>
          <w:color w:val="333333"/>
          <w:sz w:val="21"/>
          <w:szCs w:val="21"/>
          <w:lang w:eastAsia="ru-RU"/>
        </w:rPr>
        <w:t>4820000740585</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Задание 4.</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Выполните арифметическими действиями проверку контрольной цифры штрихового кода для уверенного «считывания» кода сканером: </w:t>
      </w:r>
      <w:r w:rsidRPr="00075FD7">
        <w:rPr>
          <w:rFonts w:ascii="Helvetica" w:eastAsia="Times New Roman" w:hAnsi="Helvetica" w:cs="Helvetica"/>
          <w:b/>
          <w:bCs/>
          <w:i/>
          <w:iCs/>
          <w:color w:val="333333"/>
          <w:sz w:val="21"/>
          <w:szCs w:val="21"/>
          <w:lang w:eastAsia="ru-RU"/>
        </w:rPr>
        <w:t>4902580320744</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64384" behindDoc="0" locked="0" layoutInCell="1" allowOverlap="0" wp14:anchorId="1FA083CD" wp14:editId="6BED0D96">
                <wp:simplePos x="0" y="0"/>
                <wp:positionH relativeFrom="column">
                  <wp:align>left</wp:align>
                </wp:positionH>
                <wp:positionV relativeFrom="line">
                  <wp:posOffset>0</wp:posOffset>
                </wp:positionV>
                <wp:extent cx="3562350" cy="1085850"/>
                <wp:effectExtent l="0" t="0" r="0" b="0"/>
                <wp:wrapSquare wrapText="bothSides"/>
                <wp:docPr id="8" name="AutoShape 7" descr="https://fsd.kopilkaurokov.ru/up/html/2017/02/09/k_589c83ce111c7/389933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6235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 o:spid="_x0000_s1026" alt="Описание: https://fsd.kopilkaurokov.ru/up/html/2017/02/09/k_589c83ce111c7/389933_2.png" style="position:absolute;margin-left:0;margin-top:0;width:280.5pt;height:85.5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" o:allowoverlap="f" filled="f" stroked="f">
                <o:lock v:ext="edit" aspectratio="t"/>
                <w10:wrap type="square" anchory="line"/>
              </v:rect>
            </w:pict>
          </mc:Fallback>
        </mc:AlternateConten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Определите каждую составную группу цифр 13 -</w:t>
      </w:r>
      <w:proofErr w:type="spellStart"/>
      <w:r w:rsidRPr="00075FD7">
        <w:rPr>
          <w:rFonts w:ascii="Helvetica" w:eastAsia="Times New Roman" w:hAnsi="Helvetica" w:cs="Helvetica"/>
          <w:color w:val="333333"/>
          <w:sz w:val="21"/>
          <w:szCs w:val="21"/>
          <w:lang w:eastAsia="ru-RU"/>
        </w:rPr>
        <w:t>значного</w:t>
      </w:r>
      <w:proofErr w:type="spellEnd"/>
      <w:r w:rsidRPr="00075FD7">
        <w:rPr>
          <w:rFonts w:ascii="Helvetica" w:eastAsia="Times New Roman" w:hAnsi="Helvetica" w:cs="Helvetica"/>
          <w:color w:val="333333"/>
          <w:sz w:val="21"/>
          <w:szCs w:val="21"/>
          <w:lang w:eastAsia="ru-RU"/>
        </w:rPr>
        <w:t xml:space="preserve"> штрихового кода </w:t>
      </w:r>
      <w:r w:rsidRPr="00075FD7">
        <w:rPr>
          <w:rFonts w:ascii="Helvetica" w:eastAsia="Times New Roman" w:hAnsi="Helvetica" w:cs="Helvetica"/>
          <w:b/>
          <w:bCs/>
          <w:i/>
          <w:iCs/>
          <w:color w:val="333333"/>
          <w:sz w:val="21"/>
          <w:szCs w:val="21"/>
          <w:lang w:eastAsia="ru-RU"/>
        </w:rPr>
        <w:t>4902580320744</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Задание 5.</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Выполните арифметическими действиями проверку контрольной цифры штрихового кода для уверенного «считывания» кода сканером: </w:t>
      </w:r>
      <w:r w:rsidRPr="00075FD7">
        <w:rPr>
          <w:rFonts w:ascii="Helvetica" w:eastAsia="Times New Roman" w:hAnsi="Helvetica" w:cs="Helvetica"/>
          <w:b/>
          <w:bCs/>
          <w:i/>
          <w:iCs/>
          <w:color w:val="333333"/>
          <w:sz w:val="21"/>
          <w:szCs w:val="21"/>
          <w:lang w:eastAsia="ru-RU"/>
        </w:rPr>
        <w:t>4601822000023</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65408" behindDoc="0" locked="0" layoutInCell="1" allowOverlap="0" wp14:anchorId="383AA58A" wp14:editId="3CED669D">
                <wp:simplePos x="0" y="0"/>
                <wp:positionH relativeFrom="column">
                  <wp:align>left</wp:align>
                </wp:positionH>
                <wp:positionV relativeFrom="line">
                  <wp:posOffset>0</wp:posOffset>
                </wp:positionV>
                <wp:extent cx="3086100" cy="866775"/>
                <wp:effectExtent l="0" t="0" r="0" b="0"/>
                <wp:wrapSquare wrapText="bothSides"/>
                <wp:docPr id="7" name="AutoShape 8" descr="https://fsd.kopilkaurokov.ru/up/html/2017/02/09/k_589c83ce111c7/389933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alt="Описание: https://fsd.kopilkaurokov.ru/up/html/2017/02/09/k_589c83ce111c7/389933_2.png" style="position:absolute;margin-left:0;margin-top:0;width:243pt;height:68.25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" o:allowoverlap="f" filled="f" stroked="f">
                <o:lock v:ext="edit" aspectratio="t"/>
                <w10:wrap type="square" anchory="line"/>
              </v:rect>
            </w:pict>
          </mc:Fallback>
        </mc:AlternateConten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Определите каждую составную группу цифр 13 -</w:t>
      </w:r>
      <w:proofErr w:type="spellStart"/>
      <w:r w:rsidRPr="00075FD7">
        <w:rPr>
          <w:rFonts w:ascii="Helvetica" w:eastAsia="Times New Roman" w:hAnsi="Helvetica" w:cs="Helvetica"/>
          <w:color w:val="333333"/>
          <w:sz w:val="21"/>
          <w:szCs w:val="21"/>
          <w:lang w:eastAsia="ru-RU"/>
        </w:rPr>
        <w:t>значного</w:t>
      </w:r>
      <w:proofErr w:type="spellEnd"/>
      <w:r w:rsidRPr="00075FD7">
        <w:rPr>
          <w:rFonts w:ascii="Helvetica" w:eastAsia="Times New Roman" w:hAnsi="Helvetica" w:cs="Helvetica"/>
          <w:color w:val="333333"/>
          <w:sz w:val="21"/>
          <w:szCs w:val="21"/>
          <w:lang w:eastAsia="ru-RU"/>
        </w:rPr>
        <w:t xml:space="preserve"> штрихового кода </w:t>
      </w:r>
      <w:r w:rsidRPr="00075FD7">
        <w:rPr>
          <w:rFonts w:ascii="Helvetica" w:eastAsia="Times New Roman" w:hAnsi="Helvetica" w:cs="Helvetica"/>
          <w:b/>
          <w:bCs/>
          <w:i/>
          <w:iCs/>
          <w:color w:val="333333"/>
          <w:sz w:val="21"/>
          <w:szCs w:val="21"/>
          <w:lang w:eastAsia="ru-RU"/>
        </w:rPr>
        <w:t>4601822000023</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u w:val="single"/>
          <w:lang w:eastAsia="ru-RU"/>
        </w:rPr>
        <w:t>Вывод по работе:</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ИНСТРУКЦИОННО - ТЕХНОЛОГИЧЕСКАЯ КАРТА</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Лабораторная работа № 2</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Тема:</w:t>
      </w:r>
      <w:r w:rsidRPr="00075FD7">
        <w:rPr>
          <w:rFonts w:ascii="Helvetica" w:eastAsia="Times New Roman" w:hAnsi="Helvetica" w:cs="Helvetica"/>
          <w:i/>
          <w:iCs/>
          <w:color w:val="333333"/>
          <w:sz w:val="21"/>
          <w:szCs w:val="21"/>
          <w:lang w:eastAsia="ru-RU"/>
        </w:rPr>
        <w:t> Определение веса товара: брутто, нетто, тары (по образцам).</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Цель:</w:t>
      </w:r>
      <w:r w:rsidRPr="00075FD7">
        <w:rPr>
          <w:rFonts w:ascii="Helvetica" w:eastAsia="Times New Roman" w:hAnsi="Helvetica" w:cs="Helvetica"/>
          <w:i/>
          <w:iCs/>
          <w:color w:val="333333"/>
          <w:sz w:val="21"/>
          <w:szCs w:val="21"/>
          <w:lang w:eastAsia="ru-RU"/>
        </w:rPr>
        <w:t> Изучить вес товара (брутто, нетто) и тары по предложенным образцам</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Материальное обеспечение:</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1. Образцы продовольственных товаров</w:t>
      </w:r>
    </w:p>
    <w:p w:rsidR="00075FD7" w:rsidRPr="00075FD7" w:rsidRDefault="00075FD7" w:rsidP="00075FD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075FD7">
        <w:rPr>
          <w:rFonts w:ascii="Helvetica" w:eastAsia="Times New Roman" w:hAnsi="Helvetica" w:cs="Helvetica"/>
          <w:color w:val="333333"/>
          <w:sz w:val="21"/>
          <w:szCs w:val="21"/>
          <w:lang w:eastAsia="ru-RU"/>
        </w:rPr>
        <w:t>Инструкционно</w:t>
      </w:r>
      <w:proofErr w:type="spellEnd"/>
      <w:r w:rsidRPr="00075FD7">
        <w:rPr>
          <w:rFonts w:ascii="Helvetica" w:eastAsia="Times New Roman" w:hAnsi="Helvetica" w:cs="Helvetica"/>
          <w:color w:val="333333"/>
          <w:sz w:val="21"/>
          <w:szCs w:val="21"/>
          <w:lang w:eastAsia="ru-RU"/>
        </w:rPr>
        <w:t xml:space="preserve"> - технологическая карта</w:t>
      </w:r>
    </w:p>
    <w:p w:rsidR="00075FD7" w:rsidRPr="00075FD7" w:rsidRDefault="00075FD7" w:rsidP="00075FD7">
      <w:pPr>
        <w:shd w:val="clear" w:color="auto" w:fill="FFFFFF"/>
        <w:spacing w:after="150" w:line="240" w:lineRule="auto"/>
        <w:jc w:val="center"/>
        <w:rPr>
          <w:rFonts w:ascii="Helvetica" w:eastAsia="Times New Roman" w:hAnsi="Helvetica" w:cs="Helvetica"/>
          <w:color w:val="333333"/>
          <w:sz w:val="21"/>
          <w:szCs w:val="21"/>
          <w:lang w:eastAsia="ru-RU"/>
        </w:rPr>
      </w:pPr>
      <w:proofErr w:type="gramStart"/>
      <w:r w:rsidRPr="00075FD7">
        <w:rPr>
          <w:rFonts w:ascii="Helvetica" w:eastAsia="Times New Roman" w:hAnsi="Helvetica" w:cs="Helvetica"/>
          <w:b/>
          <w:bCs/>
          <w:color w:val="333333"/>
          <w:sz w:val="21"/>
          <w:szCs w:val="21"/>
          <w:u w:val="single"/>
          <w:lang w:eastAsia="ru-RU"/>
        </w:rPr>
        <w:t>Т</w:t>
      </w: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66432" behindDoc="0" locked="0" layoutInCell="1" allowOverlap="0" wp14:anchorId="1D0CBE60" wp14:editId="0CF02CEA">
                <wp:simplePos x="0" y="0"/>
                <wp:positionH relativeFrom="column">
                  <wp:align>left</wp:align>
                </wp:positionH>
                <wp:positionV relativeFrom="line">
                  <wp:posOffset>0</wp:posOffset>
                </wp:positionV>
                <wp:extent cx="2676525" cy="1371600"/>
                <wp:effectExtent l="0" t="0" r="0" b="0"/>
                <wp:wrapSquare wrapText="bothSides"/>
                <wp:docPr id="6" name="AutoShape 9" descr="https://fsd.kopilkaurokov.ru/up/html/2017/02/09/k_589c83ce111c7/389933_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7652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9" o:spid="_x0000_s1026" alt="Описание: https://fsd.kopilkaurokov.ru/up/html/2017/02/09/k_589c83ce111c7/389933_8.png" style="position:absolute;margin-left:0;margin-top:0;width:210.75pt;height:108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" o:allowoverlap="f" filled="f" stroked="f">
                <o:lock v:ext="edit" aspectratio="t"/>
                <w10:wrap type="square" anchory="line"/>
              </v:rect>
            </w:pict>
          </mc:Fallback>
        </mc:AlternateContent>
      </w:r>
      <w:r w:rsidRPr="00075FD7">
        <w:rPr>
          <w:rFonts w:ascii="Helvetica" w:eastAsia="Times New Roman" w:hAnsi="Helvetica" w:cs="Helvetica"/>
          <w:b/>
          <w:bCs/>
          <w:color w:val="333333"/>
          <w:sz w:val="21"/>
          <w:szCs w:val="21"/>
          <w:u w:val="single"/>
          <w:lang w:eastAsia="ru-RU"/>
        </w:rPr>
        <w:t>еоретические</w:t>
      </w:r>
      <w:proofErr w:type="gramEnd"/>
      <w:r w:rsidRPr="00075FD7">
        <w:rPr>
          <w:rFonts w:ascii="Helvetica" w:eastAsia="Times New Roman" w:hAnsi="Helvetica" w:cs="Helvetica"/>
          <w:b/>
          <w:bCs/>
          <w:color w:val="333333"/>
          <w:sz w:val="21"/>
          <w:szCs w:val="21"/>
          <w:u w:val="single"/>
          <w:lang w:eastAsia="ru-RU"/>
        </w:rPr>
        <w:t xml:space="preserve"> сведения</w:t>
      </w:r>
    </w:p>
    <w:p w:rsidR="00075FD7" w:rsidRPr="00075FD7" w:rsidRDefault="00075FD7" w:rsidP="00075FD7">
      <w:pPr>
        <w:shd w:val="clear" w:color="auto" w:fill="FFFFFF"/>
        <w:spacing w:after="150" w:line="240" w:lineRule="auto"/>
        <w:jc w:val="center"/>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lastRenderedPageBreak/>
        <w:drawing>
          <wp:inline distT="0" distB="0" distL="0" distR="0">
            <wp:extent cx="3028950" cy="1981200"/>
            <wp:effectExtent l="0" t="0" r="0" b="0"/>
            <wp:docPr id="18" name="Рисунок 18" descr="C:\Users\user\Desktop\389933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389933_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r w:rsidRPr="00075FD7">
        <w:rPr>
          <w:rFonts w:ascii="Helvetica" w:eastAsia="Times New Roman" w:hAnsi="Helvetica" w:cs="Helvetica"/>
          <w:color w:val="333333"/>
          <w:sz w:val="21"/>
          <w:szCs w:val="21"/>
          <w:lang w:eastAsia="ru-RU"/>
        </w:rPr>
        <w:t>При приемке упакованных отечественных и импортных товаров по количеству необходимо учесть, что их количествен</w:t>
      </w:r>
      <w:r w:rsidRPr="00075FD7">
        <w:rPr>
          <w:rFonts w:ascii="Helvetica" w:eastAsia="Times New Roman" w:hAnsi="Helvetica" w:cs="Helvetica"/>
          <w:color w:val="333333"/>
          <w:sz w:val="21"/>
          <w:szCs w:val="21"/>
          <w:lang w:eastAsia="ru-RU"/>
        </w:rPr>
        <w:softHyphen/>
        <w:t>ная характеристика включает массу самого товара (нетто) и упаковки (тары), а также количество упаковочных единиц. По</w:t>
      </w:r>
      <w:r w:rsidRPr="00075FD7">
        <w:rPr>
          <w:rFonts w:ascii="Helvetica" w:eastAsia="Times New Roman" w:hAnsi="Helvetica" w:cs="Helvetica"/>
          <w:color w:val="333333"/>
          <w:sz w:val="21"/>
          <w:szCs w:val="21"/>
          <w:lang w:eastAsia="ru-RU"/>
        </w:rPr>
        <w:softHyphen/>
        <w:t>этому при количественной экспертизе таких товаров определя</w:t>
      </w:r>
      <w:r w:rsidRPr="00075FD7">
        <w:rPr>
          <w:rFonts w:ascii="Helvetica" w:eastAsia="Times New Roman" w:hAnsi="Helvetica" w:cs="Helvetica"/>
          <w:color w:val="333333"/>
          <w:sz w:val="21"/>
          <w:szCs w:val="21"/>
          <w:lang w:eastAsia="ru-RU"/>
        </w:rPr>
        <w:softHyphen/>
        <w:t>ют массу: брутто, нетто и тары.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u w:val="single"/>
          <w:lang w:eastAsia="ru-RU"/>
        </w:rPr>
        <w:t>Масса брутто</w:t>
      </w:r>
      <w:r w:rsidRPr="00075FD7">
        <w:rPr>
          <w:rFonts w:ascii="Helvetica" w:eastAsia="Times New Roman" w:hAnsi="Helvetica" w:cs="Helvetica"/>
          <w:color w:val="333333"/>
          <w:sz w:val="21"/>
          <w:szCs w:val="21"/>
          <w:lang w:eastAsia="ru-RU"/>
        </w:rPr>
        <w:t> — суммарная масса товара и упаковки. Масса брутто может определяться прямым перевешивани</w:t>
      </w:r>
      <w:r w:rsidRPr="00075FD7">
        <w:rPr>
          <w:rFonts w:ascii="Helvetica" w:eastAsia="Times New Roman" w:hAnsi="Helvetica" w:cs="Helvetica"/>
          <w:color w:val="333333"/>
          <w:sz w:val="21"/>
          <w:szCs w:val="21"/>
          <w:lang w:eastAsia="ru-RU"/>
        </w:rPr>
        <w:softHyphen/>
        <w:t>ем всех упаковочных единиц, входящих в товарную партию, или расчетным путем, например, умножением средней массы брутто каждой упаковочной единицы на их общее количество. Указанный расчетный метод позволяет получить достоверные результаты, если каждая упаковочная единица имеет строго фиксированную массу, одинаковую для всех упаковок в пар</w:t>
      </w:r>
      <w:r w:rsidRPr="00075FD7">
        <w:rPr>
          <w:rFonts w:ascii="Helvetica" w:eastAsia="Times New Roman" w:hAnsi="Helvetica" w:cs="Helvetica"/>
          <w:color w:val="333333"/>
          <w:sz w:val="21"/>
          <w:szCs w:val="21"/>
          <w:lang w:eastAsia="ru-RU"/>
        </w:rPr>
        <w:softHyphen/>
        <w:t>тии. Например, печенье или масло расфасовано в пачки массой 250 г, строго определенное количество пачек упаковано в кар</w:t>
      </w:r>
      <w:r w:rsidRPr="00075FD7">
        <w:rPr>
          <w:rFonts w:ascii="Helvetica" w:eastAsia="Times New Roman" w:hAnsi="Helvetica" w:cs="Helvetica"/>
          <w:color w:val="333333"/>
          <w:sz w:val="21"/>
          <w:szCs w:val="21"/>
          <w:lang w:eastAsia="ru-RU"/>
        </w:rPr>
        <w:softHyphen/>
        <w:t>тонные коробки, поэтому каждая коробка имеет определенную, строго фиксированную массу. Таким образом, масса брутто упакованного товара может быть определена путем взвешивания всей товарной партии, или пересчета упаковочных единиц с одинаковой фиксированной массой, или пересчета объема товара на его объемную массу. Неупакованные товары принимаются не по массе брутто, а толь</w:t>
      </w:r>
      <w:r w:rsidRPr="00075FD7">
        <w:rPr>
          <w:rFonts w:ascii="Helvetica" w:eastAsia="Times New Roman" w:hAnsi="Helvetica" w:cs="Helvetica"/>
          <w:color w:val="333333"/>
          <w:sz w:val="21"/>
          <w:szCs w:val="21"/>
          <w:lang w:eastAsia="ru-RU"/>
        </w:rPr>
        <w:softHyphen/>
        <w:t>ко по массе нетто.</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i/>
          <w:iCs/>
          <w:color w:val="333333"/>
          <w:sz w:val="21"/>
          <w:szCs w:val="21"/>
          <w:u w:val="single"/>
          <w:lang w:eastAsia="ru-RU"/>
        </w:rPr>
        <w:t>Масса нетто</w:t>
      </w:r>
      <w:r w:rsidRPr="00075FD7">
        <w:rPr>
          <w:rFonts w:ascii="Helvetica" w:eastAsia="Times New Roman" w:hAnsi="Helvetica" w:cs="Helvetica"/>
          <w:color w:val="333333"/>
          <w:sz w:val="21"/>
          <w:szCs w:val="21"/>
          <w:lang w:eastAsia="ru-RU"/>
        </w:rPr>
        <w:t> — масса товара без упаковки. Поскольку конечному потребителю часто реализуется товар по массе нет</w:t>
      </w:r>
      <w:r w:rsidRPr="00075FD7">
        <w:rPr>
          <w:rFonts w:ascii="Helvetica" w:eastAsia="Times New Roman" w:hAnsi="Helvetica" w:cs="Helvetica"/>
          <w:color w:val="333333"/>
          <w:sz w:val="21"/>
          <w:szCs w:val="21"/>
          <w:lang w:eastAsia="ru-RU"/>
        </w:rPr>
        <w:softHyphen/>
        <w:t xml:space="preserve">то, то получателя </w:t>
      </w:r>
      <w:proofErr w:type="gramStart"/>
      <w:r w:rsidRPr="00075FD7">
        <w:rPr>
          <w:rFonts w:ascii="Helvetica" w:eastAsia="Times New Roman" w:hAnsi="Helvetica" w:cs="Helvetica"/>
          <w:color w:val="333333"/>
          <w:sz w:val="21"/>
          <w:szCs w:val="21"/>
          <w:lang w:eastAsia="ru-RU"/>
        </w:rPr>
        <w:t>интересует</w:t>
      </w:r>
      <w:proofErr w:type="gramEnd"/>
      <w:r w:rsidRPr="00075FD7">
        <w:rPr>
          <w:rFonts w:ascii="Helvetica" w:eastAsia="Times New Roman" w:hAnsi="Helvetica" w:cs="Helvetica"/>
          <w:color w:val="333333"/>
          <w:sz w:val="21"/>
          <w:szCs w:val="21"/>
          <w:lang w:eastAsia="ru-RU"/>
        </w:rPr>
        <w:t xml:space="preserve"> прежде всего эта количественная характеристика товара. Поэтому при экспертизе обязательно устанавливается масса нетто товарной партии, причем эта ха</w:t>
      </w:r>
      <w:r w:rsidRPr="00075FD7">
        <w:rPr>
          <w:rFonts w:ascii="Helvetica" w:eastAsia="Times New Roman" w:hAnsi="Helvetica" w:cs="Helvetica"/>
          <w:color w:val="333333"/>
          <w:sz w:val="21"/>
          <w:szCs w:val="21"/>
          <w:lang w:eastAsia="ru-RU"/>
        </w:rPr>
        <w:softHyphen/>
        <w:t>рактеристика присуща как неупакованным, так и упакованным товарам. Масса нетто неупакованных товаров определяется только взвешиванием, а упакованных товаров — чаще всего расчет</w:t>
      </w:r>
      <w:r w:rsidRPr="00075FD7">
        <w:rPr>
          <w:rFonts w:ascii="Helvetica" w:eastAsia="Times New Roman" w:hAnsi="Helvetica" w:cs="Helvetica"/>
          <w:color w:val="333333"/>
          <w:sz w:val="21"/>
          <w:szCs w:val="21"/>
          <w:lang w:eastAsia="ru-RU"/>
        </w:rPr>
        <w:softHyphen/>
        <w:t>ным путем по формуле</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М </w:t>
      </w:r>
      <w:r w:rsidRPr="00075FD7">
        <w:rPr>
          <w:rFonts w:ascii="Helvetica" w:eastAsia="Times New Roman" w:hAnsi="Helvetica" w:cs="Helvetica"/>
          <w:color w:val="333333"/>
          <w:sz w:val="16"/>
          <w:szCs w:val="16"/>
          <w:vertAlign w:val="subscript"/>
          <w:lang w:eastAsia="ru-RU"/>
        </w:rPr>
        <w:t>н</w:t>
      </w:r>
      <w:r w:rsidRPr="00075FD7">
        <w:rPr>
          <w:rFonts w:ascii="Helvetica" w:eastAsia="Times New Roman" w:hAnsi="Helvetica" w:cs="Helvetica"/>
          <w:color w:val="333333"/>
          <w:sz w:val="21"/>
          <w:szCs w:val="21"/>
          <w:lang w:eastAsia="ru-RU"/>
        </w:rPr>
        <w:t> = М</w:t>
      </w:r>
      <w:r w:rsidRPr="00075FD7">
        <w:rPr>
          <w:rFonts w:ascii="Helvetica" w:eastAsia="Times New Roman" w:hAnsi="Helvetica" w:cs="Helvetica"/>
          <w:color w:val="333333"/>
          <w:sz w:val="16"/>
          <w:szCs w:val="16"/>
          <w:vertAlign w:val="subscript"/>
          <w:lang w:eastAsia="ru-RU"/>
        </w:rPr>
        <w:t>б</w:t>
      </w:r>
      <w:r w:rsidRPr="00075FD7">
        <w:rPr>
          <w:rFonts w:ascii="Helvetica" w:eastAsia="Times New Roman" w:hAnsi="Helvetica" w:cs="Helvetica"/>
          <w:color w:val="333333"/>
          <w:sz w:val="21"/>
          <w:szCs w:val="21"/>
          <w:lang w:eastAsia="ru-RU"/>
        </w:rPr>
        <w:t> — М </w:t>
      </w:r>
      <w:r w:rsidRPr="00075FD7">
        <w:rPr>
          <w:rFonts w:ascii="Helvetica" w:eastAsia="Times New Roman" w:hAnsi="Helvetica" w:cs="Helvetica"/>
          <w:color w:val="333333"/>
          <w:sz w:val="16"/>
          <w:szCs w:val="16"/>
          <w:vertAlign w:val="subscript"/>
          <w:lang w:eastAsia="ru-RU"/>
        </w:rPr>
        <w:t>т</w:t>
      </w:r>
      <w:proofErr w:type="gramStart"/>
      <w:r w:rsidRPr="00075FD7">
        <w:rPr>
          <w:rFonts w:ascii="Helvetica" w:eastAsia="Times New Roman" w:hAnsi="Helvetica" w:cs="Helvetica"/>
          <w:color w:val="333333"/>
          <w:sz w:val="21"/>
          <w:szCs w:val="21"/>
          <w:lang w:eastAsia="ru-RU"/>
        </w:rPr>
        <w:t> ,</w:t>
      </w:r>
      <w:proofErr w:type="gramEnd"/>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где</w:t>
      </w:r>
      <w:proofErr w:type="gramStart"/>
      <w:r w:rsidRPr="00075FD7">
        <w:rPr>
          <w:rFonts w:ascii="Helvetica" w:eastAsia="Times New Roman" w:hAnsi="Helvetica" w:cs="Helvetica"/>
          <w:color w:val="333333"/>
          <w:sz w:val="21"/>
          <w:szCs w:val="21"/>
          <w:lang w:eastAsia="ru-RU"/>
        </w:rPr>
        <w:t xml:space="preserve"> </w:t>
      </w:r>
      <w:proofErr w:type="spellStart"/>
      <w:r w:rsidRPr="00075FD7">
        <w:rPr>
          <w:rFonts w:ascii="Helvetica" w:eastAsia="Times New Roman" w:hAnsi="Helvetica" w:cs="Helvetica"/>
          <w:color w:val="333333"/>
          <w:sz w:val="21"/>
          <w:szCs w:val="21"/>
          <w:lang w:eastAsia="ru-RU"/>
        </w:rPr>
        <w:t>М</w:t>
      </w:r>
      <w:proofErr w:type="gramEnd"/>
      <w:r w:rsidRPr="00075FD7">
        <w:rPr>
          <w:rFonts w:ascii="Helvetica" w:eastAsia="Times New Roman" w:hAnsi="Helvetica" w:cs="Helvetica"/>
          <w:color w:val="333333"/>
          <w:sz w:val="16"/>
          <w:szCs w:val="16"/>
          <w:vertAlign w:val="subscript"/>
          <w:lang w:eastAsia="ru-RU"/>
        </w:rPr>
        <w:t>н</w:t>
      </w:r>
      <w:proofErr w:type="spellEnd"/>
      <w:r w:rsidRPr="00075FD7">
        <w:rPr>
          <w:rFonts w:ascii="Helvetica" w:eastAsia="Times New Roman" w:hAnsi="Helvetica" w:cs="Helvetica"/>
          <w:color w:val="333333"/>
          <w:sz w:val="21"/>
          <w:szCs w:val="21"/>
          <w:lang w:eastAsia="ru-RU"/>
        </w:rPr>
        <w:t> — масса нетто;</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М</w:t>
      </w:r>
      <w:proofErr w:type="gramStart"/>
      <w:r w:rsidRPr="00075FD7">
        <w:rPr>
          <w:rFonts w:ascii="Helvetica" w:eastAsia="Times New Roman" w:hAnsi="Helvetica" w:cs="Helvetica"/>
          <w:color w:val="333333"/>
          <w:sz w:val="16"/>
          <w:szCs w:val="16"/>
          <w:vertAlign w:val="subscript"/>
          <w:lang w:eastAsia="ru-RU"/>
        </w:rPr>
        <w:t>6</w:t>
      </w:r>
      <w:proofErr w:type="gramEnd"/>
      <w:r w:rsidRPr="00075FD7">
        <w:rPr>
          <w:rFonts w:ascii="Helvetica" w:eastAsia="Times New Roman" w:hAnsi="Helvetica" w:cs="Helvetica"/>
          <w:color w:val="333333"/>
          <w:sz w:val="21"/>
          <w:szCs w:val="21"/>
          <w:lang w:eastAsia="ru-RU"/>
        </w:rPr>
        <w:t> — масса брутто;</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b/>
          <w:bCs/>
          <w:i/>
          <w:iCs/>
          <w:color w:val="333333"/>
          <w:sz w:val="21"/>
          <w:szCs w:val="21"/>
          <w:lang w:eastAsia="ru-RU"/>
        </w:rPr>
        <w:t>ЗАДАНИЯ</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1. Чистая масса товара составляет 45 кг, масса товара вме</w:t>
      </w:r>
      <w:r>
        <w:rPr>
          <w:rFonts w:ascii="Helvetica" w:eastAsia="Times New Roman" w:hAnsi="Helvetica" w:cs="Helvetica"/>
          <w:color w:val="333333"/>
          <w:sz w:val="21"/>
          <w:szCs w:val="21"/>
          <w:lang w:eastAsia="ru-RU"/>
        </w:rPr>
        <w:t xml:space="preserve">сте с тарой 45,6 кг. </w:t>
      </w:r>
      <w:proofErr w:type="spellStart"/>
      <w:r>
        <w:rPr>
          <w:rFonts w:ascii="Helvetica" w:eastAsia="Times New Roman" w:hAnsi="Helvetica" w:cs="Helvetica"/>
          <w:color w:val="333333"/>
          <w:sz w:val="21"/>
          <w:szCs w:val="21"/>
          <w:lang w:eastAsia="ru-RU"/>
        </w:rPr>
        <w:t>Необходимо</w:t>
      </w:r>
      <w:r w:rsidRPr="00075FD7">
        <w:rPr>
          <w:rFonts w:ascii="Helvetica" w:eastAsia="Times New Roman" w:hAnsi="Helvetica" w:cs="Helvetica"/>
          <w:color w:val="333333"/>
          <w:sz w:val="21"/>
          <w:szCs w:val="21"/>
          <w:lang w:eastAsia="ru-RU"/>
        </w:rPr>
        <w:t>определить</w:t>
      </w:r>
      <w:proofErr w:type="spellEnd"/>
      <w:r w:rsidRPr="00075FD7">
        <w:rPr>
          <w:rFonts w:ascii="Helvetica" w:eastAsia="Times New Roman" w:hAnsi="Helvetica" w:cs="Helvetica"/>
          <w:color w:val="333333"/>
          <w:sz w:val="21"/>
          <w:szCs w:val="21"/>
          <w:lang w:eastAsia="ru-RU"/>
        </w:rPr>
        <w:t xml:space="preserve"> массу тары.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2. В магазин поступила бочка сельди. Масса брутто составляет 142 кг, масса бочки составляет 25 кг. Нужно определить массу нетто.</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67456" behindDoc="0" locked="0" layoutInCell="1" allowOverlap="0" wp14:anchorId="1AEA80E8" wp14:editId="31600672">
                <wp:simplePos x="0" y="0"/>
                <wp:positionH relativeFrom="column">
                  <wp:align>left</wp:align>
                </wp:positionH>
                <wp:positionV relativeFrom="line">
                  <wp:posOffset>0</wp:posOffset>
                </wp:positionV>
                <wp:extent cx="2324100" cy="1438275"/>
                <wp:effectExtent l="0" t="0" r="0" b="9525"/>
                <wp:wrapSquare wrapText="bothSides"/>
                <wp:docPr id="5" name="AutoShape 10" descr="https://fsd.kopilkaurokov.ru/up/html/2017/02/09/k_589c83ce111c7/389933_9.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410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FD7" w:rsidRDefault="00075FD7" w:rsidP="00075FD7">
                            <w:pPr>
                              <w:jc w:val="center"/>
                            </w:pPr>
                            <w:r>
                              <w:rPr>
                                <w:noProof/>
                                <w:lang w:eastAsia="ru-RU"/>
                              </w:rPr>
                              <w:drawing>
                                <wp:inline distT="0" distB="0" distL="0" distR="0">
                                  <wp:extent cx="2141220" cy="2850499"/>
                                  <wp:effectExtent l="0" t="0" r="0" b="7620"/>
                                  <wp:docPr id="17" name="Рисунок 17" descr="C:\Users\user\Desktop\389933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89933_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85049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0" o:spid="_x0000_s1026" alt="Описание: https://fsd.kopilkaurokov.ru/up/html/2017/02/09/k_589c83ce111c7/389933_9.jpeg" style="position:absolute;margin-left:0;margin-top:0;width:183pt;height:113.25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" o:allowoverlap="f" filled="f" stroked="f">
                <o:lock v:ext="edit" aspectratio="t"/>
                <v:textbox>
                  <w:txbxContent>
                    <w:p w:rsidR="00075FD7" w:rsidRDefault="00075FD7" w:rsidP="00075FD7">
                      <w:pPr>
                        <w:jc w:val="center"/>
                      </w:pPr>
                      <w:r>
                        <w:rPr>
                          <w:noProof/>
                          <w:lang w:eastAsia="ru-RU"/>
                        </w:rPr>
                        <w:drawing>
                          <wp:inline distT="0" distB="0" distL="0" distR="0">
                            <wp:extent cx="2141220" cy="2850499"/>
                            <wp:effectExtent l="0" t="0" r="0" b="7620"/>
                            <wp:docPr id="17" name="Рисунок 17" descr="C:\Users\user\Desktop\389933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89933_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850499"/>
                                    </a:xfrm>
                                    <a:prstGeom prst="rect">
                                      <a:avLst/>
                                    </a:prstGeom>
                                    <a:noFill/>
                                    <a:ln>
                                      <a:noFill/>
                                    </a:ln>
                                  </pic:spPr>
                                </pic:pic>
                              </a:graphicData>
                            </a:graphic>
                          </wp:inline>
                        </w:drawing>
                      </w:r>
                    </w:p>
                  </w:txbxContent>
                </v:textbox>
                <w10:wrap type="square" anchory="line"/>
              </v:rect>
            </w:pict>
          </mc:Fallback>
        </mc:AlternateConten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lastRenderedPageBreak/>
        <w:t>3. По предложенному образцу 1 указать массу товара с упаковкой, без упаковки и рассчитать массу тары.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68480" behindDoc="0" locked="0" layoutInCell="1" allowOverlap="0" wp14:anchorId="032CF878" wp14:editId="6F44C33F">
                <wp:simplePos x="0" y="0"/>
                <wp:positionH relativeFrom="column">
                  <wp:align>left</wp:align>
                </wp:positionH>
                <wp:positionV relativeFrom="line">
                  <wp:posOffset>0</wp:posOffset>
                </wp:positionV>
                <wp:extent cx="3429000" cy="1638300"/>
                <wp:effectExtent l="0" t="0" r="0" b="0"/>
                <wp:wrapSquare wrapText="bothSides"/>
                <wp:docPr id="4" name="AutoShape 11" descr="https://fsd.kopilkaurokov.ru/up/html/2017/02/09/k_589c83ce111c7/389933_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1" o:spid="_x0000_s1026" alt="Описание: https://fsd.kopilkaurokov.ru/up/html/2017/02/09/k_589c83ce111c7/389933_10.png" style="position:absolute;margin-left:0;margin-top:0;width:270pt;height:129pt;z-index:2516684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" o:allowoverlap="f" filled="f" stroked="f">
                <o:lock v:ext="edit" aspectratio="t"/>
                <w10:wrap type="square" anchory="line"/>
              </v:rect>
            </w:pict>
          </mc:Fallback>
        </mc:AlternateConten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4. По предложенному образцу 2 указать массу товара с упаковкой, без упаковки и рассчитать массу тары.</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3143250" cy="1866900"/>
            <wp:effectExtent l="0" t="0" r="0" b="0"/>
            <wp:docPr id="16" name="Рисунок 16" descr="C:\Users\user\Desktop\389933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89933_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1866900"/>
                    </a:xfrm>
                    <a:prstGeom prst="rect">
                      <a:avLst/>
                    </a:prstGeom>
                    <a:noFill/>
                    <a:ln>
                      <a:noFill/>
                    </a:ln>
                  </pic:spPr>
                </pic:pic>
              </a:graphicData>
            </a:graphic>
          </wp:inline>
        </w:drawing>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69504" behindDoc="0" locked="0" layoutInCell="1" allowOverlap="0" wp14:anchorId="7D85D914" wp14:editId="12E5CE7A">
                <wp:simplePos x="0" y="0"/>
                <wp:positionH relativeFrom="column">
                  <wp:align>left</wp:align>
                </wp:positionH>
                <wp:positionV relativeFrom="line">
                  <wp:posOffset>0</wp:posOffset>
                </wp:positionV>
                <wp:extent cx="2800350" cy="1819275"/>
                <wp:effectExtent l="0" t="0" r="0" b="0"/>
                <wp:wrapSquare wrapText="bothSides"/>
                <wp:docPr id="3" name="AutoShape 12" descr="https://fsd.kopilkaurokov.ru/up/html/2017/02/09/k_589c83ce111c7/389933_1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0350"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2" o:spid="_x0000_s1026" alt="Описание: https://fsd.kopilkaurokov.ru/up/html/2017/02/09/k_589c83ce111c7/389933_11.jpeg" style="position:absolute;margin-left:0;margin-top:0;width:220.5pt;height:143.25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" o:allowoverlap="f" filled="f" stroked="f">
                <o:lock v:ext="edit" aspectratio="t"/>
                <w10:wrap type="square" anchory="line"/>
              </v:rect>
            </w:pict>
          </mc:Fallback>
        </mc:AlternateConten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t>5. По предложенному образцу 3 указать чистый вес товара и рассчитать массу брутто, если тара 105 г</w: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2894084" cy="1724025"/>
            <wp:effectExtent l="0" t="0" r="1905" b="0"/>
            <wp:docPr id="15" name="Рисунок 15" descr="C:\Users\user\Desktop\389933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89933_1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4084" cy="1724025"/>
                    </a:xfrm>
                    <a:prstGeom prst="rect">
                      <a:avLst/>
                    </a:prstGeom>
                    <a:noFill/>
                    <a:ln>
                      <a:noFill/>
                    </a:ln>
                  </pic:spPr>
                </pic:pic>
              </a:graphicData>
            </a:graphic>
          </wp:inline>
        </w:drawing>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noProof/>
          <w:color w:val="333333"/>
          <w:sz w:val="21"/>
          <w:szCs w:val="21"/>
          <w:lang w:eastAsia="ru-RU"/>
        </w:rPr>
        <mc:AlternateContent>
          <mc:Choice Requires="wps">
            <w:drawing>
              <wp:anchor distT="0" distB="0" distL="0" distR="0" simplePos="0" relativeHeight="251670528" behindDoc="0" locked="0" layoutInCell="1" allowOverlap="0" wp14:anchorId="530FD928" wp14:editId="220AB95C">
                <wp:simplePos x="0" y="0"/>
                <wp:positionH relativeFrom="column">
                  <wp:align>left</wp:align>
                </wp:positionH>
                <wp:positionV relativeFrom="line">
                  <wp:posOffset>0</wp:posOffset>
                </wp:positionV>
                <wp:extent cx="2886075" cy="2009775"/>
                <wp:effectExtent l="0" t="0" r="0" b="0"/>
                <wp:wrapSquare wrapText="bothSides"/>
                <wp:docPr id="2" name="AutoShape 13" descr="https://fsd.kopilkaurokov.ru/up/html/2017/02/09/k_589c83ce111c7/389933_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607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3" o:spid="_x0000_s1026" alt="Описание: https://fsd.kopilkaurokov.ru/up/html/2017/02/09/k_589c83ce111c7/389933_12.png" style="position:absolute;margin-left:0;margin-top:0;width:227.25pt;height:158.25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" o:allowoverlap="f" filled="f" stroked="f">
                <o:lock v:ext="edit" aspectratio="t"/>
                <w10:wrap type="square" anchory="line"/>
              </v:rect>
            </w:pict>
          </mc:Fallback>
        </mc:AlternateContent>
      </w: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p>
    <w:p w:rsidR="00075FD7" w:rsidRPr="00075FD7" w:rsidRDefault="00075FD7" w:rsidP="00075FD7">
      <w:pPr>
        <w:shd w:val="clear" w:color="auto" w:fill="FFFFFF"/>
        <w:spacing w:after="150" w:line="240" w:lineRule="auto"/>
        <w:rPr>
          <w:rFonts w:ascii="Helvetica" w:eastAsia="Times New Roman" w:hAnsi="Helvetica" w:cs="Helvetica"/>
          <w:color w:val="333333"/>
          <w:sz w:val="21"/>
          <w:szCs w:val="21"/>
          <w:lang w:eastAsia="ru-RU"/>
        </w:rPr>
      </w:pPr>
      <w:r w:rsidRPr="00075FD7">
        <w:rPr>
          <w:rFonts w:ascii="Helvetica" w:eastAsia="Times New Roman" w:hAnsi="Helvetica" w:cs="Helvetica"/>
          <w:color w:val="333333"/>
          <w:sz w:val="21"/>
          <w:szCs w:val="21"/>
          <w:lang w:eastAsia="ru-RU"/>
        </w:rPr>
        <w:lastRenderedPageBreak/>
        <w:t xml:space="preserve">6. По предложенному образцу 4 рассчитать </w:t>
      </w:r>
      <w:r>
        <w:rPr>
          <w:rFonts w:ascii="Helvetica" w:eastAsia="Times New Roman" w:hAnsi="Helvetica" w:cs="Helvetica"/>
          <w:noProof/>
          <w:color w:val="333333"/>
          <w:sz w:val="21"/>
          <w:szCs w:val="21"/>
          <w:lang w:eastAsia="ru-RU"/>
        </w:rPr>
        <w:drawing>
          <wp:inline distT="0" distB="0" distL="0" distR="0">
            <wp:extent cx="2238375" cy="1809750"/>
            <wp:effectExtent l="0" t="0" r="9525" b="0"/>
            <wp:docPr id="14" name="Рисунок 14" descr="C:\Users\user\Desktop\38993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89933_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809750"/>
                    </a:xfrm>
                    <a:prstGeom prst="rect">
                      <a:avLst/>
                    </a:prstGeom>
                    <a:noFill/>
                    <a:ln>
                      <a:noFill/>
                    </a:ln>
                  </pic:spPr>
                </pic:pic>
              </a:graphicData>
            </a:graphic>
          </wp:inline>
        </w:drawing>
      </w:r>
      <w:r w:rsidRPr="00075FD7">
        <w:rPr>
          <w:rFonts w:ascii="Helvetica" w:eastAsia="Times New Roman" w:hAnsi="Helvetica" w:cs="Helvetica"/>
          <w:color w:val="333333"/>
          <w:sz w:val="21"/>
          <w:szCs w:val="21"/>
          <w:lang w:eastAsia="ru-RU"/>
        </w:rPr>
        <w:t>массу сельди с банкой с учетом того, что банка весит 85 г. Указать чистый вес товара предложенного образца.</w:t>
      </w:r>
    </w:p>
    <w:p w:rsidR="00075FD7" w:rsidRPr="00075FD7" w:rsidRDefault="00075FD7" w:rsidP="00075FD7">
      <w:pPr>
        <w:spacing w:after="150" w:line="240" w:lineRule="auto"/>
        <w:rPr>
          <w:rFonts w:ascii="Times New Roman" w:eastAsia="Times New Roman" w:hAnsi="Times New Roman" w:cs="Times New Roman"/>
          <w:sz w:val="24"/>
          <w:szCs w:val="24"/>
          <w:lang w:eastAsia="ru-RU"/>
        </w:rPr>
      </w:pPr>
    </w:p>
    <w:p w:rsidR="000B1DA8" w:rsidRDefault="000B1DA8"/>
    <w:sectPr w:rsidR="000B1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508E"/>
    <w:multiLevelType w:val="multilevel"/>
    <w:tmpl w:val="54A0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55BD8"/>
    <w:multiLevelType w:val="multilevel"/>
    <w:tmpl w:val="5CAC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D459C3"/>
    <w:multiLevelType w:val="multilevel"/>
    <w:tmpl w:val="98C0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D45ABA"/>
    <w:multiLevelType w:val="multilevel"/>
    <w:tmpl w:val="A89A9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897E12"/>
    <w:multiLevelType w:val="multilevel"/>
    <w:tmpl w:val="A11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425C17"/>
    <w:multiLevelType w:val="multilevel"/>
    <w:tmpl w:val="598E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60C99"/>
    <w:multiLevelType w:val="multilevel"/>
    <w:tmpl w:val="F6888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F45D37"/>
    <w:multiLevelType w:val="multilevel"/>
    <w:tmpl w:val="B9523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EB5BDE"/>
    <w:multiLevelType w:val="multilevel"/>
    <w:tmpl w:val="398C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DC12EE"/>
    <w:multiLevelType w:val="multilevel"/>
    <w:tmpl w:val="C00E6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AD0455"/>
    <w:multiLevelType w:val="multilevel"/>
    <w:tmpl w:val="A978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795BFE"/>
    <w:multiLevelType w:val="multilevel"/>
    <w:tmpl w:val="EEB8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1B059B"/>
    <w:multiLevelType w:val="multilevel"/>
    <w:tmpl w:val="9AD45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3764F5"/>
    <w:multiLevelType w:val="multilevel"/>
    <w:tmpl w:val="97DC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B62F3D"/>
    <w:multiLevelType w:val="multilevel"/>
    <w:tmpl w:val="EFFC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F51574"/>
    <w:multiLevelType w:val="multilevel"/>
    <w:tmpl w:val="8B18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890592"/>
    <w:multiLevelType w:val="multilevel"/>
    <w:tmpl w:val="CDD2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3D61C7"/>
    <w:multiLevelType w:val="multilevel"/>
    <w:tmpl w:val="922E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473B51"/>
    <w:multiLevelType w:val="multilevel"/>
    <w:tmpl w:val="C884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1"/>
  </w:num>
  <w:num w:numId="4">
    <w:abstractNumId w:val="4"/>
  </w:num>
  <w:num w:numId="5">
    <w:abstractNumId w:val="17"/>
  </w:num>
  <w:num w:numId="6">
    <w:abstractNumId w:val="13"/>
  </w:num>
  <w:num w:numId="7">
    <w:abstractNumId w:val="6"/>
  </w:num>
  <w:num w:numId="8">
    <w:abstractNumId w:val="2"/>
  </w:num>
  <w:num w:numId="9">
    <w:abstractNumId w:val="14"/>
  </w:num>
  <w:num w:numId="10">
    <w:abstractNumId w:val="7"/>
  </w:num>
  <w:num w:numId="11">
    <w:abstractNumId w:val="16"/>
  </w:num>
  <w:num w:numId="12">
    <w:abstractNumId w:val="9"/>
  </w:num>
  <w:num w:numId="13">
    <w:abstractNumId w:val="12"/>
  </w:num>
  <w:num w:numId="14">
    <w:abstractNumId w:val="3"/>
  </w:num>
  <w:num w:numId="15">
    <w:abstractNumId w:val="0"/>
  </w:num>
  <w:num w:numId="16">
    <w:abstractNumId w:val="5"/>
  </w:num>
  <w:num w:numId="17">
    <w:abstractNumId w:val="1"/>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4A"/>
    <w:rsid w:val="00075FD7"/>
    <w:rsid w:val="000B1DA8"/>
    <w:rsid w:val="00C6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F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5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F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5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311397">
      <w:bodyDiv w:val="1"/>
      <w:marLeft w:val="0"/>
      <w:marRight w:val="0"/>
      <w:marTop w:val="0"/>
      <w:marBottom w:val="0"/>
      <w:divBdr>
        <w:top w:val="none" w:sz="0" w:space="0" w:color="auto"/>
        <w:left w:val="none" w:sz="0" w:space="0" w:color="auto"/>
        <w:bottom w:val="none" w:sz="0" w:space="0" w:color="auto"/>
        <w:right w:val="none" w:sz="0" w:space="0" w:color="auto"/>
      </w:divBdr>
      <w:divsChild>
        <w:div w:id="1503467370">
          <w:marLeft w:val="0"/>
          <w:marRight w:val="0"/>
          <w:marTop w:val="0"/>
          <w:marBottom w:val="300"/>
          <w:divBdr>
            <w:top w:val="none" w:sz="0" w:space="0" w:color="auto"/>
            <w:left w:val="none" w:sz="0" w:space="0" w:color="auto"/>
            <w:bottom w:val="none" w:sz="0" w:space="0" w:color="auto"/>
            <w:right w:val="none" w:sz="0" w:space="0" w:color="auto"/>
          </w:divBdr>
          <w:divsChild>
            <w:div w:id="237984603">
              <w:marLeft w:val="0"/>
              <w:marRight w:val="0"/>
              <w:marTop w:val="300"/>
              <w:marBottom w:val="300"/>
              <w:divBdr>
                <w:top w:val="single" w:sz="6" w:space="0" w:color="E1E8ED"/>
                <w:left w:val="single" w:sz="6" w:space="0" w:color="E1E8ED"/>
                <w:bottom w:val="single" w:sz="6" w:space="0" w:color="E1E8ED"/>
                <w:right w:val="single" w:sz="6" w:space="0" w:color="E1E8ED"/>
              </w:divBdr>
              <w:divsChild>
                <w:div w:id="950093042">
                  <w:marLeft w:val="0"/>
                  <w:marRight w:val="0"/>
                  <w:marTop w:val="0"/>
                  <w:marBottom w:val="0"/>
                  <w:divBdr>
                    <w:top w:val="none" w:sz="0" w:space="0" w:color="auto"/>
                    <w:left w:val="none" w:sz="0" w:space="0" w:color="auto"/>
                    <w:bottom w:val="none" w:sz="0" w:space="0" w:color="auto"/>
                    <w:right w:val="none" w:sz="0" w:space="0" w:color="auto"/>
                  </w:divBdr>
                  <w:divsChild>
                    <w:div w:id="16735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4156</Words>
  <Characters>23690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2020-11-11T02:26:00Z</dcterms:created>
  <dcterms:modified xsi:type="dcterms:W3CDTF">2020-11-11T02:26:00Z</dcterms:modified>
</cp:coreProperties>
</file>