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8C" w:rsidRDefault="00E4578C" w:rsidP="00E4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Государственное бюджетное </w:t>
      </w:r>
      <w:r w:rsidR="00007856">
        <w:rPr>
          <w:rFonts w:ascii="Times New Roman" w:hAnsi="Times New Roman"/>
          <w:sz w:val="26"/>
          <w:szCs w:val="26"/>
        </w:rPr>
        <w:t xml:space="preserve">профессиональное </w:t>
      </w:r>
      <w:r>
        <w:rPr>
          <w:rFonts w:ascii="Times New Roman" w:hAnsi="Times New Roman"/>
          <w:sz w:val="26"/>
          <w:szCs w:val="26"/>
        </w:rPr>
        <w:t>образовательное учреждение</w:t>
      </w:r>
    </w:p>
    <w:p w:rsidR="00E4578C" w:rsidRDefault="00E4578C" w:rsidP="00E4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Свердловской области</w:t>
      </w:r>
    </w:p>
    <w:p w:rsidR="00E4578C" w:rsidRPr="005C1DCB" w:rsidRDefault="00E4578C" w:rsidP="00E4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«АРТИНСКИЙ АГРОПРОМЫШЛЕННЫЙ ТЕХНИКУМ»</w:t>
      </w:r>
    </w:p>
    <w:p w:rsidR="00E4578C" w:rsidRDefault="00E4578C" w:rsidP="00E4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4578C" w:rsidRPr="005C1DCB" w:rsidRDefault="00E4578C" w:rsidP="00E4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4578C" w:rsidRDefault="00E4578C" w:rsidP="00E4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</w:p>
    <w:p w:rsidR="005408FE" w:rsidRDefault="005408FE" w:rsidP="005408F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8FE" w:rsidRDefault="005408FE" w:rsidP="005408F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8FE" w:rsidRDefault="005408FE" w:rsidP="005408F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8FE" w:rsidRDefault="005408FE" w:rsidP="005408F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8FE" w:rsidRDefault="005408FE" w:rsidP="005408F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8FE" w:rsidRPr="00D55AE8" w:rsidRDefault="005408FE" w:rsidP="005408F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8FE" w:rsidRPr="00D55AE8" w:rsidRDefault="005408FE" w:rsidP="005408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AE8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408FE" w:rsidRDefault="005408FE" w:rsidP="005408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ОРГАНИЗАЦИИ, ПЛАНИРОВАНИЮ И ПОДГОТОВКЕ</w:t>
      </w:r>
    </w:p>
    <w:p w:rsidR="005408FE" w:rsidRDefault="005408FE" w:rsidP="005408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ПРАКТИЧЕСКИХ, ПРОВЕРОЧНЫХ И КОНТРОЛЬНЫХ  РАБОТ ПО ДИСЦИПЛИНЕ</w:t>
      </w:r>
    </w:p>
    <w:p w:rsidR="005408FE" w:rsidRPr="0073509E" w:rsidRDefault="005408FE" w:rsidP="005408F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73509E">
        <w:rPr>
          <w:rFonts w:ascii="Times New Roman" w:hAnsi="Times New Roman"/>
          <w:caps/>
          <w:sz w:val="24"/>
          <w:szCs w:val="24"/>
        </w:rPr>
        <w:t>«</w:t>
      </w:r>
      <w:r w:rsidR="0073509E" w:rsidRPr="0073509E">
        <w:rPr>
          <w:rFonts w:ascii="Times New Roman" w:hAnsi="Times New Roman"/>
          <w:b/>
          <w:caps/>
          <w:sz w:val="24"/>
          <w:szCs w:val="24"/>
        </w:rPr>
        <w:t>экономические и правовые основы производственной деятельности</w:t>
      </w:r>
      <w:r w:rsidRPr="0073509E">
        <w:rPr>
          <w:rFonts w:ascii="Times New Roman" w:hAnsi="Times New Roman"/>
          <w:caps/>
          <w:sz w:val="24"/>
          <w:szCs w:val="24"/>
        </w:rPr>
        <w:t>»</w:t>
      </w:r>
    </w:p>
    <w:p w:rsidR="005408FE" w:rsidRDefault="005408FE" w:rsidP="005408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408FE" w:rsidRDefault="005408FE" w:rsidP="005408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08FE" w:rsidRDefault="005408FE" w:rsidP="005408FE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</w:p>
    <w:p w:rsidR="005408FE" w:rsidRDefault="005408FE" w:rsidP="005408F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Бузмакова</w:t>
      </w:r>
      <w:proofErr w:type="spellEnd"/>
    </w:p>
    <w:p w:rsidR="005408FE" w:rsidRPr="00D55AE8" w:rsidRDefault="005408FE" w:rsidP="005408F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Татьяна Васильевна,  преподаватель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кв. категории</w:t>
      </w:r>
    </w:p>
    <w:p w:rsidR="005408FE" w:rsidRDefault="005408FE" w:rsidP="005408F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408FE" w:rsidRPr="005C1DCB" w:rsidRDefault="005408FE" w:rsidP="005408F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5408FE" w:rsidRPr="005C1DCB" w:rsidRDefault="005408FE" w:rsidP="005408F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Pr="00E63B7A" w:rsidRDefault="0073509E" w:rsidP="005408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5408FE" w:rsidRPr="00E63B7A">
        <w:rPr>
          <w:rFonts w:ascii="Times New Roman" w:hAnsi="Times New Roman"/>
          <w:sz w:val="28"/>
          <w:szCs w:val="28"/>
        </w:rPr>
        <w:t xml:space="preserve"> г.</w:t>
      </w:r>
      <w:r w:rsidR="005408FE" w:rsidRPr="00E63B7A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746195065"/>
        <w:docPartObj>
          <w:docPartGallery w:val="Table of Contents"/>
          <w:docPartUnique/>
        </w:docPartObj>
      </w:sdtPr>
      <w:sdtContent>
        <w:p w:rsidR="00AC6F21" w:rsidRPr="005408FE" w:rsidRDefault="00AC6F21">
          <w:pPr>
            <w:pStyle w:val="a6"/>
            <w:rPr>
              <w:color w:val="auto"/>
            </w:rPr>
          </w:pPr>
          <w:r w:rsidRPr="005408FE">
            <w:rPr>
              <w:color w:val="auto"/>
            </w:rPr>
            <w:t>Оглавление</w:t>
          </w:r>
        </w:p>
        <w:p w:rsidR="005408FE" w:rsidRDefault="00AC6F2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222247" w:history="1">
            <w:r w:rsidR="005408FE" w:rsidRPr="00296F56">
              <w:rPr>
                <w:rStyle w:val="a5"/>
                <w:rFonts w:ascii="Times New Roman" w:hAnsi="Times New Roman"/>
                <w:noProof/>
              </w:rPr>
              <w:t>1.</w:t>
            </w:r>
            <w:r w:rsidR="005408F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408FE" w:rsidRPr="00296F56">
              <w:rPr>
                <w:rStyle w:val="a5"/>
                <w:rFonts w:ascii="Times New Roman" w:hAnsi="Times New Roman"/>
                <w:noProof/>
              </w:rPr>
              <w:t>ВВЕДЕНИЕ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_Toc55222247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4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00086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48" w:history="1">
            <w:r w:rsidR="005408FE" w:rsidRPr="00296F56">
              <w:rPr>
                <w:rStyle w:val="a5"/>
                <w:rFonts w:ascii="Times New Roman" w:hAnsi="Times New Roman"/>
                <w:noProof/>
                <w:shd w:val="clear" w:color="auto" w:fill="FFFFFF"/>
              </w:rPr>
              <w:t>МЕТОДИЧЕСКИЕ РЕКОМЕНДАЦИИ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_Toc55222248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4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0008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49" w:history="1">
            <w:r w:rsidR="005408FE" w:rsidRPr="00296F56">
              <w:rPr>
                <w:rStyle w:val="a5"/>
                <w:rFonts w:ascii="Times New Roman" w:hAnsi="Times New Roman"/>
                <w:noProof/>
                <w:shd w:val="clear" w:color="auto" w:fill="FFFFFF"/>
              </w:rPr>
              <w:t>1. Цели и задачи практической работы.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_Toc55222249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4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0008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0" w:history="1">
            <w:r w:rsidR="005408FE" w:rsidRPr="00296F56">
              <w:rPr>
                <w:rStyle w:val="a5"/>
                <w:rFonts w:ascii="Times New Roman" w:hAnsi="Times New Roman"/>
                <w:noProof/>
              </w:rPr>
              <w:t>2. Требования к выполнению практической работы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_Toc55222250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5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00086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1" w:history="1">
            <w:r w:rsidR="005408FE" w:rsidRPr="00296F56">
              <w:rPr>
                <w:rStyle w:val="a5"/>
                <w:rFonts w:ascii="Times New Roman" w:hAnsi="Times New Roman"/>
                <w:noProof/>
              </w:rPr>
              <w:t>2. ЗАДАНИЯ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_Toc55222251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7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0008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2" w:history="1">
            <w:r w:rsidR="005408FE" w:rsidRPr="00296F56">
              <w:rPr>
                <w:rStyle w:val="a5"/>
                <w:noProof/>
              </w:rPr>
              <w:t>2.1. Практическая работа «Определение рентабельности»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_Toc55222252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7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00086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3" w:history="1">
            <w:r w:rsidR="005408FE" w:rsidRPr="00296F56">
              <w:rPr>
                <w:rStyle w:val="a5"/>
                <w:rFonts w:ascii="Times New Roman" w:hAnsi="Times New Roman"/>
                <w:noProof/>
              </w:rPr>
              <w:t>Критерии оценивания задания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_Toc55222253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10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0008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4" w:history="1">
            <w:r w:rsidR="005408FE" w:rsidRPr="00296F56">
              <w:rPr>
                <w:rStyle w:val="a5"/>
                <w:noProof/>
              </w:rPr>
              <w:t>2.2. Практическая работа «Анализ спроса и предложения, рыночного равновесия. Определение эластичности спроса (задач)»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_Toc55222254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12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0008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5" w:history="1">
            <w:r w:rsidR="005408FE" w:rsidRPr="00296F56">
              <w:rPr>
                <w:rStyle w:val="a5"/>
                <w:noProof/>
              </w:rPr>
              <w:t>2.3. Промежуточная аттестация в форме зачета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_Toc55222255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14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0008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6" w:history="1">
            <w:r w:rsidR="005408FE" w:rsidRPr="00296F56">
              <w:rPr>
                <w:rStyle w:val="a5"/>
                <w:rFonts w:ascii="Times New Roman" w:hAnsi="Times New Roman"/>
                <w:noProof/>
              </w:rPr>
              <w:t>Промежуточная аттестация в форме зачета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_Toc55222256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14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0008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7" w:history="1">
            <w:r w:rsidR="005408FE" w:rsidRPr="00296F56">
              <w:rPr>
                <w:rStyle w:val="a5"/>
                <w:rFonts w:ascii="Times New Roman" w:hAnsi="Times New Roman"/>
                <w:noProof/>
              </w:rPr>
              <w:t>Промежуточная аттестация в форме зачета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_Toc55222257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16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0008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8" w:history="1">
            <w:r w:rsidR="005408FE" w:rsidRPr="00296F56">
              <w:rPr>
                <w:rStyle w:val="a5"/>
                <w:rFonts w:ascii="Times New Roman" w:hAnsi="Times New Roman"/>
                <w:noProof/>
              </w:rPr>
              <w:t>Критерии оценивания: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_Toc55222258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18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0008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9" w:history="1">
            <w:r w:rsidR="005408FE" w:rsidRPr="00296F56">
              <w:rPr>
                <w:rStyle w:val="a5"/>
                <w:rFonts w:ascii="Times New Roman" w:hAnsi="Times New Roman"/>
                <w:noProof/>
              </w:rPr>
              <w:t>для теста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_Toc55222259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18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0008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60" w:history="1">
            <w:r w:rsidR="005408FE" w:rsidRPr="00296F56">
              <w:rPr>
                <w:rStyle w:val="a5"/>
                <w:rFonts w:ascii="Times New Roman" w:hAnsi="Times New Roman"/>
                <w:noProof/>
              </w:rPr>
              <w:t>для задачи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_Toc55222260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18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AC6F21" w:rsidRDefault="00AC6F21">
          <w:r>
            <w:rPr>
              <w:b/>
              <w:bCs/>
            </w:rPr>
            <w:fldChar w:fldCharType="end"/>
          </w:r>
        </w:p>
      </w:sdtContent>
    </w:sdt>
    <w:p w:rsidR="00E4578C" w:rsidRDefault="00E4578C" w:rsidP="00E457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578C" w:rsidRDefault="0076340B" w:rsidP="00C564A1">
      <w:pPr>
        <w:pStyle w:val="1"/>
        <w:numPr>
          <w:ilvl w:val="0"/>
          <w:numId w:val="5"/>
        </w:numPr>
        <w:jc w:val="center"/>
        <w:rPr>
          <w:rFonts w:ascii="Times New Roman" w:hAnsi="Times New Roman" w:cs="Times New Roman"/>
          <w:color w:val="auto"/>
        </w:rPr>
      </w:pPr>
      <w:bookmarkStart w:id="0" w:name="_Toc55222247"/>
      <w:r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76340B" w:rsidRPr="00BF53E5" w:rsidRDefault="0076340B" w:rsidP="007634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C564A1">
        <w:rPr>
          <w:rFonts w:ascii="Times New Roman" w:hAnsi="Times New Roman"/>
          <w:sz w:val="28"/>
          <w:szCs w:val="28"/>
        </w:rPr>
        <w:t>Методические рекомендации по выполнению практических и контрольн</w:t>
      </w:r>
      <w:r w:rsidR="00965EEF">
        <w:rPr>
          <w:rFonts w:ascii="Times New Roman" w:hAnsi="Times New Roman"/>
          <w:sz w:val="28"/>
          <w:szCs w:val="28"/>
        </w:rPr>
        <w:t xml:space="preserve">ых работ по учебной дисциплине </w:t>
      </w:r>
      <w:r w:rsidRPr="00C564A1">
        <w:rPr>
          <w:rFonts w:ascii="Times New Roman" w:hAnsi="Times New Roman"/>
          <w:sz w:val="28"/>
          <w:szCs w:val="28"/>
        </w:rPr>
        <w:t>разработаны ис</w:t>
      </w:r>
      <w:r w:rsidR="00965EEF">
        <w:rPr>
          <w:rFonts w:ascii="Times New Roman" w:hAnsi="Times New Roman"/>
          <w:sz w:val="28"/>
          <w:szCs w:val="28"/>
        </w:rPr>
        <w:t>ходя из рабочей программы ОП. 04</w:t>
      </w:r>
      <w:r w:rsidRPr="00C564A1">
        <w:rPr>
          <w:rFonts w:ascii="Times New Roman" w:hAnsi="Times New Roman"/>
          <w:sz w:val="28"/>
          <w:szCs w:val="28"/>
        </w:rPr>
        <w:t xml:space="preserve"> «</w:t>
      </w:r>
      <w:r w:rsidR="00C564A1" w:rsidRPr="00C564A1">
        <w:rPr>
          <w:rFonts w:ascii="Times New Roman" w:hAnsi="Times New Roman"/>
          <w:sz w:val="28"/>
          <w:szCs w:val="28"/>
        </w:rPr>
        <w:t>Экономи</w:t>
      </w:r>
      <w:r w:rsidR="00965EEF">
        <w:rPr>
          <w:rFonts w:ascii="Times New Roman" w:hAnsi="Times New Roman"/>
          <w:sz w:val="28"/>
          <w:szCs w:val="28"/>
        </w:rPr>
        <w:t>ческие и правовые основы производственной деятельности</w:t>
      </w:r>
      <w:r w:rsidRPr="00BF53E5">
        <w:rPr>
          <w:sz w:val="28"/>
          <w:szCs w:val="28"/>
        </w:rPr>
        <w:t xml:space="preserve">» </w:t>
      </w:r>
    </w:p>
    <w:p w:rsidR="0076340B" w:rsidRPr="00BF53E5" w:rsidRDefault="0076340B" w:rsidP="0076340B">
      <w:pPr>
        <w:pStyle w:val="32"/>
        <w:ind w:firstLine="567"/>
        <w:jc w:val="both"/>
        <w:rPr>
          <w:b w:val="0"/>
          <w:szCs w:val="28"/>
        </w:rPr>
      </w:pPr>
      <w:r w:rsidRPr="00BF53E5">
        <w:rPr>
          <w:b w:val="0"/>
          <w:szCs w:val="28"/>
        </w:rPr>
        <w:t xml:space="preserve">Содержание  программы представлено </w:t>
      </w:r>
      <w:r w:rsidR="00C564A1">
        <w:rPr>
          <w:b w:val="0"/>
          <w:szCs w:val="28"/>
        </w:rPr>
        <w:t>следующими</w:t>
      </w:r>
      <w:r w:rsidRPr="00BF53E5">
        <w:rPr>
          <w:b w:val="0"/>
          <w:szCs w:val="28"/>
        </w:rPr>
        <w:t xml:space="preserve"> разделами: </w:t>
      </w:r>
    </w:p>
    <w:p w:rsidR="00C564A1" w:rsidRPr="00000862" w:rsidRDefault="00C564A1" w:rsidP="00000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64A1">
        <w:rPr>
          <w:rFonts w:ascii="Times New Roman" w:hAnsi="Times New Roman"/>
          <w:bCs/>
          <w:sz w:val="28"/>
          <w:szCs w:val="28"/>
        </w:rPr>
        <w:t xml:space="preserve">Раздел 1. </w:t>
      </w:r>
      <w:r w:rsidR="00000862" w:rsidRPr="00000862">
        <w:rPr>
          <w:rFonts w:ascii="Times New Roman" w:hAnsi="Times New Roman"/>
          <w:bCs/>
          <w:sz w:val="28"/>
          <w:szCs w:val="28"/>
        </w:rPr>
        <w:t>Экономические и правовые основы производственной деятельности</w:t>
      </w:r>
      <w:r w:rsidR="00000862">
        <w:rPr>
          <w:rFonts w:ascii="Times New Roman" w:hAnsi="Times New Roman"/>
          <w:bCs/>
          <w:sz w:val="28"/>
          <w:szCs w:val="28"/>
        </w:rPr>
        <w:t>.</w:t>
      </w:r>
    </w:p>
    <w:p w:rsidR="00C564A1" w:rsidRPr="00000862" w:rsidRDefault="00C564A1" w:rsidP="00C56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00862">
        <w:rPr>
          <w:rFonts w:ascii="Times New Roman" w:hAnsi="Times New Roman"/>
          <w:bCs/>
          <w:sz w:val="28"/>
          <w:szCs w:val="28"/>
        </w:rPr>
        <w:t xml:space="preserve">Раздел 2. </w:t>
      </w:r>
      <w:r w:rsidR="00000862" w:rsidRPr="00000862">
        <w:rPr>
          <w:rFonts w:ascii="Times New Roman" w:hAnsi="Times New Roman"/>
          <w:bCs/>
          <w:sz w:val="28"/>
          <w:szCs w:val="28"/>
        </w:rPr>
        <w:t>Основы трудового права и формы оплаты труда</w:t>
      </w:r>
      <w:r w:rsidR="00000862">
        <w:rPr>
          <w:rFonts w:ascii="Times New Roman" w:hAnsi="Times New Roman"/>
          <w:bCs/>
          <w:sz w:val="28"/>
          <w:szCs w:val="28"/>
        </w:rPr>
        <w:t>.</w:t>
      </w:r>
    </w:p>
    <w:p w:rsidR="0076340B" w:rsidRPr="0076340B" w:rsidRDefault="0076340B" w:rsidP="0076340B"/>
    <w:p w:rsidR="0076340B" w:rsidRPr="00EB26FD" w:rsidRDefault="0076340B" w:rsidP="0076340B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474835643"/>
      <w:bookmarkStart w:id="2" w:name="_Toc55222248"/>
      <w:r w:rsidRPr="00EB26FD">
        <w:rPr>
          <w:rFonts w:ascii="Times New Roman" w:hAnsi="Times New Roman" w:cs="Times New Roman"/>
          <w:color w:val="auto"/>
          <w:shd w:val="clear" w:color="auto" w:fill="FFFFFF"/>
        </w:rPr>
        <w:t>МЕТОДИЧЕСКИЕ РЕКОМЕНДАЦИИ</w:t>
      </w:r>
      <w:bookmarkEnd w:id="1"/>
      <w:bookmarkEnd w:id="2"/>
    </w:p>
    <w:p w:rsidR="0076340B" w:rsidRPr="005408FE" w:rsidRDefault="0076340B" w:rsidP="0076340B">
      <w:pPr>
        <w:pStyle w:val="2"/>
        <w:rPr>
          <w:rFonts w:ascii="Times New Roman" w:hAnsi="Times New Roman"/>
          <w:shd w:val="clear" w:color="auto" w:fill="FFFFFF"/>
        </w:rPr>
      </w:pPr>
      <w:bookmarkStart w:id="3" w:name="_Toc474835644"/>
      <w:bookmarkStart w:id="4" w:name="_Toc55222249"/>
      <w:r w:rsidRPr="005408FE">
        <w:rPr>
          <w:rFonts w:ascii="Times New Roman" w:hAnsi="Times New Roman"/>
          <w:shd w:val="clear" w:color="auto" w:fill="FFFFFF"/>
        </w:rPr>
        <w:t>1. Цели и задачи практической работы.</w:t>
      </w:r>
      <w:bookmarkEnd w:id="3"/>
      <w:bookmarkEnd w:id="4"/>
    </w:p>
    <w:p w:rsidR="0076340B" w:rsidRPr="005408FE" w:rsidRDefault="0076340B" w:rsidP="007634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b/>
          <w:sz w:val="28"/>
          <w:szCs w:val="28"/>
        </w:rPr>
        <w:t>Целью</w:t>
      </w:r>
      <w:r w:rsidRPr="005408FE">
        <w:rPr>
          <w:rFonts w:ascii="Times New Roman" w:hAnsi="Times New Roman"/>
          <w:sz w:val="28"/>
          <w:szCs w:val="28"/>
        </w:rPr>
        <w:t xml:space="preserve"> практических занятий является закрепление теоретических знаний и приобретение практических умений и навыков по определению организационно-правовых форм организаций, состава материальных, трудовых и финансовых ресурсов организации, расчету по принятой методике основных технико-экономические показателей деятельности организации и др.</w:t>
      </w:r>
    </w:p>
    <w:p w:rsidR="0076340B" w:rsidRPr="005408FE" w:rsidRDefault="0076340B" w:rsidP="007634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Методические рекомендации по каждой практической работе имеют теоретическую часть, с необходимыми  для выполнения работы, формулами, пояснениями, таблицами и графиками; алгоритм выполнения заданий. Практические задания органично сочетаются с теоретическими знаниями.</w:t>
      </w:r>
    </w:p>
    <w:p w:rsidR="0076340B" w:rsidRPr="005408FE" w:rsidRDefault="0076340B" w:rsidP="007634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студент после выполнения практической работы должен представить отчет о проделанной работе с анализом полученных результатов и выводом по работе. Содержание отчета указано в описании по практической работе. Таблицы и рисунки следует выполнять с помощью чертежных инструментов (линейки, циркуля и т. д.) или с помощью компьютерных средств.  Расчет проводить с точностью до двух значащих </w:t>
      </w:r>
      <w:r w:rsidRPr="005408F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цифр. Исправления выполняются на обратной стороне листа отчета. Вспомогательные расчеты можно выполнить на отдельных листах, а при необходимости на листах отчета. Если студент не выполнил практическую работу или часть работы, то он может выполнить работу или оставшуюся часть во внеурочное время, согласованное с преподавателем. Оценку по практической работе студент получает, если: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  <w:shd w:val="clear" w:color="auto" w:fill="FFFFFF"/>
        </w:rPr>
        <w:t>- расчеты выполнены правильно и в полном объеме;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  <w:shd w:val="clear" w:color="auto" w:fill="FFFFFF"/>
        </w:rPr>
        <w:t>- сделан анализ проделанной работы и вывод по результатам работы;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  <w:shd w:val="clear" w:color="auto" w:fill="FFFFFF"/>
        </w:rPr>
        <w:t>- студент может пояснить выполнение любого этапа работы;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  <w:shd w:val="clear" w:color="auto" w:fill="FFFFFF"/>
        </w:rPr>
        <w:t>- отчет выполнен в соответствии с требованиями к выполнению работы.</w:t>
      </w:r>
    </w:p>
    <w:p w:rsidR="0076340B" w:rsidRPr="005408FE" w:rsidRDefault="0076340B" w:rsidP="0000086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  <w:shd w:val="clear" w:color="auto" w:fill="FFFFFF"/>
        </w:rPr>
        <w:t>Зачет по практическим работам студент получает при условии выполнения всех предусмотренных программой работ после сдачи отчетов по работам при удовлетворительных оценках за опросы и контрольные вопросы во время практических занятий.</w:t>
      </w:r>
    </w:p>
    <w:p w:rsidR="0076340B" w:rsidRPr="005408FE" w:rsidRDefault="0076340B" w:rsidP="0076340B">
      <w:pPr>
        <w:pStyle w:val="2"/>
        <w:rPr>
          <w:rFonts w:ascii="Times New Roman" w:hAnsi="Times New Roman"/>
        </w:rPr>
      </w:pPr>
      <w:bookmarkStart w:id="5" w:name="_Toc474835645"/>
      <w:bookmarkStart w:id="6" w:name="_Toc55222250"/>
      <w:r w:rsidRPr="005408FE">
        <w:rPr>
          <w:rFonts w:ascii="Times New Roman" w:hAnsi="Times New Roman"/>
        </w:rPr>
        <w:t>2. Требования к выполнению практической работы</w:t>
      </w:r>
      <w:bookmarkEnd w:id="5"/>
      <w:bookmarkEnd w:id="6"/>
    </w:p>
    <w:p w:rsidR="0076340B" w:rsidRPr="005408FE" w:rsidRDefault="0076340B" w:rsidP="007634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Отчета по практической работе оформляется на листах формата А-4.</w:t>
      </w:r>
    </w:p>
    <w:p w:rsidR="0076340B" w:rsidRPr="005408FE" w:rsidRDefault="0076340B" w:rsidP="0076340B">
      <w:pPr>
        <w:shd w:val="clear" w:color="auto" w:fill="FFFFFF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Основные требования, предъявляемые к содержанию отчета и его структурным элементам: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- задание на практическую работу;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- формулы для расчета арифметических заданий;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- собственно расчеты, графики и схемы, иллюстрирующие выполнение заданий;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- выводы по результатам выполнения каждого задания и практической работе в целом.</w:t>
      </w:r>
    </w:p>
    <w:p w:rsidR="0076340B" w:rsidRPr="005408FE" w:rsidRDefault="0076340B" w:rsidP="007634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lastRenderedPageBreak/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 </w:t>
      </w:r>
    </w:p>
    <w:p w:rsidR="0076340B" w:rsidRPr="0076340B" w:rsidRDefault="0076340B" w:rsidP="0076340B"/>
    <w:p w:rsidR="00E4578C" w:rsidRPr="008111C3" w:rsidRDefault="00E4578C" w:rsidP="008111C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Pr="00EE6878">
        <w:rPr>
          <w:rFonts w:ascii="Times New Roman" w:hAnsi="Times New Roman"/>
          <w:b/>
          <w:sz w:val="28"/>
          <w:szCs w:val="28"/>
        </w:rPr>
        <w:t xml:space="preserve"> аттестации по дисциплине:</w:t>
      </w:r>
      <w:r w:rsidRPr="008111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5582">
        <w:rPr>
          <w:rFonts w:ascii="Times New Roman" w:hAnsi="Times New Roman"/>
          <w:b/>
          <w:i/>
          <w:sz w:val="28"/>
          <w:szCs w:val="28"/>
        </w:rPr>
        <w:t>дифференцированный зачет</w:t>
      </w:r>
    </w:p>
    <w:p w:rsidR="00E4578C" w:rsidRDefault="00E457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578C" w:rsidRPr="00FC0353" w:rsidRDefault="005408FE" w:rsidP="005408FE">
      <w:pPr>
        <w:pStyle w:val="1"/>
        <w:ind w:left="1080"/>
        <w:jc w:val="center"/>
        <w:rPr>
          <w:rFonts w:ascii="Times New Roman" w:hAnsi="Times New Roman" w:cs="Times New Roman"/>
          <w:color w:val="auto"/>
        </w:rPr>
      </w:pPr>
      <w:bookmarkStart w:id="7" w:name="_Toc55222251"/>
      <w:r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76340B">
        <w:rPr>
          <w:rFonts w:ascii="Times New Roman" w:hAnsi="Times New Roman" w:cs="Times New Roman"/>
          <w:color w:val="auto"/>
        </w:rPr>
        <w:t>ЗАДАНИЯ</w:t>
      </w:r>
      <w:bookmarkEnd w:id="7"/>
    </w:p>
    <w:p w:rsidR="00000862" w:rsidRPr="006D66B2" w:rsidRDefault="00000862" w:rsidP="00000862">
      <w:pPr>
        <w:pStyle w:val="2"/>
        <w:rPr>
          <w:rStyle w:val="aa"/>
          <w:i/>
          <w:iCs/>
        </w:rPr>
      </w:pPr>
      <w:bookmarkStart w:id="8" w:name="_Toc55467586"/>
      <w:r w:rsidRPr="006D66B2">
        <w:rPr>
          <w:rStyle w:val="aa"/>
          <w:i/>
          <w:iCs/>
        </w:rPr>
        <w:t>2.1. Тест по теме: «Принципы рыночной экономики»</w:t>
      </w:r>
      <w:bookmarkEnd w:id="8"/>
    </w:p>
    <w:p w:rsidR="00000862" w:rsidRDefault="00000862" w:rsidP="000008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– 15 мин.</w:t>
      </w:r>
    </w:p>
    <w:p w:rsidR="00000862" w:rsidRPr="002A57BA" w:rsidRDefault="00000862" w:rsidP="00000862">
      <w:pPr>
        <w:spacing w:after="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В каждом вопросе правильный вариант ответа только один.</w:t>
      </w:r>
    </w:p>
    <w:p w:rsidR="00000862" w:rsidRPr="002A57BA" w:rsidRDefault="00000862" w:rsidP="0000086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A57BA">
        <w:rPr>
          <w:rFonts w:ascii="Times New Roman" w:hAnsi="Times New Roman"/>
          <w:sz w:val="28"/>
          <w:szCs w:val="28"/>
          <w:u w:val="single"/>
        </w:rPr>
        <w:t>Вопросы.</w:t>
      </w:r>
    </w:p>
    <w:p w:rsidR="00000862" w:rsidRPr="002A57BA" w:rsidRDefault="00000862" w:rsidP="0000086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  <w:u w:val="single"/>
        </w:rPr>
        <w:t>Наука, изучающая способы удовлетворения безграничных потребностей человека, с помощью ограниченных ресурсов – это…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А) менеджмент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Б) маркетинг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В) экономика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Г) предпринимательство.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00862" w:rsidRPr="002A57BA" w:rsidRDefault="00000862" w:rsidP="0000086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57BA">
        <w:rPr>
          <w:rFonts w:ascii="Times New Roman" w:hAnsi="Times New Roman"/>
          <w:sz w:val="28"/>
          <w:szCs w:val="28"/>
          <w:u w:val="single"/>
        </w:rPr>
        <w:t>Материалы и сырье, из которых изготавливается продукция – это…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А) средство труда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Б) предмет труда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В) ресурсы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Г) приспособления.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00862" w:rsidRPr="002A57BA" w:rsidRDefault="00000862" w:rsidP="0000086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  <w:u w:val="single"/>
        </w:rPr>
        <w:t>Что включает в себя макроэкономика?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А) мировая экономика и экономика государственная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Б) экономика предприятия и экономика семьи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В) мировая экономика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Г) экономика государства и экономика предприятия.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00862" w:rsidRPr="002A57BA" w:rsidRDefault="00000862" w:rsidP="0000086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  <w:u w:val="single"/>
        </w:rPr>
        <w:t>Объект купли-продажи?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А) продукция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Б) услуги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В) товар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Г) товар и услуги.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00862" w:rsidRPr="002A57BA" w:rsidRDefault="00000862" w:rsidP="0000086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  <w:u w:val="single"/>
        </w:rPr>
        <w:t>Область экономической деятельности, характеризуемая единством реализуемых функций, видом выпускаемых продукций и используемых технологических процессов – это…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А) отрасль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Б) сфера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В) структура отрасли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Г) предприятие.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00862" w:rsidRPr="002A57BA" w:rsidRDefault="00000862" w:rsidP="0000086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  <w:u w:val="single"/>
        </w:rPr>
        <w:t>Экономика бывает?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lastRenderedPageBreak/>
        <w:t>А) теневой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Б) смешанной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В) рыночной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Г) все варианты правильные.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00862" w:rsidRPr="002A57BA" w:rsidRDefault="00000862" w:rsidP="0000086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  <w:u w:val="single"/>
        </w:rPr>
        <w:t>Важнейший покупатель рыночной экономики?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А) ВВП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Б) ЧНП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В) ВНП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Г) ВОП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00862" w:rsidRPr="002A57BA" w:rsidRDefault="00000862" w:rsidP="0000086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  <w:u w:val="single"/>
        </w:rPr>
        <w:t>Методы управления экономикой?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А) социально – психологический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Б) экономический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В) организационн</w:t>
      </w:r>
      <w:proofErr w:type="gramStart"/>
      <w:r w:rsidRPr="002A57BA">
        <w:rPr>
          <w:rFonts w:ascii="Times New Roman" w:hAnsi="Times New Roman"/>
          <w:sz w:val="28"/>
          <w:szCs w:val="28"/>
        </w:rPr>
        <w:t>о-</w:t>
      </w:r>
      <w:proofErr w:type="gramEnd"/>
      <w:r w:rsidRPr="002A57BA">
        <w:rPr>
          <w:rFonts w:ascii="Times New Roman" w:hAnsi="Times New Roman"/>
          <w:sz w:val="28"/>
          <w:szCs w:val="28"/>
        </w:rPr>
        <w:t xml:space="preserve"> распорядительный.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Г) все варианты правильные.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00862" w:rsidRPr="002A57BA" w:rsidRDefault="00000862" w:rsidP="0000086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  <w:u w:val="single"/>
        </w:rPr>
        <w:t>Что остается у предприятия после возмещения всех затрат на производство и реализацию продукции?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А)  выручка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Б) прибыль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В) долги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Г) обязательства.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00862" w:rsidRPr="002A57BA" w:rsidRDefault="00000862" w:rsidP="0000086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  <w:u w:val="single"/>
        </w:rPr>
        <w:t>Количество и размер отраслей – это …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А) отраслевая структура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Б) структура отрасли</w:t>
      </w:r>
    </w:p>
    <w:p w:rsidR="00000862" w:rsidRPr="002A57BA" w:rsidRDefault="00000862" w:rsidP="00000862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>В) сфера отрасли</w:t>
      </w:r>
    </w:p>
    <w:p w:rsidR="00000862" w:rsidRPr="002A57BA" w:rsidRDefault="00000862" w:rsidP="00000862">
      <w:pPr>
        <w:spacing w:after="0"/>
        <w:rPr>
          <w:rFonts w:ascii="Times New Roman" w:hAnsi="Times New Roman"/>
          <w:sz w:val="28"/>
          <w:szCs w:val="28"/>
        </w:rPr>
      </w:pPr>
      <w:r w:rsidRPr="002A57BA">
        <w:rPr>
          <w:rFonts w:ascii="Times New Roman" w:hAnsi="Times New Roman"/>
          <w:sz w:val="28"/>
          <w:szCs w:val="28"/>
        </w:rPr>
        <w:t xml:space="preserve">     Г) отраслевая структура и структура отрасли</w:t>
      </w:r>
    </w:p>
    <w:p w:rsidR="00000862" w:rsidRDefault="00000862" w:rsidP="00000862">
      <w:pPr>
        <w:pStyle w:val="2"/>
        <w:ind w:firstLine="0"/>
        <w:rPr>
          <w:rFonts w:ascii="Times New Roman" w:hAnsi="Times New Roman"/>
        </w:rPr>
      </w:pPr>
      <w:bookmarkStart w:id="9" w:name="_Toc55467587"/>
      <w:r w:rsidRPr="00AD38E5">
        <w:rPr>
          <w:rFonts w:ascii="Times New Roman" w:hAnsi="Times New Roman"/>
        </w:rPr>
        <w:t>Критерии оценивания</w:t>
      </w:r>
      <w:r>
        <w:rPr>
          <w:rFonts w:ascii="Times New Roman" w:hAnsi="Times New Roman"/>
        </w:rPr>
        <w:t>:</w:t>
      </w:r>
      <w:bookmarkEnd w:id="9"/>
      <w:r w:rsidRPr="00AD38E5">
        <w:rPr>
          <w:rFonts w:ascii="Times New Roman" w:hAnsi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00862" w:rsidTr="00000862">
        <w:tc>
          <w:tcPr>
            <w:tcW w:w="1809" w:type="dxa"/>
            <w:vAlign w:val="center"/>
          </w:tcPr>
          <w:p w:rsidR="00000862" w:rsidRPr="0036686B" w:rsidRDefault="00000862" w:rsidP="000008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686B">
              <w:rPr>
                <w:rFonts w:ascii="Times New Roman" w:hAnsi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7762" w:type="dxa"/>
            <w:vAlign w:val="center"/>
          </w:tcPr>
          <w:p w:rsidR="00000862" w:rsidRPr="0036686B" w:rsidRDefault="00000862" w:rsidP="000008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686B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оценки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- 91% правильно решенных заданий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 - 74% правильно решенных заданий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73% - 53% правильно решенных заданий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52% правильно решенных заданий</w:t>
            </w:r>
          </w:p>
        </w:tc>
      </w:tr>
    </w:tbl>
    <w:p w:rsidR="00000862" w:rsidRDefault="00000862" w:rsidP="00000862">
      <w:pPr>
        <w:pStyle w:val="2"/>
      </w:pPr>
      <w:bookmarkStart w:id="10" w:name="_Toc55467589"/>
      <w:r>
        <w:lastRenderedPageBreak/>
        <w:t>2.2. Практические занятия № 1.</w:t>
      </w:r>
      <w:bookmarkEnd w:id="10"/>
    </w:p>
    <w:p w:rsidR="00000862" w:rsidRPr="006D66B2" w:rsidRDefault="00000862" w:rsidP="00000862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5546759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Тема: «</w:t>
      </w:r>
      <w:r w:rsidRPr="006D66B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Определение организационно-правовых форм и видов коммерческих и некоммерческих организаций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  <w:bookmarkEnd w:id="11"/>
    </w:p>
    <w:p w:rsidR="00000862" w:rsidRPr="0090137E" w:rsidRDefault="00000862" w:rsidP="00000862">
      <w:pPr>
        <w:rPr>
          <w:rFonts w:ascii="Times New Roman" w:hAnsi="Times New Roman"/>
          <w:sz w:val="28"/>
          <w:szCs w:val="28"/>
          <w:u w:val="single"/>
        </w:rPr>
      </w:pPr>
      <w:r w:rsidRPr="0090137E">
        <w:rPr>
          <w:rFonts w:ascii="Times New Roman" w:hAnsi="Times New Roman"/>
          <w:sz w:val="28"/>
          <w:szCs w:val="28"/>
          <w:u w:val="single"/>
        </w:rPr>
        <w:t>Время выполнения – 90 мин.</w:t>
      </w:r>
    </w:p>
    <w:p w:rsidR="00000862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задания: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1. 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Предприятие</w:t>
      </w:r>
      <w:r w:rsidRPr="0090137E">
        <w:rPr>
          <w:rFonts w:ascii="Times New Roman" w:hAnsi="Times New Roman"/>
          <w:color w:val="000000"/>
          <w:sz w:val="28"/>
          <w:szCs w:val="28"/>
        </w:rPr>
        <w:t>,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товарищество</w:t>
      </w:r>
      <w:r w:rsidRPr="0090137E">
        <w:rPr>
          <w:rFonts w:ascii="Times New Roman" w:hAnsi="Times New Roman"/>
          <w:color w:val="000000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хозяйственное о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бщество</w:t>
      </w:r>
      <w:r w:rsidRPr="0090137E">
        <w:rPr>
          <w:rFonts w:ascii="Times New Roman" w:hAnsi="Times New Roman"/>
          <w:color w:val="000000"/>
          <w:sz w:val="28"/>
          <w:szCs w:val="28"/>
        </w:rPr>
        <w:t>,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кооператив</w:t>
      </w:r>
      <w:r w:rsidRPr="0090137E">
        <w:rPr>
          <w:rFonts w:ascii="Times New Roman" w:hAnsi="Times New Roman"/>
          <w:color w:val="000000"/>
          <w:sz w:val="28"/>
          <w:szCs w:val="28"/>
        </w:rPr>
        <w:t>,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корпорация</w:t>
      </w:r>
      <w:r w:rsidRPr="0090137E">
        <w:rPr>
          <w:rFonts w:ascii="Times New Roman" w:hAnsi="Times New Roman"/>
          <w:color w:val="000000"/>
          <w:sz w:val="28"/>
          <w:szCs w:val="28"/>
        </w:rPr>
        <w:t>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2. 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Акционерное общество</w:t>
      </w:r>
      <w:r w:rsidRPr="0090137E">
        <w:rPr>
          <w:rFonts w:ascii="Times New Roman" w:hAnsi="Times New Roman"/>
          <w:color w:val="000000"/>
          <w:sz w:val="28"/>
          <w:szCs w:val="28"/>
        </w:rPr>
        <w:t>,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дивиденд</w:t>
      </w:r>
      <w:r w:rsidRPr="0090137E">
        <w:rPr>
          <w:rFonts w:ascii="Times New Roman" w:hAnsi="Times New Roman"/>
          <w:color w:val="000000"/>
          <w:sz w:val="28"/>
          <w:szCs w:val="28"/>
        </w:rPr>
        <w:t>,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контрольный пакет акций</w:t>
      </w:r>
      <w:r w:rsidRPr="0090137E">
        <w:rPr>
          <w:rFonts w:ascii="Times New Roman" w:hAnsi="Times New Roman"/>
          <w:color w:val="000000"/>
          <w:sz w:val="28"/>
          <w:szCs w:val="28"/>
        </w:rPr>
        <w:t>,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общее собрание</w:t>
      </w:r>
      <w:r w:rsidRPr="0090137E">
        <w:rPr>
          <w:rFonts w:ascii="Times New Roman" w:hAnsi="Times New Roman"/>
          <w:color w:val="000000"/>
          <w:sz w:val="28"/>
          <w:szCs w:val="28"/>
        </w:rPr>
        <w:t>,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ограниченная ответственность</w:t>
      </w:r>
      <w:r w:rsidRPr="0090137E">
        <w:rPr>
          <w:rFonts w:ascii="Times New Roman" w:hAnsi="Times New Roman"/>
          <w:color w:val="000000"/>
          <w:sz w:val="28"/>
          <w:szCs w:val="28"/>
        </w:rPr>
        <w:t>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3. 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Юридическое лицо</w:t>
      </w:r>
      <w:r w:rsidRPr="0090137E">
        <w:rPr>
          <w:rFonts w:ascii="Times New Roman" w:hAnsi="Times New Roman"/>
          <w:color w:val="000000"/>
          <w:sz w:val="28"/>
          <w:szCs w:val="28"/>
        </w:rPr>
        <w:t>,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производственный кооператив</w:t>
      </w:r>
      <w:r w:rsidRPr="0090137E">
        <w:rPr>
          <w:rFonts w:ascii="Times New Roman" w:hAnsi="Times New Roman"/>
          <w:color w:val="000000"/>
          <w:sz w:val="28"/>
          <w:szCs w:val="28"/>
        </w:rPr>
        <w:t>,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унитарное предприятие</w:t>
      </w:r>
      <w:r w:rsidRPr="0090137E">
        <w:rPr>
          <w:rFonts w:ascii="Times New Roman" w:hAnsi="Times New Roman"/>
          <w:color w:val="000000"/>
          <w:sz w:val="28"/>
          <w:szCs w:val="28"/>
        </w:rPr>
        <w:t>,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полное товарищество</w:t>
      </w:r>
      <w:r w:rsidRPr="0090137E">
        <w:rPr>
          <w:rFonts w:ascii="Times New Roman" w:hAnsi="Times New Roman"/>
          <w:color w:val="000000"/>
          <w:sz w:val="28"/>
          <w:szCs w:val="28"/>
        </w:rPr>
        <w:t>,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общество с ограниченной ответственностью</w:t>
      </w:r>
      <w:r w:rsidRPr="0090137E">
        <w:rPr>
          <w:rFonts w:ascii="Times New Roman" w:hAnsi="Times New Roman"/>
          <w:color w:val="000000"/>
          <w:sz w:val="28"/>
          <w:szCs w:val="28"/>
        </w:rPr>
        <w:t>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4. В приведённом ниже ряду, найдите понятие, которое является обобщающим для всех остальных понятий, и запишите это слово (словосочетание).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Товарищества, общества, юридические лица, субъекты права, учреждения.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5. В приведённом ниже ряду найдите понятие, которое является обобщающим для всех остальных представленных понятий. Запишите это словосочетание.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Унитарное предприятие, производственный кооператив, юридическое лицо, коммандитное товарищество, акционерное общество.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6. Найдите в приведенном списке отличительные признаки кооператива. Запишите цифры, под которыми они указаны.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1) добровольное объединение граждан на основе членства для совместной производственной или иной хозяйственной деятельности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lastRenderedPageBreak/>
        <w:t>2) устав должен содержать условия о размере паевых взносов членов коммерческой организации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3) участником может быть одно лицо, которому в этом случае деятельность коммерческой организации полностью подконтрольна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4) генеральный директор на практике чаще всего выступает в качестве единоличного исполнительного органа коммерческой организации</w:t>
      </w:r>
      <w:r w:rsidRPr="0090137E">
        <w:rPr>
          <w:rFonts w:ascii="Times New Roman" w:hAnsi="Times New Roman"/>
          <w:color w:val="000000"/>
          <w:sz w:val="28"/>
          <w:szCs w:val="28"/>
        </w:rPr>
        <w:t> 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5) высшим органом управления коммерческой организации является общее собрание членов этой организации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7. Найдите в приведённом ниже списке формы, в которых могут создаваться юридические лица, являющиеся коммерческими организациями. Запишите цифры, под которыми они указаны.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1) общественное объединение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2) хозяйственное общество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3) хозяйственное товарищество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4) производственный кооператив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5) потребительский кооператив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6) благотворительный фонд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8. Установите соответствие между формами и видами юридических лиц (согласно Гражданскому кодексу РФ), к которым они относятся: к каждой позиции, данной в первом столбце, подберите соответствующую позицию из второго столбца.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</w:p>
    <w:p w:rsidR="00000862" w:rsidRPr="0090137E" w:rsidRDefault="00000862" w:rsidP="000008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ФОРМЫ ЮРИДИЧЕСКИХ ЛИЦ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ВИДЫ ЮРИДИЧЕСКИХ ЛИЦ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А) коммандитное товарищество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Б) потребительский кооператив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В) хозяйственное общество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Г) общественное объединение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Д) общество с ограниченной ответственностью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lastRenderedPageBreak/>
        <w:t>1) коммерческое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2) некоммерческое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Запишите в ответ цифры, расположив их в порядке, соответствующем буквам: </w:t>
      </w:r>
    </w:p>
    <w:p w:rsidR="00000862" w:rsidRPr="0090137E" w:rsidRDefault="00000862" w:rsidP="000008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Б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В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Г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Д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9. Установите соответствие между признаками и организационн</w:t>
      </w:r>
      <w:proofErr w:type="gramStart"/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о-</w:t>
      </w:r>
      <w:proofErr w:type="gramEnd"/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правовыми формами предпринимательской деятельности: к каждой позиции, данной в первом столбце, подберите соответствующую позицию из второго столбца.</w:t>
      </w:r>
    </w:p>
    <w:p w:rsidR="00000862" w:rsidRPr="0090137E" w:rsidRDefault="00000862" w:rsidP="000008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ПРИЗНАКИ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ФОРМЫ ПРЕДПРИНИМАТЕЛЬСКОЙ ДЕЯТЕЛЬНОСТИ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A) неделимость имущества предприятия невозможность его распределения по вкладам, долям, акциям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Б) добровольность объединения для совместной хозяйственной деятельности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B) объединение имущественных паевых взносов учредителей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Г) хозяйственное ведение (оперативное управление) собственностью учредителя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Д) личное трудовое участие создателей предприятия в его деятельности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1) унитарное предприятие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2) производственный кооператив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Запишите в ответ цифры, расположив их в порядке, соответствующем буквам: </w:t>
      </w:r>
    </w:p>
    <w:p w:rsidR="00000862" w:rsidRPr="0090137E" w:rsidRDefault="00000862" w:rsidP="000008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lastRenderedPageBreak/>
        <w:t>Б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В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Г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Д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 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10. Установите соответствие между юридическими лицами и их видами.</w:t>
      </w:r>
    </w:p>
    <w:p w:rsidR="00000862" w:rsidRPr="0090137E" w:rsidRDefault="00000862" w:rsidP="000008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ЮРИДИЧЕСКОЕ ЛИЦО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ВИД ЮРИДИЧЕСКОГО ЛИЦА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А) товарищество собственников недвижимости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Б) религиозное объединение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В) общество с ограниченной ответственностью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Г) крестьянское (фермерское) хозяйство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Д) потребительский кооператив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1) коммерческие организации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2) некоммерческие организации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Запишите в ответ цифры, расположив их в порядке, соответствующем буквам: </w:t>
      </w:r>
    </w:p>
    <w:p w:rsidR="00000862" w:rsidRPr="0090137E" w:rsidRDefault="00000862" w:rsidP="000008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Б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В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Г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Д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11. Установите соответствие между организационно-правовыми формами и видами юридических лиц: к каждой позиции, данной в первом столбце, подберите соответствующую позицию из второго столбца.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000862" w:rsidRPr="0090137E" w:rsidRDefault="00000862" w:rsidP="000008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ОРГАНИЗАЦИОННО-ПРАВОВЫЕ ФОРМЫ ЮРИДИЧЕСКИХ ЛИЦ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ВИДЫ ЮРИДИЧЕСКИХ ЛИЦ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A) производственные кооперативы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Б) муниципальные унитарные предприятия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B) потребительские кооперативы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Г) хозяйственные общества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Д) благотворительные фонды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1) коммерческие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2) некоммерческие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Запишите в ответ цифры, расположив их в порядке, соответствующем буквам: </w:t>
      </w:r>
    </w:p>
    <w:p w:rsidR="00000862" w:rsidRPr="0090137E" w:rsidRDefault="00000862" w:rsidP="000008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Б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В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Г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Д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 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12. Установите соответствие между организационно-правовой формой юридических лиц и их видами: к каждой позиции, данной в первом столбце, подберите соответствующую позицию из второго столбца.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  <w:r w:rsidRPr="0090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ОРГАНИЗАЦИОННО-ПРАВОВАЯ ФОРМА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ВИД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А) потребительский кооператив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Б) полное товарищество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В) фермерское хозяйство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Г) фонд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lastRenderedPageBreak/>
        <w:t>Д) акционерное общество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1) коммерческие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2) некоммерческие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Запишите в ответ цифры, расположив их в порядке, соответствующем буквам: </w:t>
      </w:r>
    </w:p>
    <w:p w:rsidR="00000862" w:rsidRPr="0090137E" w:rsidRDefault="00000862" w:rsidP="000008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Б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В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Г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Д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13. Фирма «Цветик-</w:t>
      </w:r>
      <w:proofErr w:type="spellStart"/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семицветик</w:t>
      </w:r>
      <w:proofErr w:type="spellEnd"/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 xml:space="preserve">» согласно своему Уставу имеет основной целью деятельности оптовую продажу срезанных и </w:t>
      </w:r>
      <w:proofErr w:type="spellStart"/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горшковых</w:t>
      </w:r>
      <w:proofErr w:type="spellEnd"/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цветов для получения прибыли. Капитал фирмы разделён на доли, владение которыми подтверждается ценными бумагами. Найдите в приведённом списке термины, которые могут быть использованы при характеристике данной фирмы, и запишите цифры, под которыми они указаны.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1) унитарное предприятие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2) коммерческая организация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3) хозяйственное товарищество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4) акционерное общество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5) благотворительный фонд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6) юридическое лицо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14. Организационно-правовая форма фирмы, оказывающей услуги по ремонту обуви и сумок, — производственный кооператив. Найдите в приведённом ниже перечне черты, отличающие производственный кооператив от акционерного общества, и запишите цифры, под которыми они указаны.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1) объединяет нескольких мастеров, лично участвующих в оказании услуг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lastRenderedPageBreak/>
        <w:t>2) обязанность работников соблюдать трудовую дисциплину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3) получение дивидендов по итогам года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4) участие работников в управлении предприятием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5) обязательное заключение трудового договора с работниками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6) распределение прибыли между работниками в соответствии с их трудовым участием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15. Кирилл работает в производственном кооперативе, а Андрей — в акционерном обществе. Найдите в приведённом ниже списке черты, общие для этих организационно-правовых форм предприятий, и запишите цифры, под которыми они указаны.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1) объединение нескольких мастеров, лично участвующих в оказании услуг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2) обязанность работников соблюдать трудовую дисциплину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3) получение дивидендов по итогам года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4) необходимость бережного отношения к имуществу работодателя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5) заключение трудового договора с работниками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6) распределение прибыли между работниками в соответствии с их трудовым участием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16. Андрей Гаврилович перешёл на работу из унитарного предприятия в производственный кооператив. Найдите в приведённом ниже списке черты, общие для этих организационно-правовых форм предприятий, и запишите цифры, под которыми они указаны.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1) обязательное заключение трудового договора с работниками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2) распределение прибыли между работниками в соответствии с их трудовым участием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3) объединение нескольких мастеров, лично участвующих в оказании услуг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4) необходимость бережного отношения к имуществу работодателя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5) возможность работников ежегодно получать оплачиваемый отпуск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6) получение дивидендов по итогам года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17. Марина работает в производственном кооперативе, а Алла — в акционерном обществе. Найдите в приведённом ниже списке черты, общие для этих организационно-правовых форм предприятий, и запишите цифры, под которыми они указаны.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lastRenderedPageBreak/>
        <w:t> 1) распределение прибыли между работниками в соответствии с их трудовым участием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2) необходимость бережного отношения к имуществу работодателя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3) объединение нескольких мастеров, лично участвующих в оказании услуг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4) обязанность работников соблюдать трудовую дисциплину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5) получение дивидендов по итогам года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6) обязательность заключения трудового договора с работниками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18. Акционерное общество «Сладкое очарование» изготавливает кондитерские изделия. Найдите в приведённом списке черты отличия акционерного общества от других организационно-правовых форм предприятий. Запишите цифры, под которыми они указаны. </w:t>
      </w:r>
      <w:r w:rsidRPr="0090137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Цифры укажите в порядке возрастания.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1) разделение уставного капитала фирмы на равные части, каждая из которых оформлена ценной бумагой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2) обязательное заключение трудового договора с работниками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3) обязанность работников соблюдать трудовую дисциплину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4) распределение прибыли между работниками в соответствии с их трудовым участием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5) несение риска убытков в пределах стоимости принадлежащих участнику ценных бумаг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6) выплата собственникам дивидендов по итогам года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19. Магазин «Коржик и булочка» является производственным кооперативом. Что из приведённого в списке соответствует отличительным признакам данной формы организации предпринимательской деятельности? Запишите цифры, под которыми они указаны.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Цифры укажите в порядке возрастания.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1) Находящееся в собственности предприятия имущество делится на паи его членов.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2) Прибыль предприятия распределяется между его членами в соответствии с их трудовым участием.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3) Уставный капитал делится на определённое количество акций, которые выдаются в обмен на вклад и которыми владеют его участники.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lastRenderedPageBreak/>
        <w:t>4) Член предприятия имеет один голос при принятии решений общим собранием.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5) Число членов предприятия не должно превышать пяти человек.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6) Предприятие не может быть преобразовано в хозяйственное товарищество или общество.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20. Гражданин РФ Жильцов подал заявление о регистрации в качестве индивидуального предпринимателя. Какие условия и требования должны быть при этом соблюдены? Запишите цифры, под которыми указаны соответствующие условия.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Цифры укажите в порядке возрастания</w:t>
      </w:r>
      <w:r w:rsidRPr="0090137E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 1) Гражданин Жильцов должен быть старше 18 лет.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2) Гражданин Жильцов обязан предоставить копию паспорта.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3) Среди перечня документов, обязательных для предоставления, должен быть устав ИП.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4) Гражданин Жильцов обязан оплатить государственную пошлину и предъявить соответствующий документ.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5) Гражданин Жильцов обязан указать размер уставного капитала предприятия.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color w:val="000000"/>
          <w:sz w:val="28"/>
          <w:szCs w:val="28"/>
        </w:rPr>
        <w:t>6) Гражданин Жильцов обязан предоставить подлинник или копию документа, подтверждающего адрес места его жительства.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21. Назовите любые три особенности хозяйственного товарищества на вере (коммандитного товарищества) как организационно-правовой формы предпринимательской деятельности и проиллюстрируйте примером каждую из них.</w:t>
      </w:r>
      <w:r w:rsidRPr="0090137E">
        <w:rPr>
          <w:rFonts w:ascii="Times New Roman" w:hAnsi="Times New Roman"/>
          <w:color w:val="000000"/>
          <w:sz w:val="28"/>
          <w:szCs w:val="28"/>
        </w:rPr>
        <w:br/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 xml:space="preserve">22. Фирма «Иванов и К.» находится в собственности группы лиц. Владельцы предприятия несут ответственность по обязательствам своего </w:t>
      </w:r>
      <w:proofErr w:type="gramStart"/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предприятия</w:t>
      </w:r>
      <w:proofErr w:type="gramEnd"/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полном объёме принадлежащим им имуществом, имеют равные права в управлении своим предприятием.</w:t>
      </w:r>
    </w:p>
    <w:p w:rsidR="00000862" w:rsidRPr="0090137E" w:rsidRDefault="00000862" w:rsidP="00000862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>Какую организационно-правовую форму представляет данное предприятие? Приведите два обоснования своего ответа. Приведите дополнительный признак, отличающий предприятия данной организационно-правовой формы, не указанный в задаче.</w:t>
      </w:r>
    </w:p>
    <w:p w:rsidR="00000862" w:rsidRPr="0090137E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t xml:space="preserve">23. Работники предприятия Z стремятся сделать производственную деятельность более эффективной, так как получают часть дохода предприятия, владея его ценными бумагами. Это право на доход </w:t>
      </w:r>
      <w:r w:rsidRPr="0090137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сохраняется за ними и после увольнения. Также часть акций была пущена в свободную продажу. Определите организационно-правовую форму предприятия и перечислите три права его работников, по которым вы определите организационно-правовую форму предприятия.</w:t>
      </w:r>
    </w:p>
    <w:p w:rsidR="00000862" w:rsidRDefault="00000862" w:rsidP="00000862">
      <w:pPr>
        <w:pStyle w:val="2"/>
        <w:ind w:firstLine="0"/>
        <w:rPr>
          <w:rFonts w:ascii="Times New Roman" w:hAnsi="Times New Roman"/>
        </w:rPr>
      </w:pPr>
      <w:bookmarkStart w:id="12" w:name="_Toc55467591"/>
      <w:r w:rsidRPr="00AD38E5">
        <w:rPr>
          <w:rFonts w:ascii="Times New Roman" w:hAnsi="Times New Roman"/>
        </w:rPr>
        <w:t>Критерии оценивания</w:t>
      </w:r>
      <w:r>
        <w:rPr>
          <w:rFonts w:ascii="Times New Roman" w:hAnsi="Times New Roman"/>
        </w:rPr>
        <w:t>:</w:t>
      </w:r>
      <w:bookmarkEnd w:id="12"/>
      <w:r w:rsidRPr="00AD38E5">
        <w:rPr>
          <w:rFonts w:ascii="Times New Roman" w:hAnsi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00862" w:rsidTr="00000862">
        <w:tc>
          <w:tcPr>
            <w:tcW w:w="1809" w:type="dxa"/>
            <w:vAlign w:val="center"/>
          </w:tcPr>
          <w:p w:rsidR="00000862" w:rsidRPr="0036686B" w:rsidRDefault="00000862" w:rsidP="000008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686B">
              <w:rPr>
                <w:rFonts w:ascii="Times New Roman" w:hAnsi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7762" w:type="dxa"/>
            <w:vAlign w:val="center"/>
          </w:tcPr>
          <w:p w:rsidR="00000862" w:rsidRPr="0036686B" w:rsidRDefault="00000862" w:rsidP="000008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686B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оценки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- 91% правильно решенных заданий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 - 74% правильно решенных заданий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73% - 53% правильно решенных заданий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52% правильно решенных заданий</w:t>
            </w:r>
          </w:p>
        </w:tc>
      </w:tr>
    </w:tbl>
    <w:p w:rsidR="00000862" w:rsidRDefault="00000862" w:rsidP="0000086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000862" w:rsidRDefault="00000862" w:rsidP="00000862">
      <w:pPr>
        <w:pStyle w:val="2"/>
      </w:pPr>
      <w:bookmarkStart w:id="13" w:name="_Toc55467593"/>
      <w:r>
        <w:t>2.3. Практические занятия № 2.</w:t>
      </w:r>
      <w:bookmarkEnd w:id="13"/>
    </w:p>
    <w:p w:rsidR="00000862" w:rsidRDefault="00000862" w:rsidP="00000862">
      <w:pPr>
        <w:shd w:val="clear" w:color="auto" w:fill="FFFFFF"/>
        <w:spacing w:after="0" w:line="294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C3796">
        <w:rPr>
          <w:rFonts w:ascii="Times New Roman" w:hAnsi="Times New Roman"/>
          <w:sz w:val="28"/>
          <w:szCs w:val="28"/>
        </w:rPr>
        <w:t>Тема: «</w:t>
      </w:r>
      <w:r w:rsidRPr="006C3796">
        <w:rPr>
          <w:rFonts w:ascii="Times New Roman" w:hAnsi="Times New Roman"/>
          <w:bCs/>
          <w:sz w:val="28"/>
          <w:szCs w:val="28"/>
        </w:rPr>
        <w:t>Порядок заключения, расторжения, изменения условий трудового договора»</w:t>
      </w:r>
    </w:p>
    <w:p w:rsidR="00000862" w:rsidRPr="0090137E" w:rsidRDefault="00000862" w:rsidP="00000862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6C3796">
        <w:rPr>
          <w:rFonts w:ascii="Times New Roman" w:hAnsi="Times New Roman"/>
          <w:bCs/>
          <w:sz w:val="28"/>
          <w:szCs w:val="28"/>
          <w:u w:val="single"/>
        </w:rPr>
        <w:t>Время выполнения – 90 мин.</w:t>
      </w:r>
    </w:p>
    <w:p w:rsidR="00000862" w:rsidRPr="006C3796" w:rsidRDefault="00000862" w:rsidP="0000086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C3796">
        <w:rPr>
          <w:sz w:val="28"/>
          <w:szCs w:val="28"/>
        </w:rPr>
        <w:br/>
        <w:t>Трудовые правоотношения начинаются с заключения трудового договора между работником и работодателем.</w:t>
      </w:r>
    </w:p>
    <w:p w:rsidR="00000862" w:rsidRPr="006C3796" w:rsidRDefault="00000862" w:rsidP="0000086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C3796">
        <w:rPr>
          <w:rStyle w:val="ae"/>
          <w:sz w:val="28"/>
          <w:szCs w:val="28"/>
        </w:rPr>
        <w:t>Трудовой договор</w:t>
      </w:r>
      <w:r w:rsidRPr="006C3796">
        <w:rPr>
          <w:sz w:val="28"/>
          <w:szCs w:val="28"/>
        </w:rPr>
        <w:t> – это соглашение между работодателем и работником, регулирующее их трудовые обязанности. </w:t>
      </w:r>
    </w:p>
    <w:p w:rsidR="00000862" w:rsidRPr="006C3796" w:rsidRDefault="00000862" w:rsidP="0000086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C3796">
        <w:rPr>
          <w:sz w:val="28"/>
          <w:szCs w:val="28"/>
        </w:rPr>
        <w:t>Главный источник, регулирующий трудовые правоотношения, - Трудовой кодекс РФ. О содержании трудового договора нам рассказывает 57 статья, изучим её. </w:t>
      </w:r>
    </w:p>
    <w:p w:rsidR="00000862" w:rsidRPr="006C3796" w:rsidRDefault="00000862" w:rsidP="0000086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C3796">
        <w:rPr>
          <w:rStyle w:val="ae"/>
          <w:sz w:val="28"/>
          <w:szCs w:val="28"/>
        </w:rPr>
        <w:t>Статья 57 ТК РФ. Содержание трудового договора:</w:t>
      </w:r>
    </w:p>
    <w:p w:rsidR="00000862" w:rsidRPr="006C3796" w:rsidRDefault="00000862" w:rsidP="0000086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C3796">
        <w:rPr>
          <w:sz w:val="28"/>
          <w:szCs w:val="28"/>
        </w:rPr>
        <w:t>В трудовом договоре указываются:</w:t>
      </w:r>
    </w:p>
    <w:p w:rsidR="00000862" w:rsidRPr="006C3796" w:rsidRDefault="00000862" w:rsidP="0000086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C3796">
        <w:rPr>
          <w:sz w:val="28"/>
          <w:szCs w:val="28"/>
        </w:rPr>
        <w:t xml:space="preserve">фамилия, имя, отчество работника и наименование работодателя (фамилия, имя, отчество работодателя - физического лица), </w:t>
      </w:r>
      <w:proofErr w:type="gramStart"/>
      <w:r w:rsidRPr="006C3796">
        <w:rPr>
          <w:sz w:val="28"/>
          <w:szCs w:val="28"/>
        </w:rPr>
        <w:t>заключивших</w:t>
      </w:r>
      <w:proofErr w:type="gramEnd"/>
      <w:r w:rsidRPr="006C3796">
        <w:rPr>
          <w:sz w:val="28"/>
          <w:szCs w:val="28"/>
        </w:rPr>
        <w:t xml:space="preserve"> трудовой договор;</w:t>
      </w:r>
    </w:p>
    <w:p w:rsidR="00000862" w:rsidRPr="006C3796" w:rsidRDefault="00000862" w:rsidP="0000086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C3796">
        <w:rPr>
          <w:sz w:val="28"/>
          <w:szCs w:val="28"/>
        </w:rPr>
        <w:t>сведения о документах, удостоверяющих личность работника и работодателя - физического лица;</w:t>
      </w:r>
    </w:p>
    <w:p w:rsidR="00000862" w:rsidRPr="006C3796" w:rsidRDefault="00000862" w:rsidP="0000086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C3796">
        <w:rPr>
          <w:sz w:val="28"/>
          <w:szCs w:val="28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000862" w:rsidRPr="006C3796" w:rsidRDefault="00000862" w:rsidP="0000086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C3796">
        <w:rPr>
          <w:sz w:val="28"/>
          <w:szCs w:val="28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000862" w:rsidRPr="006C3796" w:rsidRDefault="00000862" w:rsidP="0000086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C3796">
        <w:rPr>
          <w:sz w:val="28"/>
          <w:szCs w:val="28"/>
        </w:rPr>
        <w:t>место и дата заключения трудового договора.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sz w:val="21"/>
          <w:szCs w:val="21"/>
        </w:rPr>
        <w:t> </w:t>
      </w:r>
      <w:r w:rsidRPr="006C3796">
        <w:rPr>
          <w:rStyle w:val="ae"/>
          <w:sz w:val="21"/>
          <w:szCs w:val="21"/>
        </w:rPr>
        <w:t>Задание 1. Вставьте пропущенные слова (или устно, или письменно, если вы распечатали рекомендованный для занятия файл).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1. Фамилия, имя, отчество _________________  и наименование работодателя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2. Сведения о _________________</w:t>
      </w:r>
      <w:proofErr w:type="gramStart"/>
      <w:r w:rsidRPr="006C3796">
        <w:rPr>
          <w:rStyle w:val="ae"/>
          <w:sz w:val="21"/>
          <w:szCs w:val="21"/>
        </w:rPr>
        <w:t xml:space="preserve"> ,</w:t>
      </w:r>
      <w:proofErr w:type="gramEnd"/>
      <w:r w:rsidRPr="006C3796">
        <w:rPr>
          <w:rStyle w:val="ae"/>
          <w:sz w:val="21"/>
          <w:szCs w:val="21"/>
        </w:rPr>
        <w:t xml:space="preserve"> удостоверяющих личность работника (паспорт, военный билет)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lastRenderedPageBreak/>
        <w:t>3. Идентификационный номер _________________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4. Сведения о представителе _________________</w:t>
      </w:r>
      <w:proofErr w:type="gramStart"/>
      <w:r w:rsidRPr="006C3796">
        <w:rPr>
          <w:rStyle w:val="ae"/>
          <w:sz w:val="21"/>
          <w:szCs w:val="21"/>
        </w:rPr>
        <w:t xml:space="preserve"> ,</w:t>
      </w:r>
      <w:proofErr w:type="gramEnd"/>
      <w:r w:rsidRPr="006C3796">
        <w:rPr>
          <w:rStyle w:val="ae"/>
          <w:sz w:val="21"/>
          <w:szCs w:val="21"/>
        </w:rPr>
        <w:t xml:space="preserve"> подписавшем трудовой договор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5. Место и _________________ заключения трудового договора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sz w:val="21"/>
          <w:szCs w:val="21"/>
        </w:rPr>
        <w:t> </w:t>
      </w:r>
    </w:p>
    <w:p w:rsidR="00000862" w:rsidRPr="000F6D14" w:rsidRDefault="00000862" w:rsidP="0000086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rStyle w:val="ae"/>
          <w:sz w:val="28"/>
          <w:szCs w:val="28"/>
        </w:rPr>
        <w:t>Обязательными для включения в трудовой договор являются следующие условия:</w:t>
      </w:r>
    </w:p>
    <w:p w:rsidR="00000862" w:rsidRPr="000F6D14" w:rsidRDefault="00000862" w:rsidP="0000086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000862" w:rsidRPr="000F6D14" w:rsidRDefault="00000862" w:rsidP="0000086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 </w:t>
      </w:r>
    </w:p>
    <w:p w:rsidR="00000862" w:rsidRPr="000F6D14" w:rsidRDefault="00000862" w:rsidP="0000086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000862" w:rsidRPr="000F6D14" w:rsidRDefault="00000862" w:rsidP="0000086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000862" w:rsidRPr="000F6D14" w:rsidRDefault="00000862" w:rsidP="0000086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000862" w:rsidRPr="000F6D14" w:rsidRDefault="00000862" w:rsidP="0000086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000862" w:rsidRPr="000F6D14" w:rsidRDefault="00000862" w:rsidP="0000086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000862" w:rsidRPr="000F6D14" w:rsidRDefault="00000862" w:rsidP="0000086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условия труда на рабочем месте;</w:t>
      </w:r>
    </w:p>
    <w:p w:rsidR="00000862" w:rsidRPr="000F6D14" w:rsidRDefault="00000862" w:rsidP="0000086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000862" w:rsidRPr="000F6D14" w:rsidRDefault="00000862" w:rsidP="00000862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Задание 2. Вставьте пропущенные слова в перечень обязательных сведений для включения в трудовой договор.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1. _________________ работы</w:t>
      </w:r>
    </w:p>
    <w:p w:rsidR="00000862" w:rsidRPr="006C3796" w:rsidRDefault="00000862" w:rsidP="00000862">
      <w:pPr>
        <w:pStyle w:val="2"/>
        <w:spacing w:before="150" w:after="150" w:line="240" w:lineRule="atLeast"/>
        <w:rPr>
          <w:rFonts w:ascii="Times New Roman" w:hAnsi="Times New Roman"/>
          <w:sz w:val="38"/>
          <w:szCs w:val="38"/>
        </w:rPr>
      </w:pPr>
      <w:bookmarkStart w:id="14" w:name="_Toc55467594"/>
      <w:r w:rsidRPr="006C3796">
        <w:rPr>
          <w:rStyle w:val="ae"/>
          <w:rFonts w:ascii="Times New Roman" w:hAnsi="Times New Roman"/>
          <w:sz w:val="21"/>
          <w:szCs w:val="21"/>
        </w:rPr>
        <w:lastRenderedPageBreak/>
        <w:t>2. Трудовая _________________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</w:t>
      </w:r>
      <w:bookmarkEnd w:id="14"/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3. Дата _________________ работы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4. Условия _________________ труда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5. Режим рабочего _________________ и времени отдыха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6. Гарантии и компенсации за работу с _________________ и (или) опасными условиями труда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7. Условия, определяющие в необходимых случаях _________________ работы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8. Условия _________________ на рабочем месте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9. Условия об обязательном _________________ страховании работника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sz w:val="21"/>
          <w:szCs w:val="21"/>
        </w:rPr>
        <w:t> </w:t>
      </w:r>
    </w:p>
    <w:p w:rsidR="00000862" w:rsidRPr="000F6D14" w:rsidRDefault="00000862" w:rsidP="0000086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rStyle w:val="ae"/>
          <w:sz w:val="28"/>
          <w:szCs w:val="28"/>
        </w:rPr>
        <w:t>В трудовом договоре могут предусматриваться дополнительные условия, в частности:</w:t>
      </w:r>
    </w:p>
    <w:p w:rsidR="00000862" w:rsidRPr="000F6D14" w:rsidRDefault="00000862" w:rsidP="00000862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000862" w:rsidRPr="000F6D14" w:rsidRDefault="00000862" w:rsidP="00000862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об испытании;</w:t>
      </w:r>
    </w:p>
    <w:p w:rsidR="00000862" w:rsidRPr="000F6D14" w:rsidRDefault="00000862" w:rsidP="00000862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о неразглашении охраняемой законом тайны (государственной, служебной, коммерческой и иной);</w:t>
      </w:r>
    </w:p>
    <w:p w:rsidR="00000862" w:rsidRPr="000F6D14" w:rsidRDefault="00000862" w:rsidP="00000862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000862" w:rsidRPr="000F6D14" w:rsidRDefault="00000862" w:rsidP="00000862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о видах и об условиях дополнительного страхования работника;</w:t>
      </w:r>
    </w:p>
    <w:p w:rsidR="00000862" w:rsidRPr="000F6D14" w:rsidRDefault="00000862" w:rsidP="00000862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об улучшении социально-бытовых условий работника и членов его семьи;</w:t>
      </w:r>
    </w:p>
    <w:p w:rsidR="00000862" w:rsidRPr="000F6D14" w:rsidRDefault="00000862" w:rsidP="00000862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000862" w:rsidRPr="000F6D14" w:rsidRDefault="00000862" w:rsidP="00000862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о дополнительном негосударственном пенсионном обеспечении работника.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Задание 3. Вставьте пропущенные слова в перечень дополнительных условий для включения в трудовой договор.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1. Об уточнении _________________ работы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 xml:space="preserve">2. Об испытании и о неразглашении </w:t>
      </w:r>
      <w:proofErr w:type="gramStart"/>
      <w:r w:rsidRPr="006C3796">
        <w:rPr>
          <w:rStyle w:val="ae"/>
          <w:sz w:val="21"/>
          <w:szCs w:val="21"/>
        </w:rPr>
        <w:t>охраняемой</w:t>
      </w:r>
      <w:proofErr w:type="gramEnd"/>
      <w:r w:rsidRPr="006C3796">
        <w:rPr>
          <w:rStyle w:val="ae"/>
          <w:sz w:val="21"/>
          <w:szCs w:val="21"/>
        </w:rPr>
        <w:t xml:space="preserve"> законом _________________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3. Об обязанности работника _________________ после обучения не менее установленного договором срока, если обучение проводилось за счет средств работодателя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lastRenderedPageBreak/>
        <w:t>4. О видах и об условиях дополнительного _________________ работника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5. Об улучшении социально-бытовых _________________ работника и членов его семьи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6. Об уточнении применительно к условиям работы данного работника _________________   и обязанностей работника и работодателя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7. О дополнительном негосударственном _________________ обеспечении работника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sz w:val="21"/>
          <w:szCs w:val="21"/>
        </w:rPr>
        <w:t> 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 xml:space="preserve">Задание 4. </w:t>
      </w:r>
      <w:proofErr w:type="gramStart"/>
      <w:r w:rsidRPr="006C3796">
        <w:rPr>
          <w:rStyle w:val="ae"/>
          <w:sz w:val="21"/>
          <w:szCs w:val="21"/>
        </w:rPr>
        <w:t>Определите, какое из условий, включаемых в трудовой договор, является обязательным, а какое - дополнительным. </w:t>
      </w:r>
      <w:proofErr w:type="gramEnd"/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proofErr w:type="gramStart"/>
      <w:r w:rsidRPr="006C3796">
        <w:rPr>
          <w:rStyle w:val="ae"/>
          <w:sz w:val="20"/>
          <w:szCs w:val="20"/>
          <w:shd w:val="clear" w:color="auto" w:fill="FFFFFF"/>
        </w:rPr>
        <w:t>о</w:t>
      </w:r>
      <w:proofErr w:type="gramEnd"/>
      <w:r w:rsidRPr="006C3796">
        <w:rPr>
          <w:rStyle w:val="ae"/>
          <w:sz w:val="20"/>
          <w:szCs w:val="20"/>
          <w:shd w:val="clear" w:color="auto" w:fill="FFFFFF"/>
        </w:rPr>
        <w:t>б испытании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условия оплаты труда 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режим рабочего времени и времени отдыха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о видах и об условиях дополнительного страхования работника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об улучшении социально-бытовых условий работника и членов его семьи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0"/>
          <w:szCs w:val="20"/>
          <w:shd w:val="clear" w:color="auto" w:fill="FFFFFF"/>
        </w:rPr>
        <w:t>условие об обязательном социальном страховании работника 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об уточнении применительно к условиям работы данного работника прав и обязанностей работника и работодателя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о дополнительном негосударственном пенсионном обеспечении работника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место работы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трудовая функция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0"/>
          <w:szCs w:val="20"/>
          <w:shd w:val="clear" w:color="auto" w:fill="FFFFFF"/>
        </w:rPr>
        <w:t>о неразглашении охраняемой законом тайны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0"/>
          <w:szCs w:val="20"/>
          <w:shd w:val="clear" w:color="auto" w:fill="FFFFFF"/>
        </w:rPr>
        <w:t>дата начала работы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гарантии и компенсации за работу с вредными и (или) опасными условиями труда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условия, определяющие в необходимых случаях характер работы 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0"/>
          <w:szCs w:val="20"/>
          <w:shd w:val="clear" w:color="auto" w:fill="FFFFFF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</w:t>
      </w:r>
    </w:p>
    <w:p w:rsidR="00000862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sz w:val="21"/>
          <w:szCs w:val="21"/>
        </w:rPr>
        <w:t> </w:t>
      </w:r>
    </w:p>
    <w:p w:rsidR="00000862" w:rsidRPr="000F6D14" w:rsidRDefault="00000862" w:rsidP="00000862">
      <w:pPr>
        <w:pStyle w:val="a9"/>
        <w:jc w:val="both"/>
        <w:rPr>
          <w:sz w:val="28"/>
          <w:szCs w:val="28"/>
        </w:rPr>
      </w:pPr>
      <w:r w:rsidRPr="000F6D14">
        <w:rPr>
          <w:rStyle w:val="ae"/>
          <w:sz w:val="28"/>
          <w:szCs w:val="28"/>
        </w:rPr>
        <w:t>Трудовые договоры бывают двух видов:</w:t>
      </w:r>
    </w:p>
    <w:p w:rsidR="00000862" w:rsidRPr="000F6D14" w:rsidRDefault="00000862" w:rsidP="00000862">
      <w:pPr>
        <w:pStyle w:val="a9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1) бессрочные трудовые договоры (заключены на неопределенный срок)</w:t>
      </w:r>
    </w:p>
    <w:p w:rsidR="00000862" w:rsidRPr="000F6D14" w:rsidRDefault="00000862" w:rsidP="00000862">
      <w:pPr>
        <w:pStyle w:val="a9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2) срочные трудовые договоры (заключены на определенный срок, но не более</w:t>
      </w:r>
      <w:proofErr w:type="gramStart"/>
      <w:r w:rsidRPr="000F6D14">
        <w:rPr>
          <w:sz w:val="28"/>
          <w:szCs w:val="28"/>
        </w:rPr>
        <w:t>,</w:t>
      </w:r>
      <w:proofErr w:type="gramEnd"/>
      <w:r w:rsidRPr="000F6D14">
        <w:rPr>
          <w:sz w:val="28"/>
          <w:szCs w:val="28"/>
        </w:rPr>
        <w:t xml:space="preserve"> чем на пять лет)</w:t>
      </w:r>
    </w:p>
    <w:p w:rsidR="00000862" w:rsidRPr="000F6D14" w:rsidRDefault="00000862" w:rsidP="00000862">
      <w:pPr>
        <w:pStyle w:val="a9"/>
        <w:jc w:val="both"/>
        <w:rPr>
          <w:sz w:val="28"/>
          <w:szCs w:val="28"/>
        </w:rPr>
      </w:pPr>
      <w:r w:rsidRPr="000F6D14">
        <w:rPr>
          <w:sz w:val="28"/>
          <w:szCs w:val="28"/>
        </w:rPr>
        <w:lastRenderedPageBreak/>
        <w:t>Трудовой договор вступает в силу со дня его подписания работником и работодателем. Работник обязан приступить к исполнению трудовых обязанностей со дня, определенного трудовым договором.</w:t>
      </w:r>
    </w:p>
    <w:p w:rsidR="00000862" w:rsidRPr="000F6D14" w:rsidRDefault="00000862" w:rsidP="00000862">
      <w:pPr>
        <w:pStyle w:val="a9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sz w:val="21"/>
          <w:szCs w:val="21"/>
        </w:rPr>
        <w:t> </w:t>
      </w:r>
      <w:r w:rsidRPr="006C3796">
        <w:rPr>
          <w:rStyle w:val="ae"/>
          <w:sz w:val="21"/>
          <w:szCs w:val="21"/>
        </w:rPr>
        <w:t>Задание 5. Найдите и исправьте ошибки в тексте (всего 7 ошибок): 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Ирина заключила с компанией, предоставляющей юридические услуги, срочный трудовой договор на 7 лет. Она приступила к выполнению трудовых обязанностей на следующий день после заключения договора, так как в нём не была указана конкретная дата начала трудовых обязанностей. Как только Ирина приступила к работе, так сразу её трудовой договор вступил в силу. В числе обязательных условий в трудовой договор была включена информация об испытании, о неразглашении охраняемой законом тайны и об условиях оплаты труда. В перечень дополнительных условий вошли трудовая функция, условия труда на рабочем месте и режим рабочего времени и отдыха.    </w:t>
      </w:r>
    </w:p>
    <w:p w:rsidR="00000862" w:rsidRPr="000F6D14" w:rsidRDefault="00000862" w:rsidP="00000862">
      <w:pPr>
        <w:pStyle w:val="a9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 Прочитайте статью Трудового кодекса о возрасте, с которого возможно заключить трудовой договор. </w:t>
      </w:r>
    </w:p>
    <w:p w:rsidR="00000862" w:rsidRPr="000F6D14" w:rsidRDefault="00000862" w:rsidP="00000862">
      <w:pPr>
        <w:pStyle w:val="a9"/>
        <w:jc w:val="both"/>
        <w:rPr>
          <w:sz w:val="28"/>
          <w:szCs w:val="28"/>
        </w:rPr>
      </w:pPr>
      <w:r w:rsidRPr="000F6D14">
        <w:rPr>
          <w:rStyle w:val="ae"/>
          <w:sz w:val="28"/>
          <w:szCs w:val="28"/>
        </w:rPr>
        <w:t>Статья 63. Возраст, с которого допускается заключение трудового договора</w:t>
      </w:r>
    </w:p>
    <w:p w:rsidR="00000862" w:rsidRPr="000F6D14" w:rsidRDefault="00000862" w:rsidP="000008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6D14">
        <w:rPr>
          <w:rFonts w:ascii="Times New Roman" w:hAnsi="Times New Roman"/>
          <w:sz w:val="28"/>
          <w:szCs w:val="28"/>
        </w:rPr>
        <w:t>Заключение трудового договора допускается с лицами, достигшими возраста шестнадцати лет, за исключением случаев, предусмотренных настоящим Кодексом, другими федеральными законами.</w:t>
      </w:r>
    </w:p>
    <w:p w:rsidR="00000862" w:rsidRPr="000F6D14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0F6D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0F6D14">
        <w:rPr>
          <w:rFonts w:ascii="Times New Roman" w:hAnsi="Times New Roman"/>
          <w:sz w:val="28"/>
          <w:szCs w:val="28"/>
        </w:rPr>
        <w:t xml:space="preserve"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</w:t>
      </w:r>
      <w:proofErr w:type="gramStart"/>
      <w:r w:rsidRPr="000F6D14">
        <w:rPr>
          <w:rFonts w:ascii="Times New Roman" w:hAnsi="Times New Roman"/>
          <w:sz w:val="28"/>
          <w:szCs w:val="28"/>
        </w:rPr>
        <w:t>законом</w:t>
      </w:r>
      <w:proofErr w:type="gramEnd"/>
      <w:r w:rsidRPr="000F6D14">
        <w:rPr>
          <w:rFonts w:ascii="Times New Roman" w:hAnsi="Times New Roman"/>
          <w:sz w:val="28"/>
          <w:szCs w:val="28"/>
        </w:rPr>
        <w:t> 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000862" w:rsidRPr="000F6D14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0F6D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0F6D14">
        <w:rPr>
          <w:rFonts w:ascii="Times New Roman" w:hAnsi="Times New Roman"/>
          <w:sz w:val="28"/>
          <w:szCs w:val="28"/>
        </w:rPr>
        <w:t xml:space="preserve"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</w:t>
      </w:r>
      <w:r w:rsidRPr="000F6D14">
        <w:rPr>
          <w:rFonts w:ascii="Times New Roman" w:hAnsi="Times New Roman"/>
          <w:sz w:val="28"/>
          <w:szCs w:val="28"/>
        </w:rPr>
        <w:lastRenderedPageBreak/>
        <w:t>труда, не причиняющего вреда</w:t>
      </w:r>
      <w:proofErr w:type="gramEnd"/>
      <w:r w:rsidRPr="000F6D14">
        <w:rPr>
          <w:rFonts w:ascii="Times New Roman" w:hAnsi="Times New Roman"/>
          <w:sz w:val="28"/>
          <w:szCs w:val="28"/>
        </w:rPr>
        <w:t xml:space="preserve"> его здоровью и без ущерба для освоения образовательной программы.</w:t>
      </w:r>
    </w:p>
    <w:p w:rsidR="00000862" w:rsidRPr="000F6D14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0F6D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0F6D14">
        <w:rPr>
          <w:rFonts w:ascii="Times New Roman" w:hAnsi="Times New Roman"/>
          <w:sz w:val="28"/>
          <w:szCs w:val="28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sz w:val="21"/>
          <w:szCs w:val="21"/>
        </w:rPr>
        <w:t> 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Задание 6. Ответьте на вопросы 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1. С какого возраста заключается трудовой договор по общему правилу?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2. Верна ли ситуация: Надя закончила 9 класс, она готовится пышно отпраздновать своё 16-летие через полгода. Для этого она решила выйти на работу и устроилась билетёром в ночной кинотеатр. 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3. Верна ли ситуация: Артём закончил 9 класс, ему 14 лет. Он категорически не хочет учиться, поэтому бросил школу и пошёл работать официантом, предварительно получив устное согласие своих родителей. 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4. В каких сферах деятельности допускается заключать трудовой договор лицам младше 14 лет?    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sz w:val="21"/>
          <w:szCs w:val="21"/>
        </w:rPr>
        <w:t> </w:t>
      </w:r>
    </w:p>
    <w:p w:rsidR="00000862" w:rsidRPr="000F6D14" w:rsidRDefault="00000862" w:rsidP="00000862">
      <w:pPr>
        <w:pStyle w:val="a9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При заключении трудового договора человек обладает рядом гарантий:</w:t>
      </w:r>
    </w:p>
    <w:p w:rsidR="00000862" w:rsidRPr="000F6D14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0F6D14">
        <w:rPr>
          <w:rStyle w:val="ae"/>
          <w:rFonts w:ascii="Times New Roman" w:hAnsi="Times New Roman"/>
          <w:sz w:val="28"/>
          <w:szCs w:val="28"/>
        </w:rPr>
        <w:t>Статья 64. Гарантии при заключении трудового договора</w:t>
      </w:r>
    </w:p>
    <w:p w:rsidR="00000862" w:rsidRPr="000F6D14" w:rsidRDefault="00000862" w:rsidP="00000862">
      <w:pPr>
        <w:ind w:firstLine="708"/>
        <w:rPr>
          <w:rFonts w:ascii="Times New Roman" w:hAnsi="Times New Roman"/>
          <w:sz w:val="28"/>
          <w:szCs w:val="28"/>
        </w:rPr>
      </w:pPr>
      <w:r w:rsidRPr="000F6D14">
        <w:rPr>
          <w:rFonts w:ascii="Times New Roman" w:hAnsi="Times New Roman"/>
          <w:sz w:val="28"/>
          <w:szCs w:val="28"/>
        </w:rPr>
        <w:t> Запрещается необоснованный отказ в заключени</w:t>
      </w:r>
      <w:proofErr w:type="gramStart"/>
      <w:r w:rsidRPr="000F6D14">
        <w:rPr>
          <w:rFonts w:ascii="Times New Roman" w:hAnsi="Times New Roman"/>
          <w:sz w:val="28"/>
          <w:szCs w:val="28"/>
        </w:rPr>
        <w:t>и</w:t>
      </w:r>
      <w:proofErr w:type="gramEnd"/>
      <w:r w:rsidRPr="000F6D14">
        <w:rPr>
          <w:rFonts w:ascii="Times New Roman" w:hAnsi="Times New Roman"/>
          <w:sz w:val="28"/>
          <w:szCs w:val="28"/>
        </w:rPr>
        <w:t xml:space="preserve"> трудового договора.</w:t>
      </w:r>
    </w:p>
    <w:p w:rsidR="00000862" w:rsidRPr="000F6D14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0F6D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0F6D14">
        <w:rPr>
          <w:rFonts w:ascii="Times New Roman" w:hAnsi="Times New Roman"/>
          <w:sz w:val="28"/>
          <w:szCs w:val="28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</w:t>
      </w:r>
      <w:proofErr w:type="gramEnd"/>
      <w:r w:rsidRPr="000F6D14">
        <w:rPr>
          <w:rFonts w:ascii="Times New Roman" w:hAnsi="Times New Roman"/>
          <w:sz w:val="28"/>
          <w:szCs w:val="28"/>
        </w:rPr>
        <w:t xml:space="preserve"> объединениям или каким-либо социальным группам, а также других обстоятельств, не связанных с </w:t>
      </w:r>
      <w:r w:rsidRPr="000F6D14">
        <w:rPr>
          <w:rFonts w:ascii="Times New Roman" w:hAnsi="Times New Roman"/>
          <w:sz w:val="28"/>
          <w:szCs w:val="28"/>
        </w:rPr>
        <w:lastRenderedPageBreak/>
        <w:t>деловыми качествами 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 законами.</w:t>
      </w:r>
    </w:p>
    <w:p w:rsidR="00000862" w:rsidRPr="000F6D14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0F6D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0F6D14">
        <w:rPr>
          <w:rFonts w:ascii="Times New Roman" w:hAnsi="Times New Roman"/>
          <w:sz w:val="28"/>
          <w:szCs w:val="28"/>
        </w:rPr>
        <w:t>Запрещается отказывать в заключени</w:t>
      </w:r>
      <w:proofErr w:type="gramStart"/>
      <w:r w:rsidRPr="000F6D14">
        <w:rPr>
          <w:rFonts w:ascii="Times New Roman" w:hAnsi="Times New Roman"/>
          <w:sz w:val="28"/>
          <w:szCs w:val="28"/>
        </w:rPr>
        <w:t>и</w:t>
      </w:r>
      <w:proofErr w:type="gramEnd"/>
      <w:r w:rsidRPr="000F6D14">
        <w:rPr>
          <w:rFonts w:ascii="Times New Roman" w:hAnsi="Times New Roman"/>
          <w:sz w:val="28"/>
          <w:szCs w:val="28"/>
        </w:rPr>
        <w:t xml:space="preserve"> трудового договора женщинам по мотивам, связанным с беременностью или наличием детей.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0F6D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A77152">
        <w:rPr>
          <w:rFonts w:ascii="Times New Roman" w:hAnsi="Times New Roman"/>
          <w:sz w:val="28"/>
          <w:szCs w:val="28"/>
        </w:rPr>
        <w:t>Запрещается отказывать в заключени</w:t>
      </w:r>
      <w:proofErr w:type="gramStart"/>
      <w:r w:rsidRPr="00A77152">
        <w:rPr>
          <w:rFonts w:ascii="Times New Roman" w:hAnsi="Times New Roman"/>
          <w:sz w:val="28"/>
          <w:szCs w:val="28"/>
        </w:rPr>
        <w:t>и</w:t>
      </w:r>
      <w:proofErr w:type="gramEnd"/>
      <w:r w:rsidRPr="00A77152">
        <w:rPr>
          <w:rFonts w:ascii="Times New Roman" w:hAnsi="Times New Roman"/>
          <w:sz w:val="28"/>
          <w:szCs w:val="28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000862" w:rsidRPr="000F6D14" w:rsidRDefault="00000862" w:rsidP="00000862">
      <w:pPr>
        <w:pStyle w:val="a9"/>
        <w:ind w:firstLine="708"/>
        <w:jc w:val="both"/>
        <w:rPr>
          <w:sz w:val="28"/>
          <w:szCs w:val="28"/>
        </w:rPr>
      </w:pPr>
      <w:r w:rsidRPr="000F6D14">
        <w:rPr>
          <w:sz w:val="28"/>
          <w:szCs w:val="28"/>
        </w:rPr>
        <w:t>По письменному требованию лица, которому отказано в заключени</w:t>
      </w:r>
      <w:proofErr w:type="gramStart"/>
      <w:r w:rsidRPr="000F6D14">
        <w:rPr>
          <w:sz w:val="28"/>
          <w:szCs w:val="28"/>
        </w:rPr>
        <w:t>и</w:t>
      </w:r>
      <w:proofErr w:type="gramEnd"/>
      <w:r w:rsidRPr="000F6D14">
        <w:rPr>
          <w:sz w:val="28"/>
          <w:szCs w:val="28"/>
        </w:rPr>
        <w:t xml:space="preserve">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000862" w:rsidRPr="000F6D14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0F6D14">
        <w:rPr>
          <w:rFonts w:ascii="Times New Roman" w:hAnsi="Times New Roman"/>
          <w:sz w:val="28"/>
          <w:szCs w:val="28"/>
        </w:rPr>
        <w:t>Отказ в заключени</w:t>
      </w:r>
      <w:proofErr w:type="gramStart"/>
      <w:r w:rsidRPr="000F6D14">
        <w:rPr>
          <w:rFonts w:ascii="Times New Roman" w:hAnsi="Times New Roman"/>
          <w:sz w:val="28"/>
          <w:szCs w:val="28"/>
        </w:rPr>
        <w:t>и</w:t>
      </w:r>
      <w:proofErr w:type="gramEnd"/>
      <w:r w:rsidRPr="000F6D14">
        <w:rPr>
          <w:rFonts w:ascii="Times New Roman" w:hAnsi="Times New Roman"/>
          <w:sz w:val="28"/>
          <w:szCs w:val="28"/>
        </w:rPr>
        <w:t xml:space="preserve"> трудового договора может быть обжалован в суд.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/>
          <w:sz w:val="21"/>
          <w:szCs w:val="21"/>
        </w:rPr>
        <w:tab/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Style w:val="ae"/>
          <w:rFonts w:ascii="Times New Roman" w:hAnsi="Times New Roman"/>
          <w:sz w:val="21"/>
          <w:szCs w:val="21"/>
        </w:rPr>
        <w:t>Задание 7. Прокомментируйте ситуации: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Style w:val="ae"/>
          <w:rFonts w:ascii="Times New Roman" w:hAnsi="Times New Roman"/>
          <w:sz w:val="21"/>
          <w:szCs w:val="21"/>
        </w:rPr>
        <w:t>1. В конце собеседования с кандидатом на должность менеджера директор сказал: "Извините, вы нам не подходите, с вами мы заключать трудовой договор не будем". После чего отказался отвечать на любые вопросы и вышел из комнаты.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Style w:val="ae"/>
          <w:rFonts w:ascii="Times New Roman" w:hAnsi="Times New Roman"/>
          <w:sz w:val="21"/>
          <w:szCs w:val="21"/>
        </w:rPr>
        <w:t>2. Компании требовалось  двадцать человек в отдел продаж. На эту должность претендовали пятьдесят женщин и двадцать один мужчина. В итоге в отдел набрали двадцать мужчин.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Style w:val="ae"/>
          <w:rFonts w:ascii="Times New Roman" w:hAnsi="Times New Roman"/>
          <w:sz w:val="21"/>
          <w:szCs w:val="21"/>
        </w:rPr>
        <w:t xml:space="preserve">3. В конце собеседования с кандидаткой на должность программиста директор сказал: "Извините, вы нам не подходите. У вас маленький ребенок, он будет </w:t>
      </w:r>
      <w:proofErr w:type="gramStart"/>
      <w:r w:rsidRPr="006C3796">
        <w:rPr>
          <w:rStyle w:val="ae"/>
          <w:rFonts w:ascii="Times New Roman" w:hAnsi="Times New Roman"/>
          <w:sz w:val="21"/>
          <w:szCs w:val="21"/>
        </w:rPr>
        <w:t>болеть</w:t>
      </w:r>
      <w:proofErr w:type="gramEnd"/>
      <w:r w:rsidRPr="006C3796">
        <w:rPr>
          <w:rStyle w:val="ae"/>
          <w:rFonts w:ascii="Times New Roman" w:hAnsi="Times New Roman"/>
          <w:sz w:val="21"/>
          <w:szCs w:val="21"/>
        </w:rPr>
        <w:t xml:space="preserve"> и вы станете постоянно брать больничный, а нашей компании нужен человек, который будет выполнять свои обязанности непрерывно".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Style w:val="ae"/>
          <w:rFonts w:ascii="Times New Roman" w:hAnsi="Times New Roman"/>
          <w:sz w:val="21"/>
          <w:szCs w:val="21"/>
        </w:rPr>
        <w:t>4. Андрей работал в ресторане одной известной сети в городе Москве. Он захотел переехать в Петербург и попросил оформить ему перевод в такой же ресторан в Петербурге. Перевод был оформлен 5 июня, однако когда он приехал для оформления договора на новое место работы 10 июля, ему было отказано.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Style w:val="ae"/>
          <w:rFonts w:ascii="Times New Roman" w:hAnsi="Times New Roman"/>
          <w:sz w:val="21"/>
          <w:szCs w:val="21"/>
        </w:rPr>
        <w:t>5. К</w:t>
      </w:r>
      <w:r w:rsidRPr="006C3796">
        <w:rPr>
          <w:rStyle w:val="ae"/>
          <w:rFonts w:ascii="Times New Roman" w:hAnsi="Times New Roman"/>
          <w:sz w:val="21"/>
          <w:szCs w:val="21"/>
          <w:shd w:val="clear" w:color="auto" w:fill="FFFFFF"/>
        </w:rPr>
        <w:t xml:space="preserve">андидат на должность менеджера, которому директор в конце собеседования сказал: "Извините, вы нам не подходите, с вами мы заключать трудовой договор не будем", а потом </w:t>
      </w:r>
      <w:r w:rsidRPr="006C3796">
        <w:rPr>
          <w:rStyle w:val="ae"/>
          <w:rFonts w:ascii="Times New Roman" w:hAnsi="Times New Roman"/>
          <w:sz w:val="21"/>
          <w:szCs w:val="21"/>
          <w:shd w:val="clear" w:color="auto" w:fill="FFFFFF"/>
        </w:rPr>
        <w:lastRenderedPageBreak/>
        <w:t>быстро вышел из комнаты, написал официальную просьбу объяснить ему причины отказа в заключени</w:t>
      </w:r>
      <w:proofErr w:type="gramStart"/>
      <w:r w:rsidRPr="006C3796">
        <w:rPr>
          <w:rStyle w:val="ae"/>
          <w:rFonts w:ascii="Times New Roman" w:hAnsi="Times New Roman"/>
          <w:sz w:val="21"/>
          <w:szCs w:val="21"/>
          <w:shd w:val="clear" w:color="auto" w:fill="FFFFFF"/>
        </w:rPr>
        <w:t>и</w:t>
      </w:r>
      <w:proofErr w:type="gramEnd"/>
      <w:r w:rsidRPr="006C3796">
        <w:rPr>
          <w:rStyle w:val="ae"/>
          <w:rFonts w:ascii="Times New Roman" w:hAnsi="Times New Roman"/>
          <w:sz w:val="21"/>
          <w:szCs w:val="21"/>
          <w:shd w:val="clear" w:color="auto" w:fill="FFFFFF"/>
        </w:rPr>
        <w:t xml:space="preserve"> трудового договора. Какого развития событий следует ждать кандидату? Как вы думаете, какая польза от этого действия может быть для кандидата?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Style w:val="ae"/>
          <w:rFonts w:ascii="Times New Roman" w:hAnsi="Times New Roman"/>
          <w:sz w:val="21"/>
          <w:szCs w:val="21"/>
          <w:shd w:val="clear" w:color="auto" w:fill="FFFFFF"/>
        </w:rPr>
        <w:t xml:space="preserve">6. Женщина, которую отказались взять на должность программиста, подала в суд. Может ли суд отклонить её иск? Если нет, </w:t>
      </w:r>
      <w:proofErr w:type="gramStart"/>
      <w:r w:rsidRPr="006C3796">
        <w:rPr>
          <w:rStyle w:val="ae"/>
          <w:rFonts w:ascii="Times New Roman" w:hAnsi="Times New Roman"/>
          <w:sz w:val="21"/>
          <w:szCs w:val="21"/>
          <w:shd w:val="clear" w:color="auto" w:fill="FFFFFF"/>
        </w:rPr>
        <w:t>то</w:t>
      </w:r>
      <w:proofErr w:type="gramEnd"/>
      <w:r w:rsidRPr="006C3796">
        <w:rPr>
          <w:rStyle w:val="ae"/>
          <w:rFonts w:ascii="Times New Roman" w:hAnsi="Times New Roman"/>
          <w:sz w:val="21"/>
          <w:szCs w:val="21"/>
          <w:shd w:val="clear" w:color="auto" w:fill="FFFFFF"/>
        </w:rPr>
        <w:t xml:space="preserve"> какого решения суда ей следует ждать?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При заключении трудового договора человека требуют предъявить ряд документов. В Трудовом кодексе об этом сказано следующее: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Style w:val="ae"/>
          <w:rFonts w:ascii="Times New Roman" w:hAnsi="Times New Roman"/>
          <w:sz w:val="28"/>
          <w:szCs w:val="28"/>
        </w:rPr>
        <w:t>Статья 65. Документы, предъявляемые при заключении трудового договора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:rsidR="00000862" w:rsidRPr="00A77152" w:rsidRDefault="00000862" w:rsidP="0000086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паспорт или иной документ, удостоверяющий личность;</w:t>
      </w:r>
    </w:p>
    <w:p w:rsidR="00000862" w:rsidRPr="00A77152" w:rsidRDefault="00000862" w:rsidP="0000086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00862" w:rsidRPr="00A77152" w:rsidRDefault="00000862" w:rsidP="0000086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страховое свидетельство обязательного пенсионного страхования;</w:t>
      </w:r>
    </w:p>
    <w:p w:rsidR="00000862" w:rsidRPr="00A77152" w:rsidRDefault="00000862" w:rsidP="0000086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000862" w:rsidRPr="00A77152" w:rsidRDefault="00000862" w:rsidP="0000086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00862" w:rsidRPr="00A77152" w:rsidRDefault="00000862" w:rsidP="0000086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 и по форме, которые устанавливаются федеральным органом исполнительной власти;</w:t>
      </w:r>
    </w:p>
    <w:p w:rsidR="00000862" w:rsidRPr="00A77152" w:rsidRDefault="00000862" w:rsidP="0000086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врача. 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</w:t>
      </w:r>
      <w:r w:rsidRPr="00A77152">
        <w:rPr>
          <w:rStyle w:val="ae"/>
          <w:rFonts w:ascii="Times New Roman" w:hAnsi="Times New Roman"/>
          <w:sz w:val="28"/>
          <w:szCs w:val="28"/>
        </w:rPr>
        <w:t>Статья 69. Медицинский осмотр при заключении трудового договора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lastRenderedPageBreak/>
        <w:t> 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настоящим Кодексом и иными федеральными законами.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Style w:val="ae"/>
          <w:rFonts w:ascii="Times New Roman" w:hAnsi="Times New Roman"/>
          <w:sz w:val="21"/>
          <w:szCs w:val="21"/>
        </w:rPr>
        <w:t>Задание 8. Прокомментируйте ситуации: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Style w:val="ae"/>
          <w:rFonts w:ascii="Times New Roman" w:hAnsi="Times New Roman"/>
          <w:sz w:val="21"/>
          <w:szCs w:val="21"/>
        </w:rPr>
        <w:t>1. Артур, мужчина 38 лет, пришел заключать трудовой договора на должность инженера. Он принес паспорт, трудовую книжку и диплом об окончании ВУЗа. Что его попросят принести ещё?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Style w:val="ae"/>
          <w:rFonts w:ascii="Times New Roman" w:hAnsi="Times New Roman"/>
          <w:sz w:val="21"/>
          <w:szCs w:val="21"/>
        </w:rPr>
        <w:t>2. Рита, девушка 17 лет, устроилась работать продавцом в обувной магазин. Какую справку потребуют от неё плюс к тем документам, которые обычно просят у взрослых?  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A77152" w:rsidRDefault="00000862" w:rsidP="000008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Часто при приёме на работу людям назначают испытательный срок. Он нужен, чтобы работодатель проверил правильность своего выбора, а работник - свои возможности. Во время испытательного срока работникам платят меньше, чем после того, как он заканчивается. Некоторым людям испытательный срок не назначается, об этом написано в 70 статье Трудового кодекса: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</w:t>
      </w:r>
      <w:r w:rsidRPr="00A77152">
        <w:rPr>
          <w:rStyle w:val="ae"/>
          <w:rFonts w:ascii="Times New Roman" w:hAnsi="Times New Roman"/>
          <w:sz w:val="28"/>
          <w:szCs w:val="28"/>
        </w:rPr>
        <w:t>Статья 70. Испытание при приеме на работу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A77152">
        <w:rPr>
          <w:rFonts w:ascii="Times New Roman" w:hAnsi="Times New Roman"/>
          <w:sz w:val="28"/>
          <w:szCs w:val="28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A77152">
        <w:rPr>
          <w:rFonts w:ascii="Times New Roman" w:hAnsi="Times New Roman"/>
          <w:sz w:val="28"/>
          <w:szCs w:val="28"/>
        </w:rPr>
        <w:t>Отсутствие в трудовом договоре условия об испытании означает, что работник принят на работу без испытания. 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A77152">
        <w:rPr>
          <w:rFonts w:ascii="Times New Roman" w:hAnsi="Times New Roman"/>
          <w:sz w:val="28"/>
          <w:szCs w:val="28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A77152">
        <w:rPr>
          <w:rFonts w:ascii="Times New Roman" w:hAnsi="Times New Roman"/>
          <w:sz w:val="28"/>
          <w:szCs w:val="28"/>
        </w:rPr>
        <w:t xml:space="preserve">Испытание при приеме на работу не устанавливается </w:t>
      </w:r>
      <w:proofErr w:type="gramStart"/>
      <w:r w:rsidRPr="00A77152">
        <w:rPr>
          <w:rFonts w:ascii="Times New Roman" w:hAnsi="Times New Roman"/>
          <w:sz w:val="28"/>
          <w:szCs w:val="28"/>
        </w:rPr>
        <w:t>для</w:t>
      </w:r>
      <w:proofErr w:type="gramEnd"/>
      <w:r w:rsidRPr="00A77152">
        <w:rPr>
          <w:rFonts w:ascii="Times New Roman" w:hAnsi="Times New Roman"/>
          <w:sz w:val="28"/>
          <w:szCs w:val="28"/>
        </w:rPr>
        <w:t>:</w:t>
      </w:r>
    </w:p>
    <w:p w:rsidR="00000862" w:rsidRPr="00A77152" w:rsidRDefault="00000862" w:rsidP="000008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 xml:space="preserve">лиц, избранных по конкурсу на замещение соответствующей должности, проведенному в порядке, установленном трудовым </w:t>
      </w:r>
      <w:r w:rsidRPr="00A77152">
        <w:rPr>
          <w:rFonts w:ascii="Times New Roman" w:hAnsi="Times New Roman"/>
          <w:sz w:val="28"/>
          <w:szCs w:val="28"/>
        </w:rPr>
        <w:lastRenderedPageBreak/>
        <w:t>законодательством и иными нормативными правовыми актами, содержащими нормы трудового права;</w:t>
      </w:r>
    </w:p>
    <w:p w:rsidR="00000862" w:rsidRPr="00A77152" w:rsidRDefault="00000862" w:rsidP="000008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000862" w:rsidRPr="00A77152" w:rsidRDefault="00000862" w:rsidP="000008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лиц, не достигших возраста восемнадцати лет;</w:t>
      </w:r>
    </w:p>
    <w:p w:rsidR="00000862" w:rsidRPr="00A77152" w:rsidRDefault="00000862" w:rsidP="000008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000862" w:rsidRPr="00A77152" w:rsidRDefault="00000862" w:rsidP="000008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лиц, избранных на выборную должность на оплачиваемую работу;</w:t>
      </w:r>
    </w:p>
    <w:p w:rsidR="00000862" w:rsidRPr="00A77152" w:rsidRDefault="00000862" w:rsidP="000008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000862" w:rsidRPr="00A77152" w:rsidRDefault="00000862" w:rsidP="000008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лиц, заключающих трудовой договор на срок до двух месяцев.</w:t>
      </w:r>
    </w:p>
    <w:p w:rsidR="00000862" w:rsidRPr="006C3796" w:rsidRDefault="00000862" w:rsidP="00000862">
      <w:pPr>
        <w:ind w:firstLine="60"/>
        <w:jc w:val="both"/>
        <w:rPr>
          <w:rFonts w:ascii="Times New Roman" w:hAnsi="Times New Roman"/>
          <w:sz w:val="21"/>
          <w:szCs w:val="21"/>
        </w:rPr>
      </w:pP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  <w:r w:rsidRPr="006C3796">
        <w:rPr>
          <w:rStyle w:val="ae"/>
          <w:rFonts w:ascii="Times New Roman" w:hAnsi="Times New Roman"/>
          <w:sz w:val="21"/>
          <w:szCs w:val="21"/>
        </w:rPr>
        <w:t>Задание 9. Вставьте пропущенные слова в предложения (пользуйтесь распечатанным файлом)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 xml:space="preserve">Испытание при приеме на работу не устанавливается </w:t>
      </w:r>
      <w:proofErr w:type="gramStart"/>
      <w:r w:rsidRPr="006C3796">
        <w:rPr>
          <w:rStyle w:val="ae"/>
          <w:sz w:val="21"/>
          <w:szCs w:val="21"/>
        </w:rPr>
        <w:t>для</w:t>
      </w:r>
      <w:proofErr w:type="gramEnd"/>
      <w:r w:rsidRPr="006C3796">
        <w:rPr>
          <w:rStyle w:val="ae"/>
          <w:sz w:val="21"/>
          <w:szCs w:val="21"/>
        </w:rPr>
        <w:t>: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 xml:space="preserve">1. лиц, избранных </w:t>
      </w:r>
      <w:proofErr w:type="gramStart"/>
      <w:r w:rsidRPr="006C3796">
        <w:rPr>
          <w:rStyle w:val="ae"/>
          <w:sz w:val="21"/>
          <w:szCs w:val="21"/>
        </w:rPr>
        <w:t>по</w:t>
      </w:r>
      <w:proofErr w:type="gramEnd"/>
      <w:r w:rsidRPr="006C3796">
        <w:rPr>
          <w:rStyle w:val="ae"/>
          <w:sz w:val="21"/>
          <w:szCs w:val="21"/>
        </w:rPr>
        <w:t xml:space="preserve"> _________ </w:t>
      </w:r>
      <w:proofErr w:type="gramStart"/>
      <w:r w:rsidRPr="006C3796">
        <w:rPr>
          <w:rStyle w:val="ae"/>
          <w:sz w:val="21"/>
          <w:szCs w:val="21"/>
        </w:rPr>
        <w:t>на</w:t>
      </w:r>
      <w:proofErr w:type="gramEnd"/>
      <w:r w:rsidRPr="006C3796">
        <w:rPr>
          <w:rStyle w:val="ae"/>
          <w:sz w:val="21"/>
          <w:szCs w:val="21"/>
        </w:rPr>
        <w:t xml:space="preserve"> замещение соответствующей должности;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2. _________   _________  и женщин, имеющих детей в возрасте до полутора лет;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3. лиц, не достигших возраста _________ лет;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4. лиц, получивших _________   _________ образование или высшее образование и _________ поступающих на работу (в течение _________ после окончания учебы);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5. лиц, _________ на выборную должность на оплачиваемую работу (например, должности мэра или депутата);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6. лиц, приглашенных на работу в порядке _________ от другого работодателя;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7. лиц, заключающих трудовой договор на срок до _________ месяцев.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A77152" w:rsidRDefault="00000862" w:rsidP="000008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Люди редко работают на одном месте всю жизнь. Когда они увольняются или их увольняют, то происходит расторжение трудового договора. Для этого есть несколько причин, прочитайте, какие: 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</w:t>
      </w:r>
      <w:r w:rsidRPr="00A77152">
        <w:rPr>
          <w:rStyle w:val="ae"/>
          <w:rFonts w:ascii="Times New Roman" w:hAnsi="Times New Roman"/>
          <w:sz w:val="28"/>
          <w:szCs w:val="28"/>
        </w:rPr>
        <w:t>Статья 77. Общие основания прекращения трудового договора</w:t>
      </w:r>
    </w:p>
    <w:p w:rsidR="00000862" w:rsidRPr="00A77152" w:rsidRDefault="00000862" w:rsidP="000008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Основаниями прекращения трудового договора являются: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1) соглашение сторон;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lastRenderedPageBreak/>
        <w:t> 2)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3) расторжение трудового договора по инициативе работника;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4) расторжение трудового договора по инициативе работодателя;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5) перевод работника по его просьбе или с его согласия на работу к другому работодателю или переход на выборную работу (должность);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 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7) отказ работника от продолжения работы в связи с изменением определенных сторонами условий трудового договора</w:t>
      </w:r>
      <w:proofErr w:type="gramStart"/>
      <w:r w:rsidRPr="00A7715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9) отказ работника от перевода на работу в другую местность вместе с работодателем</w:t>
      </w:r>
      <w:proofErr w:type="gramStart"/>
      <w:r w:rsidRPr="00A7715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10) обстоятельства, не зависящие от воли сторон;</w:t>
      </w:r>
    </w:p>
    <w:p w:rsidR="00000862" w:rsidRPr="00A77152" w:rsidRDefault="00000862" w:rsidP="00000862">
      <w:pPr>
        <w:jc w:val="both"/>
        <w:rPr>
          <w:rFonts w:ascii="Times New Roman" w:hAnsi="Times New Roman"/>
          <w:sz w:val="28"/>
          <w:szCs w:val="28"/>
        </w:rPr>
      </w:pPr>
      <w:r w:rsidRPr="00A77152">
        <w:rPr>
          <w:rFonts w:ascii="Times New Roman" w:hAnsi="Times New Roman"/>
          <w:sz w:val="28"/>
          <w:szCs w:val="28"/>
        </w:rPr>
        <w:t> 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Style w:val="ae"/>
          <w:rFonts w:ascii="Times New Roman" w:hAnsi="Times New Roman"/>
          <w:sz w:val="21"/>
          <w:szCs w:val="21"/>
        </w:rPr>
        <w:t>Задание 10. Вставьте пропущенные слова в предложения (пользуйтесь распечатанным файлом)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Fonts w:ascii="Times New Roman" w:hAnsi="Times New Roman"/>
          <w:sz w:val="21"/>
          <w:szCs w:val="21"/>
        </w:rPr>
        <w:t> </w:t>
      </w:r>
    </w:p>
    <w:p w:rsidR="00000862" w:rsidRPr="006C3796" w:rsidRDefault="00000862" w:rsidP="00000862">
      <w:pPr>
        <w:jc w:val="both"/>
        <w:rPr>
          <w:rFonts w:ascii="Times New Roman" w:hAnsi="Times New Roman"/>
          <w:sz w:val="21"/>
          <w:szCs w:val="21"/>
        </w:rPr>
      </w:pPr>
      <w:r w:rsidRPr="006C3796">
        <w:rPr>
          <w:rStyle w:val="ae"/>
          <w:rFonts w:ascii="Times New Roman" w:hAnsi="Times New Roman"/>
          <w:sz w:val="21"/>
          <w:szCs w:val="21"/>
        </w:rPr>
        <w:t>Основаниями прекращения трудового договора являются: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1) _________ сторон;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2) _________ срока трудового договора;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3) расторжение трудового договора по инициативе _________;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lastRenderedPageBreak/>
        <w:t>4) расторжение трудового договора по инициативе _________;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5) _________ работника по его просьбе или с его согласия на работу к другому работодателю или переход на выборную работу;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6) _________ работника от продолжения работы в связи со сменой собственника имущества организации;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7) отказ работника от продолжения работы в связи с __________   _________ трудового договора;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 xml:space="preserve">8) _________ работника </w:t>
      </w:r>
      <w:proofErr w:type="gramStart"/>
      <w:r w:rsidRPr="006C3796">
        <w:rPr>
          <w:rStyle w:val="ae"/>
          <w:sz w:val="21"/>
          <w:szCs w:val="21"/>
        </w:rPr>
        <w:t>от</w:t>
      </w:r>
      <w:proofErr w:type="gramEnd"/>
      <w:r w:rsidRPr="006C3796">
        <w:rPr>
          <w:rStyle w:val="ae"/>
          <w:sz w:val="21"/>
          <w:szCs w:val="21"/>
        </w:rPr>
        <w:t xml:space="preserve"> _________ на другую работу;</w:t>
      </w:r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proofErr w:type="gramStart"/>
      <w:r w:rsidRPr="006C3796">
        <w:rPr>
          <w:rStyle w:val="ae"/>
          <w:sz w:val="21"/>
          <w:szCs w:val="21"/>
        </w:rPr>
        <w:t>9) _________, не зависящие от воли сторон;</w:t>
      </w:r>
      <w:proofErr w:type="gramEnd"/>
    </w:p>
    <w:p w:rsidR="00000862" w:rsidRPr="006C3796" w:rsidRDefault="00000862" w:rsidP="00000862">
      <w:pPr>
        <w:pStyle w:val="a9"/>
        <w:jc w:val="both"/>
        <w:rPr>
          <w:sz w:val="21"/>
          <w:szCs w:val="21"/>
        </w:rPr>
      </w:pPr>
      <w:r w:rsidRPr="006C3796">
        <w:rPr>
          <w:rStyle w:val="ae"/>
          <w:sz w:val="21"/>
          <w:szCs w:val="21"/>
        </w:rPr>
        <w:t>11) нарушение _________ заключения трудового договора.</w:t>
      </w:r>
    </w:p>
    <w:p w:rsidR="00000862" w:rsidRDefault="00000862" w:rsidP="00000862">
      <w:pPr>
        <w:pStyle w:val="a9"/>
        <w:spacing w:line="360" w:lineRule="auto"/>
        <w:ind w:firstLine="709"/>
        <w:jc w:val="both"/>
        <w:rPr>
          <w:rStyle w:val="aa"/>
          <w:sz w:val="28"/>
          <w:szCs w:val="28"/>
        </w:rPr>
      </w:pPr>
    </w:p>
    <w:p w:rsidR="00000862" w:rsidRPr="006832A5" w:rsidRDefault="00000862" w:rsidP="0000086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74931656"/>
      <w:bookmarkStart w:id="16" w:name="_Toc55467595"/>
      <w:r w:rsidRPr="006832A5">
        <w:rPr>
          <w:rFonts w:ascii="Times New Roman" w:hAnsi="Times New Roman" w:cs="Times New Roman"/>
          <w:color w:val="auto"/>
          <w:sz w:val="28"/>
          <w:szCs w:val="28"/>
        </w:rPr>
        <w:t>Критерии оценивания задания</w:t>
      </w:r>
      <w:bookmarkEnd w:id="15"/>
      <w:bookmarkEnd w:id="16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00862" w:rsidRPr="002A04E0" w:rsidTr="00000862">
        <w:tc>
          <w:tcPr>
            <w:tcW w:w="1384" w:type="dxa"/>
          </w:tcPr>
          <w:p w:rsidR="00000862" w:rsidRPr="002A04E0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187" w:type="dxa"/>
          </w:tcPr>
          <w:p w:rsidR="00000862" w:rsidRPr="002A04E0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Критерий оценки задания</w:t>
            </w:r>
          </w:p>
        </w:tc>
      </w:tr>
      <w:tr w:rsidR="00000862" w:rsidTr="00000862">
        <w:tc>
          <w:tcPr>
            <w:tcW w:w="1384" w:type="dxa"/>
            <w:vAlign w:val="center"/>
          </w:tcPr>
          <w:p w:rsidR="00000862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000862" w:rsidRPr="002A04E0" w:rsidRDefault="00000862" w:rsidP="00000862">
            <w:pPr>
              <w:pStyle w:val="a3"/>
              <w:numPr>
                <w:ilvl w:val="0"/>
                <w:numId w:val="6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862" w:rsidRDefault="00000862" w:rsidP="00000862">
            <w:pPr>
              <w:pStyle w:val="a3"/>
              <w:numPr>
                <w:ilvl w:val="0"/>
                <w:numId w:val="6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работа выполнена полностью, получен верный результат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0862" w:rsidRPr="00147860" w:rsidRDefault="00000862" w:rsidP="00000862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сделан анализ проделанной работы и вывод по результатам работы;</w:t>
            </w:r>
          </w:p>
          <w:p w:rsidR="00000862" w:rsidRPr="00147860" w:rsidRDefault="00000862" w:rsidP="00000862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студент может пояснить выполнение любого этапа работы;</w:t>
            </w:r>
          </w:p>
        </w:tc>
      </w:tr>
      <w:tr w:rsidR="00000862" w:rsidTr="00000862">
        <w:tc>
          <w:tcPr>
            <w:tcW w:w="1384" w:type="dxa"/>
            <w:vAlign w:val="center"/>
          </w:tcPr>
          <w:p w:rsidR="00000862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000862" w:rsidRPr="006E6290" w:rsidRDefault="00000862" w:rsidP="00000862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862" w:rsidRDefault="00000862" w:rsidP="00000862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часть работы выполнена правильно;</w:t>
            </w:r>
          </w:p>
          <w:p w:rsidR="00000862" w:rsidRPr="002A04E0" w:rsidRDefault="00000862" w:rsidP="00000862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имеются 1 – 3 неточности</w:t>
            </w:r>
          </w:p>
        </w:tc>
      </w:tr>
      <w:tr w:rsidR="00000862" w:rsidTr="00000862">
        <w:tc>
          <w:tcPr>
            <w:tcW w:w="1384" w:type="dxa"/>
            <w:vAlign w:val="center"/>
          </w:tcPr>
          <w:p w:rsidR="00000862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000862" w:rsidRPr="002A04E0" w:rsidRDefault="00000862" w:rsidP="00000862">
            <w:pPr>
              <w:pStyle w:val="a3"/>
              <w:numPr>
                <w:ilvl w:val="0"/>
                <w:numId w:val="8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не полностью, допущено более трех ошибок, но учащийся владеет основными навыками, требуемыми для решения поставленного задания.</w:t>
            </w:r>
          </w:p>
        </w:tc>
      </w:tr>
      <w:tr w:rsidR="00000862" w:rsidTr="00000862">
        <w:tc>
          <w:tcPr>
            <w:tcW w:w="1384" w:type="dxa"/>
            <w:vAlign w:val="center"/>
          </w:tcPr>
          <w:p w:rsidR="00000862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000862" w:rsidRPr="002A04E0" w:rsidRDefault="00000862" w:rsidP="00000862">
            <w:pPr>
              <w:pStyle w:val="a3"/>
              <w:numPr>
                <w:ilvl w:val="0"/>
                <w:numId w:val="8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допущены существенные ошибки, показавшие, что учащийся не владеет обязательными знаниями, умениями.</w:t>
            </w:r>
          </w:p>
        </w:tc>
      </w:tr>
    </w:tbl>
    <w:p w:rsidR="00000862" w:rsidRPr="009515B7" w:rsidRDefault="00000862" w:rsidP="00000862">
      <w:pPr>
        <w:pStyle w:val="2"/>
        <w:ind w:firstLine="0"/>
        <w:rPr>
          <w:rFonts w:ascii="Times New Roman" w:hAnsi="Times New Roman"/>
        </w:rPr>
      </w:pPr>
    </w:p>
    <w:p w:rsidR="00000862" w:rsidRDefault="00000862" w:rsidP="00000862">
      <w:pPr>
        <w:pStyle w:val="2"/>
      </w:pPr>
      <w:bookmarkStart w:id="17" w:name="_Toc55467596"/>
      <w:r w:rsidRPr="009515B7">
        <w:t xml:space="preserve">2.4. </w:t>
      </w:r>
      <w:r>
        <w:t>Практические занятия № 3.</w:t>
      </w:r>
      <w:bookmarkEnd w:id="17"/>
    </w:p>
    <w:p w:rsidR="00000862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9515B7">
        <w:rPr>
          <w:rFonts w:ascii="Times New Roman" w:hAnsi="Times New Roman"/>
          <w:sz w:val="28"/>
          <w:szCs w:val="28"/>
        </w:rPr>
        <w:t>«Определение материальной ответственности работодателей и работников»</w:t>
      </w:r>
    </w:p>
    <w:p w:rsidR="00000862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– 90 мин.</w:t>
      </w:r>
    </w:p>
    <w:p w:rsidR="00000862" w:rsidRPr="00A01D97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/>
          <w:sz w:val="23"/>
          <w:szCs w:val="23"/>
        </w:rPr>
      </w:pPr>
      <w:r w:rsidRPr="00A01D97">
        <w:rPr>
          <w:rFonts w:ascii="Times New Roman" w:hAnsi="Times New Roman"/>
          <w:b/>
          <w:bCs/>
          <w:sz w:val="23"/>
          <w:szCs w:val="23"/>
        </w:rPr>
        <w:t>СОДЕРЖАНИЕ ПРАКТИЧЕСКОЙ РАБОТЫ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Цель:</w:t>
      </w:r>
      <w:r w:rsidRPr="009C5C9C">
        <w:rPr>
          <w:rFonts w:ascii="Times New Roman" w:hAnsi="Times New Roman"/>
          <w:sz w:val="28"/>
          <w:szCs w:val="28"/>
        </w:rPr>
        <w:t> получение студентами навыков определения сторон и оснований возмещения материального ущерба.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> 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b/>
          <w:bCs/>
          <w:sz w:val="28"/>
          <w:szCs w:val="28"/>
        </w:rPr>
        <w:t>ПОРЯДОК ВЫПОЛНЕНИЯ РАБОТЫ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 w:firstLine="408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>Получить у преподавателя и заполнить лист бумаги формата А</w:t>
      </w:r>
      <w:proofErr w:type="gramStart"/>
      <w:r w:rsidRPr="009C5C9C">
        <w:rPr>
          <w:rFonts w:ascii="Times New Roman" w:hAnsi="Times New Roman"/>
          <w:sz w:val="28"/>
          <w:szCs w:val="28"/>
        </w:rPr>
        <w:t>4</w:t>
      </w:r>
      <w:proofErr w:type="gramEnd"/>
      <w:r w:rsidRPr="009C5C9C">
        <w:rPr>
          <w:rFonts w:ascii="Times New Roman" w:hAnsi="Times New Roman"/>
          <w:sz w:val="28"/>
          <w:szCs w:val="28"/>
        </w:rPr>
        <w:t xml:space="preserve"> следующим образом. В левом верхнем углу написать свою фамилию и имя, а также номер группы. Отступив вниз на 2 строки, посредине строки написать «Практическая работа № 3» и указать ее тему.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 w:firstLine="408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>Открыть справочную правовую систему «Консультант Плюс» или «Гарант», найти те</w:t>
      </w:r>
      <w:proofErr w:type="gramStart"/>
      <w:r w:rsidRPr="009C5C9C">
        <w:rPr>
          <w:rFonts w:ascii="Times New Roman" w:hAnsi="Times New Roman"/>
          <w:sz w:val="28"/>
          <w:szCs w:val="28"/>
        </w:rPr>
        <w:t>кст Тр</w:t>
      </w:r>
      <w:proofErr w:type="gramEnd"/>
      <w:r w:rsidRPr="009C5C9C">
        <w:rPr>
          <w:rFonts w:ascii="Times New Roman" w:hAnsi="Times New Roman"/>
          <w:sz w:val="28"/>
          <w:szCs w:val="28"/>
        </w:rPr>
        <w:t>удового кодекса РФ и прочитать ст. 232 – 239, 241, 243, 244, 247, 248 Трудового кодекса РФ.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 w:firstLine="408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>Составить ситуационную задачу и алгоритм возмещения материального ущерба работодателем или работником, исходя из следующего: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>1. Ситуационная задача должна воспроизводить варианты причинения материального ущерба, описанные в Трудовом Кодексе РФ.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>2. При создании ситуационной задачи следует учитывать и вариант материальной ответственности работодателя перед работником.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>3. В процессе создании ситуационной задачи следует использовать наиболее распространенные ФИО, например, Смирнов, Иванов, Петров, Попов, а также названия гостиничных предприятий, из которых виден профиль их деятельности.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 xml:space="preserve">4. При создании алгоритма действий по возмещению материального ущерба следует использовать пошаговое описание действий стороны, возмещающей материальный ущерб, в </w:t>
      </w:r>
      <w:proofErr w:type="spellStart"/>
      <w:r w:rsidRPr="009C5C9C">
        <w:rPr>
          <w:rFonts w:ascii="Times New Roman" w:hAnsi="Times New Roman"/>
          <w:sz w:val="28"/>
          <w:szCs w:val="28"/>
        </w:rPr>
        <w:t>т.ч</w:t>
      </w:r>
      <w:proofErr w:type="spellEnd"/>
      <w:r w:rsidRPr="009C5C9C">
        <w:rPr>
          <w:rFonts w:ascii="Times New Roman" w:hAnsi="Times New Roman"/>
          <w:sz w:val="28"/>
          <w:szCs w:val="28"/>
        </w:rPr>
        <w:t>. с указанием документов, которые необходимо составить для фиксации материального ущерба, а также причастности к причинению материального ущерба одной из сторон трудового договора.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>5. При пошаговом описании действий по возмещению материального ущерба следует учитывать «точки выбора» - случаи, когда ситуация может развиваться не в одном, а в двух и более направлениях, например: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 xml:space="preserve">- по итогам проведения проверки с целью установления размера и причины возникновения материального ущерба одна из сторон </w:t>
      </w:r>
      <w:r w:rsidRPr="009C5C9C">
        <w:rPr>
          <w:rFonts w:ascii="Times New Roman" w:hAnsi="Times New Roman"/>
          <w:sz w:val="28"/>
          <w:szCs w:val="28"/>
        </w:rPr>
        <w:lastRenderedPageBreak/>
        <w:t>трудового договора признает или не признает основания для возмещения другой стороной материального ущерба;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>- полная или обычная материальная ответственность;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>- возмещение материального ущерба добровольное или недобровольное (через суд).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b/>
          <w:bCs/>
          <w:sz w:val="28"/>
          <w:szCs w:val="28"/>
        </w:rPr>
        <w:t>АНАЛИЗ, РЕЗУЛЬТАТЫ, ВИДЫ КОНТРОЛЯ: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>Тексты ситуационной задачи и алгоритма возмещения материального ущерба работодателем или работником.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000862" w:rsidRPr="009C5C9C" w:rsidRDefault="00000862" w:rsidP="00000862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/>
          <w:sz w:val="28"/>
          <w:szCs w:val="28"/>
        </w:rPr>
      </w:pPr>
      <w:r w:rsidRPr="009C5C9C">
        <w:rPr>
          <w:rFonts w:ascii="Times New Roman" w:hAnsi="Times New Roman"/>
          <w:sz w:val="28"/>
          <w:szCs w:val="28"/>
        </w:rPr>
        <w:t>Заслушать или прочитать текст, проанализировать полученные результаты с разъяснениями.</w:t>
      </w:r>
    </w:p>
    <w:p w:rsidR="00000862" w:rsidRDefault="00000862" w:rsidP="00000862">
      <w:pPr>
        <w:pStyle w:val="2"/>
        <w:ind w:left="1440" w:firstLine="0"/>
        <w:rPr>
          <w:rFonts w:ascii="Times New Roman" w:hAnsi="Times New Roman"/>
        </w:rPr>
      </w:pPr>
      <w:bookmarkStart w:id="18" w:name="_Toc55467597"/>
      <w:r w:rsidRPr="00AD38E5">
        <w:rPr>
          <w:rFonts w:ascii="Times New Roman" w:hAnsi="Times New Roman"/>
        </w:rPr>
        <w:t>Критерии оценивания</w:t>
      </w:r>
      <w:r>
        <w:rPr>
          <w:rFonts w:ascii="Times New Roman" w:hAnsi="Times New Roman"/>
        </w:rPr>
        <w:t>:</w:t>
      </w:r>
      <w:bookmarkEnd w:id="18"/>
      <w:r w:rsidRPr="00AD38E5">
        <w:rPr>
          <w:rFonts w:ascii="Times New Roman" w:hAnsi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00862" w:rsidRPr="002A04E0" w:rsidTr="00000862">
        <w:tc>
          <w:tcPr>
            <w:tcW w:w="1384" w:type="dxa"/>
          </w:tcPr>
          <w:p w:rsidR="00000862" w:rsidRPr="002A04E0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187" w:type="dxa"/>
          </w:tcPr>
          <w:p w:rsidR="00000862" w:rsidRPr="002A04E0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Критерий оценки задания</w:t>
            </w:r>
          </w:p>
        </w:tc>
      </w:tr>
      <w:tr w:rsidR="00000862" w:rsidTr="00000862">
        <w:tc>
          <w:tcPr>
            <w:tcW w:w="1384" w:type="dxa"/>
            <w:vAlign w:val="center"/>
          </w:tcPr>
          <w:p w:rsidR="00000862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000862" w:rsidRPr="002A04E0" w:rsidRDefault="00000862" w:rsidP="00000862">
            <w:pPr>
              <w:pStyle w:val="a3"/>
              <w:numPr>
                <w:ilvl w:val="0"/>
                <w:numId w:val="6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862" w:rsidRDefault="00000862" w:rsidP="00000862">
            <w:pPr>
              <w:pStyle w:val="a3"/>
              <w:numPr>
                <w:ilvl w:val="0"/>
                <w:numId w:val="6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работа выполнена полностью, получен верный результат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0862" w:rsidRPr="00147860" w:rsidRDefault="00000862" w:rsidP="00000862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сделан анализ проделанной работы и вывод по результатам работы;</w:t>
            </w:r>
          </w:p>
          <w:p w:rsidR="00000862" w:rsidRPr="00147860" w:rsidRDefault="00000862" w:rsidP="00000862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студент может пояснить выполнение любого этапа работы;</w:t>
            </w:r>
          </w:p>
        </w:tc>
      </w:tr>
      <w:tr w:rsidR="00000862" w:rsidTr="00000862">
        <w:tc>
          <w:tcPr>
            <w:tcW w:w="1384" w:type="dxa"/>
            <w:vAlign w:val="center"/>
          </w:tcPr>
          <w:p w:rsidR="00000862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000862" w:rsidRPr="006E6290" w:rsidRDefault="00000862" w:rsidP="00000862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862" w:rsidRDefault="00000862" w:rsidP="00000862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часть работы выполнена правильно;</w:t>
            </w:r>
          </w:p>
          <w:p w:rsidR="00000862" w:rsidRPr="002A04E0" w:rsidRDefault="00000862" w:rsidP="00000862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имеются 1 – 3 неточности</w:t>
            </w:r>
          </w:p>
        </w:tc>
      </w:tr>
      <w:tr w:rsidR="00000862" w:rsidTr="00000862">
        <w:tc>
          <w:tcPr>
            <w:tcW w:w="1384" w:type="dxa"/>
            <w:vAlign w:val="center"/>
          </w:tcPr>
          <w:p w:rsidR="00000862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000862" w:rsidRPr="002A04E0" w:rsidRDefault="00000862" w:rsidP="00000862">
            <w:pPr>
              <w:pStyle w:val="a3"/>
              <w:numPr>
                <w:ilvl w:val="0"/>
                <w:numId w:val="8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не полностью, допущено более трех ошибок, но учащийся владеет основными навыками, требуемыми для решения поставленного задания.</w:t>
            </w:r>
          </w:p>
        </w:tc>
      </w:tr>
      <w:tr w:rsidR="00000862" w:rsidTr="00000862">
        <w:tc>
          <w:tcPr>
            <w:tcW w:w="1384" w:type="dxa"/>
            <w:vAlign w:val="center"/>
          </w:tcPr>
          <w:p w:rsidR="00000862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000862" w:rsidRPr="002A04E0" w:rsidRDefault="00000862" w:rsidP="00000862">
            <w:pPr>
              <w:pStyle w:val="a3"/>
              <w:numPr>
                <w:ilvl w:val="0"/>
                <w:numId w:val="8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допущены существенные ошибки, показавшие, что учащийся не владеет обязательными знаниями, умениями.</w:t>
            </w:r>
          </w:p>
        </w:tc>
      </w:tr>
    </w:tbl>
    <w:p w:rsidR="00000862" w:rsidRPr="009515B7" w:rsidRDefault="00000862" w:rsidP="00000862">
      <w:pPr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000862" w:rsidRDefault="00000862" w:rsidP="00000862">
      <w:pPr>
        <w:pStyle w:val="2"/>
      </w:pPr>
      <w:bookmarkStart w:id="19" w:name="_Toc55467598"/>
      <w:r>
        <w:t>2.5. Практические занятия № 4.</w:t>
      </w:r>
      <w:bookmarkEnd w:id="19"/>
    </w:p>
    <w:p w:rsidR="00000862" w:rsidRDefault="00000862" w:rsidP="000008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9C5C9C">
        <w:rPr>
          <w:rFonts w:ascii="Times New Roman" w:hAnsi="Times New Roman"/>
          <w:sz w:val="28"/>
          <w:szCs w:val="28"/>
        </w:rPr>
        <w:t>: «</w:t>
      </w:r>
      <w:r w:rsidRPr="009C5C9C">
        <w:rPr>
          <w:rFonts w:ascii="Times New Roman" w:hAnsi="Times New Roman"/>
          <w:bCs/>
          <w:sz w:val="28"/>
          <w:szCs w:val="28"/>
        </w:rPr>
        <w:t>Расчет заработной платы при различных формах оплаты труда»</w:t>
      </w:r>
    </w:p>
    <w:p w:rsidR="00000862" w:rsidRPr="00E056CE" w:rsidRDefault="00000862" w:rsidP="000008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056CE">
        <w:rPr>
          <w:rFonts w:ascii="Arial" w:hAnsi="Arial" w:cs="Arial"/>
          <w:b/>
          <w:bCs/>
          <w:color w:val="000000"/>
          <w:sz w:val="24"/>
          <w:szCs w:val="24"/>
        </w:rPr>
        <w:t>Задача 1.</w:t>
      </w:r>
      <w:r w:rsidRPr="00E056CE">
        <w:rPr>
          <w:rFonts w:ascii="Arial" w:hAnsi="Arial" w:cs="Arial"/>
          <w:color w:val="000000"/>
          <w:sz w:val="24"/>
          <w:szCs w:val="24"/>
        </w:rPr>
        <w:t> </w:t>
      </w:r>
      <w:r w:rsidRPr="00E056CE">
        <w:rPr>
          <w:rFonts w:ascii="Times New Roman" w:hAnsi="Times New Roman"/>
          <w:color w:val="000000"/>
          <w:sz w:val="28"/>
          <w:szCs w:val="28"/>
        </w:rPr>
        <w:t>Определить плановую численность рабочих.</w:t>
      </w:r>
    </w:p>
    <w:p w:rsidR="00000862" w:rsidRPr="00E056CE" w:rsidRDefault="00000862" w:rsidP="000008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056CE">
        <w:rPr>
          <w:rFonts w:ascii="Times New Roman" w:hAnsi="Times New Roman"/>
          <w:i/>
          <w:iCs/>
          <w:color w:val="000000"/>
          <w:sz w:val="28"/>
          <w:szCs w:val="28"/>
        </w:rPr>
        <w:t>Исходные данные.</w:t>
      </w:r>
    </w:p>
    <w:p w:rsidR="00000862" w:rsidRDefault="00000862" w:rsidP="0000086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56CE">
        <w:rPr>
          <w:rFonts w:ascii="Times New Roman" w:hAnsi="Times New Roman"/>
          <w:color w:val="000000"/>
          <w:sz w:val="28"/>
          <w:szCs w:val="28"/>
        </w:rPr>
        <w:lastRenderedPageBreak/>
        <w:t>В цехе непрерывного производства функционируют 60 аппаратов для выработки полуфабриката. Каждый аппарат обслуживается звеном в составе 3 человек. График работы четырех - сменный (смена по 6 ч).</w:t>
      </w:r>
    </w:p>
    <w:p w:rsidR="00A01D97" w:rsidRPr="00B23CE7" w:rsidRDefault="00A01D97" w:rsidP="00A01D9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u w:val="single"/>
        </w:rPr>
      </w:pPr>
      <w:r w:rsidRPr="00B23CE7">
        <w:rPr>
          <w:rFonts w:ascii="Times New Roman" w:hAnsi="Times New Roman"/>
          <w:color w:val="000000"/>
          <w:kern w:val="36"/>
          <w:sz w:val="28"/>
          <w:szCs w:val="28"/>
          <w:u w:val="single"/>
        </w:rPr>
        <w:t>Методические указания</w:t>
      </w:r>
    </w:p>
    <w:p w:rsidR="00A01D97" w:rsidRPr="00B23CE7" w:rsidRDefault="00A01D97" w:rsidP="00A01D9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23CE7">
        <w:rPr>
          <w:rFonts w:ascii="Times New Roman" w:hAnsi="Times New Roman"/>
          <w:color w:val="000000"/>
          <w:sz w:val="28"/>
          <w:szCs w:val="28"/>
        </w:rPr>
        <w:t>Применяются следующие методы расчета численности:</w:t>
      </w:r>
    </w:p>
    <w:p w:rsidR="00A01D97" w:rsidRPr="00B23CE7" w:rsidRDefault="00A01D97" w:rsidP="00A01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3CE7">
        <w:rPr>
          <w:rFonts w:ascii="Times New Roman" w:hAnsi="Times New Roman"/>
          <w:color w:val="000000"/>
          <w:sz w:val="28"/>
          <w:szCs w:val="28"/>
        </w:rPr>
        <w:t>1. </w:t>
      </w:r>
      <w:r w:rsidRPr="00B23CE7">
        <w:rPr>
          <w:rFonts w:ascii="Times New Roman" w:hAnsi="Times New Roman"/>
          <w:i/>
          <w:iCs/>
          <w:color w:val="000000"/>
          <w:sz w:val="28"/>
          <w:szCs w:val="28"/>
        </w:rPr>
        <w:t>Норма численности</w:t>
      </w:r>
      <w:r w:rsidRPr="00B23CE7">
        <w:rPr>
          <w:rFonts w:ascii="Times New Roman" w:hAnsi="Times New Roman"/>
          <w:color w:val="000000"/>
          <w:sz w:val="28"/>
          <w:szCs w:val="28"/>
        </w:rPr>
        <w:t> — это установленная численность рабочих, необходимая для выполнения конкретных производственных работ, и определяется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01D97" w:rsidRPr="00B23CE7" w:rsidRDefault="00A01D97" w:rsidP="00A01D97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796C4A04" wp14:editId="4A60835F">
            <wp:extent cx="2638425" cy="618831"/>
            <wp:effectExtent l="0" t="0" r="0" b="0"/>
            <wp:docPr id="4" name="Рисунок 4" descr="C:\Users\User\Desktop\для КОС\формул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ля КОС\формула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1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97" w:rsidRPr="00B23CE7" w:rsidRDefault="00A01D97" w:rsidP="00A01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3CE7">
        <w:rPr>
          <w:rFonts w:ascii="Times New Roman" w:hAnsi="Times New Roman"/>
          <w:color w:val="000000"/>
          <w:sz w:val="28"/>
          <w:szCs w:val="28"/>
        </w:rPr>
        <w:t xml:space="preserve">где </w:t>
      </w:r>
      <w:proofErr w:type="spellStart"/>
      <w:proofErr w:type="gramStart"/>
      <w:r w:rsidRPr="00B23CE7">
        <w:rPr>
          <w:rFonts w:ascii="Times New Roman" w:hAnsi="Times New Roman"/>
          <w:color w:val="000000"/>
          <w:sz w:val="28"/>
          <w:szCs w:val="28"/>
        </w:rPr>
        <w:t>m</w:t>
      </w:r>
      <w:proofErr w:type="gramEnd"/>
      <w:r w:rsidRPr="00B23CE7">
        <w:rPr>
          <w:rFonts w:ascii="Times New Roman" w:hAnsi="Times New Roman"/>
          <w:color w:val="000000"/>
          <w:sz w:val="28"/>
          <w:szCs w:val="28"/>
          <w:vertAlign w:val="subscript"/>
        </w:rPr>
        <w:t>уст</w:t>
      </w:r>
      <w:proofErr w:type="spellEnd"/>
      <w:r w:rsidRPr="00B23CE7">
        <w:rPr>
          <w:rFonts w:ascii="Times New Roman" w:hAnsi="Times New Roman"/>
          <w:color w:val="000000"/>
          <w:sz w:val="28"/>
          <w:szCs w:val="28"/>
        </w:rPr>
        <w:t xml:space="preserve"> — число обслуживаемых агрегатов, шт.; </w:t>
      </w:r>
      <w:proofErr w:type="spellStart"/>
      <w:r w:rsidRPr="00B23CE7">
        <w:rPr>
          <w:rFonts w:ascii="Times New Roman" w:hAnsi="Times New Roman"/>
          <w:color w:val="000000"/>
          <w:sz w:val="28"/>
          <w:szCs w:val="28"/>
        </w:rPr>
        <w:t>Н</w:t>
      </w:r>
      <w:r w:rsidRPr="00B23CE7">
        <w:rPr>
          <w:rFonts w:ascii="Times New Roman" w:hAnsi="Times New Roman"/>
          <w:color w:val="000000"/>
          <w:sz w:val="28"/>
          <w:szCs w:val="28"/>
          <w:vertAlign w:val="subscript"/>
        </w:rPr>
        <w:t>ч</w:t>
      </w:r>
      <w:proofErr w:type="spellEnd"/>
      <w:r w:rsidRPr="00B23CE7">
        <w:rPr>
          <w:rFonts w:ascii="Times New Roman" w:hAnsi="Times New Roman"/>
          <w:color w:val="000000"/>
          <w:sz w:val="28"/>
          <w:szCs w:val="28"/>
        </w:rPr>
        <w:t> — норма численности, чел.; к</w:t>
      </w:r>
      <w:r w:rsidRPr="00B23CE7">
        <w:rPr>
          <w:rFonts w:ascii="Times New Roman" w:hAnsi="Times New Roman"/>
          <w:color w:val="000000"/>
          <w:sz w:val="28"/>
          <w:szCs w:val="28"/>
          <w:vertAlign w:val="subscript"/>
        </w:rPr>
        <w:t>см</w:t>
      </w:r>
      <w:r w:rsidRPr="00B23CE7">
        <w:rPr>
          <w:rFonts w:ascii="Times New Roman" w:hAnsi="Times New Roman"/>
          <w:color w:val="000000"/>
          <w:sz w:val="28"/>
          <w:szCs w:val="28"/>
        </w:rPr>
        <w:t> — коэффициент сменности.</w:t>
      </w:r>
    </w:p>
    <w:p w:rsidR="00A01D97" w:rsidRPr="00B23CE7" w:rsidRDefault="00A01D97" w:rsidP="00A01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3CE7">
        <w:rPr>
          <w:rFonts w:ascii="Times New Roman" w:hAnsi="Times New Roman"/>
          <w:color w:val="000000"/>
          <w:sz w:val="28"/>
          <w:szCs w:val="28"/>
        </w:rPr>
        <w:t>2. </w:t>
      </w:r>
      <w:r w:rsidRPr="00B23CE7">
        <w:rPr>
          <w:rFonts w:ascii="Times New Roman" w:hAnsi="Times New Roman"/>
          <w:i/>
          <w:iCs/>
          <w:color w:val="000000"/>
          <w:sz w:val="28"/>
          <w:szCs w:val="28"/>
        </w:rPr>
        <w:t>Норма обслуживания</w:t>
      </w:r>
      <w:r w:rsidRPr="00B23CE7">
        <w:rPr>
          <w:rFonts w:ascii="Times New Roman" w:hAnsi="Times New Roman"/>
          <w:color w:val="000000"/>
          <w:sz w:val="28"/>
          <w:szCs w:val="28"/>
        </w:rPr>
        <w:t> — это количество производственных объектов, которые работник или группа работников должны обслуживать в единицу времени в определенных организационно-технических условиях. По нормам обслуживания рабочих мест производится расчет наладчиков оборудования, слесарей по ремонту оборудования и других категорий работающих. Расчет выполняется по формуле</w:t>
      </w:r>
    </w:p>
    <w:p w:rsidR="00A01D97" w:rsidRPr="00B23CE7" w:rsidRDefault="00A01D97" w:rsidP="00A01D97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739CC061" wp14:editId="5F8D4684">
            <wp:extent cx="3257550" cy="711200"/>
            <wp:effectExtent l="0" t="0" r="0" b="0"/>
            <wp:docPr id="7" name="Рисунок 7" descr="C:\Users\User\Desktop\для КОС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ля КОС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97" w:rsidRPr="00B23CE7" w:rsidRDefault="00A01D97" w:rsidP="00A01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3CE7">
        <w:rPr>
          <w:rFonts w:ascii="Times New Roman" w:hAnsi="Times New Roman"/>
          <w:color w:val="000000"/>
          <w:sz w:val="28"/>
          <w:szCs w:val="28"/>
        </w:rPr>
        <w:t xml:space="preserve">где </w:t>
      </w:r>
      <w:proofErr w:type="spellStart"/>
      <w:r w:rsidRPr="00B23CE7">
        <w:rPr>
          <w:rFonts w:ascii="Times New Roman" w:hAnsi="Times New Roman"/>
          <w:color w:val="000000"/>
          <w:sz w:val="28"/>
          <w:szCs w:val="28"/>
        </w:rPr>
        <w:t>m</w:t>
      </w:r>
      <w:r w:rsidRPr="00B23CE7">
        <w:rPr>
          <w:rFonts w:ascii="Times New Roman" w:hAnsi="Times New Roman"/>
          <w:color w:val="000000"/>
          <w:sz w:val="28"/>
          <w:szCs w:val="28"/>
          <w:vertAlign w:val="subscript"/>
        </w:rPr>
        <w:t>уст</w:t>
      </w:r>
      <w:proofErr w:type="spellEnd"/>
      <w:r w:rsidRPr="00B23CE7">
        <w:rPr>
          <w:rFonts w:ascii="Times New Roman" w:hAnsi="Times New Roman"/>
          <w:color w:val="000000"/>
          <w:sz w:val="28"/>
          <w:szCs w:val="28"/>
        </w:rPr>
        <w:t> — количество требующих обслуживания рабочих мест (машин, станков), шт.; Н</w:t>
      </w:r>
      <w:r w:rsidRPr="00B23CE7">
        <w:rPr>
          <w:rFonts w:ascii="Times New Roman" w:hAnsi="Times New Roman"/>
          <w:color w:val="000000"/>
          <w:sz w:val="28"/>
          <w:szCs w:val="28"/>
          <w:vertAlign w:val="subscript"/>
        </w:rPr>
        <w:t>о</w:t>
      </w:r>
      <w:r w:rsidRPr="00B23CE7"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gramStart"/>
      <w:r w:rsidRPr="00B23CE7">
        <w:rPr>
          <w:rFonts w:ascii="Times New Roman" w:hAnsi="Times New Roman"/>
          <w:color w:val="000000"/>
          <w:sz w:val="28"/>
          <w:szCs w:val="28"/>
        </w:rPr>
        <w:t>но</w:t>
      </w:r>
      <w:proofErr w:type="gramEnd"/>
      <w:r w:rsidRPr="00B23CE7">
        <w:rPr>
          <w:rFonts w:ascii="Times New Roman" w:hAnsi="Times New Roman"/>
          <w:color w:val="000000"/>
          <w:sz w:val="28"/>
          <w:szCs w:val="28"/>
        </w:rPr>
        <w:t>рма обслуживания, шт./чел.</w:t>
      </w:r>
    </w:p>
    <w:p w:rsidR="00A01D97" w:rsidRPr="00B23CE7" w:rsidRDefault="00A01D97" w:rsidP="00A01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3CE7">
        <w:rPr>
          <w:rFonts w:ascii="Times New Roman" w:hAnsi="Times New Roman"/>
          <w:color w:val="000000"/>
          <w:sz w:val="28"/>
          <w:szCs w:val="28"/>
        </w:rPr>
        <w:t>3. </w:t>
      </w:r>
      <w:r w:rsidRPr="00B23CE7">
        <w:rPr>
          <w:rFonts w:ascii="Times New Roman" w:hAnsi="Times New Roman"/>
          <w:i/>
          <w:iCs/>
          <w:color w:val="000000"/>
          <w:sz w:val="28"/>
          <w:szCs w:val="28"/>
        </w:rPr>
        <w:t>Норма выработки</w:t>
      </w:r>
      <w:r w:rsidRPr="00B23CE7">
        <w:rPr>
          <w:rFonts w:ascii="Times New Roman" w:hAnsi="Times New Roman"/>
          <w:color w:val="000000"/>
          <w:sz w:val="28"/>
          <w:szCs w:val="28"/>
        </w:rPr>
        <w:t> — это установленный объем работ, который работник или группа работников (звено, бригада) соответствующей квалификации должны выполнить в единицу времени (час, смену и т. д.) в определенных технических условиях. Расчет выполняется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01D97" w:rsidRPr="00B23CE7" w:rsidRDefault="00A01D97" w:rsidP="00A01D97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9D72AC4" wp14:editId="5E9081DC">
                <wp:extent cx="2638425" cy="666750"/>
                <wp:effectExtent l="0" t="0" r="0" b="0"/>
                <wp:docPr id="1" name="Прямоугольник 1" descr="https://studfile.net/html/2706/988/html_VrI7kTTFya.c5PU/img-n4Ev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384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D97" w:rsidRDefault="00A01D97" w:rsidP="00A01D9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E9710" wp14:editId="194611BD">
                                  <wp:extent cx="2895100" cy="733425"/>
                                  <wp:effectExtent l="0" t="0" r="635" b="0"/>
                                  <wp:docPr id="6" name="Рисунок 6" descr="C:\Users\User\Desktop\для КОС\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\Desktop\для КОС\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8876" cy="73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studfile.net/html/2706/988/html_VrI7kTTFya.c5PU/img-n4EvNA.png" style="width:207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" filled="f" stroked="f">
                <o:lock v:ext="edit" aspectratio="t"/>
                <v:textbox>
                  <w:txbxContent>
                    <w:p w:rsidR="00A01D97" w:rsidRDefault="00A01D97" w:rsidP="00A01D9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8E9710" wp14:editId="194611BD">
                            <wp:extent cx="2895100" cy="733425"/>
                            <wp:effectExtent l="0" t="0" r="635" b="0"/>
                            <wp:docPr id="6" name="Рисунок 6" descr="C:\Users\User\Desktop\для КОС\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\Desktop\для КОС\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8876" cy="73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01D97" w:rsidRPr="00A01D97" w:rsidRDefault="00A01D97" w:rsidP="00A01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3CE7">
        <w:rPr>
          <w:rFonts w:ascii="Times New Roman" w:hAnsi="Times New Roman"/>
          <w:color w:val="000000"/>
          <w:sz w:val="28"/>
          <w:szCs w:val="28"/>
        </w:rPr>
        <w:t xml:space="preserve">где </w:t>
      </w:r>
      <w:proofErr w:type="spellStart"/>
      <w:r w:rsidRPr="00B23CE7">
        <w:rPr>
          <w:rFonts w:ascii="Times New Roman" w:hAnsi="Times New Roman"/>
          <w:color w:val="000000"/>
          <w:sz w:val="28"/>
          <w:szCs w:val="28"/>
        </w:rPr>
        <w:t>N</w:t>
      </w:r>
      <w:r w:rsidRPr="00B23CE7">
        <w:rPr>
          <w:rFonts w:ascii="Times New Roman" w:hAnsi="Times New Roman"/>
          <w:color w:val="000000"/>
          <w:sz w:val="28"/>
          <w:szCs w:val="28"/>
          <w:vertAlign w:val="subscript"/>
        </w:rPr>
        <w:t>i</w:t>
      </w:r>
      <w:proofErr w:type="spellEnd"/>
      <w:r w:rsidRPr="00B23CE7">
        <w:rPr>
          <w:rFonts w:ascii="Times New Roman" w:hAnsi="Times New Roman"/>
          <w:color w:val="000000"/>
          <w:sz w:val="28"/>
          <w:szCs w:val="28"/>
        </w:rPr>
        <w:t> — объем производства за период (час, смена, сутки) i-</w:t>
      </w:r>
      <w:proofErr w:type="spellStart"/>
      <w:r w:rsidRPr="00B23CE7">
        <w:rPr>
          <w:rFonts w:ascii="Times New Roman" w:hAnsi="Times New Roman"/>
          <w:color w:val="000000"/>
          <w:sz w:val="28"/>
          <w:szCs w:val="28"/>
        </w:rPr>
        <w:t>ro</w:t>
      </w:r>
      <w:proofErr w:type="spellEnd"/>
      <w:r w:rsidRPr="00B23CE7">
        <w:rPr>
          <w:rFonts w:ascii="Times New Roman" w:hAnsi="Times New Roman"/>
          <w:color w:val="000000"/>
          <w:sz w:val="28"/>
          <w:szCs w:val="28"/>
        </w:rPr>
        <w:t xml:space="preserve"> вида продукции, шт.; </w:t>
      </w:r>
      <w:proofErr w:type="spellStart"/>
      <w:r w:rsidRPr="00B23CE7">
        <w:rPr>
          <w:rFonts w:ascii="Times New Roman" w:hAnsi="Times New Roman"/>
          <w:color w:val="000000"/>
          <w:sz w:val="28"/>
          <w:szCs w:val="28"/>
        </w:rPr>
        <w:t>Н</w:t>
      </w:r>
      <w:r w:rsidRPr="00B23CE7">
        <w:rPr>
          <w:rFonts w:ascii="Times New Roman" w:hAnsi="Times New Roman"/>
          <w:color w:val="000000"/>
          <w:sz w:val="28"/>
          <w:szCs w:val="28"/>
          <w:vertAlign w:val="subscript"/>
        </w:rPr>
        <w:t>в</w:t>
      </w:r>
      <w:proofErr w:type="gramStart"/>
      <w:r w:rsidRPr="00B23CE7">
        <w:rPr>
          <w:rFonts w:ascii="Times New Roman" w:hAnsi="Times New Roman"/>
          <w:color w:val="000000"/>
          <w:sz w:val="28"/>
          <w:szCs w:val="28"/>
          <w:vertAlign w:val="subscript"/>
        </w:rPr>
        <w:t>i</w:t>
      </w:r>
      <w:proofErr w:type="spellEnd"/>
      <w:proofErr w:type="gramEnd"/>
      <w:r w:rsidRPr="00B23CE7">
        <w:rPr>
          <w:rFonts w:ascii="Times New Roman" w:hAnsi="Times New Roman"/>
          <w:color w:val="000000"/>
          <w:sz w:val="28"/>
          <w:szCs w:val="28"/>
        </w:rPr>
        <w:t>. — норма выработки i-</w:t>
      </w:r>
      <w:proofErr w:type="spellStart"/>
      <w:r w:rsidRPr="00B23CE7">
        <w:rPr>
          <w:rFonts w:ascii="Times New Roman" w:hAnsi="Times New Roman"/>
          <w:color w:val="000000"/>
          <w:sz w:val="28"/>
          <w:szCs w:val="28"/>
        </w:rPr>
        <w:t>ro</w:t>
      </w:r>
      <w:proofErr w:type="spellEnd"/>
      <w:r w:rsidRPr="00B23CE7">
        <w:rPr>
          <w:rFonts w:ascii="Times New Roman" w:hAnsi="Times New Roman"/>
          <w:color w:val="000000"/>
          <w:sz w:val="28"/>
          <w:szCs w:val="28"/>
        </w:rPr>
        <w:t xml:space="preserve"> вида продукции на одного </w:t>
      </w:r>
      <w:r w:rsidRPr="00B23CE7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работника или на одну группу работников за соответствующий период, шт.; </w:t>
      </w:r>
      <w:proofErr w:type="spellStart"/>
      <w:r w:rsidRPr="00B23CE7">
        <w:rPr>
          <w:rFonts w:ascii="Times New Roman" w:hAnsi="Times New Roman"/>
          <w:color w:val="000000"/>
          <w:sz w:val="28"/>
          <w:szCs w:val="28"/>
        </w:rPr>
        <w:t>к</w:t>
      </w:r>
      <w:r w:rsidRPr="00B23CE7">
        <w:rPr>
          <w:rFonts w:ascii="Times New Roman" w:hAnsi="Times New Roman"/>
          <w:color w:val="000000"/>
          <w:sz w:val="28"/>
          <w:szCs w:val="28"/>
          <w:vertAlign w:val="subscript"/>
        </w:rPr>
        <w:t>в</w:t>
      </w:r>
      <w:proofErr w:type="spellEnd"/>
      <w:r w:rsidRPr="00B23CE7">
        <w:rPr>
          <w:rFonts w:ascii="Times New Roman" w:hAnsi="Times New Roman"/>
          <w:color w:val="000000"/>
          <w:sz w:val="28"/>
          <w:szCs w:val="28"/>
        </w:rPr>
        <w:t> — коэффициент выполнения и перевыполнения нормы выработки.</w:t>
      </w:r>
    </w:p>
    <w:p w:rsidR="00A01D97" w:rsidRPr="00A01D97" w:rsidRDefault="00A01D97" w:rsidP="00A01D97">
      <w:pPr>
        <w:pStyle w:val="a9"/>
        <w:jc w:val="both"/>
        <w:rPr>
          <w:color w:val="000000"/>
          <w:sz w:val="28"/>
          <w:szCs w:val="28"/>
        </w:rPr>
      </w:pPr>
      <w:r w:rsidRPr="00A01D97">
        <w:rPr>
          <w:color w:val="000000"/>
          <w:sz w:val="28"/>
          <w:szCs w:val="28"/>
        </w:rPr>
        <w:t>4. </w:t>
      </w:r>
      <w:r w:rsidRPr="00A01D97">
        <w:rPr>
          <w:i/>
          <w:iCs/>
          <w:color w:val="000000"/>
          <w:sz w:val="28"/>
          <w:szCs w:val="28"/>
        </w:rPr>
        <w:t>Норма времени (трудоемкости)</w:t>
      </w:r>
      <w:r w:rsidRPr="00A01D97">
        <w:rPr>
          <w:color w:val="000000"/>
          <w:sz w:val="28"/>
          <w:szCs w:val="28"/>
        </w:rPr>
        <w:t> — это максимально допустимые затраты времени (в человеко-часах, минутах, человеко-днях), установленные для выполнения единицы работы.</w:t>
      </w:r>
    </w:p>
    <w:p w:rsidR="00A01D97" w:rsidRPr="00A01D97" w:rsidRDefault="00A01D97" w:rsidP="00A01D97">
      <w:pPr>
        <w:pStyle w:val="a9"/>
        <w:jc w:val="both"/>
        <w:rPr>
          <w:color w:val="000000"/>
          <w:sz w:val="28"/>
          <w:szCs w:val="28"/>
        </w:rPr>
      </w:pPr>
      <w:r w:rsidRPr="00A01D97">
        <w:rPr>
          <w:color w:val="000000"/>
          <w:sz w:val="28"/>
          <w:szCs w:val="28"/>
        </w:rPr>
        <w:t xml:space="preserve">Явочная численность </w:t>
      </w:r>
      <w:proofErr w:type="gramStart"/>
      <w:r w:rsidRPr="00A01D97">
        <w:rPr>
          <w:color w:val="000000"/>
          <w:sz w:val="28"/>
          <w:szCs w:val="28"/>
        </w:rPr>
        <w:t>работающих</w:t>
      </w:r>
      <w:proofErr w:type="gramEnd"/>
      <w:r w:rsidRPr="00A01D97">
        <w:rPr>
          <w:color w:val="000000"/>
          <w:sz w:val="28"/>
          <w:szCs w:val="28"/>
        </w:rPr>
        <w:t xml:space="preserve"> по нормам времени рассчитывается по формуле:</w:t>
      </w:r>
    </w:p>
    <w:p w:rsidR="00A01D97" w:rsidRDefault="00A01D97" w:rsidP="00A01D97">
      <w:pPr>
        <w:pStyle w:val="a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68D2BAE6" wp14:editId="7758EB8F">
                <wp:extent cx="2371725" cy="1381125"/>
                <wp:effectExtent l="0" t="0" r="0" b="9525"/>
                <wp:docPr id="8" name="Прямоугольник 8" descr="https://studfile.net/html/2706/988/html_VrI7kTTFya.c5PU/img-nfvlw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717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D97" w:rsidRDefault="00A01D97" w:rsidP="00A01D9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A8C01" wp14:editId="5C89F0BB">
                                  <wp:extent cx="1836193" cy="1182701"/>
                                  <wp:effectExtent l="0" t="0" r="0" b="0"/>
                                  <wp:docPr id="10" name="Рисунок 10" descr="C:\Users\User\Desktop\для КОС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User\Desktop\для КОС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383" cy="1182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7" alt="Описание: https://studfile.net/html/2706/988/html_VrI7kTTFya.c5PU/img-nfvlwX.png" style="width:186.7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" filled="f" stroked="f">
                <o:lock v:ext="edit" aspectratio="t"/>
                <v:textbox>
                  <w:txbxContent>
                    <w:p w:rsidR="00A01D97" w:rsidRDefault="00A01D97" w:rsidP="00A01D9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6A8C01" wp14:editId="5C89F0BB">
                            <wp:extent cx="1836193" cy="1182701"/>
                            <wp:effectExtent l="0" t="0" r="0" b="0"/>
                            <wp:docPr id="10" name="Рисунок 10" descr="C:\Users\User\Desktop\для КОС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User\Desktop\для КОС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383" cy="1182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01D97" w:rsidRPr="00A01D97" w:rsidRDefault="00A01D97" w:rsidP="00A01D97">
      <w:pPr>
        <w:pStyle w:val="a9"/>
        <w:jc w:val="both"/>
        <w:rPr>
          <w:color w:val="000000"/>
          <w:sz w:val="28"/>
          <w:szCs w:val="28"/>
        </w:rPr>
      </w:pPr>
      <w:r w:rsidRPr="00A01D97">
        <w:rPr>
          <w:color w:val="000000"/>
          <w:sz w:val="28"/>
          <w:szCs w:val="28"/>
        </w:rPr>
        <w:t xml:space="preserve">где </w:t>
      </w:r>
      <w:proofErr w:type="spellStart"/>
      <w:r w:rsidRPr="00A01D97">
        <w:rPr>
          <w:color w:val="000000"/>
          <w:sz w:val="28"/>
          <w:szCs w:val="28"/>
        </w:rPr>
        <w:t>N</w:t>
      </w:r>
      <w:r w:rsidRPr="00A01D97">
        <w:rPr>
          <w:color w:val="000000"/>
          <w:sz w:val="28"/>
          <w:szCs w:val="28"/>
          <w:vertAlign w:val="subscript"/>
        </w:rPr>
        <w:t>i</w:t>
      </w:r>
      <w:proofErr w:type="spellEnd"/>
      <w:r w:rsidRPr="00A01D97">
        <w:rPr>
          <w:color w:val="000000"/>
          <w:sz w:val="28"/>
          <w:szCs w:val="28"/>
          <w:vertAlign w:val="subscript"/>
        </w:rPr>
        <w:t> </w:t>
      </w:r>
      <w:r w:rsidRPr="00A01D97">
        <w:rPr>
          <w:color w:val="000000"/>
          <w:sz w:val="28"/>
          <w:szCs w:val="28"/>
        </w:rPr>
        <w:t>– объём производства (годовая) i-</w:t>
      </w:r>
      <w:proofErr w:type="spellStart"/>
      <w:r w:rsidRPr="00A01D97">
        <w:rPr>
          <w:color w:val="000000"/>
          <w:sz w:val="28"/>
          <w:szCs w:val="28"/>
        </w:rPr>
        <w:t>го</w:t>
      </w:r>
      <w:proofErr w:type="spellEnd"/>
      <w:r w:rsidRPr="00A01D97">
        <w:rPr>
          <w:color w:val="000000"/>
          <w:sz w:val="28"/>
          <w:szCs w:val="28"/>
        </w:rPr>
        <w:t xml:space="preserve"> вида продукции, </w:t>
      </w:r>
      <w:proofErr w:type="spellStart"/>
      <w:proofErr w:type="gramStart"/>
      <w:r w:rsidRPr="00A01D97">
        <w:rPr>
          <w:color w:val="000000"/>
          <w:sz w:val="28"/>
          <w:szCs w:val="28"/>
        </w:rPr>
        <w:t>шт</w:t>
      </w:r>
      <w:proofErr w:type="spellEnd"/>
      <w:proofErr w:type="gramEnd"/>
      <w:r w:rsidRPr="00A01D97">
        <w:rPr>
          <w:color w:val="000000"/>
          <w:sz w:val="28"/>
          <w:szCs w:val="28"/>
        </w:rPr>
        <w:t xml:space="preserve">; </w:t>
      </w:r>
      <w:proofErr w:type="spellStart"/>
      <w:r w:rsidRPr="00A01D97">
        <w:rPr>
          <w:color w:val="000000"/>
          <w:sz w:val="28"/>
          <w:szCs w:val="28"/>
        </w:rPr>
        <w:t>Т</w:t>
      </w:r>
      <w:r w:rsidRPr="00A01D97">
        <w:rPr>
          <w:color w:val="000000"/>
          <w:sz w:val="28"/>
          <w:szCs w:val="28"/>
          <w:vertAlign w:val="subscript"/>
        </w:rPr>
        <w:t>i</w:t>
      </w:r>
      <w:proofErr w:type="spellEnd"/>
      <w:r w:rsidRPr="00A01D97">
        <w:rPr>
          <w:color w:val="000000"/>
          <w:sz w:val="28"/>
          <w:szCs w:val="28"/>
          <w:vertAlign w:val="subscript"/>
        </w:rPr>
        <w:t> </w:t>
      </w:r>
      <w:r w:rsidRPr="00A01D97">
        <w:rPr>
          <w:color w:val="000000"/>
          <w:sz w:val="28"/>
          <w:szCs w:val="28"/>
        </w:rPr>
        <w:t>– норма времени (трудоёмкость) i-</w:t>
      </w:r>
      <w:proofErr w:type="spellStart"/>
      <w:r w:rsidRPr="00A01D97">
        <w:rPr>
          <w:color w:val="000000"/>
          <w:sz w:val="28"/>
          <w:szCs w:val="28"/>
        </w:rPr>
        <w:t>го</w:t>
      </w:r>
      <w:proofErr w:type="spellEnd"/>
      <w:r w:rsidRPr="00A01D97">
        <w:rPr>
          <w:color w:val="000000"/>
          <w:sz w:val="28"/>
          <w:szCs w:val="28"/>
        </w:rPr>
        <w:t xml:space="preserve"> вида продукции, н.-ч; </w:t>
      </w:r>
      <w:proofErr w:type="spellStart"/>
      <w:r w:rsidRPr="00A01D97">
        <w:rPr>
          <w:color w:val="000000"/>
          <w:sz w:val="28"/>
          <w:szCs w:val="28"/>
        </w:rPr>
        <w:t>F</w:t>
      </w:r>
      <w:r w:rsidRPr="00A01D97">
        <w:rPr>
          <w:color w:val="000000"/>
          <w:sz w:val="28"/>
          <w:szCs w:val="28"/>
          <w:vertAlign w:val="subscript"/>
        </w:rPr>
        <w:t>э</w:t>
      </w:r>
      <w:proofErr w:type="spellEnd"/>
      <w:r w:rsidRPr="00A01D97">
        <w:rPr>
          <w:color w:val="000000"/>
          <w:sz w:val="28"/>
          <w:szCs w:val="28"/>
          <w:vertAlign w:val="subscript"/>
        </w:rPr>
        <w:t> </w:t>
      </w:r>
      <w:r w:rsidRPr="00A01D97">
        <w:rPr>
          <w:color w:val="000000"/>
          <w:sz w:val="28"/>
          <w:szCs w:val="28"/>
        </w:rPr>
        <w:t xml:space="preserve">- баланс годового фонда времени одного работающего, ч; </w:t>
      </w:r>
      <w:proofErr w:type="spellStart"/>
      <w:r w:rsidRPr="00A01D97">
        <w:rPr>
          <w:color w:val="000000"/>
          <w:sz w:val="28"/>
          <w:szCs w:val="28"/>
        </w:rPr>
        <w:t>k</w:t>
      </w:r>
      <w:r w:rsidRPr="00A01D97">
        <w:rPr>
          <w:color w:val="000000"/>
          <w:sz w:val="28"/>
          <w:szCs w:val="28"/>
          <w:vertAlign w:val="subscript"/>
        </w:rPr>
        <w:t>в</w:t>
      </w:r>
      <w:proofErr w:type="spellEnd"/>
      <w:r w:rsidRPr="00A01D97">
        <w:rPr>
          <w:color w:val="000000"/>
          <w:sz w:val="28"/>
          <w:szCs w:val="28"/>
          <w:vertAlign w:val="subscript"/>
        </w:rPr>
        <w:t> </w:t>
      </w:r>
      <w:r w:rsidRPr="00A01D97">
        <w:rPr>
          <w:color w:val="000000"/>
          <w:sz w:val="28"/>
          <w:szCs w:val="28"/>
        </w:rPr>
        <w:t>– коэффициент выполнения и перевыполнения норм времени.</w:t>
      </w:r>
    </w:p>
    <w:p w:rsidR="00A01D97" w:rsidRPr="00E056CE" w:rsidRDefault="00A01D97" w:rsidP="00A01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Задача 2</w:t>
      </w:r>
      <w:r w:rsidRPr="00E056CE"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E056CE">
        <w:rPr>
          <w:rFonts w:ascii="Times New Roman" w:hAnsi="Times New Roman"/>
          <w:color w:val="000000"/>
          <w:sz w:val="28"/>
          <w:szCs w:val="28"/>
        </w:rPr>
        <w:t>Определить основную заработную плату рабоче</w:t>
      </w:r>
      <w:r w:rsidRPr="00E056CE">
        <w:rPr>
          <w:rFonts w:ascii="Times New Roman" w:hAnsi="Times New Roman"/>
          <w:color w:val="000000"/>
          <w:sz w:val="28"/>
          <w:szCs w:val="28"/>
        </w:rPr>
        <w:softHyphen/>
        <w:t>го-повременщика за месяц при повременно-премиальной системе оплаты труда.</w:t>
      </w:r>
    </w:p>
    <w:p w:rsidR="00A01D97" w:rsidRDefault="00A01D97" w:rsidP="00A01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056CE">
        <w:rPr>
          <w:rFonts w:ascii="Times New Roman" w:hAnsi="Times New Roman"/>
          <w:i/>
          <w:iCs/>
          <w:color w:val="000000"/>
          <w:sz w:val="28"/>
          <w:szCs w:val="28"/>
        </w:rPr>
        <w:t>Исходные данные. </w:t>
      </w:r>
    </w:p>
    <w:p w:rsidR="00A01D97" w:rsidRDefault="00A01D97" w:rsidP="00A01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56CE">
        <w:rPr>
          <w:rFonts w:ascii="Times New Roman" w:hAnsi="Times New Roman"/>
          <w:color w:val="000000"/>
          <w:sz w:val="28"/>
          <w:szCs w:val="28"/>
        </w:rPr>
        <w:t>Рабочий-повременщик 5-го разряда от</w:t>
      </w:r>
      <w:r w:rsidRPr="00E056CE">
        <w:rPr>
          <w:rFonts w:ascii="Times New Roman" w:hAnsi="Times New Roman"/>
          <w:color w:val="000000"/>
          <w:sz w:val="28"/>
          <w:szCs w:val="28"/>
        </w:rPr>
        <w:softHyphen/>
        <w:t>работал в течение месяца 168 ч. Часовая тарифная ставка 5-го Разряда 1235 руб. Рабочему выплачивается премия по услови</w:t>
      </w:r>
      <w:r w:rsidRPr="00E056CE">
        <w:rPr>
          <w:rFonts w:ascii="Times New Roman" w:hAnsi="Times New Roman"/>
          <w:color w:val="000000"/>
          <w:sz w:val="28"/>
          <w:szCs w:val="28"/>
        </w:rPr>
        <w:softHyphen/>
        <w:t>ям премирования в размере 20 % его повременного заработка.</w:t>
      </w:r>
    </w:p>
    <w:p w:rsidR="00A01D97" w:rsidRPr="00A01D97" w:rsidRDefault="00A01D97" w:rsidP="00A01D97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A01D97">
        <w:rPr>
          <w:rFonts w:ascii="Times New Roman" w:hAnsi="Times New Roman" w:cs="Times New Roman"/>
          <w:b w:val="0"/>
          <w:bCs w:val="0"/>
          <w:color w:val="000000"/>
          <w:u w:val="single"/>
        </w:rPr>
        <w:t>Методические указания</w:t>
      </w:r>
    </w:p>
    <w:p w:rsidR="00A01D97" w:rsidRPr="00A01D97" w:rsidRDefault="00A01D97" w:rsidP="00A01D97">
      <w:pPr>
        <w:pStyle w:val="a9"/>
        <w:rPr>
          <w:color w:val="000000"/>
          <w:sz w:val="28"/>
          <w:szCs w:val="28"/>
        </w:rPr>
      </w:pPr>
      <w:r w:rsidRPr="00A01D97">
        <w:rPr>
          <w:color w:val="000000"/>
          <w:sz w:val="28"/>
          <w:szCs w:val="28"/>
        </w:rPr>
        <w:t xml:space="preserve">Основная заработная плата рабочего-повременщика </w:t>
      </w:r>
      <w:proofErr w:type="spellStart"/>
      <w:r w:rsidRPr="00A01D97">
        <w:rPr>
          <w:color w:val="000000"/>
          <w:sz w:val="28"/>
          <w:szCs w:val="28"/>
        </w:rPr>
        <w:t>ЗП</w:t>
      </w:r>
      <w:r w:rsidRPr="00A01D97">
        <w:rPr>
          <w:color w:val="000000"/>
          <w:sz w:val="28"/>
          <w:szCs w:val="28"/>
          <w:vertAlign w:val="subscript"/>
        </w:rPr>
        <w:t>пвп</w:t>
      </w:r>
      <w:proofErr w:type="spellEnd"/>
      <w:r w:rsidRPr="00A01D97">
        <w:rPr>
          <w:color w:val="000000"/>
          <w:sz w:val="28"/>
          <w:szCs w:val="28"/>
        </w:rPr>
        <w:t> определяется по формуле</w:t>
      </w:r>
    </w:p>
    <w:p w:rsidR="00A01D97" w:rsidRDefault="00A01D97" w:rsidP="00A01D97">
      <w:pPr>
        <w:pStyle w:val="a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2951BD45" wp14:editId="3FD6BE55">
                <wp:extent cx="3895725" cy="714375"/>
                <wp:effectExtent l="0" t="0" r="0" b="9525"/>
                <wp:docPr id="9" name="Прямоугольник 9" descr="https://studfile.net/html/2706/988/html_VrI7kTTFya.c5PU/img-GOW3q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95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D97" w:rsidRDefault="00A01D97" w:rsidP="00A01D9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E2BBF" wp14:editId="4F71002C">
                                  <wp:extent cx="3712845" cy="561304"/>
                                  <wp:effectExtent l="0" t="0" r="1905" b="0"/>
                                  <wp:docPr id="11" name="Рисунок 11" descr="C:\Users\User\Desktop\формула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User\Desktop\формула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2845" cy="561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8" alt="Описание: https://studfile.net/html/2706/988/html_VrI7kTTFya.c5PU/img-GOW3qW.png" style="width:306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" filled="f" stroked="f">
                <o:lock v:ext="edit" aspectratio="t"/>
                <v:textbox>
                  <w:txbxContent>
                    <w:p w:rsidR="00A01D97" w:rsidRDefault="00A01D97" w:rsidP="00A01D9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CE2BBF" wp14:editId="4F71002C">
                            <wp:extent cx="3712845" cy="561304"/>
                            <wp:effectExtent l="0" t="0" r="1905" b="0"/>
                            <wp:docPr id="11" name="Рисунок 11" descr="C:\Users\User\Desktop\формула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User\Desktop\формула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2845" cy="561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01D97" w:rsidRPr="00A01D97" w:rsidRDefault="00A01D97" w:rsidP="00A01D97">
      <w:pPr>
        <w:pStyle w:val="a9"/>
        <w:jc w:val="both"/>
        <w:rPr>
          <w:color w:val="000000"/>
          <w:sz w:val="28"/>
          <w:szCs w:val="28"/>
        </w:rPr>
      </w:pPr>
      <w:r w:rsidRPr="00A01D97">
        <w:rPr>
          <w:color w:val="000000"/>
          <w:sz w:val="28"/>
          <w:szCs w:val="28"/>
        </w:rPr>
        <w:t xml:space="preserve">где </w:t>
      </w:r>
      <w:proofErr w:type="spellStart"/>
      <w:r w:rsidRPr="00A01D97">
        <w:rPr>
          <w:color w:val="000000"/>
          <w:sz w:val="28"/>
          <w:szCs w:val="28"/>
        </w:rPr>
        <w:t>Ч</w:t>
      </w:r>
      <w:r w:rsidRPr="00A01D97">
        <w:rPr>
          <w:color w:val="000000"/>
          <w:sz w:val="28"/>
          <w:szCs w:val="28"/>
          <w:vertAlign w:val="subscript"/>
        </w:rPr>
        <w:t>тс</w:t>
      </w:r>
      <w:proofErr w:type="spellEnd"/>
      <w:r w:rsidRPr="00A01D97">
        <w:rPr>
          <w:color w:val="000000"/>
          <w:sz w:val="28"/>
          <w:szCs w:val="28"/>
        </w:rPr>
        <w:t> — часовая тарифная ставка рабочего повременщика, руб./чел</w:t>
      </w:r>
      <w:proofErr w:type="gramStart"/>
      <w:r w:rsidRPr="00A01D97">
        <w:rPr>
          <w:color w:val="000000"/>
          <w:sz w:val="28"/>
          <w:szCs w:val="28"/>
        </w:rPr>
        <w:t>.-</w:t>
      </w:r>
      <w:proofErr w:type="gramEnd"/>
      <w:r w:rsidRPr="00A01D97">
        <w:rPr>
          <w:color w:val="000000"/>
          <w:sz w:val="28"/>
          <w:szCs w:val="28"/>
        </w:rPr>
        <w:t xml:space="preserve">ч; Т — фактически отработанное на производстве время, ч (дни); р — размер премии </w:t>
      </w:r>
      <w:r w:rsidRPr="00A01D97">
        <w:rPr>
          <w:color w:val="000000"/>
          <w:sz w:val="28"/>
          <w:szCs w:val="28"/>
        </w:rPr>
        <w:lastRenderedPageBreak/>
        <w:t>в процентах к тарифной ставке за выполнение установленных показателей и условий премирования.</w:t>
      </w:r>
    </w:p>
    <w:p w:rsidR="00000862" w:rsidRDefault="00000862" w:rsidP="00000862">
      <w:pPr>
        <w:pStyle w:val="2"/>
        <w:ind w:left="1440" w:firstLine="0"/>
        <w:rPr>
          <w:rFonts w:ascii="Times New Roman" w:hAnsi="Times New Roman"/>
        </w:rPr>
      </w:pPr>
      <w:bookmarkStart w:id="20" w:name="_Toc55467599"/>
      <w:r w:rsidRPr="00AD38E5">
        <w:rPr>
          <w:rFonts w:ascii="Times New Roman" w:hAnsi="Times New Roman"/>
        </w:rPr>
        <w:t>Критерии оценивания</w:t>
      </w:r>
      <w:r>
        <w:rPr>
          <w:rFonts w:ascii="Times New Roman" w:hAnsi="Times New Roman"/>
        </w:rPr>
        <w:t>:</w:t>
      </w:r>
      <w:bookmarkEnd w:id="20"/>
      <w:r w:rsidRPr="00AD38E5">
        <w:rPr>
          <w:rFonts w:ascii="Times New Roman" w:hAnsi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00862" w:rsidTr="00000862">
        <w:tc>
          <w:tcPr>
            <w:tcW w:w="1809" w:type="dxa"/>
            <w:vAlign w:val="center"/>
          </w:tcPr>
          <w:p w:rsidR="00000862" w:rsidRPr="0036686B" w:rsidRDefault="00000862" w:rsidP="000008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686B">
              <w:rPr>
                <w:rFonts w:ascii="Times New Roman" w:hAnsi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7762" w:type="dxa"/>
            <w:vAlign w:val="center"/>
          </w:tcPr>
          <w:p w:rsidR="00000862" w:rsidRPr="0036686B" w:rsidRDefault="00000862" w:rsidP="000008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686B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оценки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- 91% правильно решенных заданий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 - 74% правильно решенных заданий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73% - 53% правильно решенных заданий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52% правильно решенных заданий</w:t>
            </w:r>
          </w:p>
        </w:tc>
      </w:tr>
    </w:tbl>
    <w:p w:rsidR="00000862" w:rsidRPr="0093569E" w:rsidRDefault="00000862" w:rsidP="00000862">
      <w:pPr>
        <w:pStyle w:val="a3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93569E">
        <w:rPr>
          <w:rFonts w:ascii="Times New Roman" w:hAnsi="Times New Roman"/>
          <w:sz w:val="28"/>
          <w:szCs w:val="28"/>
        </w:rPr>
        <w:br w:type="page"/>
      </w:r>
    </w:p>
    <w:p w:rsidR="00000862" w:rsidRPr="00BB6AA9" w:rsidRDefault="00000862" w:rsidP="00000862">
      <w:pPr>
        <w:pStyle w:val="2"/>
        <w:ind w:left="720" w:firstLine="0"/>
      </w:pPr>
      <w:bookmarkStart w:id="21" w:name="_Toc55467600"/>
      <w:r>
        <w:lastRenderedPageBreak/>
        <w:t>2.6. Промежуточная аттестация в форме дифференцированного зачета</w:t>
      </w:r>
      <w:bookmarkEnd w:id="21"/>
    </w:p>
    <w:p w:rsidR="00000862" w:rsidRDefault="00000862" w:rsidP="00000862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задания: </w:t>
      </w:r>
      <w:r>
        <w:rPr>
          <w:rFonts w:ascii="Times New Roman" w:hAnsi="Times New Roman"/>
          <w:sz w:val="28"/>
          <w:szCs w:val="28"/>
        </w:rPr>
        <w:t>тест, решение задачи</w:t>
      </w:r>
    </w:p>
    <w:p w:rsidR="00000862" w:rsidRDefault="00000862" w:rsidP="00000862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312D5">
        <w:rPr>
          <w:rFonts w:ascii="Times New Roman" w:hAnsi="Times New Roman"/>
          <w:b/>
          <w:sz w:val="28"/>
          <w:szCs w:val="28"/>
        </w:rPr>
        <w:t>Время выполнения:</w:t>
      </w:r>
      <w:r>
        <w:rPr>
          <w:rFonts w:ascii="Times New Roman" w:hAnsi="Times New Roman"/>
          <w:sz w:val="28"/>
          <w:szCs w:val="28"/>
        </w:rPr>
        <w:t xml:space="preserve"> 35 мин.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 каждом задании правильный вариант ответа может быть только один.</w:t>
      </w:r>
    </w:p>
    <w:p w:rsidR="00000862" w:rsidRPr="007C0574" w:rsidRDefault="00000862" w:rsidP="00000862">
      <w:pPr>
        <w:jc w:val="center"/>
        <w:rPr>
          <w:rFonts w:ascii="Times New Roman" w:hAnsi="Times New Roman"/>
          <w:b/>
          <w:sz w:val="28"/>
          <w:szCs w:val="28"/>
        </w:rPr>
      </w:pPr>
      <w:r w:rsidRPr="007C0574">
        <w:rPr>
          <w:rFonts w:ascii="Times New Roman" w:hAnsi="Times New Roman"/>
          <w:b/>
          <w:sz w:val="28"/>
          <w:szCs w:val="28"/>
        </w:rPr>
        <w:t>1 вариант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0574">
        <w:rPr>
          <w:rFonts w:ascii="Times New Roman" w:hAnsi="Times New Roman"/>
          <w:sz w:val="28"/>
          <w:szCs w:val="28"/>
        </w:rPr>
        <w:t>Средства труда многократно используемые в процессе производства, постепенно изнашиваемые и переносящие свою стоимость на стоимость готовой продукции – это: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оборотные средства;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оборотные фонды;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основные фонды.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0574">
        <w:rPr>
          <w:rFonts w:ascii="Times New Roman" w:hAnsi="Times New Roman"/>
          <w:sz w:val="28"/>
          <w:szCs w:val="28"/>
        </w:rPr>
        <w:t>Амортизация основных фондов – это: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стоимость оборудования;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перенесение стоимости основных фондов на себестоимость продукции;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содержание основных фондов.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C0574">
        <w:rPr>
          <w:rFonts w:ascii="Times New Roman" w:hAnsi="Times New Roman"/>
          <w:sz w:val="28"/>
          <w:szCs w:val="28"/>
        </w:rPr>
        <w:t>Какие из перечисленных позиций относятся к фондам обращения?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полуфабрикаты собственного производства;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денежные средства в кассе;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прибыль предприятия.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C0574">
        <w:rPr>
          <w:rFonts w:ascii="Times New Roman" w:hAnsi="Times New Roman"/>
          <w:sz w:val="28"/>
          <w:szCs w:val="28"/>
        </w:rPr>
        <w:t>Что из перечисленного входит в состав оборотных сре</w:t>
      </w:r>
      <w:proofErr w:type="gramStart"/>
      <w:r w:rsidRPr="007C0574">
        <w:rPr>
          <w:rFonts w:ascii="Times New Roman" w:hAnsi="Times New Roman"/>
          <w:sz w:val="28"/>
          <w:szCs w:val="28"/>
        </w:rPr>
        <w:t>дств пр</w:t>
      </w:r>
      <w:proofErr w:type="gramEnd"/>
      <w:r w:rsidRPr="007C0574">
        <w:rPr>
          <w:rFonts w:ascii="Times New Roman" w:hAnsi="Times New Roman"/>
          <w:sz w:val="28"/>
          <w:szCs w:val="28"/>
        </w:rPr>
        <w:t>едприятия?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запасы сырья, материалов, топлива;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транспортные средства;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вычислительная техника.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C0574">
        <w:rPr>
          <w:rFonts w:ascii="Times New Roman" w:hAnsi="Times New Roman"/>
          <w:sz w:val="28"/>
          <w:szCs w:val="28"/>
        </w:rPr>
        <w:t>Какие из перечисленных позиций входят в состав ОПФ?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незавершенное производство;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готовая продукция;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lastRenderedPageBreak/>
        <w:t>в) здания, сооружения, передаточные устройства.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C0574">
        <w:rPr>
          <w:rFonts w:ascii="Times New Roman" w:hAnsi="Times New Roman"/>
          <w:sz w:val="28"/>
          <w:szCs w:val="28"/>
        </w:rPr>
        <w:t>Отношение выручки от реализации продукции к стоимости ОПФ – это: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фондоотдача;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C0574">
        <w:rPr>
          <w:rFonts w:ascii="Times New Roman" w:hAnsi="Times New Roman"/>
          <w:sz w:val="28"/>
          <w:szCs w:val="28"/>
        </w:rPr>
        <w:t>фондовооруженность</w:t>
      </w:r>
      <w:proofErr w:type="spellEnd"/>
      <w:r w:rsidRPr="007C0574">
        <w:rPr>
          <w:rFonts w:ascii="Times New Roman" w:hAnsi="Times New Roman"/>
          <w:sz w:val="28"/>
          <w:szCs w:val="28"/>
        </w:rPr>
        <w:t>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C0574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7C0574">
        <w:rPr>
          <w:rFonts w:ascii="Times New Roman" w:hAnsi="Times New Roman"/>
          <w:sz w:val="28"/>
          <w:szCs w:val="28"/>
        </w:rPr>
        <w:t>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C0574">
        <w:rPr>
          <w:rFonts w:ascii="Times New Roman" w:hAnsi="Times New Roman"/>
          <w:sz w:val="28"/>
          <w:szCs w:val="28"/>
        </w:rPr>
        <w:t>Какие позиции характеризуют коэффициент оборачиваемости оборотных средств?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объем реализованной продукции в расчете на 1 руб. оборотных фондов;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количество оборотов оборотных средств за соответствующий период;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продолжительность одного оборота оборотных средств.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C0574">
        <w:rPr>
          <w:rFonts w:ascii="Times New Roman" w:hAnsi="Times New Roman"/>
          <w:sz w:val="28"/>
          <w:szCs w:val="28"/>
        </w:rPr>
        <w:t>Разница между первоначальной стоимостью основных фондов и стоимостью износа – это: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восстановительная стоимость;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ликвидационная стоимость;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остаточная стоимость.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7C0574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7C0574">
        <w:rPr>
          <w:rFonts w:ascii="Times New Roman" w:hAnsi="Times New Roman"/>
          <w:sz w:val="28"/>
          <w:szCs w:val="28"/>
        </w:rPr>
        <w:t xml:space="preserve">   определяется как отношение: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 стоимости ОПФ к выручке от продажи продукции;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выручки от реализации продукции к стоимости ОПФ;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стоимости оборотных сре</w:t>
      </w:r>
      <w:proofErr w:type="gramStart"/>
      <w:r w:rsidRPr="007C0574">
        <w:rPr>
          <w:rFonts w:ascii="Times New Roman" w:hAnsi="Times New Roman"/>
          <w:sz w:val="28"/>
          <w:szCs w:val="28"/>
        </w:rPr>
        <w:t>дств к ст</w:t>
      </w:r>
      <w:proofErr w:type="gramEnd"/>
      <w:r w:rsidRPr="007C0574">
        <w:rPr>
          <w:rFonts w:ascii="Times New Roman" w:hAnsi="Times New Roman"/>
          <w:sz w:val="28"/>
          <w:szCs w:val="28"/>
        </w:rPr>
        <w:t>оимости ОПФ.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7C0574">
        <w:rPr>
          <w:rFonts w:ascii="Times New Roman" w:hAnsi="Times New Roman"/>
          <w:sz w:val="28"/>
          <w:szCs w:val="28"/>
        </w:rPr>
        <w:t> ... это стоимость основных фондов, включающая  стоимость (цену) приобретенного элемента основных фондов, а также затраты на доставку, монтаж, наладку, ввод в действие: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остаточная стоимость;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б) восстановительная стоимость; </w:t>
      </w:r>
    </w:p>
    <w:p w:rsidR="00000862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первоначальная стоимость.</w:t>
      </w:r>
    </w:p>
    <w:p w:rsidR="00000862" w:rsidRPr="006064F0" w:rsidRDefault="00000862" w:rsidP="00000862">
      <w:pPr>
        <w:rPr>
          <w:rFonts w:ascii="Times New Roman" w:hAnsi="Times New Roman"/>
          <w:sz w:val="28"/>
          <w:szCs w:val="28"/>
          <w:u w:val="single"/>
        </w:rPr>
      </w:pPr>
      <w:r w:rsidRPr="006064F0">
        <w:rPr>
          <w:rFonts w:ascii="Times New Roman" w:hAnsi="Times New Roman"/>
          <w:sz w:val="28"/>
          <w:szCs w:val="28"/>
          <w:u w:val="single"/>
        </w:rPr>
        <w:t>Задача.</w:t>
      </w:r>
    </w:p>
    <w:p w:rsidR="00000862" w:rsidRPr="006064F0" w:rsidRDefault="00000862" w:rsidP="00000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4F0">
        <w:rPr>
          <w:rFonts w:ascii="Times New Roman" w:hAnsi="Times New Roman"/>
          <w:sz w:val="28"/>
          <w:szCs w:val="28"/>
        </w:rPr>
        <w:lastRenderedPageBreak/>
        <w:t xml:space="preserve">Месячный оклад заведующей столовой составляет 1800 </w:t>
      </w:r>
      <w:proofErr w:type="spellStart"/>
      <w:r w:rsidRPr="006064F0">
        <w:rPr>
          <w:rFonts w:ascii="Times New Roman" w:hAnsi="Times New Roman"/>
          <w:sz w:val="28"/>
          <w:szCs w:val="28"/>
        </w:rPr>
        <w:t>ден</w:t>
      </w:r>
      <w:proofErr w:type="spellEnd"/>
      <w:r w:rsidRPr="006064F0">
        <w:rPr>
          <w:rFonts w:ascii="Times New Roman" w:hAnsi="Times New Roman"/>
          <w:sz w:val="28"/>
          <w:szCs w:val="28"/>
        </w:rPr>
        <w:t>. ед. Рассчитать сумму её заработной платы за текущий месяц, если из 23 рабочих дней по графику  отработал 20 дней: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4F0">
        <w:rPr>
          <w:rFonts w:ascii="Times New Roman" w:hAnsi="Times New Roman"/>
          <w:sz w:val="28"/>
          <w:szCs w:val="28"/>
        </w:rPr>
        <w:t>3 дня исполнял государственные обязанности с сохранением средней заработной платы. Размер премии из фонда материального поощрения в текущем месяце – 30% оклада, в прошлом месяце было 22 рабочих дня по графику, размер премии составляет 25% оклада.</w:t>
      </w:r>
    </w:p>
    <w:p w:rsidR="00000862" w:rsidRPr="00F34A48" w:rsidRDefault="00000862" w:rsidP="00000862">
      <w:pPr>
        <w:pStyle w:val="2"/>
        <w:jc w:val="center"/>
        <w:rPr>
          <w:rFonts w:ascii="Times New Roman" w:hAnsi="Times New Roman"/>
        </w:rPr>
      </w:pPr>
      <w:bookmarkStart w:id="22" w:name="_Toc474931662"/>
      <w:bookmarkStart w:id="23" w:name="_Toc496600705"/>
      <w:bookmarkStart w:id="24" w:name="_Toc55467602"/>
      <w:r w:rsidRPr="00F34A48">
        <w:rPr>
          <w:rFonts w:ascii="Times New Roman" w:hAnsi="Times New Roman"/>
        </w:rPr>
        <w:t xml:space="preserve">Промежуточная аттестация в форме </w:t>
      </w:r>
      <w:r>
        <w:rPr>
          <w:rFonts w:ascii="Times New Roman" w:hAnsi="Times New Roman"/>
        </w:rPr>
        <w:t xml:space="preserve">дифференцированного </w:t>
      </w:r>
      <w:r w:rsidRPr="00F34A48">
        <w:rPr>
          <w:rFonts w:ascii="Times New Roman" w:hAnsi="Times New Roman"/>
        </w:rPr>
        <w:t>зачета</w:t>
      </w:r>
      <w:bookmarkEnd w:id="22"/>
      <w:bookmarkEnd w:id="23"/>
      <w:bookmarkEnd w:id="24"/>
    </w:p>
    <w:p w:rsidR="00000862" w:rsidRDefault="00000862" w:rsidP="00000862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задания: </w:t>
      </w:r>
      <w:r>
        <w:rPr>
          <w:rFonts w:ascii="Times New Roman" w:hAnsi="Times New Roman"/>
          <w:sz w:val="28"/>
          <w:szCs w:val="28"/>
        </w:rPr>
        <w:t>тест, решение задачи</w:t>
      </w:r>
    </w:p>
    <w:p w:rsidR="00000862" w:rsidRDefault="00000862" w:rsidP="00000862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312D5">
        <w:rPr>
          <w:rFonts w:ascii="Times New Roman" w:hAnsi="Times New Roman"/>
          <w:b/>
          <w:sz w:val="28"/>
          <w:szCs w:val="28"/>
        </w:rPr>
        <w:t>Время выполнения:</w:t>
      </w:r>
      <w:r>
        <w:rPr>
          <w:rFonts w:ascii="Times New Roman" w:hAnsi="Times New Roman"/>
          <w:sz w:val="28"/>
          <w:szCs w:val="28"/>
        </w:rPr>
        <w:t xml:space="preserve"> 35 мин.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 каждом задании правильный вариант ответа может быть только один.</w:t>
      </w:r>
    </w:p>
    <w:p w:rsidR="00000862" w:rsidRPr="007C0574" w:rsidRDefault="00000862" w:rsidP="00000862">
      <w:pPr>
        <w:jc w:val="center"/>
        <w:rPr>
          <w:rFonts w:ascii="Times New Roman" w:hAnsi="Times New Roman"/>
          <w:b/>
          <w:sz w:val="28"/>
          <w:szCs w:val="28"/>
        </w:rPr>
      </w:pPr>
      <w:r w:rsidRPr="007C0574">
        <w:rPr>
          <w:rFonts w:ascii="Times New Roman" w:hAnsi="Times New Roman"/>
          <w:b/>
          <w:sz w:val="28"/>
          <w:szCs w:val="28"/>
        </w:rPr>
        <w:t>2 вариант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0574">
        <w:rPr>
          <w:rFonts w:ascii="Times New Roman" w:hAnsi="Times New Roman"/>
          <w:sz w:val="28"/>
          <w:szCs w:val="28"/>
        </w:rPr>
        <w:t>В чём вещественно воплощены основные средства: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в человеческих ресурсах;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б) в уставном капитале предприятия; 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в средствах труда.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0574">
        <w:rPr>
          <w:rFonts w:ascii="Times New Roman" w:hAnsi="Times New Roman"/>
          <w:sz w:val="28"/>
          <w:szCs w:val="28"/>
        </w:rPr>
        <w:t>В состав оборотных фондов предприятия входят: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proofErr w:type="gramStart"/>
      <w:r w:rsidRPr="007C0574">
        <w:rPr>
          <w:rFonts w:ascii="Times New Roman" w:hAnsi="Times New Roman"/>
          <w:sz w:val="28"/>
          <w:szCs w:val="28"/>
        </w:rPr>
        <w:t>а) производственные запасы сырья, материалов, полуфабрикатов, покупных изделий,                запасных частей, топлива, незавершенное      производство, расходы будущих периодов;</w:t>
      </w:r>
      <w:proofErr w:type="gramEnd"/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станки, агрегаты, приспособления, тара, стеллажи;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прибыль предприятия, задолженность поставщикам.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C0574">
        <w:rPr>
          <w:rFonts w:ascii="Times New Roman" w:hAnsi="Times New Roman"/>
          <w:sz w:val="28"/>
          <w:szCs w:val="28"/>
        </w:rPr>
        <w:t>... это объекты предприятия культурно-бытового назначения, медицинские учреждения, столовые.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основные производственные фонды;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б) основные </w:t>
      </w:r>
      <w:proofErr w:type="gramStart"/>
      <w:r w:rsidRPr="007C0574">
        <w:rPr>
          <w:rFonts w:ascii="Times New Roman" w:hAnsi="Times New Roman"/>
          <w:sz w:val="28"/>
          <w:szCs w:val="28"/>
        </w:rPr>
        <w:t>непроизводственный</w:t>
      </w:r>
      <w:proofErr w:type="gramEnd"/>
      <w:r w:rsidRPr="007C0574">
        <w:rPr>
          <w:rFonts w:ascii="Times New Roman" w:hAnsi="Times New Roman"/>
          <w:sz w:val="28"/>
          <w:szCs w:val="28"/>
        </w:rPr>
        <w:t xml:space="preserve"> фонды;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нематериальные активы.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C0574">
        <w:rPr>
          <w:rFonts w:ascii="Times New Roman" w:hAnsi="Times New Roman"/>
          <w:sz w:val="28"/>
          <w:szCs w:val="28"/>
        </w:rPr>
        <w:t>Что из перечисленного входит в состав оборотных сре</w:t>
      </w:r>
      <w:proofErr w:type="gramStart"/>
      <w:r w:rsidRPr="007C0574">
        <w:rPr>
          <w:rFonts w:ascii="Times New Roman" w:hAnsi="Times New Roman"/>
          <w:sz w:val="28"/>
          <w:szCs w:val="28"/>
        </w:rPr>
        <w:t>дств пр</w:t>
      </w:r>
      <w:proofErr w:type="gramEnd"/>
      <w:r w:rsidRPr="007C0574">
        <w:rPr>
          <w:rFonts w:ascii="Times New Roman" w:hAnsi="Times New Roman"/>
          <w:sz w:val="28"/>
          <w:szCs w:val="28"/>
        </w:rPr>
        <w:t>едприятия?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lastRenderedPageBreak/>
        <w:t>а) запасы сырья, материалов, топлива;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транспортные средства;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вычислительная техника.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C0574">
        <w:rPr>
          <w:rFonts w:ascii="Times New Roman" w:hAnsi="Times New Roman"/>
          <w:sz w:val="28"/>
          <w:szCs w:val="28"/>
        </w:rPr>
        <w:t>Какие из перечисленных позиций входят в состав ОПФ?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незавершенное производство;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готовая продукция;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здания, сооружения, передаточные устройства.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C0574">
        <w:rPr>
          <w:rFonts w:ascii="Times New Roman" w:hAnsi="Times New Roman"/>
          <w:sz w:val="28"/>
          <w:szCs w:val="28"/>
        </w:rPr>
        <w:t>Отношение выручки от реализации продукции к стоимости ОПФ – это: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фондоотдача;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C0574">
        <w:rPr>
          <w:rFonts w:ascii="Times New Roman" w:hAnsi="Times New Roman"/>
          <w:sz w:val="28"/>
          <w:szCs w:val="28"/>
        </w:rPr>
        <w:t>фондовооруженность</w:t>
      </w:r>
      <w:proofErr w:type="spellEnd"/>
      <w:r w:rsidRPr="007C0574">
        <w:rPr>
          <w:rFonts w:ascii="Times New Roman" w:hAnsi="Times New Roman"/>
          <w:sz w:val="28"/>
          <w:szCs w:val="28"/>
        </w:rPr>
        <w:t>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C0574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7C0574">
        <w:rPr>
          <w:rFonts w:ascii="Times New Roman" w:hAnsi="Times New Roman"/>
          <w:sz w:val="28"/>
          <w:szCs w:val="28"/>
        </w:rPr>
        <w:t>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C0574">
        <w:rPr>
          <w:rFonts w:ascii="Times New Roman" w:hAnsi="Times New Roman"/>
          <w:sz w:val="28"/>
          <w:szCs w:val="28"/>
        </w:rPr>
        <w:t>Какие позиции характеризуют коэффициент оборачиваемости оборотных средств?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объем реализованной продукции в расчете на 1 руб. оборотных фондов;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количество оборотов оборотных средств за соответствующий период;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продолжительность одного оборота оборотных средств.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C0574">
        <w:rPr>
          <w:rFonts w:ascii="Times New Roman" w:hAnsi="Times New Roman"/>
          <w:sz w:val="28"/>
          <w:szCs w:val="28"/>
        </w:rPr>
        <w:t>Разница между первоначальной стоимостью основных фондов и стоимостью износа – это: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восстановительная стоимость;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ликвидационная стоимость;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остаточная стоимость.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7C0574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7C0574">
        <w:rPr>
          <w:rFonts w:ascii="Times New Roman" w:hAnsi="Times New Roman"/>
          <w:sz w:val="28"/>
          <w:szCs w:val="28"/>
        </w:rPr>
        <w:t xml:space="preserve">   определяется как отношение: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 стоимости ОПФ к выручке от продажи продукции;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выручки от реализации продукции к стоимости ОПФ;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стоимости оборотных сре</w:t>
      </w:r>
      <w:proofErr w:type="gramStart"/>
      <w:r w:rsidRPr="007C0574">
        <w:rPr>
          <w:rFonts w:ascii="Times New Roman" w:hAnsi="Times New Roman"/>
          <w:sz w:val="28"/>
          <w:szCs w:val="28"/>
        </w:rPr>
        <w:t>дств к ст</w:t>
      </w:r>
      <w:proofErr w:type="gramEnd"/>
      <w:r w:rsidRPr="007C0574">
        <w:rPr>
          <w:rFonts w:ascii="Times New Roman" w:hAnsi="Times New Roman"/>
          <w:sz w:val="28"/>
          <w:szCs w:val="28"/>
        </w:rPr>
        <w:t>оимости ОПФ.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C0574">
        <w:rPr>
          <w:rFonts w:ascii="Times New Roman" w:hAnsi="Times New Roman"/>
          <w:sz w:val="28"/>
          <w:szCs w:val="28"/>
        </w:rPr>
        <w:t>Эффективность использования оборотных средств характеризуют: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lastRenderedPageBreak/>
        <w:t>а) прибыль, рентабельность производства;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коэффициент оборачиваемости, средняя продолжительность одного</w:t>
      </w:r>
    </w:p>
    <w:p w:rsidR="00000862" w:rsidRPr="007C0574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оборота оборотных средств;</w:t>
      </w:r>
    </w:p>
    <w:p w:rsidR="00000862" w:rsidRDefault="00000862" w:rsidP="00000862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уровень отдачи оборотных средств.</w:t>
      </w:r>
    </w:p>
    <w:p w:rsidR="00000862" w:rsidRPr="009D08DF" w:rsidRDefault="00000862" w:rsidP="00000862">
      <w:pPr>
        <w:rPr>
          <w:rFonts w:ascii="Times New Roman" w:hAnsi="Times New Roman"/>
          <w:sz w:val="28"/>
          <w:szCs w:val="28"/>
          <w:u w:val="single"/>
        </w:rPr>
      </w:pPr>
      <w:r w:rsidRPr="009D08DF">
        <w:rPr>
          <w:rFonts w:ascii="Times New Roman" w:hAnsi="Times New Roman"/>
          <w:sz w:val="28"/>
          <w:szCs w:val="28"/>
          <w:u w:val="single"/>
        </w:rPr>
        <w:t>Задача.</w:t>
      </w:r>
    </w:p>
    <w:p w:rsidR="00000862" w:rsidRPr="009D08DF" w:rsidRDefault="00000862" w:rsidP="00000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08DF">
        <w:rPr>
          <w:rFonts w:ascii="Times New Roman" w:hAnsi="Times New Roman"/>
          <w:sz w:val="28"/>
          <w:szCs w:val="28"/>
        </w:rPr>
        <w:t xml:space="preserve">Продолжительность рабочего дня – 8 часов, цена 1 часа труда – 48 </w:t>
      </w:r>
      <w:proofErr w:type="spellStart"/>
      <w:r w:rsidRPr="009D08DF">
        <w:rPr>
          <w:rFonts w:ascii="Times New Roman" w:hAnsi="Times New Roman"/>
          <w:sz w:val="28"/>
          <w:szCs w:val="28"/>
        </w:rPr>
        <w:t>ден</w:t>
      </w:r>
      <w:proofErr w:type="spellEnd"/>
      <w:r w:rsidRPr="009D08DF">
        <w:rPr>
          <w:rFonts w:ascii="Times New Roman" w:hAnsi="Times New Roman"/>
          <w:sz w:val="28"/>
          <w:szCs w:val="28"/>
        </w:rPr>
        <w:t xml:space="preserve">. ед. Определите повременную заработную плату и ее изменение, если: цена рабочего часа понизилась до 45 </w:t>
      </w:r>
      <w:proofErr w:type="spellStart"/>
      <w:r w:rsidRPr="009D08DF">
        <w:rPr>
          <w:rFonts w:ascii="Times New Roman" w:hAnsi="Times New Roman"/>
          <w:sz w:val="28"/>
          <w:szCs w:val="28"/>
        </w:rPr>
        <w:t>ден</w:t>
      </w:r>
      <w:proofErr w:type="spellEnd"/>
      <w:r w:rsidRPr="009D08DF">
        <w:rPr>
          <w:rFonts w:ascii="Times New Roman" w:hAnsi="Times New Roman"/>
          <w:sz w:val="28"/>
          <w:szCs w:val="28"/>
        </w:rPr>
        <w:t>. ед. при неизменном рабочем дне; продолжительность рабочего времени увеличится на 1 час при той же цене часа труда. Какова зависимость между повременной заработной платой и ценой труда?</w:t>
      </w:r>
    </w:p>
    <w:p w:rsidR="00000862" w:rsidRDefault="00000862" w:rsidP="00000862">
      <w:pPr>
        <w:pStyle w:val="2"/>
        <w:ind w:left="1440" w:firstLine="0"/>
        <w:rPr>
          <w:rFonts w:ascii="Times New Roman" w:hAnsi="Times New Roman"/>
        </w:rPr>
      </w:pPr>
      <w:bookmarkStart w:id="25" w:name="bb9c82eeef7f0eaca842b97f06541ac29c625bf6"/>
      <w:bookmarkStart w:id="26" w:name="0"/>
      <w:bookmarkStart w:id="27" w:name="_Toc474931663"/>
      <w:bookmarkStart w:id="28" w:name="_Toc55467603"/>
      <w:bookmarkStart w:id="29" w:name="_GoBack"/>
      <w:bookmarkEnd w:id="25"/>
      <w:bookmarkEnd w:id="26"/>
      <w:bookmarkEnd w:id="29"/>
      <w:r w:rsidRPr="00AD38E5">
        <w:rPr>
          <w:rFonts w:ascii="Times New Roman" w:hAnsi="Times New Roman"/>
        </w:rPr>
        <w:t>Критерии оценивания</w:t>
      </w:r>
      <w:r>
        <w:rPr>
          <w:rFonts w:ascii="Times New Roman" w:hAnsi="Times New Roman"/>
        </w:rPr>
        <w:t>:</w:t>
      </w:r>
      <w:bookmarkEnd w:id="27"/>
      <w:bookmarkEnd w:id="28"/>
      <w:r w:rsidRPr="00AD38E5">
        <w:rPr>
          <w:rFonts w:ascii="Times New Roman" w:hAnsi="Times New Roman"/>
        </w:rPr>
        <w:t xml:space="preserve"> </w:t>
      </w:r>
    </w:p>
    <w:p w:rsidR="00000862" w:rsidRDefault="00000862" w:rsidP="00000862">
      <w:pPr>
        <w:pStyle w:val="2"/>
        <w:ind w:left="1440" w:firstLine="0"/>
        <w:rPr>
          <w:rFonts w:ascii="Times New Roman" w:hAnsi="Times New Roman"/>
        </w:rPr>
      </w:pPr>
      <w:bookmarkStart w:id="30" w:name="_Toc474931664"/>
      <w:bookmarkStart w:id="31" w:name="_Toc496600707"/>
      <w:bookmarkStart w:id="32" w:name="_Toc55467604"/>
      <w:r>
        <w:rPr>
          <w:rFonts w:ascii="Times New Roman" w:hAnsi="Times New Roman"/>
        </w:rPr>
        <w:t>для теста</w:t>
      </w:r>
      <w:bookmarkEnd w:id="30"/>
      <w:bookmarkEnd w:id="31"/>
      <w:bookmarkEnd w:id="3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00862" w:rsidTr="00000862">
        <w:tc>
          <w:tcPr>
            <w:tcW w:w="1809" w:type="dxa"/>
            <w:vAlign w:val="center"/>
          </w:tcPr>
          <w:p w:rsidR="00000862" w:rsidRPr="0036686B" w:rsidRDefault="00000862" w:rsidP="000008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686B">
              <w:rPr>
                <w:rFonts w:ascii="Times New Roman" w:hAnsi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7762" w:type="dxa"/>
            <w:vAlign w:val="center"/>
          </w:tcPr>
          <w:p w:rsidR="00000862" w:rsidRPr="0036686B" w:rsidRDefault="00000862" w:rsidP="000008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686B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оценки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- 91% правильно решенных заданий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 - 74% правильно решенных заданий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73% - 53% правильно решенных заданий</w:t>
            </w:r>
          </w:p>
        </w:tc>
      </w:tr>
      <w:tr w:rsidR="00000862" w:rsidTr="00000862">
        <w:tc>
          <w:tcPr>
            <w:tcW w:w="1809" w:type="dxa"/>
            <w:vAlign w:val="center"/>
          </w:tcPr>
          <w:p w:rsidR="00000862" w:rsidRDefault="00000862" w:rsidP="00000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000862" w:rsidRDefault="00000862" w:rsidP="00000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52% правильно решенных заданий</w:t>
            </w:r>
          </w:p>
        </w:tc>
      </w:tr>
    </w:tbl>
    <w:p w:rsidR="00000862" w:rsidRPr="00AD38E5" w:rsidRDefault="00000862" w:rsidP="00000862">
      <w:pPr>
        <w:pStyle w:val="2"/>
        <w:ind w:left="1440" w:firstLine="0"/>
        <w:rPr>
          <w:rFonts w:ascii="Times New Roman" w:hAnsi="Times New Roman"/>
        </w:rPr>
      </w:pPr>
      <w:bookmarkStart w:id="33" w:name="_Toc474931665"/>
      <w:bookmarkStart w:id="34" w:name="_Toc496600708"/>
      <w:bookmarkStart w:id="35" w:name="_Toc55467605"/>
      <w:r>
        <w:rPr>
          <w:rFonts w:ascii="Times New Roman" w:hAnsi="Times New Roman"/>
        </w:rPr>
        <w:t>для задачи</w:t>
      </w:r>
      <w:bookmarkEnd w:id="33"/>
      <w:bookmarkEnd w:id="34"/>
      <w:bookmarkEnd w:id="3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00862" w:rsidRPr="002A04E0" w:rsidTr="00000862">
        <w:tc>
          <w:tcPr>
            <w:tcW w:w="1384" w:type="dxa"/>
          </w:tcPr>
          <w:p w:rsidR="00000862" w:rsidRPr="002A04E0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187" w:type="dxa"/>
          </w:tcPr>
          <w:p w:rsidR="00000862" w:rsidRPr="002A04E0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Критерий оценки задания</w:t>
            </w:r>
          </w:p>
        </w:tc>
      </w:tr>
      <w:tr w:rsidR="00000862" w:rsidTr="00000862">
        <w:tc>
          <w:tcPr>
            <w:tcW w:w="1384" w:type="dxa"/>
            <w:vAlign w:val="center"/>
          </w:tcPr>
          <w:p w:rsidR="00000862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000862" w:rsidRPr="002A04E0" w:rsidRDefault="00000862" w:rsidP="00000862">
            <w:pPr>
              <w:pStyle w:val="a3"/>
              <w:numPr>
                <w:ilvl w:val="0"/>
                <w:numId w:val="6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862" w:rsidRDefault="00000862" w:rsidP="00000862">
            <w:pPr>
              <w:pStyle w:val="a3"/>
              <w:numPr>
                <w:ilvl w:val="0"/>
                <w:numId w:val="6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работа выполнена полностью, получен верный результат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0862" w:rsidRPr="00147860" w:rsidRDefault="00000862" w:rsidP="00000862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сделан анализ проделанной работы и вывод по результатам работы;</w:t>
            </w:r>
          </w:p>
          <w:p w:rsidR="00000862" w:rsidRPr="00147860" w:rsidRDefault="00000862" w:rsidP="00000862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студент может пояснить выполнение любого этапа работы;</w:t>
            </w:r>
          </w:p>
        </w:tc>
      </w:tr>
      <w:tr w:rsidR="00000862" w:rsidTr="00000862">
        <w:tc>
          <w:tcPr>
            <w:tcW w:w="1384" w:type="dxa"/>
            <w:vAlign w:val="center"/>
          </w:tcPr>
          <w:p w:rsidR="00000862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000862" w:rsidRPr="006E6290" w:rsidRDefault="00000862" w:rsidP="00000862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862" w:rsidRDefault="00000862" w:rsidP="00000862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часть работы выполнена правильно;</w:t>
            </w:r>
          </w:p>
          <w:p w:rsidR="00000862" w:rsidRPr="002A04E0" w:rsidRDefault="00000862" w:rsidP="00000862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имеются 1 – 3 неточности</w:t>
            </w:r>
          </w:p>
        </w:tc>
      </w:tr>
      <w:tr w:rsidR="00000862" w:rsidTr="00000862">
        <w:tc>
          <w:tcPr>
            <w:tcW w:w="1384" w:type="dxa"/>
            <w:vAlign w:val="center"/>
          </w:tcPr>
          <w:p w:rsidR="00000862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000862" w:rsidRPr="002A04E0" w:rsidRDefault="00000862" w:rsidP="00000862">
            <w:pPr>
              <w:pStyle w:val="a3"/>
              <w:numPr>
                <w:ilvl w:val="0"/>
                <w:numId w:val="8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не полностью, допущено более трех ошибок, но учащийся владеет основными навыками, требуемыми для решения поставленного задания.</w:t>
            </w:r>
          </w:p>
        </w:tc>
      </w:tr>
      <w:tr w:rsidR="00000862" w:rsidTr="00000862">
        <w:tc>
          <w:tcPr>
            <w:tcW w:w="1384" w:type="dxa"/>
            <w:vAlign w:val="center"/>
          </w:tcPr>
          <w:p w:rsidR="00000862" w:rsidRDefault="00000862" w:rsidP="00000862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187" w:type="dxa"/>
          </w:tcPr>
          <w:p w:rsidR="00000862" w:rsidRPr="002A04E0" w:rsidRDefault="00000862" w:rsidP="00000862">
            <w:pPr>
              <w:pStyle w:val="a3"/>
              <w:numPr>
                <w:ilvl w:val="0"/>
                <w:numId w:val="8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допущены существенные ошибки, показавшие, что учащийся не владеет обязательными знаниями, умениями.</w:t>
            </w:r>
          </w:p>
        </w:tc>
      </w:tr>
    </w:tbl>
    <w:p w:rsidR="00000862" w:rsidRPr="00BB6AA9" w:rsidRDefault="00000862" w:rsidP="000008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862" w:rsidRDefault="00000862" w:rsidP="00000862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000862" w:rsidRPr="009021BF" w:rsidRDefault="00000862" w:rsidP="00000862">
      <w:pPr>
        <w:pStyle w:val="2"/>
        <w:ind w:firstLine="0"/>
        <w:rPr>
          <w:rFonts w:ascii="Times New Roman" w:hAnsi="Times New Roman"/>
          <w:b w:val="0"/>
          <w:bCs w:val="0"/>
        </w:rPr>
      </w:pPr>
    </w:p>
    <w:sectPr w:rsidR="00000862" w:rsidRPr="009021BF" w:rsidSect="00A01D9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B2" w:rsidRDefault="00E442B2" w:rsidP="00A01D97">
      <w:pPr>
        <w:spacing w:after="0" w:line="240" w:lineRule="auto"/>
      </w:pPr>
      <w:r>
        <w:separator/>
      </w:r>
    </w:p>
  </w:endnote>
  <w:endnote w:type="continuationSeparator" w:id="0">
    <w:p w:rsidR="00E442B2" w:rsidRDefault="00E442B2" w:rsidP="00A0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7154"/>
      <w:docPartObj>
        <w:docPartGallery w:val="Page Numbers (Bottom of Page)"/>
        <w:docPartUnique/>
      </w:docPartObj>
    </w:sdtPr>
    <w:sdtContent>
      <w:p w:rsidR="00A01D97" w:rsidRDefault="00A01D9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A01D97" w:rsidRDefault="00A01D9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B2" w:rsidRDefault="00E442B2" w:rsidP="00A01D97">
      <w:pPr>
        <w:spacing w:after="0" w:line="240" w:lineRule="auto"/>
      </w:pPr>
      <w:r>
        <w:separator/>
      </w:r>
    </w:p>
  </w:footnote>
  <w:footnote w:type="continuationSeparator" w:id="0">
    <w:p w:rsidR="00E442B2" w:rsidRDefault="00E442B2" w:rsidP="00A0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8" type="#_x0000_t75" style="width:3in;height:3in" o:bullet="t"/>
    </w:pict>
  </w:numPicBullet>
  <w:numPicBullet w:numPicBulletId="1">
    <w:pict>
      <v:shape id="_x0000_i1379" type="#_x0000_t75" style="width:3in;height:3in" o:bullet="t"/>
    </w:pict>
  </w:numPicBullet>
  <w:numPicBullet w:numPicBulletId="2">
    <w:pict>
      <v:shape id="_x0000_i1380" type="#_x0000_t75" style="width:3in;height:3in" o:bullet="t"/>
    </w:pict>
  </w:numPicBullet>
  <w:numPicBullet w:numPicBulletId="3">
    <w:pict>
      <v:shape id="_x0000_i1381" type="#_x0000_t75" style="width:3in;height:3in" o:bullet="t"/>
    </w:pict>
  </w:numPicBullet>
  <w:numPicBullet w:numPicBulletId="4">
    <w:pict>
      <v:shape id="_x0000_i1382" type="#_x0000_t75" style="width:3in;height:3in" o:bullet="t"/>
    </w:pict>
  </w:numPicBullet>
  <w:abstractNum w:abstractNumId="0">
    <w:nsid w:val="00074311"/>
    <w:multiLevelType w:val="multilevel"/>
    <w:tmpl w:val="3B9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4141E"/>
    <w:multiLevelType w:val="hybridMultilevel"/>
    <w:tmpl w:val="F070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747B"/>
    <w:multiLevelType w:val="hybridMultilevel"/>
    <w:tmpl w:val="128AB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E43B8"/>
    <w:multiLevelType w:val="hybridMultilevel"/>
    <w:tmpl w:val="33EA0762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E3D00"/>
    <w:multiLevelType w:val="multilevel"/>
    <w:tmpl w:val="C116E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31E6A80"/>
    <w:multiLevelType w:val="multilevel"/>
    <w:tmpl w:val="FC0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C6D26"/>
    <w:multiLevelType w:val="hybridMultilevel"/>
    <w:tmpl w:val="0684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936BC"/>
    <w:multiLevelType w:val="hybridMultilevel"/>
    <w:tmpl w:val="EE2A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857E8"/>
    <w:multiLevelType w:val="hybridMultilevel"/>
    <w:tmpl w:val="4E4E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50E15"/>
    <w:multiLevelType w:val="multilevel"/>
    <w:tmpl w:val="B948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A4E32"/>
    <w:multiLevelType w:val="hybridMultilevel"/>
    <w:tmpl w:val="FEE8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33606"/>
    <w:multiLevelType w:val="hybridMultilevel"/>
    <w:tmpl w:val="9F029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7476E"/>
    <w:multiLevelType w:val="hybridMultilevel"/>
    <w:tmpl w:val="FDA0A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50DE0"/>
    <w:multiLevelType w:val="hybridMultilevel"/>
    <w:tmpl w:val="0C1A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1681D"/>
    <w:multiLevelType w:val="multilevel"/>
    <w:tmpl w:val="D55E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C76D8"/>
    <w:multiLevelType w:val="hybridMultilevel"/>
    <w:tmpl w:val="BEAAF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B1DA9"/>
    <w:multiLevelType w:val="multilevel"/>
    <w:tmpl w:val="1964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06D73"/>
    <w:multiLevelType w:val="hybridMultilevel"/>
    <w:tmpl w:val="5474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44CDC"/>
    <w:multiLevelType w:val="hybridMultilevel"/>
    <w:tmpl w:val="BC62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E614F"/>
    <w:multiLevelType w:val="hybridMultilevel"/>
    <w:tmpl w:val="61EAD77A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B21311"/>
    <w:multiLevelType w:val="hybridMultilevel"/>
    <w:tmpl w:val="3110940C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06D02"/>
    <w:multiLevelType w:val="hybridMultilevel"/>
    <w:tmpl w:val="8C2A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6"/>
  </w:num>
  <w:num w:numId="11">
    <w:abstractNumId w:val="5"/>
  </w:num>
  <w:num w:numId="12">
    <w:abstractNumId w:val="9"/>
  </w:num>
  <w:num w:numId="13">
    <w:abstractNumId w:val="14"/>
  </w:num>
  <w:num w:numId="14">
    <w:abstractNumId w:val="20"/>
  </w:num>
  <w:num w:numId="15">
    <w:abstractNumId w:val="3"/>
  </w:num>
  <w:num w:numId="16">
    <w:abstractNumId w:val="19"/>
  </w:num>
  <w:num w:numId="17">
    <w:abstractNumId w:val="6"/>
  </w:num>
  <w:num w:numId="18">
    <w:abstractNumId w:val="2"/>
  </w:num>
  <w:num w:numId="19">
    <w:abstractNumId w:val="17"/>
  </w:num>
  <w:num w:numId="20">
    <w:abstractNumId w:val="7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8C"/>
    <w:rsid w:val="00000862"/>
    <w:rsid w:val="00007856"/>
    <w:rsid w:val="00226DAF"/>
    <w:rsid w:val="00236EFF"/>
    <w:rsid w:val="002577DE"/>
    <w:rsid w:val="00320C77"/>
    <w:rsid w:val="00337CC7"/>
    <w:rsid w:val="004C0E13"/>
    <w:rsid w:val="005408FE"/>
    <w:rsid w:val="005F0051"/>
    <w:rsid w:val="00603AF3"/>
    <w:rsid w:val="00607881"/>
    <w:rsid w:val="0073509E"/>
    <w:rsid w:val="0076340B"/>
    <w:rsid w:val="008039BE"/>
    <w:rsid w:val="008111C3"/>
    <w:rsid w:val="00821997"/>
    <w:rsid w:val="00861FAD"/>
    <w:rsid w:val="008A5582"/>
    <w:rsid w:val="0090357E"/>
    <w:rsid w:val="00914BC8"/>
    <w:rsid w:val="00965EEF"/>
    <w:rsid w:val="00A01D97"/>
    <w:rsid w:val="00A04F3A"/>
    <w:rsid w:val="00AC6F21"/>
    <w:rsid w:val="00B956F4"/>
    <w:rsid w:val="00C564A1"/>
    <w:rsid w:val="00D24D92"/>
    <w:rsid w:val="00D94A39"/>
    <w:rsid w:val="00DC0994"/>
    <w:rsid w:val="00E442B2"/>
    <w:rsid w:val="00E4578C"/>
    <w:rsid w:val="00ED38CB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4578C"/>
    <w:pPr>
      <w:keepNext/>
      <w:spacing w:before="240" w:after="60"/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5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7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57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4578C"/>
    <w:pPr>
      <w:ind w:left="720"/>
      <w:contextualSpacing/>
    </w:pPr>
  </w:style>
  <w:style w:type="table" w:styleId="a4">
    <w:name w:val="Table Grid"/>
    <w:basedOn w:val="a1"/>
    <w:uiPriority w:val="59"/>
    <w:rsid w:val="00E4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78C"/>
    <w:rPr>
      <w:color w:val="0000FF" w:themeColor="hyperlink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E4578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4578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578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4578C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E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7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007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07856"/>
  </w:style>
  <w:style w:type="character" w:styleId="aa">
    <w:name w:val="Emphasis"/>
    <w:basedOn w:val="a0"/>
    <w:uiPriority w:val="20"/>
    <w:qFormat/>
    <w:rsid w:val="00007856"/>
    <w:rPr>
      <w:i/>
      <w:iCs/>
    </w:rPr>
  </w:style>
  <w:style w:type="character" w:styleId="ab">
    <w:name w:val="Placeholder Text"/>
    <w:basedOn w:val="a0"/>
    <w:uiPriority w:val="99"/>
    <w:semiHidden/>
    <w:rsid w:val="00607881"/>
    <w:rPr>
      <w:color w:val="808080"/>
    </w:rPr>
  </w:style>
  <w:style w:type="paragraph" w:customStyle="1" w:styleId="32">
    <w:name w:val="Основной текст с отступом 32"/>
    <w:basedOn w:val="a"/>
    <w:rsid w:val="0076340B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c">
    <w:name w:val="Plain Text"/>
    <w:basedOn w:val="a"/>
    <w:link w:val="ad"/>
    <w:uiPriority w:val="99"/>
    <w:rsid w:val="00000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MS Mincho"/>
      <w:color w:val="000000"/>
      <w:u w:color="000000"/>
      <w:lang w:eastAsia="en-US"/>
    </w:rPr>
  </w:style>
  <w:style w:type="character" w:customStyle="1" w:styleId="ad">
    <w:name w:val="Текст Знак"/>
    <w:basedOn w:val="a0"/>
    <w:link w:val="ac"/>
    <w:uiPriority w:val="99"/>
    <w:rsid w:val="00000862"/>
    <w:rPr>
      <w:rFonts w:ascii="Calibri" w:eastAsia="MS Mincho" w:hAnsi="Calibri" w:cs="Times New Roman"/>
      <w:color w:val="000000"/>
      <w:u w:color="000000"/>
    </w:rPr>
  </w:style>
  <w:style w:type="character" w:styleId="ae">
    <w:name w:val="Strong"/>
    <w:basedOn w:val="a0"/>
    <w:uiPriority w:val="22"/>
    <w:qFormat/>
    <w:rsid w:val="00000862"/>
    <w:rPr>
      <w:b/>
      <w:bCs/>
    </w:rPr>
  </w:style>
  <w:style w:type="paragraph" w:styleId="af">
    <w:name w:val="header"/>
    <w:basedOn w:val="a"/>
    <w:link w:val="af0"/>
    <w:uiPriority w:val="99"/>
    <w:unhideWhenUsed/>
    <w:rsid w:val="00A0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01D97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A0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01D9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4578C"/>
    <w:pPr>
      <w:keepNext/>
      <w:spacing w:before="240" w:after="60"/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5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7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57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4578C"/>
    <w:pPr>
      <w:ind w:left="720"/>
      <w:contextualSpacing/>
    </w:pPr>
  </w:style>
  <w:style w:type="table" w:styleId="a4">
    <w:name w:val="Table Grid"/>
    <w:basedOn w:val="a1"/>
    <w:uiPriority w:val="59"/>
    <w:rsid w:val="00E4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78C"/>
    <w:rPr>
      <w:color w:val="0000FF" w:themeColor="hyperlink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E4578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4578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578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4578C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E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7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007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07856"/>
  </w:style>
  <w:style w:type="character" w:styleId="aa">
    <w:name w:val="Emphasis"/>
    <w:basedOn w:val="a0"/>
    <w:uiPriority w:val="20"/>
    <w:qFormat/>
    <w:rsid w:val="00007856"/>
    <w:rPr>
      <w:i/>
      <w:iCs/>
    </w:rPr>
  </w:style>
  <w:style w:type="character" w:styleId="ab">
    <w:name w:val="Placeholder Text"/>
    <w:basedOn w:val="a0"/>
    <w:uiPriority w:val="99"/>
    <w:semiHidden/>
    <w:rsid w:val="00607881"/>
    <w:rPr>
      <w:color w:val="808080"/>
    </w:rPr>
  </w:style>
  <w:style w:type="paragraph" w:customStyle="1" w:styleId="32">
    <w:name w:val="Основной текст с отступом 32"/>
    <w:basedOn w:val="a"/>
    <w:rsid w:val="0076340B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c">
    <w:name w:val="Plain Text"/>
    <w:basedOn w:val="a"/>
    <w:link w:val="ad"/>
    <w:uiPriority w:val="99"/>
    <w:rsid w:val="00000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MS Mincho"/>
      <w:color w:val="000000"/>
      <w:u w:color="000000"/>
      <w:lang w:eastAsia="en-US"/>
    </w:rPr>
  </w:style>
  <w:style w:type="character" w:customStyle="1" w:styleId="ad">
    <w:name w:val="Текст Знак"/>
    <w:basedOn w:val="a0"/>
    <w:link w:val="ac"/>
    <w:uiPriority w:val="99"/>
    <w:rsid w:val="00000862"/>
    <w:rPr>
      <w:rFonts w:ascii="Calibri" w:eastAsia="MS Mincho" w:hAnsi="Calibri" w:cs="Times New Roman"/>
      <w:color w:val="000000"/>
      <w:u w:color="000000"/>
    </w:rPr>
  </w:style>
  <w:style w:type="character" w:styleId="ae">
    <w:name w:val="Strong"/>
    <w:basedOn w:val="a0"/>
    <w:uiPriority w:val="22"/>
    <w:qFormat/>
    <w:rsid w:val="00000862"/>
    <w:rPr>
      <w:b/>
      <w:bCs/>
    </w:rPr>
  </w:style>
  <w:style w:type="paragraph" w:styleId="af">
    <w:name w:val="header"/>
    <w:basedOn w:val="a"/>
    <w:link w:val="af0"/>
    <w:uiPriority w:val="99"/>
    <w:unhideWhenUsed/>
    <w:rsid w:val="00A0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01D97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A0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01D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27B2-A5DB-4DA6-B985-105EF7B6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7803</Words>
  <Characters>44481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3</cp:revision>
  <cp:lastPrinted>2017-10-24T06:31:00Z</cp:lastPrinted>
  <dcterms:created xsi:type="dcterms:W3CDTF">2020-11-05T06:19:00Z</dcterms:created>
  <dcterms:modified xsi:type="dcterms:W3CDTF">2020-11-05T06:54:00Z</dcterms:modified>
</cp:coreProperties>
</file>