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71F" w:rsidRPr="00F8771F" w:rsidRDefault="00F8771F" w:rsidP="00F8771F">
      <w:pPr>
        <w:jc w:val="center"/>
        <w:rPr>
          <w:bCs/>
          <w:color w:val="000000"/>
        </w:rPr>
      </w:pPr>
      <w:r w:rsidRPr="00F8771F">
        <w:rPr>
          <w:bCs/>
          <w:color w:val="000000"/>
        </w:rPr>
        <w:t xml:space="preserve">МИНИСТЕРСТВО ОБРАЗОВАНИЯ И МОЛОДЁЖНОЙ ПОЛИТИКИ </w:t>
      </w:r>
    </w:p>
    <w:p w:rsidR="00F8771F" w:rsidRPr="00F8771F" w:rsidRDefault="00F8771F" w:rsidP="00F8771F">
      <w:pPr>
        <w:jc w:val="center"/>
        <w:rPr>
          <w:bCs/>
          <w:color w:val="000000"/>
        </w:rPr>
      </w:pPr>
      <w:r w:rsidRPr="00F8771F">
        <w:rPr>
          <w:bCs/>
          <w:color w:val="000000"/>
        </w:rPr>
        <w:t xml:space="preserve">СВЕРДЛОВСКОЙ ОБЛАСТИ </w:t>
      </w:r>
    </w:p>
    <w:p w:rsidR="00F8771F" w:rsidRPr="00F8771F" w:rsidRDefault="00F8771F" w:rsidP="00F8771F">
      <w:pPr>
        <w:jc w:val="center"/>
        <w:rPr>
          <w:bCs/>
          <w:color w:val="000000"/>
        </w:rPr>
      </w:pPr>
      <w:r w:rsidRPr="00F8771F">
        <w:rPr>
          <w:bCs/>
          <w:color w:val="000000"/>
        </w:rPr>
        <w:t xml:space="preserve">ГОСУДАРСТВЕННОЕ АВТОНОМНОЕ ПРОФЕССИОНАЛЬНОЕ ОБРАЗОВАТЕЛЬНОЕ УЧРЕЖДЕНИЕ СВЕРДЛОВСКОЙ ОБЛАСТИ </w:t>
      </w:r>
    </w:p>
    <w:p w:rsidR="00460400" w:rsidRDefault="00F8771F" w:rsidP="00F8771F">
      <w:pPr>
        <w:jc w:val="center"/>
        <w:rPr>
          <w:bCs/>
          <w:color w:val="000000"/>
          <w:sz w:val="28"/>
          <w:szCs w:val="28"/>
        </w:rPr>
      </w:pPr>
      <w:r w:rsidRPr="00F8771F">
        <w:rPr>
          <w:bCs/>
          <w:color w:val="000000"/>
        </w:rPr>
        <w:t>«АРТИНСКИЙ АГРОПРОМЫШЛЕННЫЙ ТЕХНИКУМ»</w:t>
      </w:r>
    </w:p>
    <w:p w:rsidR="00460400" w:rsidRDefault="00460400" w:rsidP="00460400">
      <w:pPr>
        <w:jc w:val="center"/>
        <w:rPr>
          <w:bCs/>
          <w:color w:val="000000"/>
          <w:sz w:val="28"/>
          <w:szCs w:val="28"/>
        </w:rPr>
      </w:pPr>
    </w:p>
    <w:p w:rsidR="00460400" w:rsidRDefault="00460400" w:rsidP="00460400">
      <w:pPr>
        <w:jc w:val="center"/>
        <w:rPr>
          <w:bCs/>
          <w:color w:val="000000"/>
          <w:sz w:val="28"/>
          <w:szCs w:val="28"/>
        </w:rPr>
      </w:pPr>
    </w:p>
    <w:p w:rsidR="00460400" w:rsidRDefault="00460400" w:rsidP="00460400">
      <w:pPr>
        <w:jc w:val="center"/>
        <w:rPr>
          <w:bCs/>
          <w:color w:val="000000"/>
          <w:sz w:val="28"/>
          <w:szCs w:val="28"/>
        </w:rPr>
      </w:pPr>
    </w:p>
    <w:p w:rsidR="00460400" w:rsidRDefault="00460400" w:rsidP="00460400">
      <w:pPr>
        <w:jc w:val="center"/>
        <w:rPr>
          <w:bCs/>
          <w:color w:val="000000"/>
          <w:sz w:val="28"/>
          <w:szCs w:val="28"/>
        </w:rPr>
      </w:pPr>
    </w:p>
    <w:p w:rsidR="00DC272B" w:rsidRDefault="00DC272B" w:rsidP="00460400">
      <w:pPr>
        <w:jc w:val="center"/>
        <w:rPr>
          <w:bCs/>
          <w:color w:val="000000"/>
          <w:sz w:val="28"/>
          <w:szCs w:val="28"/>
        </w:rPr>
      </w:pPr>
    </w:p>
    <w:p w:rsidR="00DC272B" w:rsidRDefault="00DC272B" w:rsidP="00460400">
      <w:pPr>
        <w:jc w:val="center"/>
        <w:rPr>
          <w:bCs/>
          <w:color w:val="000000"/>
          <w:sz w:val="28"/>
          <w:szCs w:val="28"/>
        </w:rPr>
      </w:pPr>
    </w:p>
    <w:p w:rsidR="00460400" w:rsidRDefault="00460400" w:rsidP="00460400">
      <w:pPr>
        <w:jc w:val="center"/>
        <w:rPr>
          <w:bCs/>
          <w:color w:val="000000"/>
          <w:sz w:val="28"/>
          <w:szCs w:val="28"/>
        </w:rPr>
      </w:pPr>
    </w:p>
    <w:p w:rsidR="00460400" w:rsidRDefault="00460400" w:rsidP="00460400">
      <w:pPr>
        <w:jc w:val="center"/>
        <w:rPr>
          <w:bCs/>
          <w:color w:val="000000"/>
          <w:sz w:val="28"/>
          <w:szCs w:val="28"/>
        </w:rPr>
      </w:pPr>
    </w:p>
    <w:p w:rsidR="00460400" w:rsidRDefault="00460400" w:rsidP="00460400">
      <w:pPr>
        <w:jc w:val="center"/>
        <w:rPr>
          <w:bCs/>
          <w:color w:val="000000"/>
          <w:sz w:val="28"/>
          <w:szCs w:val="28"/>
        </w:rPr>
      </w:pPr>
    </w:p>
    <w:p w:rsidR="00460400" w:rsidRDefault="00460400" w:rsidP="00460400">
      <w:pPr>
        <w:jc w:val="center"/>
        <w:rPr>
          <w:bCs/>
          <w:color w:val="000000"/>
          <w:sz w:val="28"/>
          <w:szCs w:val="28"/>
        </w:rPr>
      </w:pPr>
    </w:p>
    <w:p w:rsidR="00460400" w:rsidRDefault="00460400" w:rsidP="00460400">
      <w:pPr>
        <w:jc w:val="center"/>
        <w:rPr>
          <w:bCs/>
          <w:color w:val="000000"/>
          <w:sz w:val="28"/>
          <w:szCs w:val="28"/>
        </w:rPr>
      </w:pPr>
    </w:p>
    <w:p w:rsidR="00460400" w:rsidRDefault="00460400" w:rsidP="00460400">
      <w:pPr>
        <w:jc w:val="center"/>
        <w:rPr>
          <w:bCs/>
          <w:color w:val="000000"/>
          <w:sz w:val="28"/>
          <w:szCs w:val="28"/>
        </w:rPr>
      </w:pPr>
    </w:p>
    <w:p w:rsidR="00460400" w:rsidRPr="00DC272B" w:rsidRDefault="00460400" w:rsidP="00460400">
      <w:pPr>
        <w:jc w:val="center"/>
        <w:rPr>
          <w:b/>
          <w:bCs/>
          <w:color w:val="000000"/>
          <w:sz w:val="28"/>
          <w:szCs w:val="28"/>
        </w:rPr>
      </w:pPr>
      <w:r w:rsidRPr="00DC272B">
        <w:rPr>
          <w:b/>
          <w:bCs/>
          <w:color w:val="000000"/>
          <w:sz w:val="28"/>
          <w:szCs w:val="28"/>
        </w:rPr>
        <w:t>МЕТОДИЧЕСКИЕ РЕКОМЕНДАЦИИ</w:t>
      </w:r>
    </w:p>
    <w:p w:rsidR="00684B59" w:rsidRDefault="00460400" w:rsidP="00460400">
      <w:pPr>
        <w:jc w:val="center"/>
        <w:rPr>
          <w:b/>
          <w:bCs/>
          <w:color w:val="000000"/>
          <w:sz w:val="28"/>
          <w:szCs w:val="28"/>
        </w:rPr>
      </w:pPr>
      <w:r w:rsidRPr="00DC272B">
        <w:rPr>
          <w:b/>
          <w:bCs/>
          <w:color w:val="000000"/>
          <w:sz w:val="28"/>
          <w:szCs w:val="28"/>
        </w:rPr>
        <w:t>ДЛЯ СТУДЕНТОВ</w:t>
      </w:r>
      <w:r w:rsidR="00684B59">
        <w:rPr>
          <w:b/>
          <w:bCs/>
          <w:color w:val="000000"/>
          <w:sz w:val="28"/>
          <w:szCs w:val="28"/>
        </w:rPr>
        <w:t xml:space="preserve"> </w:t>
      </w:r>
    </w:p>
    <w:p w:rsidR="00460400" w:rsidRPr="00DC272B" w:rsidRDefault="00684B59" w:rsidP="00460400">
      <w:pPr>
        <w:jc w:val="center"/>
        <w:rPr>
          <w:b/>
          <w:bCs/>
          <w:color w:val="000000"/>
          <w:sz w:val="28"/>
          <w:szCs w:val="28"/>
        </w:rPr>
      </w:pPr>
      <w:r>
        <w:rPr>
          <w:b/>
          <w:bCs/>
          <w:color w:val="000000"/>
          <w:sz w:val="28"/>
          <w:szCs w:val="28"/>
        </w:rPr>
        <w:t>ПО ВЫПОЛНЕНИЮ ПРАКТИЧЕСКИХ</w:t>
      </w:r>
      <w:r w:rsidR="001437C9">
        <w:rPr>
          <w:b/>
          <w:bCs/>
          <w:color w:val="000000"/>
          <w:sz w:val="28"/>
          <w:szCs w:val="28"/>
        </w:rPr>
        <w:t xml:space="preserve"> РАБОТ</w:t>
      </w:r>
      <w:r>
        <w:rPr>
          <w:b/>
          <w:bCs/>
          <w:color w:val="000000"/>
          <w:sz w:val="28"/>
          <w:szCs w:val="28"/>
        </w:rPr>
        <w:t xml:space="preserve"> </w:t>
      </w:r>
    </w:p>
    <w:p w:rsidR="00460400" w:rsidRPr="00DC272B" w:rsidRDefault="00460400" w:rsidP="00F8771F">
      <w:pPr>
        <w:rPr>
          <w:b/>
          <w:bCs/>
          <w:color w:val="000000"/>
          <w:sz w:val="28"/>
          <w:szCs w:val="28"/>
        </w:rPr>
      </w:pPr>
    </w:p>
    <w:p w:rsidR="00460400" w:rsidRDefault="00845976" w:rsidP="00460400">
      <w:pPr>
        <w:jc w:val="center"/>
        <w:rPr>
          <w:b/>
          <w:bCs/>
          <w:color w:val="000000"/>
          <w:sz w:val="28"/>
          <w:szCs w:val="28"/>
        </w:rPr>
      </w:pPr>
      <w:r>
        <w:rPr>
          <w:b/>
          <w:bCs/>
          <w:color w:val="000000"/>
          <w:sz w:val="28"/>
          <w:szCs w:val="28"/>
        </w:rPr>
        <w:t>ОП. 05</w:t>
      </w:r>
      <w:r w:rsidR="00460400" w:rsidRPr="00DC272B">
        <w:rPr>
          <w:b/>
          <w:bCs/>
          <w:color w:val="000000"/>
          <w:sz w:val="28"/>
          <w:szCs w:val="28"/>
        </w:rPr>
        <w:t xml:space="preserve"> «ОСНОВЫ ЭКОНОМИКИ»</w:t>
      </w:r>
      <w:r w:rsidR="00F8771F">
        <w:rPr>
          <w:b/>
          <w:bCs/>
          <w:color w:val="000000"/>
          <w:sz w:val="28"/>
          <w:szCs w:val="28"/>
        </w:rPr>
        <w:t xml:space="preserve"> </w:t>
      </w:r>
    </w:p>
    <w:p w:rsidR="00F8771F" w:rsidRPr="00DC272B" w:rsidRDefault="00F8771F" w:rsidP="00460400">
      <w:pPr>
        <w:jc w:val="center"/>
        <w:rPr>
          <w:b/>
          <w:bCs/>
          <w:color w:val="000000"/>
          <w:sz w:val="28"/>
          <w:szCs w:val="28"/>
        </w:rPr>
      </w:pPr>
    </w:p>
    <w:p w:rsidR="00F8771F" w:rsidRPr="00F8771F" w:rsidRDefault="00F8771F" w:rsidP="00F877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roofErr w:type="gramStart"/>
      <w:r w:rsidRPr="00F8771F">
        <w:rPr>
          <w:b/>
          <w:sz w:val="28"/>
          <w:szCs w:val="28"/>
        </w:rPr>
        <w:t xml:space="preserve">в рамках ОПОП СПО ППКРС 15.01.05 Сварщик (ручной и частично механизированной сварки (наплавки). </w:t>
      </w:r>
      <w:proofErr w:type="gramEnd"/>
    </w:p>
    <w:p w:rsidR="00460400" w:rsidRDefault="00460400" w:rsidP="00460400">
      <w:pPr>
        <w:jc w:val="center"/>
        <w:rPr>
          <w:bCs/>
          <w:color w:val="000000"/>
          <w:sz w:val="28"/>
          <w:szCs w:val="28"/>
        </w:rPr>
      </w:pPr>
    </w:p>
    <w:p w:rsidR="00460400" w:rsidRDefault="00460400" w:rsidP="00460400">
      <w:pPr>
        <w:jc w:val="center"/>
        <w:rPr>
          <w:bCs/>
          <w:color w:val="000000"/>
          <w:sz w:val="28"/>
          <w:szCs w:val="28"/>
        </w:rPr>
      </w:pPr>
    </w:p>
    <w:p w:rsidR="00DC272B" w:rsidRPr="00DC272B" w:rsidRDefault="00DC272B" w:rsidP="00DC272B">
      <w:pPr>
        <w:ind w:left="4536"/>
        <w:rPr>
          <w:bCs/>
          <w:color w:val="000000"/>
        </w:rPr>
      </w:pPr>
      <w:r w:rsidRPr="00DC272B">
        <w:rPr>
          <w:bCs/>
          <w:color w:val="000000"/>
        </w:rPr>
        <w:t>Разработчик: Бузмакова Татьяна Васильевна,</w:t>
      </w:r>
    </w:p>
    <w:p w:rsidR="00DC272B" w:rsidRPr="00DC272B" w:rsidRDefault="00DC272B" w:rsidP="00DC272B">
      <w:pPr>
        <w:ind w:left="4536"/>
        <w:rPr>
          <w:bCs/>
          <w:color w:val="000000"/>
        </w:rPr>
      </w:pPr>
      <w:r w:rsidRPr="00DC272B">
        <w:rPr>
          <w:bCs/>
          <w:color w:val="000000"/>
        </w:rPr>
        <w:t>преподаватель, первая кв. категория</w:t>
      </w:r>
    </w:p>
    <w:p w:rsidR="00DC272B" w:rsidRDefault="00DC272B" w:rsidP="00DC272B">
      <w:pPr>
        <w:rPr>
          <w:bCs/>
          <w:color w:val="000000"/>
          <w:sz w:val="28"/>
          <w:szCs w:val="28"/>
        </w:rPr>
      </w:pPr>
    </w:p>
    <w:p w:rsidR="00DC272B" w:rsidRDefault="00DC272B" w:rsidP="00DC272B">
      <w:pPr>
        <w:rPr>
          <w:bCs/>
          <w:color w:val="000000"/>
          <w:sz w:val="28"/>
          <w:szCs w:val="28"/>
        </w:rPr>
      </w:pPr>
    </w:p>
    <w:p w:rsidR="00DC272B" w:rsidRDefault="00DC272B" w:rsidP="00DC272B">
      <w:pPr>
        <w:rPr>
          <w:bCs/>
          <w:color w:val="000000"/>
          <w:sz w:val="28"/>
          <w:szCs w:val="28"/>
        </w:rPr>
      </w:pPr>
    </w:p>
    <w:p w:rsidR="00DC272B" w:rsidRDefault="00DC272B" w:rsidP="00DC272B">
      <w:pPr>
        <w:rPr>
          <w:bCs/>
          <w:color w:val="000000"/>
          <w:sz w:val="28"/>
          <w:szCs w:val="28"/>
        </w:rPr>
      </w:pPr>
    </w:p>
    <w:p w:rsidR="00DC272B" w:rsidRDefault="00DC272B" w:rsidP="00DC272B">
      <w:pPr>
        <w:rPr>
          <w:bCs/>
          <w:color w:val="000000"/>
          <w:sz w:val="28"/>
          <w:szCs w:val="28"/>
        </w:rPr>
      </w:pPr>
    </w:p>
    <w:p w:rsidR="00DC272B" w:rsidRDefault="00DC272B" w:rsidP="00DC272B">
      <w:pPr>
        <w:rPr>
          <w:bCs/>
          <w:color w:val="000000"/>
          <w:sz w:val="28"/>
          <w:szCs w:val="28"/>
        </w:rPr>
      </w:pPr>
    </w:p>
    <w:p w:rsidR="00DC272B" w:rsidRDefault="00DC272B" w:rsidP="00DC272B">
      <w:pPr>
        <w:rPr>
          <w:bCs/>
          <w:color w:val="000000"/>
          <w:sz w:val="28"/>
          <w:szCs w:val="28"/>
        </w:rPr>
      </w:pPr>
    </w:p>
    <w:p w:rsidR="00DC272B" w:rsidRDefault="00DC272B" w:rsidP="00DC272B">
      <w:pPr>
        <w:rPr>
          <w:bCs/>
          <w:color w:val="000000"/>
          <w:sz w:val="28"/>
          <w:szCs w:val="28"/>
        </w:rPr>
      </w:pPr>
    </w:p>
    <w:p w:rsidR="00DC272B" w:rsidRDefault="00DC272B" w:rsidP="00DC272B">
      <w:pPr>
        <w:rPr>
          <w:bCs/>
          <w:color w:val="000000"/>
          <w:sz w:val="28"/>
          <w:szCs w:val="28"/>
        </w:rPr>
      </w:pPr>
    </w:p>
    <w:p w:rsidR="00DC272B" w:rsidRDefault="00DC272B" w:rsidP="00DC272B">
      <w:pPr>
        <w:rPr>
          <w:bCs/>
          <w:color w:val="000000"/>
          <w:sz w:val="28"/>
          <w:szCs w:val="28"/>
        </w:rPr>
      </w:pPr>
    </w:p>
    <w:p w:rsidR="00DC272B" w:rsidRDefault="00DC272B" w:rsidP="00DC272B">
      <w:pPr>
        <w:rPr>
          <w:bCs/>
          <w:color w:val="000000"/>
          <w:sz w:val="28"/>
          <w:szCs w:val="28"/>
        </w:rPr>
      </w:pPr>
    </w:p>
    <w:p w:rsidR="00DC272B" w:rsidRDefault="00DC272B" w:rsidP="00DC272B">
      <w:pPr>
        <w:rPr>
          <w:bCs/>
          <w:color w:val="000000"/>
          <w:sz w:val="28"/>
          <w:szCs w:val="28"/>
        </w:rPr>
      </w:pPr>
    </w:p>
    <w:p w:rsidR="00DC272B" w:rsidRDefault="00DC272B" w:rsidP="00DC272B">
      <w:pPr>
        <w:rPr>
          <w:bCs/>
          <w:color w:val="000000"/>
          <w:sz w:val="28"/>
          <w:szCs w:val="28"/>
        </w:rPr>
      </w:pPr>
    </w:p>
    <w:p w:rsidR="00DC272B" w:rsidRDefault="00DC272B" w:rsidP="00DC272B">
      <w:pPr>
        <w:rPr>
          <w:bCs/>
          <w:color w:val="000000"/>
          <w:sz w:val="28"/>
          <w:szCs w:val="28"/>
        </w:rPr>
      </w:pPr>
    </w:p>
    <w:p w:rsidR="00DC272B" w:rsidRDefault="00DC272B" w:rsidP="00DC272B">
      <w:pPr>
        <w:rPr>
          <w:bCs/>
          <w:color w:val="000000"/>
          <w:sz w:val="28"/>
          <w:szCs w:val="28"/>
        </w:rPr>
      </w:pPr>
    </w:p>
    <w:p w:rsidR="00DC272B" w:rsidRDefault="00F8771F" w:rsidP="00DC272B">
      <w:pPr>
        <w:jc w:val="center"/>
        <w:rPr>
          <w:bCs/>
          <w:color w:val="000000"/>
          <w:sz w:val="28"/>
          <w:szCs w:val="28"/>
        </w:rPr>
      </w:pPr>
      <w:r>
        <w:rPr>
          <w:bCs/>
          <w:color w:val="000000"/>
          <w:sz w:val="28"/>
          <w:szCs w:val="28"/>
        </w:rPr>
        <w:t>2020</w:t>
      </w:r>
      <w:r w:rsidR="00DC272B">
        <w:rPr>
          <w:bCs/>
          <w:color w:val="000000"/>
          <w:sz w:val="28"/>
          <w:szCs w:val="28"/>
        </w:rPr>
        <w:t xml:space="preserve"> г.</w:t>
      </w:r>
      <w:r>
        <w:rPr>
          <w:bCs/>
          <w:color w:val="000000"/>
          <w:sz w:val="28"/>
          <w:szCs w:val="28"/>
        </w:rPr>
        <w:t xml:space="preserve"> </w:t>
      </w:r>
    </w:p>
    <w:p w:rsidR="00DC272B" w:rsidRDefault="00DC272B" w:rsidP="00DC272B">
      <w:pPr>
        <w:rPr>
          <w:bCs/>
          <w:color w:val="000000"/>
          <w:sz w:val="28"/>
          <w:szCs w:val="28"/>
        </w:rPr>
      </w:pPr>
    </w:p>
    <w:sdt>
      <w:sdtPr>
        <w:rPr>
          <w:rFonts w:ascii="Times New Roman" w:eastAsia="Times New Roman" w:hAnsi="Times New Roman" w:cs="Times New Roman"/>
          <w:b w:val="0"/>
          <w:bCs w:val="0"/>
          <w:color w:val="auto"/>
          <w:sz w:val="24"/>
          <w:szCs w:val="24"/>
        </w:rPr>
        <w:id w:val="-1577890440"/>
        <w:docPartObj>
          <w:docPartGallery w:val="Table of Contents"/>
          <w:docPartUnique/>
        </w:docPartObj>
      </w:sdtPr>
      <w:sdtEndPr/>
      <w:sdtContent>
        <w:p w:rsidR="006B257B" w:rsidRPr="006B257B" w:rsidRDefault="006B257B">
          <w:pPr>
            <w:pStyle w:val="aa"/>
            <w:rPr>
              <w:rFonts w:ascii="Times New Roman" w:hAnsi="Times New Roman" w:cs="Times New Roman"/>
              <w:color w:val="auto"/>
            </w:rPr>
          </w:pPr>
          <w:r w:rsidRPr="006B257B">
            <w:rPr>
              <w:rFonts w:ascii="Times New Roman" w:hAnsi="Times New Roman" w:cs="Times New Roman"/>
              <w:color w:val="auto"/>
            </w:rPr>
            <w:t>Оглавление</w:t>
          </w:r>
        </w:p>
        <w:p w:rsidR="001D7D67" w:rsidRDefault="006B257B">
          <w:pPr>
            <w:pStyle w:val="11"/>
            <w:tabs>
              <w:tab w:val="right" w:leader="dot" w:pos="962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4835642" w:history="1">
            <w:r w:rsidR="001D7D67" w:rsidRPr="000315A7">
              <w:rPr>
                <w:rStyle w:val="ab"/>
                <w:noProof/>
              </w:rPr>
              <w:t>ВВЕДЕНИЕ</w:t>
            </w:r>
            <w:r w:rsidR="001D7D67">
              <w:rPr>
                <w:noProof/>
                <w:webHidden/>
              </w:rPr>
              <w:tab/>
            </w:r>
            <w:r w:rsidR="001D7D67">
              <w:rPr>
                <w:noProof/>
                <w:webHidden/>
              </w:rPr>
              <w:fldChar w:fldCharType="begin"/>
            </w:r>
            <w:r w:rsidR="001D7D67">
              <w:rPr>
                <w:noProof/>
                <w:webHidden/>
              </w:rPr>
              <w:instrText xml:space="preserve"> PAGEREF _Toc474835642 \h </w:instrText>
            </w:r>
            <w:r w:rsidR="001D7D67">
              <w:rPr>
                <w:noProof/>
                <w:webHidden/>
              </w:rPr>
            </w:r>
            <w:r w:rsidR="001D7D67">
              <w:rPr>
                <w:noProof/>
                <w:webHidden/>
              </w:rPr>
              <w:fldChar w:fldCharType="separate"/>
            </w:r>
            <w:r w:rsidR="00D5111F">
              <w:rPr>
                <w:noProof/>
                <w:webHidden/>
              </w:rPr>
              <w:t>3</w:t>
            </w:r>
            <w:r w:rsidR="001D7D67">
              <w:rPr>
                <w:noProof/>
                <w:webHidden/>
              </w:rPr>
              <w:fldChar w:fldCharType="end"/>
            </w:r>
          </w:hyperlink>
        </w:p>
        <w:p w:rsidR="001D7D67" w:rsidRDefault="00F8771F">
          <w:pPr>
            <w:pStyle w:val="11"/>
            <w:tabs>
              <w:tab w:val="right" w:leader="dot" w:pos="9629"/>
            </w:tabs>
            <w:rPr>
              <w:rFonts w:asciiTheme="minorHAnsi" w:eastAsiaTheme="minorEastAsia" w:hAnsiTheme="minorHAnsi" w:cstheme="minorBidi"/>
              <w:noProof/>
              <w:sz w:val="22"/>
              <w:szCs w:val="22"/>
            </w:rPr>
          </w:pPr>
          <w:hyperlink w:anchor="_Toc474835643" w:history="1">
            <w:r w:rsidR="001D7D67" w:rsidRPr="000315A7">
              <w:rPr>
                <w:rStyle w:val="ab"/>
                <w:noProof/>
                <w:shd w:val="clear" w:color="auto" w:fill="FFFFFF"/>
              </w:rPr>
              <w:t>МЕТОДИЧЕСКИЕ РЕКОМЕНДАЦИИ ПО ВЫПОЛНЕНИЮ ПРАКТИЧЕСКОЙ РАБОТЫ</w:t>
            </w:r>
            <w:r w:rsidR="001D7D67">
              <w:rPr>
                <w:noProof/>
                <w:webHidden/>
              </w:rPr>
              <w:tab/>
            </w:r>
            <w:r w:rsidR="001D7D67">
              <w:rPr>
                <w:noProof/>
                <w:webHidden/>
              </w:rPr>
              <w:fldChar w:fldCharType="begin"/>
            </w:r>
            <w:r w:rsidR="001D7D67">
              <w:rPr>
                <w:noProof/>
                <w:webHidden/>
              </w:rPr>
              <w:instrText xml:space="preserve"> PAGEREF _Toc474835643 \h </w:instrText>
            </w:r>
            <w:r w:rsidR="001D7D67">
              <w:rPr>
                <w:noProof/>
                <w:webHidden/>
              </w:rPr>
            </w:r>
            <w:r w:rsidR="001D7D67">
              <w:rPr>
                <w:noProof/>
                <w:webHidden/>
              </w:rPr>
              <w:fldChar w:fldCharType="separate"/>
            </w:r>
            <w:r w:rsidR="00D5111F">
              <w:rPr>
                <w:noProof/>
                <w:webHidden/>
              </w:rPr>
              <w:t>5</w:t>
            </w:r>
            <w:r w:rsidR="001D7D67">
              <w:rPr>
                <w:noProof/>
                <w:webHidden/>
              </w:rPr>
              <w:fldChar w:fldCharType="end"/>
            </w:r>
          </w:hyperlink>
        </w:p>
        <w:p w:rsidR="001D7D67" w:rsidRDefault="00F8771F">
          <w:pPr>
            <w:pStyle w:val="21"/>
            <w:tabs>
              <w:tab w:val="right" w:leader="dot" w:pos="9629"/>
            </w:tabs>
            <w:rPr>
              <w:rFonts w:asciiTheme="minorHAnsi" w:eastAsiaTheme="minorEastAsia" w:hAnsiTheme="minorHAnsi" w:cstheme="minorBidi"/>
              <w:noProof/>
              <w:sz w:val="22"/>
              <w:szCs w:val="22"/>
            </w:rPr>
          </w:pPr>
          <w:hyperlink w:anchor="_Toc474835644" w:history="1">
            <w:r w:rsidR="001D7D67" w:rsidRPr="000315A7">
              <w:rPr>
                <w:rStyle w:val="ab"/>
                <w:noProof/>
                <w:shd w:val="clear" w:color="auto" w:fill="FFFFFF"/>
              </w:rPr>
              <w:t>1. Цели и задачи практической работы.</w:t>
            </w:r>
            <w:r w:rsidR="001D7D67">
              <w:rPr>
                <w:noProof/>
                <w:webHidden/>
              </w:rPr>
              <w:tab/>
            </w:r>
            <w:r w:rsidR="001D7D67">
              <w:rPr>
                <w:noProof/>
                <w:webHidden/>
              </w:rPr>
              <w:fldChar w:fldCharType="begin"/>
            </w:r>
            <w:r w:rsidR="001D7D67">
              <w:rPr>
                <w:noProof/>
                <w:webHidden/>
              </w:rPr>
              <w:instrText xml:space="preserve"> PAGEREF _Toc474835644 \h </w:instrText>
            </w:r>
            <w:r w:rsidR="001D7D67">
              <w:rPr>
                <w:noProof/>
                <w:webHidden/>
              </w:rPr>
            </w:r>
            <w:r w:rsidR="001D7D67">
              <w:rPr>
                <w:noProof/>
                <w:webHidden/>
              </w:rPr>
              <w:fldChar w:fldCharType="separate"/>
            </w:r>
            <w:r w:rsidR="00D5111F">
              <w:rPr>
                <w:noProof/>
                <w:webHidden/>
              </w:rPr>
              <w:t>5</w:t>
            </w:r>
            <w:r w:rsidR="001D7D67">
              <w:rPr>
                <w:noProof/>
                <w:webHidden/>
              </w:rPr>
              <w:fldChar w:fldCharType="end"/>
            </w:r>
          </w:hyperlink>
        </w:p>
        <w:p w:rsidR="001D7D67" w:rsidRDefault="00F8771F">
          <w:pPr>
            <w:pStyle w:val="21"/>
            <w:tabs>
              <w:tab w:val="right" w:leader="dot" w:pos="9629"/>
            </w:tabs>
            <w:rPr>
              <w:rFonts w:asciiTheme="minorHAnsi" w:eastAsiaTheme="minorEastAsia" w:hAnsiTheme="minorHAnsi" w:cstheme="minorBidi"/>
              <w:noProof/>
              <w:sz w:val="22"/>
              <w:szCs w:val="22"/>
            </w:rPr>
          </w:pPr>
          <w:hyperlink w:anchor="_Toc474835645" w:history="1">
            <w:r w:rsidR="001D7D67" w:rsidRPr="000315A7">
              <w:rPr>
                <w:rStyle w:val="ab"/>
                <w:noProof/>
              </w:rPr>
              <w:t>2. Требования к выполнению практической работы</w:t>
            </w:r>
            <w:r w:rsidR="001D7D67">
              <w:rPr>
                <w:noProof/>
                <w:webHidden/>
              </w:rPr>
              <w:tab/>
            </w:r>
            <w:r w:rsidR="001D7D67">
              <w:rPr>
                <w:noProof/>
                <w:webHidden/>
              </w:rPr>
              <w:fldChar w:fldCharType="begin"/>
            </w:r>
            <w:r w:rsidR="001D7D67">
              <w:rPr>
                <w:noProof/>
                <w:webHidden/>
              </w:rPr>
              <w:instrText xml:space="preserve"> PAGEREF _Toc474835645 \h </w:instrText>
            </w:r>
            <w:r w:rsidR="001D7D67">
              <w:rPr>
                <w:noProof/>
                <w:webHidden/>
              </w:rPr>
            </w:r>
            <w:r w:rsidR="001D7D67">
              <w:rPr>
                <w:noProof/>
                <w:webHidden/>
              </w:rPr>
              <w:fldChar w:fldCharType="separate"/>
            </w:r>
            <w:r w:rsidR="00D5111F">
              <w:rPr>
                <w:noProof/>
                <w:webHidden/>
              </w:rPr>
              <w:t>6</w:t>
            </w:r>
            <w:r w:rsidR="001D7D67">
              <w:rPr>
                <w:noProof/>
                <w:webHidden/>
              </w:rPr>
              <w:fldChar w:fldCharType="end"/>
            </w:r>
          </w:hyperlink>
        </w:p>
        <w:p w:rsidR="001D7D67" w:rsidRDefault="00F8771F">
          <w:pPr>
            <w:pStyle w:val="11"/>
            <w:tabs>
              <w:tab w:val="right" w:leader="dot" w:pos="9629"/>
            </w:tabs>
            <w:rPr>
              <w:rFonts w:asciiTheme="minorHAnsi" w:eastAsiaTheme="minorEastAsia" w:hAnsiTheme="minorHAnsi" w:cstheme="minorBidi"/>
              <w:noProof/>
              <w:sz w:val="22"/>
              <w:szCs w:val="22"/>
            </w:rPr>
          </w:pPr>
          <w:hyperlink w:anchor="_Toc474835646" w:history="1">
            <w:r w:rsidR="001D7D67" w:rsidRPr="000315A7">
              <w:rPr>
                <w:rStyle w:val="ab"/>
                <w:noProof/>
              </w:rPr>
              <w:t>Практическое занятие № 1.</w:t>
            </w:r>
            <w:r w:rsidR="001D7D67">
              <w:rPr>
                <w:noProof/>
                <w:webHidden/>
              </w:rPr>
              <w:tab/>
            </w:r>
            <w:r w:rsidR="001D7D67">
              <w:rPr>
                <w:noProof/>
                <w:webHidden/>
              </w:rPr>
              <w:fldChar w:fldCharType="begin"/>
            </w:r>
            <w:r w:rsidR="001D7D67">
              <w:rPr>
                <w:noProof/>
                <w:webHidden/>
              </w:rPr>
              <w:instrText xml:space="preserve"> PAGEREF _Toc474835646 \h </w:instrText>
            </w:r>
            <w:r w:rsidR="001D7D67">
              <w:rPr>
                <w:noProof/>
                <w:webHidden/>
              </w:rPr>
            </w:r>
            <w:r w:rsidR="001D7D67">
              <w:rPr>
                <w:noProof/>
                <w:webHidden/>
              </w:rPr>
              <w:fldChar w:fldCharType="separate"/>
            </w:r>
            <w:r w:rsidR="00D5111F">
              <w:rPr>
                <w:noProof/>
                <w:webHidden/>
              </w:rPr>
              <w:t>7</w:t>
            </w:r>
            <w:r w:rsidR="001D7D67">
              <w:rPr>
                <w:noProof/>
                <w:webHidden/>
              </w:rPr>
              <w:fldChar w:fldCharType="end"/>
            </w:r>
          </w:hyperlink>
        </w:p>
        <w:p w:rsidR="001D7D67" w:rsidRDefault="00F8771F">
          <w:pPr>
            <w:pStyle w:val="11"/>
            <w:tabs>
              <w:tab w:val="right" w:leader="dot" w:pos="9629"/>
            </w:tabs>
            <w:rPr>
              <w:rFonts w:asciiTheme="minorHAnsi" w:eastAsiaTheme="minorEastAsia" w:hAnsiTheme="minorHAnsi" w:cstheme="minorBidi"/>
              <w:noProof/>
              <w:sz w:val="22"/>
              <w:szCs w:val="22"/>
            </w:rPr>
          </w:pPr>
          <w:hyperlink w:anchor="_Toc474835647" w:history="1">
            <w:r w:rsidR="001D7D67" w:rsidRPr="000315A7">
              <w:rPr>
                <w:rStyle w:val="ab"/>
                <w:noProof/>
              </w:rPr>
              <w:t>Практическое занятие № 2</w:t>
            </w:r>
            <w:r w:rsidR="001D7D67">
              <w:rPr>
                <w:noProof/>
                <w:webHidden/>
              </w:rPr>
              <w:tab/>
            </w:r>
            <w:r w:rsidR="001D7D67">
              <w:rPr>
                <w:noProof/>
                <w:webHidden/>
              </w:rPr>
              <w:fldChar w:fldCharType="begin"/>
            </w:r>
            <w:r w:rsidR="001D7D67">
              <w:rPr>
                <w:noProof/>
                <w:webHidden/>
              </w:rPr>
              <w:instrText xml:space="preserve"> PAGEREF _Toc474835647 \h </w:instrText>
            </w:r>
            <w:r w:rsidR="001D7D67">
              <w:rPr>
                <w:noProof/>
                <w:webHidden/>
              </w:rPr>
            </w:r>
            <w:r w:rsidR="001D7D67">
              <w:rPr>
                <w:noProof/>
                <w:webHidden/>
              </w:rPr>
              <w:fldChar w:fldCharType="separate"/>
            </w:r>
            <w:r w:rsidR="00D5111F">
              <w:rPr>
                <w:noProof/>
                <w:webHidden/>
              </w:rPr>
              <w:t>9</w:t>
            </w:r>
            <w:r w:rsidR="001D7D67">
              <w:rPr>
                <w:noProof/>
                <w:webHidden/>
              </w:rPr>
              <w:fldChar w:fldCharType="end"/>
            </w:r>
          </w:hyperlink>
        </w:p>
        <w:p w:rsidR="001D7D67" w:rsidRDefault="00F8771F">
          <w:pPr>
            <w:pStyle w:val="11"/>
            <w:tabs>
              <w:tab w:val="right" w:leader="dot" w:pos="9629"/>
            </w:tabs>
            <w:rPr>
              <w:rFonts w:asciiTheme="minorHAnsi" w:eastAsiaTheme="minorEastAsia" w:hAnsiTheme="minorHAnsi" w:cstheme="minorBidi"/>
              <w:noProof/>
              <w:sz w:val="22"/>
              <w:szCs w:val="22"/>
            </w:rPr>
          </w:pPr>
          <w:hyperlink w:anchor="_Toc474835649" w:history="1">
            <w:r w:rsidR="001D7D67" w:rsidRPr="000315A7">
              <w:rPr>
                <w:rStyle w:val="ab"/>
                <w:noProof/>
              </w:rPr>
              <w:t>Практическая работа № 3</w:t>
            </w:r>
            <w:r w:rsidR="001D7D67">
              <w:rPr>
                <w:noProof/>
                <w:webHidden/>
              </w:rPr>
              <w:tab/>
            </w:r>
            <w:r w:rsidR="001D7D67">
              <w:rPr>
                <w:noProof/>
                <w:webHidden/>
              </w:rPr>
              <w:fldChar w:fldCharType="begin"/>
            </w:r>
            <w:r w:rsidR="001D7D67">
              <w:rPr>
                <w:noProof/>
                <w:webHidden/>
              </w:rPr>
              <w:instrText xml:space="preserve"> PAGEREF _Toc474835649 \h </w:instrText>
            </w:r>
            <w:r w:rsidR="001D7D67">
              <w:rPr>
                <w:noProof/>
                <w:webHidden/>
              </w:rPr>
            </w:r>
            <w:r w:rsidR="001D7D67">
              <w:rPr>
                <w:noProof/>
                <w:webHidden/>
              </w:rPr>
              <w:fldChar w:fldCharType="separate"/>
            </w:r>
            <w:r w:rsidR="00D5111F">
              <w:rPr>
                <w:noProof/>
                <w:webHidden/>
              </w:rPr>
              <w:t>13</w:t>
            </w:r>
            <w:r w:rsidR="001D7D67">
              <w:rPr>
                <w:noProof/>
                <w:webHidden/>
              </w:rPr>
              <w:fldChar w:fldCharType="end"/>
            </w:r>
          </w:hyperlink>
        </w:p>
        <w:p w:rsidR="006B257B" w:rsidRDefault="006B257B">
          <w:r>
            <w:rPr>
              <w:b/>
              <w:bCs/>
            </w:rPr>
            <w:fldChar w:fldCharType="end"/>
          </w:r>
        </w:p>
      </w:sdtContent>
    </w:sdt>
    <w:p w:rsidR="00DC272B" w:rsidRDefault="00DC272B" w:rsidP="00DC272B">
      <w:pPr>
        <w:rPr>
          <w:bCs/>
          <w:color w:val="000000"/>
          <w:sz w:val="28"/>
          <w:szCs w:val="28"/>
        </w:rPr>
      </w:pPr>
    </w:p>
    <w:p w:rsidR="00460400" w:rsidRDefault="00460400" w:rsidP="00DC272B">
      <w:pPr>
        <w:rPr>
          <w:rFonts w:eastAsia="Arial Unicode MS"/>
          <w:b/>
          <w:bCs/>
          <w:color w:val="000000"/>
        </w:rPr>
      </w:pPr>
      <w:r>
        <w:rPr>
          <w:b/>
          <w:bCs/>
          <w:color w:val="000000"/>
        </w:rPr>
        <w:br w:type="page"/>
      </w:r>
    </w:p>
    <w:p w:rsidR="00460400" w:rsidRPr="00EB26FD" w:rsidRDefault="00F5748F" w:rsidP="00EB26FD">
      <w:pPr>
        <w:pStyle w:val="1"/>
        <w:jc w:val="center"/>
        <w:rPr>
          <w:rFonts w:ascii="Times New Roman" w:hAnsi="Times New Roman" w:cs="Times New Roman"/>
          <w:color w:val="auto"/>
        </w:rPr>
      </w:pPr>
      <w:bookmarkStart w:id="0" w:name="_Toc474835642"/>
      <w:r w:rsidRPr="00EB26FD">
        <w:rPr>
          <w:rFonts w:ascii="Times New Roman" w:hAnsi="Times New Roman" w:cs="Times New Roman"/>
          <w:color w:val="auto"/>
        </w:rPr>
        <w:lastRenderedPageBreak/>
        <w:t>ВВЕДЕНИЕ</w:t>
      </w:r>
      <w:bookmarkEnd w:id="0"/>
    </w:p>
    <w:p w:rsidR="00F5748F" w:rsidRPr="00BF53E5" w:rsidRDefault="00F5748F" w:rsidP="00F5748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sz w:val="28"/>
          <w:szCs w:val="28"/>
        </w:rPr>
      </w:pPr>
      <w:r w:rsidRPr="00BF53E5">
        <w:rPr>
          <w:sz w:val="28"/>
          <w:szCs w:val="28"/>
        </w:rPr>
        <w:t xml:space="preserve">Методические рекомендации по выполнению практических и контрольных работ по учебной дисциплине «Основы экономики» разработаны исходя из рабочей программы ОП. 06 «Основы экономики» разработанной на основе Федерального государственного образовательного стандарта (далее ФГОС) по программе подготовки квалифицированных рабочих, служащих 15.01.05 </w:t>
      </w:r>
      <w:r w:rsidR="00F8771F" w:rsidRPr="00F8771F">
        <w:rPr>
          <w:sz w:val="28"/>
          <w:szCs w:val="28"/>
        </w:rPr>
        <w:t>Сварщик (ручной и частично механизированной сварки (наплавки)</w:t>
      </w:r>
      <w:bookmarkStart w:id="1" w:name="_GoBack"/>
      <w:bookmarkEnd w:id="1"/>
    </w:p>
    <w:p w:rsidR="00F5748F" w:rsidRPr="00BF53E5" w:rsidRDefault="00F5748F" w:rsidP="00F5748F">
      <w:pPr>
        <w:pStyle w:val="32"/>
        <w:ind w:firstLine="567"/>
        <w:jc w:val="both"/>
        <w:rPr>
          <w:b w:val="0"/>
          <w:szCs w:val="28"/>
        </w:rPr>
      </w:pPr>
      <w:r w:rsidRPr="00BF53E5">
        <w:rPr>
          <w:b w:val="0"/>
          <w:szCs w:val="28"/>
        </w:rPr>
        <w:t xml:space="preserve">Содержание  программы представлено тремя разделами: </w:t>
      </w:r>
    </w:p>
    <w:p w:rsidR="00F5748F" w:rsidRPr="00BF53E5" w:rsidRDefault="00F5748F" w:rsidP="00F5748F">
      <w:pPr>
        <w:shd w:val="clear" w:color="auto" w:fill="FFFFFF"/>
        <w:spacing w:line="360" w:lineRule="auto"/>
        <w:ind w:firstLine="567"/>
        <w:jc w:val="both"/>
        <w:rPr>
          <w:sz w:val="28"/>
          <w:szCs w:val="28"/>
          <w:lang w:eastAsia="ar-SA"/>
        </w:rPr>
      </w:pPr>
      <w:r w:rsidRPr="00BF53E5">
        <w:rPr>
          <w:sz w:val="28"/>
          <w:szCs w:val="28"/>
          <w:lang w:eastAsia="ar-SA"/>
        </w:rPr>
        <w:t>– производственная структура организации;</w:t>
      </w:r>
    </w:p>
    <w:p w:rsidR="00F5748F" w:rsidRPr="00BF53E5" w:rsidRDefault="00F5748F" w:rsidP="00F5748F">
      <w:pPr>
        <w:shd w:val="clear" w:color="auto" w:fill="FFFFFF"/>
        <w:spacing w:line="360" w:lineRule="auto"/>
        <w:ind w:firstLine="567"/>
        <w:jc w:val="both"/>
        <w:rPr>
          <w:sz w:val="28"/>
          <w:szCs w:val="28"/>
          <w:lang w:eastAsia="ar-SA"/>
        </w:rPr>
      </w:pPr>
      <w:r w:rsidRPr="00BF53E5">
        <w:rPr>
          <w:sz w:val="28"/>
          <w:szCs w:val="28"/>
          <w:lang w:eastAsia="ar-SA"/>
        </w:rPr>
        <w:t>– собственность, цена и рентабельность;</w:t>
      </w:r>
    </w:p>
    <w:p w:rsidR="00F5748F" w:rsidRPr="00BF53E5" w:rsidRDefault="00F5748F" w:rsidP="00F5748F">
      <w:pPr>
        <w:shd w:val="clear" w:color="auto" w:fill="FFFFFF"/>
        <w:spacing w:line="360" w:lineRule="auto"/>
        <w:ind w:firstLine="567"/>
        <w:jc w:val="both"/>
        <w:rPr>
          <w:sz w:val="28"/>
          <w:szCs w:val="28"/>
          <w:lang w:eastAsia="ar-SA"/>
        </w:rPr>
      </w:pPr>
      <w:r w:rsidRPr="00BF53E5">
        <w:rPr>
          <w:sz w:val="28"/>
          <w:szCs w:val="28"/>
          <w:lang w:eastAsia="ar-SA"/>
        </w:rPr>
        <w:t>– экономические ресурсы организации.</w:t>
      </w:r>
    </w:p>
    <w:p w:rsidR="00F5748F" w:rsidRPr="00BF53E5" w:rsidRDefault="00F5748F" w:rsidP="00F5748F">
      <w:pPr>
        <w:pStyle w:val="32"/>
        <w:ind w:firstLine="567"/>
        <w:jc w:val="both"/>
        <w:rPr>
          <w:b w:val="0"/>
          <w:szCs w:val="28"/>
        </w:rPr>
      </w:pPr>
      <w:r w:rsidRPr="00BF53E5">
        <w:rPr>
          <w:b w:val="0"/>
          <w:szCs w:val="28"/>
        </w:rPr>
        <w:t>Содержание каждой темы  включает теоретический и практико-ориентированный материал, реализуемый в форме  практикумов.</w:t>
      </w:r>
    </w:p>
    <w:p w:rsidR="00F5748F" w:rsidRPr="00BF53E5" w:rsidRDefault="00F5748F" w:rsidP="00F5748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567"/>
        <w:jc w:val="both"/>
        <w:rPr>
          <w:b/>
          <w:sz w:val="28"/>
          <w:szCs w:val="28"/>
        </w:rPr>
      </w:pPr>
      <w:r w:rsidRPr="00BF53E5">
        <w:rPr>
          <w:sz w:val="28"/>
          <w:szCs w:val="28"/>
        </w:rPr>
        <w:t xml:space="preserve">В результате освоения дисциплины обучающийся должен </w:t>
      </w:r>
      <w:r w:rsidRPr="00BF53E5">
        <w:rPr>
          <w:b/>
          <w:sz w:val="28"/>
          <w:szCs w:val="28"/>
        </w:rPr>
        <w:t>уметь:</w:t>
      </w:r>
    </w:p>
    <w:p w:rsidR="00F5748F" w:rsidRPr="00BF53E5" w:rsidRDefault="00F5748F" w:rsidP="00F5748F">
      <w:pPr>
        <w:numPr>
          <w:ilvl w:val="0"/>
          <w:numId w:val="1"/>
        </w:numPr>
        <w:spacing w:line="360" w:lineRule="auto"/>
        <w:jc w:val="both"/>
        <w:rPr>
          <w:sz w:val="28"/>
          <w:szCs w:val="28"/>
        </w:rPr>
      </w:pPr>
      <w:r w:rsidRPr="00BF53E5">
        <w:rPr>
          <w:sz w:val="28"/>
          <w:szCs w:val="28"/>
        </w:rPr>
        <w:t>Находить и использовать экономическую информацию в целях обеспечения собственной конкурентоспособности на рынке труда.</w:t>
      </w:r>
    </w:p>
    <w:p w:rsidR="00F5748F" w:rsidRPr="00BF53E5" w:rsidRDefault="00F5748F" w:rsidP="00F5748F">
      <w:pPr>
        <w:autoSpaceDE w:val="0"/>
        <w:autoSpaceDN w:val="0"/>
        <w:adjustRightInd w:val="0"/>
        <w:spacing w:line="360" w:lineRule="auto"/>
        <w:ind w:firstLine="567"/>
        <w:jc w:val="both"/>
        <w:rPr>
          <w:b/>
          <w:sz w:val="28"/>
          <w:szCs w:val="28"/>
        </w:rPr>
      </w:pPr>
      <w:r w:rsidRPr="00BF53E5">
        <w:rPr>
          <w:sz w:val="28"/>
          <w:szCs w:val="28"/>
        </w:rPr>
        <w:t xml:space="preserve">В результате освоения дисциплины обучающийся должен </w:t>
      </w:r>
      <w:r w:rsidRPr="00BF53E5">
        <w:rPr>
          <w:b/>
          <w:sz w:val="28"/>
          <w:szCs w:val="28"/>
        </w:rPr>
        <w:t>знать:</w:t>
      </w:r>
    </w:p>
    <w:p w:rsidR="00F5748F" w:rsidRPr="00BF53E5" w:rsidRDefault="00F5748F" w:rsidP="00F5748F">
      <w:pPr>
        <w:numPr>
          <w:ilvl w:val="0"/>
          <w:numId w:val="1"/>
        </w:numPr>
        <w:autoSpaceDE w:val="0"/>
        <w:autoSpaceDN w:val="0"/>
        <w:adjustRightInd w:val="0"/>
        <w:spacing w:line="360" w:lineRule="auto"/>
        <w:jc w:val="both"/>
        <w:rPr>
          <w:sz w:val="28"/>
          <w:szCs w:val="28"/>
        </w:rPr>
      </w:pPr>
      <w:r w:rsidRPr="00BF53E5">
        <w:rPr>
          <w:sz w:val="28"/>
          <w:szCs w:val="28"/>
        </w:rPr>
        <w:t>Общие принципы организации производственного и технологического процесса;</w:t>
      </w:r>
    </w:p>
    <w:p w:rsidR="00F5748F" w:rsidRPr="00BF53E5" w:rsidRDefault="00F5748F" w:rsidP="00F5748F">
      <w:pPr>
        <w:numPr>
          <w:ilvl w:val="0"/>
          <w:numId w:val="1"/>
        </w:numPr>
        <w:autoSpaceDE w:val="0"/>
        <w:autoSpaceDN w:val="0"/>
        <w:adjustRightInd w:val="0"/>
        <w:spacing w:line="360" w:lineRule="auto"/>
        <w:jc w:val="both"/>
        <w:rPr>
          <w:sz w:val="28"/>
          <w:szCs w:val="28"/>
        </w:rPr>
      </w:pPr>
      <w:r w:rsidRPr="00BF53E5">
        <w:rPr>
          <w:sz w:val="28"/>
          <w:szCs w:val="28"/>
        </w:rPr>
        <w:t>Механизмы ценообразования на продукцию, формы оплаты труда в современных условиях;</w:t>
      </w:r>
    </w:p>
    <w:p w:rsidR="00F5748F" w:rsidRPr="00BF53E5" w:rsidRDefault="00F5748F" w:rsidP="00F5748F">
      <w:pPr>
        <w:numPr>
          <w:ilvl w:val="0"/>
          <w:numId w:val="1"/>
        </w:numPr>
        <w:autoSpaceDE w:val="0"/>
        <w:autoSpaceDN w:val="0"/>
        <w:adjustRightInd w:val="0"/>
        <w:spacing w:line="360" w:lineRule="auto"/>
        <w:jc w:val="both"/>
        <w:rPr>
          <w:sz w:val="28"/>
          <w:szCs w:val="28"/>
        </w:rPr>
      </w:pPr>
      <w:r w:rsidRPr="00BF53E5">
        <w:rPr>
          <w:sz w:val="28"/>
          <w:szCs w:val="28"/>
        </w:rPr>
        <w:t>Цели и задачи структурного подразделения, структуру организации, основы экономических знаний, необходимых в отрасли.</w:t>
      </w:r>
    </w:p>
    <w:tbl>
      <w:tblPr>
        <w:tblStyle w:val="ac"/>
        <w:tblW w:w="0" w:type="auto"/>
        <w:tblLayout w:type="fixed"/>
        <w:tblLook w:val="04A0" w:firstRow="1" w:lastRow="0" w:firstColumn="1" w:lastColumn="0" w:noHBand="0" w:noVBand="1"/>
      </w:tblPr>
      <w:tblGrid>
        <w:gridCol w:w="2518"/>
        <w:gridCol w:w="4961"/>
        <w:gridCol w:w="2376"/>
      </w:tblGrid>
      <w:tr w:rsidR="00056EAD" w:rsidTr="001D7D67">
        <w:tc>
          <w:tcPr>
            <w:tcW w:w="2518" w:type="dxa"/>
          </w:tcPr>
          <w:p w:rsidR="00056EAD" w:rsidRDefault="00056EAD" w:rsidP="00056EAD">
            <w:pPr>
              <w:spacing w:line="276" w:lineRule="auto"/>
              <w:jc w:val="center"/>
              <w:rPr>
                <w:rFonts w:eastAsia="Arial Unicode MS"/>
                <w:b/>
                <w:bCs/>
                <w:color w:val="000000"/>
              </w:rPr>
            </w:pPr>
            <w:r>
              <w:rPr>
                <w:rFonts w:eastAsia="Arial Unicode MS"/>
                <w:b/>
                <w:bCs/>
                <w:color w:val="000000"/>
              </w:rPr>
              <w:t>Раздел (тема)</w:t>
            </w:r>
          </w:p>
        </w:tc>
        <w:tc>
          <w:tcPr>
            <w:tcW w:w="4961" w:type="dxa"/>
          </w:tcPr>
          <w:p w:rsidR="00056EAD" w:rsidRDefault="00056EAD" w:rsidP="00056EAD">
            <w:pPr>
              <w:spacing w:line="276" w:lineRule="auto"/>
              <w:jc w:val="center"/>
              <w:rPr>
                <w:rFonts w:eastAsia="Arial Unicode MS"/>
                <w:b/>
                <w:bCs/>
                <w:color w:val="000000"/>
              </w:rPr>
            </w:pPr>
            <w:r>
              <w:rPr>
                <w:rFonts w:eastAsia="Arial Unicode MS"/>
                <w:b/>
                <w:bCs/>
                <w:color w:val="000000"/>
              </w:rPr>
              <w:t>Практическое задание</w:t>
            </w:r>
          </w:p>
        </w:tc>
        <w:tc>
          <w:tcPr>
            <w:tcW w:w="2376" w:type="dxa"/>
          </w:tcPr>
          <w:p w:rsidR="001D7D67" w:rsidRDefault="001D7D67" w:rsidP="00056EAD">
            <w:pPr>
              <w:spacing w:line="276" w:lineRule="auto"/>
              <w:jc w:val="center"/>
              <w:rPr>
                <w:rFonts w:eastAsia="Arial Unicode MS"/>
                <w:b/>
                <w:bCs/>
                <w:color w:val="000000"/>
              </w:rPr>
            </w:pPr>
            <w:r>
              <w:rPr>
                <w:rFonts w:eastAsia="Arial Unicode MS"/>
                <w:b/>
                <w:bCs/>
                <w:color w:val="000000"/>
              </w:rPr>
              <w:t>Количество</w:t>
            </w:r>
          </w:p>
          <w:p w:rsidR="00056EAD" w:rsidRDefault="00056EAD" w:rsidP="00056EAD">
            <w:pPr>
              <w:spacing w:line="276" w:lineRule="auto"/>
              <w:jc w:val="center"/>
              <w:rPr>
                <w:rFonts w:eastAsia="Arial Unicode MS"/>
                <w:b/>
                <w:bCs/>
                <w:color w:val="000000"/>
              </w:rPr>
            </w:pPr>
            <w:r>
              <w:rPr>
                <w:rFonts w:eastAsia="Arial Unicode MS"/>
                <w:b/>
                <w:bCs/>
                <w:color w:val="000000"/>
              </w:rPr>
              <w:t xml:space="preserve"> часов</w:t>
            </w:r>
          </w:p>
        </w:tc>
      </w:tr>
      <w:tr w:rsidR="00056EAD" w:rsidTr="001D7D67">
        <w:tc>
          <w:tcPr>
            <w:tcW w:w="2518" w:type="dxa"/>
          </w:tcPr>
          <w:p w:rsidR="00056EAD" w:rsidRDefault="00056EAD" w:rsidP="00056E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1.</w:t>
            </w:r>
          </w:p>
          <w:p w:rsidR="00056EAD" w:rsidRDefault="00056EAD" w:rsidP="00056EAD">
            <w:pPr>
              <w:spacing w:line="276" w:lineRule="auto"/>
              <w:rPr>
                <w:rFonts w:eastAsia="Arial Unicode MS"/>
                <w:b/>
                <w:bCs/>
                <w:color w:val="000000"/>
              </w:rPr>
            </w:pPr>
            <w:r>
              <w:rPr>
                <w:b/>
                <w:bCs/>
              </w:rPr>
              <w:t>Производственная структура организации.</w:t>
            </w:r>
          </w:p>
        </w:tc>
        <w:tc>
          <w:tcPr>
            <w:tcW w:w="4961" w:type="dxa"/>
          </w:tcPr>
          <w:p w:rsidR="00056EAD" w:rsidRPr="00C668D7" w:rsidRDefault="00056EAD" w:rsidP="00056EAD">
            <w:pPr>
              <w:shd w:val="clear" w:color="auto" w:fill="FFFFFF"/>
              <w:rPr>
                <w:b/>
                <w:bCs/>
              </w:rPr>
            </w:pPr>
            <w:r>
              <w:rPr>
                <w:b/>
                <w:bCs/>
              </w:rPr>
              <w:t>Практическ</w:t>
            </w:r>
            <w:r w:rsidR="00692F32">
              <w:rPr>
                <w:b/>
                <w:bCs/>
              </w:rPr>
              <w:t>ое</w:t>
            </w:r>
            <w:r>
              <w:rPr>
                <w:b/>
                <w:bCs/>
              </w:rPr>
              <w:t xml:space="preserve"> заняти</w:t>
            </w:r>
            <w:r w:rsidR="00692F32">
              <w:rPr>
                <w:b/>
                <w:bCs/>
              </w:rPr>
              <w:t>е</w:t>
            </w:r>
            <w:r>
              <w:rPr>
                <w:b/>
                <w:bCs/>
              </w:rPr>
              <w:t xml:space="preserve"> №1</w:t>
            </w:r>
            <w:r w:rsidRPr="00C668D7">
              <w:rPr>
                <w:b/>
                <w:bCs/>
              </w:rPr>
              <w:t xml:space="preserve">: </w:t>
            </w:r>
          </w:p>
          <w:p w:rsidR="00056EAD" w:rsidRDefault="00056EAD" w:rsidP="00056EAD">
            <w:pPr>
              <w:spacing w:line="276" w:lineRule="auto"/>
              <w:rPr>
                <w:rFonts w:eastAsia="Arial Unicode MS"/>
                <w:b/>
                <w:bCs/>
                <w:color w:val="000000"/>
              </w:rPr>
            </w:pPr>
            <w:r>
              <w:t>Составление технологического процесса выполнения работ</w:t>
            </w:r>
          </w:p>
        </w:tc>
        <w:tc>
          <w:tcPr>
            <w:tcW w:w="2376" w:type="dxa"/>
            <w:vAlign w:val="center"/>
          </w:tcPr>
          <w:p w:rsidR="00056EAD" w:rsidRDefault="00056EAD" w:rsidP="00056EAD">
            <w:pPr>
              <w:spacing w:line="276" w:lineRule="auto"/>
              <w:jc w:val="center"/>
              <w:rPr>
                <w:rFonts w:eastAsia="Arial Unicode MS"/>
                <w:b/>
                <w:bCs/>
                <w:color w:val="000000"/>
              </w:rPr>
            </w:pPr>
            <w:r>
              <w:rPr>
                <w:rFonts w:eastAsia="Arial Unicode MS"/>
                <w:b/>
                <w:bCs/>
                <w:color w:val="000000"/>
              </w:rPr>
              <w:t>2</w:t>
            </w:r>
          </w:p>
        </w:tc>
      </w:tr>
      <w:tr w:rsidR="00056EAD" w:rsidTr="001D7D67">
        <w:tc>
          <w:tcPr>
            <w:tcW w:w="2518" w:type="dxa"/>
          </w:tcPr>
          <w:p w:rsidR="00056EAD" w:rsidRPr="00B0548D" w:rsidRDefault="00056EAD" w:rsidP="00056E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2</w:t>
            </w:r>
            <w:r w:rsidRPr="00B0548D">
              <w:rPr>
                <w:b/>
                <w:bCs/>
              </w:rPr>
              <w:t>.</w:t>
            </w:r>
          </w:p>
          <w:p w:rsidR="00056EAD" w:rsidRDefault="00056EAD" w:rsidP="00056EAD">
            <w:pPr>
              <w:spacing w:line="276" w:lineRule="auto"/>
              <w:rPr>
                <w:rFonts w:eastAsia="Arial Unicode MS"/>
                <w:b/>
                <w:bCs/>
                <w:color w:val="000000"/>
              </w:rPr>
            </w:pPr>
            <w:r>
              <w:rPr>
                <w:b/>
                <w:bCs/>
              </w:rPr>
              <w:t>Собственность, цена и рентабельность.</w:t>
            </w:r>
          </w:p>
        </w:tc>
        <w:tc>
          <w:tcPr>
            <w:tcW w:w="4961" w:type="dxa"/>
          </w:tcPr>
          <w:p w:rsidR="00056EAD" w:rsidRPr="002D0D74" w:rsidRDefault="00056EAD" w:rsidP="00056EAD">
            <w:pPr>
              <w:shd w:val="clear" w:color="auto" w:fill="FFFFFF"/>
              <w:rPr>
                <w:b/>
              </w:rPr>
            </w:pPr>
            <w:r w:rsidRPr="002D0D74">
              <w:rPr>
                <w:b/>
              </w:rPr>
              <w:t>Практическ</w:t>
            </w:r>
            <w:r w:rsidR="00692F32">
              <w:rPr>
                <w:b/>
              </w:rPr>
              <w:t>ое</w:t>
            </w:r>
            <w:r w:rsidRPr="002D0D74">
              <w:rPr>
                <w:b/>
              </w:rPr>
              <w:t xml:space="preserve"> заняти</w:t>
            </w:r>
            <w:r w:rsidR="00692F32">
              <w:rPr>
                <w:b/>
              </w:rPr>
              <w:t>е</w:t>
            </w:r>
            <w:r>
              <w:rPr>
                <w:b/>
              </w:rPr>
              <w:t xml:space="preserve"> № 2</w:t>
            </w:r>
            <w:r w:rsidRPr="002D0D74">
              <w:rPr>
                <w:b/>
              </w:rPr>
              <w:t>:</w:t>
            </w:r>
          </w:p>
          <w:p w:rsidR="00056EAD" w:rsidRDefault="00056EAD" w:rsidP="00056EAD">
            <w:pPr>
              <w:shd w:val="clear" w:color="auto" w:fill="FFFFFF"/>
            </w:pPr>
            <w:r>
              <w:t>Определение цены и себестоимости работ.</w:t>
            </w:r>
          </w:p>
          <w:p w:rsidR="00056EAD" w:rsidRPr="00056EAD" w:rsidRDefault="00056EAD" w:rsidP="00056EAD">
            <w:pPr>
              <w:spacing w:line="276" w:lineRule="auto"/>
              <w:rPr>
                <w:rFonts w:eastAsia="Arial Unicode MS"/>
                <w:b/>
                <w:bCs/>
                <w:color w:val="000000"/>
              </w:rPr>
            </w:pPr>
            <w:r>
              <w:t>Расчет прибыли и рентабельности отдельных видов работ.</w:t>
            </w:r>
          </w:p>
        </w:tc>
        <w:tc>
          <w:tcPr>
            <w:tcW w:w="2376" w:type="dxa"/>
            <w:vAlign w:val="center"/>
          </w:tcPr>
          <w:p w:rsidR="00056EAD" w:rsidRDefault="00056EAD" w:rsidP="00056EAD">
            <w:pPr>
              <w:spacing w:line="276" w:lineRule="auto"/>
              <w:jc w:val="center"/>
              <w:rPr>
                <w:rFonts w:eastAsia="Arial Unicode MS"/>
                <w:b/>
                <w:bCs/>
                <w:color w:val="000000"/>
              </w:rPr>
            </w:pPr>
            <w:r>
              <w:rPr>
                <w:rFonts w:eastAsia="Arial Unicode MS"/>
                <w:b/>
                <w:bCs/>
                <w:color w:val="000000"/>
              </w:rPr>
              <w:t>2</w:t>
            </w:r>
          </w:p>
        </w:tc>
      </w:tr>
      <w:tr w:rsidR="00056EAD" w:rsidTr="001D7D67">
        <w:tc>
          <w:tcPr>
            <w:tcW w:w="2518" w:type="dxa"/>
          </w:tcPr>
          <w:p w:rsidR="00056EAD" w:rsidRDefault="00056EAD" w:rsidP="00056E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lastRenderedPageBreak/>
              <w:t>Раздел 3</w:t>
            </w:r>
            <w:r w:rsidRPr="00B0548D">
              <w:rPr>
                <w:b/>
                <w:bCs/>
              </w:rPr>
              <w:t>.</w:t>
            </w:r>
          </w:p>
          <w:p w:rsidR="00056EAD" w:rsidRPr="00B0548D" w:rsidRDefault="00056EAD" w:rsidP="00056E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Экономические ресурсы организации (предприятия).</w:t>
            </w:r>
          </w:p>
          <w:p w:rsidR="00056EAD" w:rsidRDefault="00056EAD" w:rsidP="00056EAD">
            <w:pPr>
              <w:spacing w:line="276" w:lineRule="auto"/>
              <w:rPr>
                <w:rFonts w:eastAsia="Arial Unicode MS"/>
                <w:b/>
                <w:bCs/>
                <w:color w:val="000000"/>
              </w:rPr>
            </w:pPr>
          </w:p>
        </w:tc>
        <w:tc>
          <w:tcPr>
            <w:tcW w:w="4961" w:type="dxa"/>
          </w:tcPr>
          <w:p w:rsidR="00056EAD" w:rsidRDefault="00056EAD" w:rsidP="00056EAD">
            <w:pPr>
              <w:shd w:val="clear" w:color="auto" w:fill="FFFFFF"/>
              <w:tabs>
                <w:tab w:val="left" w:pos="3664"/>
              </w:tabs>
            </w:pPr>
            <w:r>
              <w:rPr>
                <w:b/>
              </w:rPr>
              <w:t>Практическ</w:t>
            </w:r>
            <w:r w:rsidR="00692F32">
              <w:rPr>
                <w:b/>
              </w:rPr>
              <w:t>ое</w:t>
            </w:r>
            <w:r>
              <w:rPr>
                <w:b/>
              </w:rPr>
              <w:t xml:space="preserve"> заняти</w:t>
            </w:r>
            <w:r w:rsidR="00692F32">
              <w:rPr>
                <w:b/>
              </w:rPr>
              <w:t>е</w:t>
            </w:r>
            <w:r>
              <w:rPr>
                <w:b/>
              </w:rPr>
              <w:t xml:space="preserve"> № 3:</w:t>
            </w:r>
            <w:r>
              <w:rPr>
                <w:b/>
              </w:rPr>
              <w:tab/>
            </w:r>
          </w:p>
          <w:p w:rsidR="00056EAD" w:rsidRDefault="00056EAD" w:rsidP="00056EAD">
            <w:pPr>
              <w:spacing w:line="276" w:lineRule="auto"/>
              <w:rPr>
                <w:rFonts w:eastAsia="Arial Unicode MS"/>
                <w:b/>
                <w:bCs/>
                <w:color w:val="000000"/>
              </w:rPr>
            </w:pPr>
            <w:r>
              <w:t>Расчет заработной платы различных категорий работников.</w:t>
            </w:r>
          </w:p>
        </w:tc>
        <w:tc>
          <w:tcPr>
            <w:tcW w:w="2376" w:type="dxa"/>
            <w:vAlign w:val="center"/>
          </w:tcPr>
          <w:p w:rsidR="00056EAD" w:rsidRDefault="00056EAD" w:rsidP="00056EAD">
            <w:pPr>
              <w:spacing w:line="276" w:lineRule="auto"/>
              <w:jc w:val="center"/>
              <w:rPr>
                <w:rFonts w:eastAsia="Arial Unicode MS"/>
                <w:b/>
                <w:bCs/>
                <w:color w:val="000000"/>
              </w:rPr>
            </w:pPr>
            <w:r>
              <w:rPr>
                <w:rFonts w:eastAsia="Arial Unicode MS"/>
                <w:b/>
                <w:bCs/>
                <w:color w:val="000000"/>
              </w:rPr>
              <w:t>2</w:t>
            </w:r>
          </w:p>
        </w:tc>
      </w:tr>
      <w:tr w:rsidR="00D5111F" w:rsidTr="001C714F">
        <w:tc>
          <w:tcPr>
            <w:tcW w:w="7479" w:type="dxa"/>
            <w:gridSpan w:val="2"/>
          </w:tcPr>
          <w:p w:rsidR="00D5111F" w:rsidRDefault="00D5111F" w:rsidP="00056EAD">
            <w:pPr>
              <w:shd w:val="clear" w:color="auto" w:fill="FFFFFF"/>
              <w:tabs>
                <w:tab w:val="left" w:pos="3664"/>
              </w:tabs>
              <w:rPr>
                <w:b/>
              </w:rPr>
            </w:pPr>
            <w:r>
              <w:rPr>
                <w:b/>
              </w:rPr>
              <w:t>Итого:</w:t>
            </w:r>
          </w:p>
        </w:tc>
        <w:tc>
          <w:tcPr>
            <w:tcW w:w="2376" w:type="dxa"/>
            <w:vAlign w:val="center"/>
          </w:tcPr>
          <w:p w:rsidR="00D5111F" w:rsidRDefault="00D5111F" w:rsidP="00056EAD">
            <w:pPr>
              <w:spacing w:line="276" w:lineRule="auto"/>
              <w:jc w:val="center"/>
              <w:rPr>
                <w:rFonts w:eastAsia="Arial Unicode MS"/>
                <w:b/>
                <w:bCs/>
                <w:color w:val="000000"/>
              </w:rPr>
            </w:pPr>
            <w:r>
              <w:rPr>
                <w:rFonts w:eastAsia="Arial Unicode MS"/>
                <w:b/>
                <w:bCs/>
                <w:color w:val="000000"/>
              </w:rPr>
              <w:t>6</w:t>
            </w:r>
          </w:p>
        </w:tc>
      </w:tr>
    </w:tbl>
    <w:p w:rsidR="00F5748F" w:rsidRDefault="00F5748F">
      <w:pPr>
        <w:spacing w:after="200" w:line="276" w:lineRule="auto"/>
        <w:rPr>
          <w:rFonts w:eastAsia="Arial Unicode MS"/>
          <w:b/>
          <w:bCs/>
          <w:color w:val="000000"/>
        </w:rPr>
      </w:pPr>
    </w:p>
    <w:p w:rsidR="00BF53E5" w:rsidRDefault="00BF53E5">
      <w:pPr>
        <w:spacing w:after="200" w:line="276" w:lineRule="auto"/>
        <w:rPr>
          <w:b/>
          <w:bCs/>
          <w:color w:val="000000"/>
        </w:rPr>
      </w:pPr>
      <w:r>
        <w:rPr>
          <w:b/>
          <w:bCs/>
          <w:color w:val="000000"/>
        </w:rPr>
        <w:br w:type="page"/>
      </w:r>
    </w:p>
    <w:p w:rsidR="00BF53E5" w:rsidRPr="00EB26FD" w:rsidRDefault="00A75CFF" w:rsidP="00EB26FD">
      <w:pPr>
        <w:pStyle w:val="1"/>
        <w:jc w:val="center"/>
        <w:rPr>
          <w:rFonts w:ascii="Times New Roman" w:eastAsia="Times New Roman" w:hAnsi="Times New Roman" w:cs="Times New Roman"/>
          <w:color w:val="auto"/>
        </w:rPr>
      </w:pPr>
      <w:bookmarkStart w:id="2" w:name="_Toc474835643"/>
      <w:r w:rsidRPr="00EB26FD">
        <w:rPr>
          <w:rFonts w:ascii="Times New Roman" w:hAnsi="Times New Roman" w:cs="Times New Roman"/>
          <w:color w:val="auto"/>
          <w:shd w:val="clear" w:color="auto" w:fill="FFFFFF"/>
        </w:rPr>
        <w:lastRenderedPageBreak/>
        <w:t>МЕТОДИЧЕСКИЕ РЕКОМЕНДАЦИИ ПО</w:t>
      </w:r>
      <w:r w:rsidR="00BF53E5" w:rsidRPr="00EB26FD">
        <w:rPr>
          <w:rFonts w:ascii="Times New Roman" w:eastAsia="Times New Roman" w:hAnsi="Times New Roman" w:cs="Times New Roman"/>
          <w:color w:val="auto"/>
          <w:shd w:val="clear" w:color="auto" w:fill="FFFFFF"/>
        </w:rPr>
        <w:t xml:space="preserve"> ВЫПОЛНЕНИ</w:t>
      </w:r>
      <w:r w:rsidRPr="00EB26FD">
        <w:rPr>
          <w:rFonts w:ascii="Times New Roman" w:hAnsi="Times New Roman" w:cs="Times New Roman"/>
          <w:color w:val="auto"/>
          <w:shd w:val="clear" w:color="auto" w:fill="FFFFFF"/>
        </w:rPr>
        <w:t>Ю</w:t>
      </w:r>
      <w:r w:rsidR="00BF53E5" w:rsidRPr="00EB26FD">
        <w:rPr>
          <w:rFonts w:ascii="Times New Roman" w:eastAsia="Times New Roman" w:hAnsi="Times New Roman" w:cs="Times New Roman"/>
          <w:color w:val="auto"/>
          <w:shd w:val="clear" w:color="auto" w:fill="FFFFFF"/>
        </w:rPr>
        <w:t xml:space="preserve"> ПРАКТИЧЕСКОЙ РАБОТЫ</w:t>
      </w:r>
      <w:bookmarkEnd w:id="2"/>
    </w:p>
    <w:p w:rsidR="00EB26FD" w:rsidRPr="00EB26FD" w:rsidRDefault="00EB26FD" w:rsidP="00EB26FD">
      <w:pPr>
        <w:pStyle w:val="2"/>
        <w:rPr>
          <w:color w:val="auto"/>
          <w:sz w:val="28"/>
          <w:szCs w:val="28"/>
          <w:shd w:val="clear" w:color="auto" w:fill="FFFFFF"/>
        </w:rPr>
      </w:pPr>
      <w:bookmarkStart w:id="3" w:name="_Toc474835644"/>
      <w:r w:rsidRPr="00EB26FD">
        <w:rPr>
          <w:color w:val="auto"/>
          <w:sz w:val="28"/>
          <w:szCs w:val="28"/>
          <w:shd w:val="clear" w:color="auto" w:fill="FFFFFF"/>
        </w:rPr>
        <w:t>1. Цели и задачи практической работы.</w:t>
      </w:r>
      <w:bookmarkEnd w:id="3"/>
    </w:p>
    <w:p w:rsidR="00EB26FD" w:rsidRPr="00EB26FD" w:rsidRDefault="00EB26FD" w:rsidP="00EB26FD">
      <w:pPr>
        <w:shd w:val="clear" w:color="auto" w:fill="FFFFFF"/>
        <w:spacing w:line="360" w:lineRule="auto"/>
        <w:ind w:firstLine="708"/>
        <w:jc w:val="both"/>
        <w:rPr>
          <w:rFonts w:ascii="Tahoma" w:hAnsi="Tahoma" w:cs="Tahoma"/>
          <w:sz w:val="28"/>
          <w:szCs w:val="28"/>
        </w:rPr>
      </w:pPr>
      <w:r w:rsidRPr="00EB26FD">
        <w:rPr>
          <w:b/>
          <w:sz w:val="28"/>
          <w:szCs w:val="28"/>
        </w:rPr>
        <w:t>Целью</w:t>
      </w:r>
      <w:r w:rsidRPr="00EB26FD">
        <w:rPr>
          <w:sz w:val="28"/>
          <w:szCs w:val="28"/>
        </w:rPr>
        <w:t xml:space="preserve"> практических занятий является закрепление теоретических знаний и приобретение практических умений и навыков по определению организационно-правовых форм организаций, состава материальных, трудовых и финансовых ресурсов организации, расчету по принятой методике основных технико-экономические показателей деятельности организации и др.</w:t>
      </w:r>
    </w:p>
    <w:p w:rsidR="00EB26FD" w:rsidRPr="00EB26FD" w:rsidRDefault="00EB26FD" w:rsidP="00EB26FD">
      <w:pPr>
        <w:shd w:val="clear" w:color="auto" w:fill="FFFFFF"/>
        <w:spacing w:line="360" w:lineRule="auto"/>
        <w:ind w:firstLine="708"/>
        <w:jc w:val="both"/>
        <w:rPr>
          <w:rFonts w:ascii="Tahoma" w:hAnsi="Tahoma" w:cs="Tahoma"/>
          <w:sz w:val="28"/>
          <w:szCs w:val="28"/>
        </w:rPr>
      </w:pPr>
      <w:r w:rsidRPr="00EB26FD">
        <w:rPr>
          <w:sz w:val="28"/>
          <w:szCs w:val="28"/>
        </w:rPr>
        <w:t>Методические рекомендации по каждой практической работе имеют теоретическую часть, с необходимыми  для выполнения работы, формулами, пояснениями, таблицами и графиками; алгоритм выполнения заданий. Практические задания органично сочетаются с теоретическими знаниями.</w:t>
      </w:r>
    </w:p>
    <w:p w:rsidR="00BF53E5" w:rsidRPr="00A75CFF" w:rsidRDefault="00BF53E5" w:rsidP="00A75CFF">
      <w:pPr>
        <w:shd w:val="clear" w:color="auto" w:fill="FFFFFF"/>
        <w:spacing w:line="360" w:lineRule="auto"/>
        <w:ind w:firstLine="708"/>
        <w:jc w:val="both"/>
        <w:rPr>
          <w:rFonts w:ascii="Tahoma" w:hAnsi="Tahoma" w:cs="Tahoma"/>
          <w:sz w:val="28"/>
          <w:szCs w:val="28"/>
        </w:rPr>
      </w:pPr>
      <w:r w:rsidRPr="00A75CFF">
        <w:rPr>
          <w:sz w:val="28"/>
          <w:szCs w:val="28"/>
          <w:shd w:val="clear" w:color="auto" w:fill="FFFFFF"/>
        </w:rPr>
        <w:t>Каждый студент после выполнения практической работы должен представить отчет о проделанной работе с анализом полученных результатов и выводом по работе. Содержание отчета указано в описании по практической работе. Таблицы и рисунки следует выполнять с помощью чертежных инструментов (линейки, циркуля и т. д.) или с помощью компьютерных средств.  Расчет проводить с точностью до двух значащих цифр. Исправления выполняются на обратной стороне листа отчета. Вспомогательные расчеты можно выполнить на отдельных листах, а при необходимости на листах отчета. Если студент не выполнил практическую работу или часть работы, то он может выполнить работу или оставшуюся часть во внеурочное время, согласованное с преподавателем. Оценку по практической работе студент получает, если:</w:t>
      </w:r>
    </w:p>
    <w:p w:rsidR="00BF53E5" w:rsidRPr="00A75CFF" w:rsidRDefault="00BF53E5" w:rsidP="00A75CFF">
      <w:pPr>
        <w:shd w:val="clear" w:color="auto" w:fill="FFFFFF"/>
        <w:spacing w:line="360" w:lineRule="auto"/>
        <w:jc w:val="both"/>
        <w:rPr>
          <w:rFonts w:ascii="Tahoma" w:hAnsi="Tahoma" w:cs="Tahoma"/>
          <w:sz w:val="28"/>
          <w:szCs w:val="28"/>
        </w:rPr>
      </w:pPr>
      <w:r w:rsidRPr="00A75CFF">
        <w:rPr>
          <w:sz w:val="28"/>
          <w:szCs w:val="28"/>
          <w:shd w:val="clear" w:color="auto" w:fill="FFFFFF"/>
        </w:rPr>
        <w:t>- расчеты выполнены правильно и в полном объеме;</w:t>
      </w:r>
    </w:p>
    <w:p w:rsidR="00BF53E5" w:rsidRPr="00A75CFF" w:rsidRDefault="00BF53E5" w:rsidP="00A75CFF">
      <w:pPr>
        <w:shd w:val="clear" w:color="auto" w:fill="FFFFFF"/>
        <w:spacing w:line="360" w:lineRule="auto"/>
        <w:jc w:val="both"/>
        <w:rPr>
          <w:rFonts w:ascii="Tahoma" w:hAnsi="Tahoma" w:cs="Tahoma"/>
          <w:sz w:val="28"/>
          <w:szCs w:val="28"/>
        </w:rPr>
      </w:pPr>
      <w:r w:rsidRPr="00A75CFF">
        <w:rPr>
          <w:sz w:val="28"/>
          <w:szCs w:val="28"/>
          <w:shd w:val="clear" w:color="auto" w:fill="FFFFFF"/>
        </w:rPr>
        <w:t>- сделан анализ проделанной работы и вывод по результатам работы;</w:t>
      </w:r>
    </w:p>
    <w:p w:rsidR="00BF53E5" w:rsidRPr="00A75CFF" w:rsidRDefault="00BF53E5" w:rsidP="00A75CFF">
      <w:pPr>
        <w:shd w:val="clear" w:color="auto" w:fill="FFFFFF"/>
        <w:spacing w:line="360" w:lineRule="auto"/>
        <w:jc w:val="both"/>
        <w:rPr>
          <w:rFonts w:ascii="Tahoma" w:hAnsi="Tahoma" w:cs="Tahoma"/>
          <w:sz w:val="28"/>
          <w:szCs w:val="28"/>
        </w:rPr>
      </w:pPr>
      <w:r w:rsidRPr="00A75CFF">
        <w:rPr>
          <w:sz w:val="28"/>
          <w:szCs w:val="28"/>
          <w:shd w:val="clear" w:color="auto" w:fill="FFFFFF"/>
        </w:rPr>
        <w:t>- студент может пояснить выполнение любого этапа работы;</w:t>
      </w:r>
    </w:p>
    <w:p w:rsidR="00BF53E5" w:rsidRPr="00A75CFF" w:rsidRDefault="00BF53E5" w:rsidP="00A75CFF">
      <w:pPr>
        <w:shd w:val="clear" w:color="auto" w:fill="FFFFFF"/>
        <w:spacing w:line="360" w:lineRule="auto"/>
        <w:jc w:val="both"/>
        <w:rPr>
          <w:rFonts w:ascii="Tahoma" w:hAnsi="Tahoma" w:cs="Tahoma"/>
          <w:sz w:val="28"/>
          <w:szCs w:val="28"/>
        </w:rPr>
      </w:pPr>
      <w:r w:rsidRPr="00A75CFF">
        <w:rPr>
          <w:sz w:val="28"/>
          <w:szCs w:val="28"/>
          <w:shd w:val="clear" w:color="auto" w:fill="FFFFFF"/>
        </w:rPr>
        <w:t>- отчет выполнен в соответствии с требованиями к выполнению работы.</w:t>
      </w:r>
    </w:p>
    <w:p w:rsidR="00BF53E5" w:rsidRPr="00A75CFF" w:rsidRDefault="00BF53E5" w:rsidP="00A75CFF">
      <w:pPr>
        <w:shd w:val="clear" w:color="auto" w:fill="FFFFFF"/>
        <w:spacing w:line="360" w:lineRule="auto"/>
        <w:jc w:val="both"/>
        <w:rPr>
          <w:rFonts w:ascii="Tahoma" w:hAnsi="Tahoma" w:cs="Tahoma"/>
          <w:sz w:val="28"/>
          <w:szCs w:val="28"/>
        </w:rPr>
      </w:pPr>
      <w:r w:rsidRPr="00A75CFF">
        <w:rPr>
          <w:sz w:val="28"/>
          <w:szCs w:val="28"/>
          <w:shd w:val="clear" w:color="auto" w:fill="FFFFFF"/>
        </w:rPr>
        <w:t xml:space="preserve">Зачет по практическим работам студент получает при условии выполнения всех предусмотренных программой работ после сдачи отчетов по работам при </w:t>
      </w:r>
      <w:r w:rsidRPr="00A75CFF">
        <w:rPr>
          <w:sz w:val="28"/>
          <w:szCs w:val="28"/>
          <w:shd w:val="clear" w:color="auto" w:fill="FFFFFF"/>
        </w:rPr>
        <w:lastRenderedPageBreak/>
        <w:t>удовлетворительных оценках за опросы и контрольные вопросы во время практических занятий.</w:t>
      </w:r>
    </w:p>
    <w:p w:rsidR="00BF53E5" w:rsidRPr="006B257B" w:rsidRDefault="00EB26FD" w:rsidP="006B257B">
      <w:pPr>
        <w:pStyle w:val="2"/>
        <w:rPr>
          <w:rFonts w:ascii="Tahoma" w:eastAsia="Times New Roman" w:hAnsi="Tahoma" w:cs="Tahoma"/>
          <w:color w:val="auto"/>
          <w:sz w:val="28"/>
          <w:szCs w:val="28"/>
        </w:rPr>
      </w:pPr>
      <w:bookmarkStart w:id="4" w:name="_Toc474835645"/>
      <w:r w:rsidRPr="006B257B">
        <w:rPr>
          <w:color w:val="auto"/>
          <w:sz w:val="28"/>
          <w:szCs w:val="28"/>
        </w:rPr>
        <w:t xml:space="preserve">2. </w:t>
      </w:r>
      <w:r w:rsidR="00A75CFF" w:rsidRPr="006B257B">
        <w:rPr>
          <w:color w:val="auto"/>
          <w:sz w:val="28"/>
          <w:szCs w:val="28"/>
        </w:rPr>
        <w:t>Требования к выполнению практической работы</w:t>
      </w:r>
      <w:bookmarkEnd w:id="4"/>
    </w:p>
    <w:p w:rsidR="00BF53E5" w:rsidRPr="00A75CFF" w:rsidRDefault="00BF53E5" w:rsidP="00A75CFF">
      <w:pPr>
        <w:shd w:val="clear" w:color="auto" w:fill="FFFFFF"/>
        <w:spacing w:line="360" w:lineRule="auto"/>
        <w:ind w:firstLine="708"/>
        <w:jc w:val="both"/>
        <w:rPr>
          <w:rFonts w:ascii="Tahoma" w:hAnsi="Tahoma" w:cs="Tahoma"/>
          <w:sz w:val="28"/>
          <w:szCs w:val="28"/>
        </w:rPr>
      </w:pPr>
      <w:r w:rsidRPr="00A75CFF">
        <w:rPr>
          <w:sz w:val="28"/>
          <w:szCs w:val="28"/>
        </w:rPr>
        <w:t>Отчета по практической работе оформляется на листах формата А-4.</w:t>
      </w:r>
    </w:p>
    <w:p w:rsidR="00BF53E5" w:rsidRPr="00A75CFF" w:rsidRDefault="00BF53E5" w:rsidP="00A75CFF">
      <w:pPr>
        <w:shd w:val="clear" w:color="auto" w:fill="FFFFFF"/>
        <w:spacing w:line="312" w:lineRule="auto"/>
        <w:ind w:firstLine="708"/>
        <w:jc w:val="both"/>
        <w:rPr>
          <w:rFonts w:ascii="Tahoma" w:hAnsi="Tahoma" w:cs="Tahoma"/>
          <w:sz w:val="28"/>
          <w:szCs w:val="28"/>
        </w:rPr>
      </w:pPr>
      <w:r w:rsidRPr="00A75CFF">
        <w:rPr>
          <w:sz w:val="28"/>
          <w:szCs w:val="28"/>
        </w:rPr>
        <w:t>Основные требования, предъявляемые к содержанию отчета и его структурным элементам:</w:t>
      </w:r>
    </w:p>
    <w:p w:rsidR="00BF53E5" w:rsidRPr="00A75CFF" w:rsidRDefault="00BF53E5" w:rsidP="00A75CFF">
      <w:pPr>
        <w:shd w:val="clear" w:color="auto" w:fill="FFFFFF"/>
        <w:spacing w:line="360" w:lineRule="auto"/>
        <w:jc w:val="both"/>
        <w:rPr>
          <w:rFonts w:ascii="Tahoma" w:hAnsi="Tahoma" w:cs="Tahoma"/>
          <w:sz w:val="28"/>
          <w:szCs w:val="28"/>
        </w:rPr>
      </w:pPr>
      <w:r w:rsidRPr="00A75CFF">
        <w:rPr>
          <w:sz w:val="28"/>
          <w:szCs w:val="28"/>
        </w:rPr>
        <w:t>- задание на практическую работу;</w:t>
      </w:r>
    </w:p>
    <w:p w:rsidR="00BF53E5" w:rsidRPr="00A75CFF" w:rsidRDefault="00BF53E5" w:rsidP="00A75CFF">
      <w:pPr>
        <w:shd w:val="clear" w:color="auto" w:fill="FFFFFF"/>
        <w:spacing w:line="360" w:lineRule="auto"/>
        <w:jc w:val="both"/>
        <w:rPr>
          <w:rFonts w:ascii="Tahoma" w:hAnsi="Tahoma" w:cs="Tahoma"/>
          <w:sz w:val="28"/>
          <w:szCs w:val="28"/>
        </w:rPr>
      </w:pPr>
      <w:r w:rsidRPr="00A75CFF">
        <w:rPr>
          <w:sz w:val="28"/>
          <w:szCs w:val="28"/>
        </w:rPr>
        <w:t>- формулы для расчета арифметических заданий;</w:t>
      </w:r>
    </w:p>
    <w:p w:rsidR="00BF53E5" w:rsidRPr="00A75CFF" w:rsidRDefault="00BF53E5" w:rsidP="00A75CFF">
      <w:pPr>
        <w:shd w:val="clear" w:color="auto" w:fill="FFFFFF"/>
        <w:spacing w:line="360" w:lineRule="auto"/>
        <w:jc w:val="both"/>
        <w:rPr>
          <w:rFonts w:ascii="Tahoma" w:hAnsi="Tahoma" w:cs="Tahoma"/>
          <w:sz w:val="28"/>
          <w:szCs w:val="28"/>
        </w:rPr>
      </w:pPr>
      <w:r w:rsidRPr="00A75CFF">
        <w:rPr>
          <w:sz w:val="28"/>
          <w:szCs w:val="28"/>
        </w:rPr>
        <w:t>- собственно расчеты, графики и схемы, иллюстрирующие выполнение заданий;</w:t>
      </w:r>
    </w:p>
    <w:p w:rsidR="00BF53E5" w:rsidRPr="00A75CFF" w:rsidRDefault="00BF53E5" w:rsidP="00A75CFF">
      <w:pPr>
        <w:shd w:val="clear" w:color="auto" w:fill="FFFFFF"/>
        <w:spacing w:line="360" w:lineRule="auto"/>
        <w:jc w:val="both"/>
        <w:rPr>
          <w:rFonts w:ascii="Tahoma" w:hAnsi="Tahoma" w:cs="Tahoma"/>
          <w:sz w:val="28"/>
          <w:szCs w:val="28"/>
        </w:rPr>
      </w:pPr>
      <w:r w:rsidRPr="00A75CFF">
        <w:rPr>
          <w:sz w:val="28"/>
          <w:szCs w:val="28"/>
        </w:rPr>
        <w:t>- выводы по результатам выполнения каждого задания и практической работе в целом.</w:t>
      </w:r>
    </w:p>
    <w:p w:rsidR="00BF53E5" w:rsidRPr="00A75CFF" w:rsidRDefault="00BF53E5" w:rsidP="00A75CFF">
      <w:pPr>
        <w:shd w:val="clear" w:color="auto" w:fill="FFFFFF"/>
        <w:spacing w:line="360" w:lineRule="auto"/>
        <w:ind w:firstLine="708"/>
        <w:jc w:val="both"/>
        <w:rPr>
          <w:rFonts w:ascii="Tahoma" w:hAnsi="Tahoma" w:cs="Tahoma"/>
          <w:sz w:val="28"/>
          <w:szCs w:val="28"/>
        </w:rPr>
      </w:pPr>
      <w:r w:rsidRPr="00A75CFF">
        <w:rPr>
          <w:sz w:val="28"/>
          <w:szCs w:val="28"/>
        </w:rPr>
        <w:t xml:space="preserve">Цифровой материал должен оформляться в виде таблиц. Таблицу следует располагать в отчете непосредственно после текста, в котором она упоминается впервые, или на следующей странице. На все приводимые таблицы должны быть ссылки в тексте отчета. Таблицы следует нумеровать арабскими цифрами порядковой нумерацией в пределах всего текста отчета. Номер следует размещать над таблицей слева без абзацного отступа после слова «Таблица». Каждая таблица должна иметь заголовок, который помещается в одну строку с ее номером через тире. </w:t>
      </w:r>
    </w:p>
    <w:p w:rsidR="009C0FB2" w:rsidRDefault="009C0FB2">
      <w:pPr>
        <w:spacing w:after="200" w:line="276" w:lineRule="auto"/>
        <w:rPr>
          <w:rFonts w:eastAsia="Arial Unicode MS"/>
          <w:b/>
          <w:bCs/>
          <w:color w:val="000000"/>
        </w:rPr>
      </w:pPr>
      <w:r>
        <w:rPr>
          <w:b/>
          <w:bCs/>
          <w:color w:val="000000"/>
        </w:rPr>
        <w:br w:type="page"/>
      </w:r>
    </w:p>
    <w:p w:rsidR="00692F32" w:rsidRDefault="00692F32" w:rsidP="001D7D67">
      <w:pPr>
        <w:pStyle w:val="1"/>
        <w:jc w:val="center"/>
        <w:rPr>
          <w:rFonts w:ascii="Times New Roman" w:hAnsi="Times New Roman" w:cs="Times New Roman"/>
          <w:color w:val="auto"/>
        </w:rPr>
      </w:pPr>
      <w:bookmarkStart w:id="5" w:name="_Toc474835646"/>
      <w:r w:rsidRPr="001D7D67">
        <w:rPr>
          <w:rFonts w:ascii="Times New Roman" w:hAnsi="Times New Roman" w:cs="Times New Roman"/>
          <w:color w:val="auto"/>
        </w:rPr>
        <w:lastRenderedPageBreak/>
        <w:t>Практическое занятие № 1.</w:t>
      </w:r>
      <w:bookmarkEnd w:id="5"/>
    </w:p>
    <w:p w:rsidR="001D7D67" w:rsidRPr="001D7D67" w:rsidRDefault="001D7D67" w:rsidP="001D7D67"/>
    <w:p w:rsidR="00692F32" w:rsidRPr="008D5C66" w:rsidRDefault="00692F32" w:rsidP="008D5C66">
      <w:pPr>
        <w:spacing w:after="200" w:line="360" w:lineRule="auto"/>
        <w:jc w:val="center"/>
        <w:rPr>
          <w:sz w:val="28"/>
          <w:szCs w:val="28"/>
        </w:rPr>
      </w:pPr>
      <w:r w:rsidRPr="008D5C66">
        <w:rPr>
          <w:sz w:val="28"/>
          <w:szCs w:val="28"/>
        </w:rPr>
        <w:t>Составление технологического процесса выполнения работ.</w:t>
      </w:r>
    </w:p>
    <w:p w:rsidR="00B16424" w:rsidRPr="008D5C66" w:rsidRDefault="00B16424" w:rsidP="008D5C66">
      <w:pPr>
        <w:spacing w:after="200" w:line="360" w:lineRule="auto"/>
        <w:rPr>
          <w:sz w:val="28"/>
          <w:szCs w:val="28"/>
        </w:rPr>
      </w:pPr>
      <w:r w:rsidRPr="008D5C66">
        <w:rPr>
          <w:sz w:val="28"/>
          <w:szCs w:val="28"/>
        </w:rPr>
        <w:t>Цель: приобрести практические навыки</w:t>
      </w:r>
      <w:r w:rsidR="00923FD9">
        <w:rPr>
          <w:sz w:val="28"/>
          <w:szCs w:val="28"/>
        </w:rPr>
        <w:t xml:space="preserve"> по планированию своей профессиональной деятельности.</w:t>
      </w:r>
    </w:p>
    <w:p w:rsidR="00B16424" w:rsidRPr="008D5C66" w:rsidRDefault="00B16424" w:rsidP="008D5C66">
      <w:pPr>
        <w:spacing w:after="200" w:line="360" w:lineRule="auto"/>
        <w:rPr>
          <w:sz w:val="28"/>
          <w:szCs w:val="28"/>
          <w:u w:val="single"/>
        </w:rPr>
      </w:pPr>
      <w:r w:rsidRPr="008D5C66">
        <w:rPr>
          <w:sz w:val="28"/>
          <w:szCs w:val="28"/>
          <w:u w:val="single"/>
        </w:rPr>
        <w:t>Алгоритм выполнения задания.</w:t>
      </w:r>
    </w:p>
    <w:p w:rsidR="00B16424" w:rsidRPr="008D5C66" w:rsidRDefault="008D5C66" w:rsidP="008D5C66">
      <w:pPr>
        <w:pStyle w:val="formattexttopleveltext"/>
        <w:spacing w:before="0" w:beforeAutospacing="0" w:after="0" w:afterAutospacing="0" w:line="360" w:lineRule="auto"/>
        <w:ind w:firstLine="480"/>
        <w:rPr>
          <w:rFonts w:ascii="Times New Roman" w:hAnsi="Times New Roman" w:cs="Times New Roman"/>
          <w:color w:val="000000"/>
          <w:sz w:val="28"/>
          <w:szCs w:val="28"/>
        </w:rPr>
      </w:pPr>
      <w:r w:rsidRPr="008D5C66">
        <w:rPr>
          <w:rFonts w:ascii="Times New Roman" w:hAnsi="Times New Roman" w:cs="Times New Roman"/>
          <w:color w:val="000000"/>
          <w:sz w:val="28"/>
          <w:szCs w:val="28"/>
        </w:rPr>
        <w:t>Данное задание</w:t>
      </w:r>
      <w:r w:rsidR="00B16424" w:rsidRPr="008D5C66">
        <w:rPr>
          <w:rFonts w:ascii="Times New Roman" w:hAnsi="Times New Roman" w:cs="Times New Roman"/>
          <w:color w:val="000000"/>
          <w:sz w:val="28"/>
          <w:szCs w:val="28"/>
        </w:rPr>
        <w:t xml:space="preserve"> </w:t>
      </w:r>
      <w:r w:rsidRPr="008D5C66">
        <w:rPr>
          <w:rFonts w:ascii="Times New Roman" w:hAnsi="Times New Roman" w:cs="Times New Roman"/>
          <w:color w:val="000000"/>
          <w:sz w:val="28"/>
          <w:szCs w:val="28"/>
        </w:rPr>
        <w:t>делится</w:t>
      </w:r>
      <w:r w:rsidR="00B16424" w:rsidRPr="008D5C66">
        <w:rPr>
          <w:rFonts w:ascii="Times New Roman" w:hAnsi="Times New Roman" w:cs="Times New Roman"/>
          <w:color w:val="000000"/>
          <w:sz w:val="28"/>
          <w:szCs w:val="28"/>
        </w:rPr>
        <w:t>, как правило, на подразделы: подготовительные, основные и заключительные работы.</w:t>
      </w:r>
      <w:r w:rsidR="00B16424" w:rsidRPr="008D5C66">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B16424" w:rsidRPr="008D5C66">
        <w:rPr>
          <w:rFonts w:ascii="Times New Roman" w:hAnsi="Times New Roman" w:cs="Times New Roman"/>
          <w:color w:val="000000"/>
          <w:sz w:val="28"/>
          <w:szCs w:val="28"/>
        </w:rPr>
        <w:t>В подразделе "Подготовительные работы" сообщается, какие проектные, технологические и разрешительные документы необходимы для выполнения работ, как должна быть произведена комплектация сварочных материалов и изделий, как выбраны технологическое оборудование и оснастка, как организу</w:t>
      </w:r>
      <w:r w:rsidR="00BC2335" w:rsidRPr="008D5C66">
        <w:rPr>
          <w:rFonts w:ascii="Times New Roman" w:hAnsi="Times New Roman" w:cs="Times New Roman"/>
          <w:color w:val="000000"/>
          <w:sz w:val="28"/>
          <w:szCs w:val="28"/>
        </w:rPr>
        <w:t>е</w:t>
      </w:r>
      <w:r w:rsidR="00B16424" w:rsidRPr="008D5C66">
        <w:rPr>
          <w:rFonts w:ascii="Times New Roman" w:hAnsi="Times New Roman" w:cs="Times New Roman"/>
          <w:color w:val="000000"/>
          <w:sz w:val="28"/>
          <w:szCs w:val="28"/>
        </w:rPr>
        <w:t>тся рабоч</w:t>
      </w:r>
      <w:r w:rsidR="00BC2335" w:rsidRPr="008D5C66">
        <w:rPr>
          <w:rFonts w:ascii="Times New Roman" w:hAnsi="Times New Roman" w:cs="Times New Roman"/>
          <w:color w:val="000000"/>
          <w:sz w:val="28"/>
          <w:szCs w:val="28"/>
        </w:rPr>
        <w:t>е</w:t>
      </w:r>
      <w:r w:rsidR="00B16424" w:rsidRPr="008D5C66">
        <w:rPr>
          <w:rFonts w:ascii="Times New Roman" w:hAnsi="Times New Roman" w:cs="Times New Roman"/>
          <w:color w:val="000000"/>
          <w:sz w:val="28"/>
          <w:szCs w:val="28"/>
        </w:rPr>
        <w:t>е мест</w:t>
      </w:r>
      <w:r w:rsidR="00BC2335" w:rsidRPr="008D5C66">
        <w:rPr>
          <w:rFonts w:ascii="Times New Roman" w:hAnsi="Times New Roman" w:cs="Times New Roman"/>
          <w:color w:val="000000"/>
          <w:sz w:val="28"/>
          <w:szCs w:val="28"/>
        </w:rPr>
        <w:t>о.</w:t>
      </w:r>
      <w:r w:rsidR="00B16424" w:rsidRPr="008D5C66">
        <w:rPr>
          <w:rFonts w:ascii="Times New Roman" w:hAnsi="Times New Roman" w:cs="Times New Roman"/>
          <w:color w:val="000000"/>
          <w:sz w:val="28"/>
          <w:szCs w:val="28"/>
        </w:rPr>
        <w:t xml:space="preserve"> </w:t>
      </w:r>
    </w:p>
    <w:p w:rsidR="00B16424" w:rsidRDefault="00B16424" w:rsidP="008D5C66">
      <w:pPr>
        <w:pStyle w:val="formattexttopleveltext"/>
        <w:spacing w:before="0" w:beforeAutospacing="0" w:after="0" w:afterAutospacing="0" w:line="360" w:lineRule="auto"/>
        <w:ind w:firstLine="480"/>
        <w:rPr>
          <w:rFonts w:ascii="Times New Roman" w:hAnsi="Times New Roman" w:cs="Times New Roman"/>
          <w:color w:val="000000"/>
        </w:rPr>
      </w:pPr>
      <w:r w:rsidRPr="008D5C66">
        <w:rPr>
          <w:rFonts w:ascii="Times New Roman" w:hAnsi="Times New Roman" w:cs="Times New Roman"/>
          <w:color w:val="000000"/>
          <w:sz w:val="28"/>
          <w:szCs w:val="28"/>
        </w:rPr>
        <w:t>В подразделе "Основные работы" указывается, как технологи</w:t>
      </w:r>
      <w:r w:rsidR="00BC2335" w:rsidRPr="008D5C66">
        <w:rPr>
          <w:rFonts w:ascii="Times New Roman" w:hAnsi="Times New Roman" w:cs="Times New Roman"/>
          <w:color w:val="000000"/>
          <w:sz w:val="28"/>
          <w:szCs w:val="28"/>
        </w:rPr>
        <w:t>я</w:t>
      </w:r>
      <w:r w:rsidRPr="008D5C66">
        <w:rPr>
          <w:rFonts w:ascii="Times New Roman" w:hAnsi="Times New Roman" w:cs="Times New Roman"/>
          <w:color w:val="000000"/>
          <w:sz w:val="28"/>
          <w:szCs w:val="28"/>
        </w:rPr>
        <w:t xml:space="preserve"> с</w:t>
      </w:r>
      <w:r w:rsidR="00BC2335" w:rsidRPr="008D5C66">
        <w:rPr>
          <w:rFonts w:ascii="Times New Roman" w:hAnsi="Times New Roman" w:cs="Times New Roman"/>
          <w:color w:val="000000"/>
          <w:sz w:val="28"/>
          <w:szCs w:val="28"/>
        </w:rPr>
        <w:t>варочных</w:t>
      </w:r>
      <w:r w:rsidRPr="008D5C66">
        <w:rPr>
          <w:rFonts w:ascii="Times New Roman" w:hAnsi="Times New Roman" w:cs="Times New Roman"/>
          <w:color w:val="000000"/>
          <w:sz w:val="28"/>
          <w:szCs w:val="28"/>
        </w:rPr>
        <w:t xml:space="preserve"> работ подразделя</w:t>
      </w:r>
      <w:r w:rsidR="00BC2335" w:rsidRPr="008D5C66">
        <w:rPr>
          <w:rFonts w:ascii="Times New Roman" w:hAnsi="Times New Roman" w:cs="Times New Roman"/>
          <w:color w:val="000000"/>
          <w:sz w:val="28"/>
          <w:szCs w:val="28"/>
        </w:rPr>
        <w:t>е</w:t>
      </w:r>
      <w:r w:rsidRPr="008D5C66">
        <w:rPr>
          <w:rFonts w:ascii="Times New Roman" w:hAnsi="Times New Roman" w:cs="Times New Roman"/>
          <w:color w:val="000000"/>
          <w:sz w:val="28"/>
          <w:szCs w:val="28"/>
        </w:rPr>
        <w:t>тся на технологические процессы, а процессы - на операции, производится их описание. Основные данные о технологическом процессе приводятся в таблице 1.</w:t>
      </w:r>
      <w:r w:rsidRPr="008D5C66">
        <w:rPr>
          <w:rFonts w:ascii="Times New Roman" w:hAnsi="Times New Roman" w:cs="Times New Roman"/>
          <w:color w:val="000000"/>
          <w:sz w:val="28"/>
          <w:szCs w:val="28"/>
        </w:rPr>
        <w:br/>
      </w:r>
    </w:p>
    <w:p w:rsidR="00B16424" w:rsidRDefault="00B16424" w:rsidP="00B16424">
      <w:pPr>
        <w:pStyle w:val="formattexttopleveltext"/>
        <w:spacing w:before="24" w:beforeAutospacing="0" w:after="24" w:afterAutospacing="0" w:line="330" w:lineRule="atLeast"/>
        <w:jc w:val="right"/>
        <w:rPr>
          <w:rFonts w:ascii="Times New Roman" w:hAnsi="Times New Roman" w:cs="Times New Roman"/>
          <w:color w:val="000000"/>
        </w:rPr>
      </w:pPr>
      <w:r>
        <w:rPr>
          <w:rFonts w:ascii="Times New Roman" w:hAnsi="Times New Roman" w:cs="Times New Roman"/>
          <w:color w:val="000000"/>
        </w:rPr>
        <w:t>Таблица 1</w:t>
      </w:r>
    </w:p>
    <w:p w:rsidR="00B16424" w:rsidRDefault="00B16424" w:rsidP="00B16424">
      <w:pPr>
        <w:pStyle w:val="formattexttopleveltextcentertext"/>
        <w:keepNext/>
        <w:spacing w:before="24" w:beforeAutospacing="0" w:after="24" w:afterAutospacing="0" w:line="330" w:lineRule="atLeast"/>
        <w:jc w:val="center"/>
        <w:rPr>
          <w:rFonts w:ascii="Times New Roman" w:hAnsi="Times New Roman" w:cs="Times New Roman"/>
          <w:color w:val="000000"/>
        </w:rPr>
      </w:pP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Технологический процесс</w:t>
      </w:r>
    </w:p>
    <w:tbl>
      <w:tblPr>
        <w:tblW w:w="0" w:type="auto"/>
        <w:tblLook w:val="04A0" w:firstRow="1" w:lastRow="0" w:firstColumn="1" w:lastColumn="0" w:noHBand="0" w:noVBand="1"/>
      </w:tblPr>
      <w:tblGrid>
        <w:gridCol w:w="2480"/>
        <w:gridCol w:w="979"/>
        <w:gridCol w:w="2070"/>
        <w:gridCol w:w="2429"/>
        <w:gridCol w:w="1711"/>
      </w:tblGrid>
      <w:tr w:rsidR="00B16424" w:rsidTr="00256B56">
        <w:trPr>
          <w:trHeight w:val="15"/>
        </w:trPr>
        <w:tc>
          <w:tcPr>
            <w:tcW w:w="2772" w:type="dxa"/>
            <w:shd w:val="clear" w:color="auto" w:fill="FFFFFF"/>
            <w:tcMar>
              <w:top w:w="15" w:type="dxa"/>
              <w:left w:w="15" w:type="dxa"/>
              <w:bottom w:w="15" w:type="dxa"/>
              <w:right w:w="15" w:type="dxa"/>
            </w:tcMar>
            <w:vAlign w:val="center"/>
          </w:tcPr>
          <w:p w:rsidR="00B16424" w:rsidRDefault="00B16424" w:rsidP="00256B56">
            <w:pPr>
              <w:spacing w:line="270" w:lineRule="atLeast"/>
              <w:rPr>
                <w:rFonts w:ascii="Arial" w:eastAsia="Arial Unicode MS" w:hAnsi="Arial"/>
                <w:color w:val="000000"/>
                <w:sz w:val="2"/>
                <w:szCs w:val="2"/>
              </w:rPr>
            </w:pPr>
          </w:p>
        </w:tc>
        <w:tc>
          <w:tcPr>
            <w:tcW w:w="1109" w:type="dxa"/>
            <w:shd w:val="clear" w:color="auto" w:fill="FFFFFF"/>
            <w:tcMar>
              <w:top w:w="15" w:type="dxa"/>
              <w:left w:w="15" w:type="dxa"/>
              <w:bottom w:w="15" w:type="dxa"/>
              <w:right w:w="15" w:type="dxa"/>
            </w:tcMar>
            <w:vAlign w:val="center"/>
          </w:tcPr>
          <w:p w:rsidR="00B16424" w:rsidRDefault="00B16424" w:rsidP="00256B56">
            <w:pPr>
              <w:spacing w:line="270" w:lineRule="atLeast"/>
              <w:rPr>
                <w:rFonts w:ascii="Arial" w:eastAsia="Arial Unicode MS" w:hAnsi="Arial"/>
                <w:color w:val="000000"/>
                <w:sz w:val="2"/>
                <w:szCs w:val="2"/>
              </w:rPr>
            </w:pPr>
          </w:p>
        </w:tc>
        <w:tc>
          <w:tcPr>
            <w:tcW w:w="2402" w:type="dxa"/>
            <w:shd w:val="clear" w:color="auto" w:fill="FFFFFF"/>
            <w:tcMar>
              <w:top w:w="15" w:type="dxa"/>
              <w:left w:w="15" w:type="dxa"/>
              <w:bottom w:w="15" w:type="dxa"/>
              <w:right w:w="15" w:type="dxa"/>
            </w:tcMar>
            <w:vAlign w:val="center"/>
          </w:tcPr>
          <w:p w:rsidR="00B16424" w:rsidRDefault="00B16424" w:rsidP="00256B56">
            <w:pPr>
              <w:spacing w:line="270" w:lineRule="atLeast"/>
              <w:rPr>
                <w:rFonts w:ascii="Arial" w:eastAsia="Arial Unicode MS" w:hAnsi="Arial"/>
                <w:color w:val="000000"/>
                <w:sz w:val="2"/>
                <w:szCs w:val="2"/>
              </w:rPr>
            </w:pPr>
          </w:p>
        </w:tc>
        <w:tc>
          <w:tcPr>
            <w:tcW w:w="2957" w:type="dxa"/>
            <w:shd w:val="clear" w:color="auto" w:fill="FFFFFF"/>
            <w:tcMar>
              <w:top w:w="15" w:type="dxa"/>
              <w:left w:w="15" w:type="dxa"/>
              <w:bottom w:w="15" w:type="dxa"/>
              <w:right w:w="15" w:type="dxa"/>
            </w:tcMar>
            <w:vAlign w:val="center"/>
          </w:tcPr>
          <w:p w:rsidR="00B16424" w:rsidRDefault="00B16424" w:rsidP="00256B56">
            <w:pPr>
              <w:spacing w:line="270" w:lineRule="atLeast"/>
              <w:rPr>
                <w:rFonts w:ascii="Arial" w:eastAsia="Arial Unicode MS" w:hAnsi="Arial"/>
                <w:color w:val="000000"/>
                <w:sz w:val="2"/>
                <w:szCs w:val="2"/>
              </w:rPr>
            </w:pPr>
          </w:p>
        </w:tc>
        <w:tc>
          <w:tcPr>
            <w:tcW w:w="1848" w:type="dxa"/>
            <w:shd w:val="clear" w:color="auto" w:fill="FFFFFF"/>
            <w:tcMar>
              <w:top w:w="15" w:type="dxa"/>
              <w:left w:w="15" w:type="dxa"/>
              <w:bottom w:w="15" w:type="dxa"/>
              <w:right w:w="15" w:type="dxa"/>
            </w:tcMar>
            <w:vAlign w:val="center"/>
          </w:tcPr>
          <w:p w:rsidR="00B16424" w:rsidRDefault="00B16424" w:rsidP="00256B56">
            <w:pPr>
              <w:spacing w:line="270" w:lineRule="atLeast"/>
              <w:rPr>
                <w:rFonts w:ascii="Arial" w:eastAsia="Arial Unicode MS" w:hAnsi="Arial"/>
                <w:color w:val="000000"/>
                <w:sz w:val="2"/>
                <w:szCs w:val="2"/>
              </w:rPr>
            </w:pPr>
          </w:p>
        </w:tc>
      </w:tr>
      <w:tr w:rsidR="00B16424" w:rsidTr="00256B56">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Наименование и последовательность технологических операций</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B16424">
            <w:pPr>
              <w:pStyle w:val="formattext"/>
              <w:spacing w:before="24" w:beforeAutospacing="0" w:after="24" w:afterAutospacing="0" w:line="33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Объем работ, </w:t>
            </w:r>
          </w:p>
        </w:tc>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B16424">
            <w:pPr>
              <w:pStyle w:val="formattext"/>
              <w:spacing w:before="24" w:beforeAutospacing="0" w:after="24" w:afterAutospacing="0" w:line="33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Наименование машин, оборудования, инструмента, </w:t>
            </w:r>
          </w:p>
        </w:tc>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Наименование строительных материалов и деталей, потребность, </w:t>
            </w:r>
            <w:proofErr w:type="gramStart"/>
            <w:r>
              <w:rPr>
                <w:rFonts w:ascii="Times New Roman" w:hAnsi="Times New Roman" w:cs="Times New Roman"/>
                <w:color w:val="000000"/>
                <w:sz w:val="21"/>
                <w:szCs w:val="21"/>
              </w:rPr>
              <w:t>кг</w:t>
            </w:r>
            <w:proofErr w:type="gramEnd"/>
            <w:r>
              <w:rPr>
                <w:rFonts w:ascii="Times New Roman" w:hAnsi="Times New Roman" w:cs="Times New Roman"/>
                <w:color w:val="000000"/>
                <w:sz w:val="21"/>
                <w:szCs w:val="21"/>
              </w:rPr>
              <w:t>, м, м</w:t>
            </w:r>
            <w:r>
              <w:rPr>
                <w:rFonts w:ascii="Times New Roman" w:hAnsi="Times New Roman" w:cs="Times New Roman"/>
                <w:noProof/>
                <w:color w:val="000000"/>
                <w:sz w:val="21"/>
                <w:szCs w:val="21"/>
              </w:rPr>
              <w:drawing>
                <wp:inline distT="0" distB="0" distL="0" distR="0" wp14:anchorId="759D15BC" wp14:editId="2657BF7D">
                  <wp:extent cx="104775" cy="219075"/>
                  <wp:effectExtent l="0" t="0" r="9525" b="9525"/>
                  <wp:docPr id="7" name="Рисунок 7" descr="C:\DOCUME~1\9335~1\LOCALS~1\Temp\KClipboardExport\9afu0haw.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9335~1\LOCALS~1\Temp\KClipboardExport\9afu0haw.tmp"/>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apple-converted-space"/>
                <w:rFonts w:ascii="Times New Roman" w:hAnsi="Times New Roman" w:cs="Times New Roman"/>
                <w:color w:val="000000"/>
                <w:sz w:val="21"/>
                <w:szCs w:val="21"/>
              </w:rPr>
              <w:t> </w:t>
            </w:r>
            <w:r>
              <w:rPr>
                <w:rFonts w:ascii="Times New Roman" w:hAnsi="Times New Roman" w:cs="Times New Roman"/>
                <w:color w:val="000000"/>
                <w:sz w:val="21"/>
                <w:szCs w:val="21"/>
              </w:rPr>
              <w:t>и т.п.</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Наименование рабочих, затраты труда, чел</w:t>
            </w:r>
            <w:proofErr w:type="gramStart"/>
            <w:r>
              <w:rPr>
                <w:rFonts w:ascii="Times New Roman" w:hAnsi="Times New Roman" w:cs="Times New Roman"/>
                <w:color w:val="000000"/>
                <w:sz w:val="21"/>
                <w:szCs w:val="21"/>
              </w:rPr>
              <w:t>.-</w:t>
            </w:r>
            <w:proofErr w:type="gramEnd"/>
            <w:r>
              <w:rPr>
                <w:rFonts w:ascii="Times New Roman" w:hAnsi="Times New Roman" w:cs="Times New Roman"/>
                <w:color w:val="000000"/>
                <w:sz w:val="21"/>
                <w:szCs w:val="21"/>
              </w:rPr>
              <w:t>ч</w:t>
            </w:r>
          </w:p>
        </w:tc>
      </w:tr>
      <w:tr w:rsidR="00B16424" w:rsidTr="00256B56">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rPr>
                <w:rFonts w:ascii="Times New Roman" w:hAnsi="Times New Roman" w:cs="Times New Roman"/>
                <w:color w:val="000000"/>
                <w:sz w:val="21"/>
                <w:szCs w:val="21"/>
              </w:rPr>
            </w:pPr>
            <w:r>
              <w:rPr>
                <w:rFonts w:ascii="Times New Roman" w:hAnsi="Times New Roman" w:cs="Times New Roman"/>
                <w:color w:val="000000"/>
                <w:sz w:val="21"/>
                <w:szCs w:val="21"/>
              </w:rPr>
              <w:t> </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tcPr>
          <w:p w:rsidR="00B16424" w:rsidRDefault="00B16424" w:rsidP="00256B56">
            <w:pPr>
              <w:pStyle w:val="formattext"/>
              <w:spacing w:before="24" w:beforeAutospacing="0" w:after="24" w:afterAutospacing="0" w:line="330" w:lineRule="atLeast"/>
              <w:jc w:val="center"/>
              <w:rPr>
                <w:rFonts w:ascii="Times New Roman" w:hAnsi="Times New Roman" w:cs="Times New Roman"/>
                <w:color w:val="000000"/>
                <w:sz w:val="21"/>
                <w:szCs w:val="21"/>
              </w:rPr>
            </w:pPr>
          </w:p>
        </w:tc>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rPr>
                <w:rFonts w:ascii="Times New Roman" w:hAnsi="Times New Roman" w:cs="Times New Roman"/>
                <w:color w:val="000000"/>
                <w:sz w:val="21"/>
                <w:szCs w:val="21"/>
              </w:rPr>
            </w:pPr>
            <w:r>
              <w:rPr>
                <w:rFonts w:ascii="Times New Roman" w:hAnsi="Times New Roman" w:cs="Times New Roman"/>
                <w:color w:val="000000"/>
                <w:sz w:val="21"/>
                <w:szCs w:val="21"/>
              </w:rPr>
              <w:t> </w:t>
            </w:r>
          </w:p>
        </w:tc>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rPr>
                <w:rFonts w:ascii="Times New Roman" w:hAnsi="Times New Roman" w:cs="Times New Roman"/>
                <w:color w:val="000000"/>
                <w:sz w:val="21"/>
                <w:szCs w:val="21"/>
              </w:rPr>
            </w:pPr>
            <w:r>
              <w:rPr>
                <w:rFonts w:ascii="Times New Roman" w:hAnsi="Times New Roman" w:cs="Times New Roman"/>
                <w:color w:val="000000"/>
                <w:sz w:val="21"/>
                <w:szCs w:val="21"/>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rPr>
                <w:rFonts w:ascii="Times New Roman" w:hAnsi="Times New Roman" w:cs="Times New Roman"/>
                <w:color w:val="000000"/>
                <w:sz w:val="21"/>
                <w:szCs w:val="21"/>
              </w:rPr>
            </w:pPr>
            <w:r>
              <w:rPr>
                <w:rFonts w:ascii="Times New Roman" w:hAnsi="Times New Roman" w:cs="Times New Roman"/>
                <w:color w:val="000000"/>
                <w:sz w:val="21"/>
                <w:szCs w:val="21"/>
              </w:rPr>
              <w:t> </w:t>
            </w:r>
          </w:p>
        </w:tc>
      </w:tr>
    </w:tbl>
    <w:p w:rsidR="00B16424" w:rsidRDefault="00B16424" w:rsidP="00B16424">
      <w:pPr>
        <w:pStyle w:val="formattexttopleveltext"/>
        <w:spacing w:before="24" w:beforeAutospacing="0" w:after="24" w:afterAutospacing="0" w:line="330" w:lineRule="atLeast"/>
        <w:rPr>
          <w:rFonts w:ascii="Times New Roman" w:hAnsi="Times New Roman" w:cs="Times New Roman"/>
          <w:color w:val="000000"/>
        </w:rPr>
      </w:pPr>
    </w:p>
    <w:p w:rsidR="00B16424" w:rsidRPr="008D5C66" w:rsidRDefault="00B16424" w:rsidP="008D5C66">
      <w:pPr>
        <w:pStyle w:val="formattexttopleveltext"/>
        <w:spacing w:before="0" w:beforeAutospacing="0" w:after="0" w:afterAutospacing="0" w:line="360" w:lineRule="auto"/>
        <w:ind w:firstLine="480"/>
        <w:rPr>
          <w:rFonts w:ascii="Times New Roman" w:hAnsi="Times New Roman" w:cs="Times New Roman"/>
          <w:color w:val="000000"/>
          <w:sz w:val="28"/>
          <w:szCs w:val="28"/>
        </w:rPr>
      </w:pPr>
      <w:r w:rsidRPr="008D5C66">
        <w:rPr>
          <w:rFonts w:ascii="Times New Roman" w:hAnsi="Times New Roman" w:cs="Times New Roman"/>
          <w:color w:val="000000"/>
          <w:sz w:val="28"/>
          <w:szCs w:val="28"/>
        </w:rPr>
        <w:t xml:space="preserve">В подразделе "Заключительные работы" приводятся работы, которые выполняются после основных работ: демонтаж оборудования, уборка </w:t>
      </w:r>
      <w:r w:rsidR="00BC2335" w:rsidRPr="008D5C66">
        <w:rPr>
          <w:rFonts w:ascii="Times New Roman" w:hAnsi="Times New Roman" w:cs="Times New Roman"/>
          <w:color w:val="000000"/>
          <w:sz w:val="28"/>
          <w:szCs w:val="28"/>
        </w:rPr>
        <w:t xml:space="preserve">рабочего </w:t>
      </w:r>
      <w:r w:rsidR="00BC2335" w:rsidRPr="008D5C66">
        <w:rPr>
          <w:rFonts w:ascii="Times New Roman" w:hAnsi="Times New Roman" w:cs="Times New Roman"/>
          <w:color w:val="000000"/>
          <w:sz w:val="28"/>
          <w:szCs w:val="28"/>
        </w:rPr>
        <w:lastRenderedPageBreak/>
        <w:t>места.</w:t>
      </w:r>
      <w:r w:rsidRPr="008D5C66">
        <w:rPr>
          <w:rFonts w:ascii="Times New Roman" w:hAnsi="Times New Roman" w:cs="Times New Roman"/>
          <w:color w:val="000000"/>
          <w:sz w:val="28"/>
          <w:szCs w:val="28"/>
        </w:rPr>
        <w:br/>
      </w:r>
    </w:p>
    <w:p w:rsidR="00B16424" w:rsidRPr="003F6049" w:rsidRDefault="00B16424" w:rsidP="008D5C66">
      <w:pPr>
        <w:pStyle w:val="formattexttopleveltextcentertext"/>
        <w:keepNext/>
        <w:spacing w:before="24" w:beforeAutospacing="0" w:after="24" w:afterAutospacing="0" w:line="360" w:lineRule="auto"/>
        <w:jc w:val="center"/>
        <w:rPr>
          <w:rFonts w:ascii="Times New Roman" w:hAnsi="Times New Roman" w:cs="Times New Roman"/>
          <w:color w:val="000000"/>
          <w:sz w:val="28"/>
          <w:szCs w:val="28"/>
        </w:rPr>
      </w:pPr>
      <w:r w:rsidRPr="003F6049">
        <w:rPr>
          <w:rFonts w:ascii="Times New Roman" w:hAnsi="Times New Roman" w:cs="Times New Roman"/>
          <w:bCs/>
          <w:color w:val="000000"/>
          <w:sz w:val="28"/>
          <w:szCs w:val="28"/>
        </w:rPr>
        <w:t>Потребность в материально-технических ресурсах</w:t>
      </w:r>
    </w:p>
    <w:p w:rsidR="008D5C66" w:rsidRDefault="00B16424" w:rsidP="008D5C66">
      <w:pPr>
        <w:pStyle w:val="formattexttopleveltext"/>
        <w:spacing w:before="0" w:beforeAutospacing="0" w:after="0" w:afterAutospacing="0" w:line="360" w:lineRule="auto"/>
        <w:ind w:firstLine="480"/>
        <w:jc w:val="both"/>
        <w:rPr>
          <w:rFonts w:ascii="Times New Roman" w:hAnsi="Times New Roman" w:cs="Times New Roman"/>
          <w:color w:val="000000"/>
          <w:sz w:val="28"/>
          <w:szCs w:val="28"/>
        </w:rPr>
      </w:pPr>
      <w:r w:rsidRPr="008D5C66">
        <w:rPr>
          <w:rFonts w:ascii="Times New Roman" w:hAnsi="Times New Roman" w:cs="Times New Roman"/>
          <w:color w:val="000000"/>
          <w:sz w:val="28"/>
          <w:szCs w:val="28"/>
        </w:rPr>
        <w:t>В этот раздел карты включаются:</w:t>
      </w:r>
    </w:p>
    <w:p w:rsidR="008D5C66" w:rsidRDefault="00B16424" w:rsidP="008D5C66">
      <w:pPr>
        <w:pStyle w:val="formattexttopleveltext"/>
        <w:spacing w:before="0" w:beforeAutospacing="0" w:after="0" w:afterAutospacing="0" w:line="360" w:lineRule="auto"/>
        <w:jc w:val="both"/>
        <w:rPr>
          <w:rFonts w:ascii="Times New Roman" w:hAnsi="Times New Roman" w:cs="Times New Roman"/>
          <w:color w:val="000000"/>
          <w:sz w:val="28"/>
          <w:szCs w:val="28"/>
        </w:rPr>
      </w:pPr>
      <w:r w:rsidRPr="008D5C66">
        <w:rPr>
          <w:rFonts w:ascii="Times New Roman" w:hAnsi="Times New Roman" w:cs="Times New Roman"/>
          <w:color w:val="000000"/>
          <w:sz w:val="28"/>
          <w:szCs w:val="28"/>
        </w:rPr>
        <w:t>- перечень технологической оснастки, инструмента, инвентаря и приспособлений;</w:t>
      </w:r>
      <w:r w:rsidRPr="008D5C66">
        <w:rPr>
          <w:rFonts w:ascii="Times New Roman" w:hAnsi="Times New Roman" w:cs="Times New Roman"/>
          <w:color w:val="000000"/>
          <w:sz w:val="28"/>
          <w:szCs w:val="28"/>
        </w:rPr>
        <w:br/>
        <w:t>- перечень материалов и изделий.</w:t>
      </w:r>
    </w:p>
    <w:p w:rsidR="008D5C66" w:rsidRDefault="008D5C66" w:rsidP="008D5C66">
      <w:pPr>
        <w:pStyle w:val="formattexttopleveltext"/>
        <w:spacing w:before="0" w:beforeAutospacing="0" w:after="0" w:afterAutospacing="0" w:line="360" w:lineRule="auto"/>
        <w:ind w:firstLine="4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16424" w:rsidRPr="008D5C66">
        <w:rPr>
          <w:rFonts w:ascii="Times New Roman" w:hAnsi="Times New Roman" w:cs="Times New Roman"/>
          <w:color w:val="000000"/>
          <w:sz w:val="28"/>
          <w:szCs w:val="28"/>
        </w:rPr>
        <w:t xml:space="preserve">В перечне, заносимом в таблицу </w:t>
      </w:r>
      <w:r w:rsidR="00BC2335" w:rsidRPr="008D5C66">
        <w:rPr>
          <w:rFonts w:ascii="Times New Roman" w:hAnsi="Times New Roman" w:cs="Times New Roman"/>
          <w:color w:val="000000"/>
          <w:sz w:val="28"/>
          <w:szCs w:val="28"/>
        </w:rPr>
        <w:t>2</w:t>
      </w:r>
      <w:r w:rsidR="00B16424" w:rsidRPr="008D5C66">
        <w:rPr>
          <w:rFonts w:ascii="Times New Roman" w:hAnsi="Times New Roman" w:cs="Times New Roman"/>
          <w:color w:val="000000"/>
          <w:sz w:val="28"/>
          <w:szCs w:val="28"/>
        </w:rPr>
        <w:t>, указывают основные технические характеристики, типы, марки, назначение и количество технологической оснастки, инструмента, инвентаря для выполнения технологического процесса (операции) на звено или бригаду.</w:t>
      </w:r>
    </w:p>
    <w:p w:rsidR="00B16424" w:rsidRDefault="00B16424" w:rsidP="00B16424">
      <w:pPr>
        <w:pStyle w:val="formattexttopleveltext"/>
        <w:spacing w:before="24" w:beforeAutospacing="0" w:after="24" w:afterAutospacing="0" w:line="330" w:lineRule="atLeast"/>
        <w:jc w:val="right"/>
        <w:rPr>
          <w:rFonts w:ascii="Times New Roman" w:hAnsi="Times New Roman" w:cs="Times New Roman"/>
          <w:color w:val="000000"/>
        </w:rPr>
      </w:pPr>
      <w:r>
        <w:rPr>
          <w:rFonts w:ascii="Times New Roman" w:hAnsi="Times New Roman" w:cs="Times New Roman"/>
          <w:color w:val="000000"/>
        </w:rPr>
        <w:t xml:space="preserve">Таблица </w:t>
      </w:r>
      <w:r w:rsidR="00BC2335">
        <w:rPr>
          <w:rFonts w:ascii="Times New Roman" w:hAnsi="Times New Roman" w:cs="Times New Roman"/>
          <w:color w:val="000000"/>
        </w:rPr>
        <w:t>2</w:t>
      </w:r>
    </w:p>
    <w:p w:rsidR="00B16424" w:rsidRDefault="00B16424" w:rsidP="00B16424">
      <w:pPr>
        <w:pStyle w:val="formattexttopleveltextcentertext"/>
        <w:keepNext/>
        <w:spacing w:before="24" w:beforeAutospacing="0" w:after="24" w:afterAutospacing="0" w:line="330" w:lineRule="atLeast"/>
        <w:jc w:val="center"/>
        <w:rPr>
          <w:rFonts w:ascii="Times New Roman" w:hAnsi="Times New Roman" w:cs="Times New Roman"/>
          <w:color w:val="000000"/>
        </w:rPr>
      </w:pPr>
      <w:r>
        <w:rPr>
          <w:rFonts w:ascii="Times New Roman" w:hAnsi="Times New Roman" w:cs="Times New Roman"/>
          <w:color w:val="000000"/>
        </w:rPr>
        <w:t>     </w:t>
      </w:r>
      <w:r>
        <w:rPr>
          <w:rFonts w:ascii="Times New Roman" w:hAnsi="Times New Roman" w:cs="Times New Roman"/>
          <w:b/>
          <w:bCs/>
          <w:color w:val="000000"/>
        </w:rPr>
        <w:t>Технологическая оснастка, инструмент, инвентарь и приспособления</w:t>
      </w:r>
    </w:p>
    <w:tbl>
      <w:tblPr>
        <w:tblW w:w="0" w:type="auto"/>
        <w:tblLook w:val="04A0" w:firstRow="1" w:lastRow="0" w:firstColumn="1" w:lastColumn="0" w:noHBand="0" w:noVBand="1"/>
      </w:tblPr>
      <w:tblGrid>
        <w:gridCol w:w="2575"/>
        <w:gridCol w:w="3182"/>
        <w:gridCol w:w="2397"/>
        <w:gridCol w:w="1515"/>
      </w:tblGrid>
      <w:tr w:rsidR="00B16424" w:rsidTr="00256B56">
        <w:trPr>
          <w:trHeight w:val="15"/>
        </w:trPr>
        <w:tc>
          <w:tcPr>
            <w:tcW w:w="2957" w:type="dxa"/>
            <w:shd w:val="clear" w:color="auto" w:fill="FFFFFF"/>
            <w:tcMar>
              <w:top w:w="15" w:type="dxa"/>
              <w:left w:w="15" w:type="dxa"/>
              <w:bottom w:w="15" w:type="dxa"/>
              <w:right w:w="15" w:type="dxa"/>
            </w:tcMar>
            <w:vAlign w:val="center"/>
          </w:tcPr>
          <w:p w:rsidR="00B16424" w:rsidRDefault="00B16424" w:rsidP="00256B56">
            <w:pPr>
              <w:spacing w:line="270" w:lineRule="atLeast"/>
              <w:rPr>
                <w:rFonts w:ascii="Arial" w:eastAsia="Arial Unicode MS" w:hAnsi="Arial"/>
                <w:color w:val="000000"/>
                <w:sz w:val="2"/>
                <w:szCs w:val="2"/>
              </w:rPr>
            </w:pPr>
          </w:p>
        </w:tc>
        <w:tc>
          <w:tcPr>
            <w:tcW w:w="3881" w:type="dxa"/>
            <w:shd w:val="clear" w:color="auto" w:fill="FFFFFF"/>
            <w:tcMar>
              <w:top w:w="15" w:type="dxa"/>
              <w:left w:w="15" w:type="dxa"/>
              <w:bottom w:w="15" w:type="dxa"/>
              <w:right w:w="15" w:type="dxa"/>
            </w:tcMar>
            <w:vAlign w:val="center"/>
          </w:tcPr>
          <w:p w:rsidR="00B16424" w:rsidRDefault="00B16424" w:rsidP="00256B56">
            <w:pPr>
              <w:spacing w:line="270" w:lineRule="atLeast"/>
              <w:rPr>
                <w:rFonts w:ascii="Arial" w:eastAsia="Arial Unicode MS" w:hAnsi="Arial"/>
                <w:color w:val="000000"/>
                <w:sz w:val="2"/>
                <w:szCs w:val="2"/>
              </w:rPr>
            </w:pPr>
          </w:p>
        </w:tc>
        <w:tc>
          <w:tcPr>
            <w:tcW w:w="2772" w:type="dxa"/>
            <w:shd w:val="clear" w:color="auto" w:fill="FFFFFF"/>
            <w:tcMar>
              <w:top w:w="15" w:type="dxa"/>
              <w:left w:w="15" w:type="dxa"/>
              <w:bottom w:w="15" w:type="dxa"/>
              <w:right w:w="15" w:type="dxa"/>
            </w:tcMar>
            <w:vAlign w:val="center"/>
          </w:tcPr>
          <w:p w:rsidR="00B16424" w:rsidRDefault="00B16424" w:rsidP="00256B56">
            <w:pPr>
              <w:spacing w:line="270" w:lineRule="atLeast"/>
              <w:rPr>
                <w:rFonts w:ascii="Arial" w:eastAsia="Arial Unicode MS" w:hAnsi="Arial"/>
                <w:color w:val="000000"/>
                <w:sz w:val="2"/>
                <w:szCs w:val="2"/>
              </w:rPr>
            </w:pPr>
          </w:p>
        </w:tc>
        <w:tc>
          <w:tcPr>
            <w:tcW w:w="1663" w:type="dxa"/>
            <w:shd w:val="clear" w:color="auto" w:fill="FFFFFF"/>
            <w:tcMar>
              <w:top w:w="15" w:type="dxa"/>
              <w:left w:w="15" w:type="dxa"/>
              <w:bottom w:w="15" w:type="dxa"/>
              <w:right w:w="15" w:type="dxa"/>
            </w:tcMar>
            <w:vAlign w:val="center"/>
          </w:tcPr>
          <w:p w:rsidR="00B16424" w:rsidRDefault="00B16424" w:rsidP="00256B56">
            <w:pPr>
              <w:spacing w:line="270" w:lineRule="atLeast"/>
              <w:rPr>
                <w:rFonts w:ascii="Arial" w:eastAsia="Arial Unicode MS" w:hAnsi="Arial"/>
                <w:color w:val="000000"/>
                <w:sz w:val="2"/>
                <w:szCs w:val="2"/>
              </w:rPr>
            </w:pPr>
          </w:p>
        </w:tc>
      </w:tr>
      <w:tr w:rsidR="00B16424" w:rsidTr="00256B56">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Наименование технологического процесса и его операций</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Наименование технологической оснастки, инструмента, инвентаря и приспособлений, тип, марка</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Основная техническая характеристика, параметр</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Количество</w:t>
            </w:r>
          </w:p>
        </w:tc>
      </w:tr>
      <w:tr w:rsidR="00B16424" w:rsidTr="00256B56">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rPr>
                <w:rFonts w:ascii="Times New Roman" w:hAnsi="Times New Roman" w:cs="Times New Roman"/>
                <w:color w:val="000000"/>
                <w:sz w:val="21"/>
                <w:szCs w:val="21"/>
              </w:rPr>
            </w:pPr>
            <w:r>
              <w:rPr>
                <w:rFonts w:ascii="Times New Roman" w:hAnsi="Times New Roman" w:cs="Times New Roman"/>
                <w:color w:val="000000"/>
                <w:sz w:val="21"/>
                <w:szCs w:val="21"/>
              </w:rPr>
              <w:t> </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rPr>
                <w:rFonts w:ascii="Times New Roman" w:hAnsi="Times New Roman" w:cs="Times New Roman"/>
                <w:color w:val="000000"/>
                <w:sz w:val="21"/>
                <w:szCs w:val="21"/>
              </w:rPr>
            </w:pPr>
            <w:r>
              <w:rPr>
                <w:rFonts w:ascii="Times New Roman" w:hAnsi="Times New Roman" w:cs="Times New Roman"/>
                <w:color w:val="000000"/>
                <w:sz w:val="21"/>
                <w:szCs w:val="21"/>
              </w:rPr>
              <w:t> </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rPr>
                <w:rFonts w:ascii="Times New Roman" w:hAnsi="Times New Roman" w:cs="Times New Roman"/>
                <w:color w:val="000000"/>
                <w:sz w:val="21"/>
                <w:szCs w:val="21"/>
              </w:rPr>
            </w:pPr>
            <w:r>
              <w:rPr>
                <w:rFonts w:ascii="Times New Roman" w:hAnsi="Times New Roman" w:cs="Times New Roman"/>
                <w:color w:val="000000"/>
                <w:sz w:val="21"/>
                <w:szCs w:val="21"/>
              </w:rPr>
              <w:t> </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tcPr>
          <w:p w:rsidR="00B16424" w:rsidRDefault="00B16424" w:rsidP="00256B56">
            <w:pPr>
              <w:pStyle w:val="formattext"/>
              <w:spacing w:before="24" w:beforeAutospacing="0" w:after="24" w:afterAutospacing="0" w:line="330" w:lineRule="atLeast"/>
              <w:jc w:val="center"/>
              <w:rPr>
                <w:rFonts w:ascii="Times New Roman" w:hAnsi="Times New Roman" w:cs="Times New Roman"/>
                <w:color w:val="000000"/>
                <w:sz w:val="21"/>
                <w:szCs w:val="21"/>
              </w:rPr>
            </w:pPr>
          </w:p>
        </w:tc>
      </w:tr>
    </w:tbl>
    <w:p w:rsidR="00B16424" w:rsidRDefault="00B16424" w:rsidP="00B16424">
      <w:pPr>
        <w:pStyle w:val="formattexttopleveltext"/>
        <w:spacing w:before="24" w:beforeAutospacing="0" w:after="24" w:afterAutospacing="0" w:line="330" w:lineRule="atLeast"/>
        <w:rPr>
          <w:rFonts w:ascii="Times New Roman" w:hAnsi="Times New Roman" w:cs="Times New Roman"/>
          <w:color w:val="000000"/>
        </w:rPr>
      </w:pPr>
      <w:r>
        <w:rPr>
          <w:rFonts w:ascii="Times New Roman" w:hAnsi="Times New Roman" w:cs="Times New Roman"/>
          <w:color w:val="000000"/>
        </w:rPr>
        <w:br/>
      </w:r>
    </w:p>
    <w:p w:rsidR="008D5C66" w:rsidRDefault="00B16424" w:rsidP="008D5C66">
      <w:pPr>
        <w:pStyle w:val="formattexttopleveltext"/>
        <w:spacing w:before="0" w:beforeAutospacing="0" w:after="0" w:afterAutospacing="0" w:line="360" w:lineRule="auto"/>
        <w:ind w:firstLine="480"/>
        <w:jc w:val="both"/>
        <w:rPr>
          <w:rFonts w:ascii="Times New Roman" w:hAnsi="Times New Roman" w:cs="Times New Roman"/>
          <w:color w:val="000000"/>
          <w:sz w:val="28"/>
          <w:szCs w:val="28"/>
        </w:rPr>
      </w:pPr>
      <w:r w:rsidRPr="008D5C66">
        <w:rPr>
          <w:rFonts w:ascii="Times New Roman" w:hAnsi="Times New Roman" w:cs="Times New Roman"/>
          <w:color w:val="000000"/>
          <w:sz w:val="28"/>
          <w:szCs w:val="28"/>
        </w:rPr>
        <w:t>Потребность в материалах и изделиях для выполнения технологического процесса и его операций в предусмотренных объемах определяется по рабочей документации с учетом действующих норм расхода материалов</w:t>
      </w:r>
      <w:r w:rsidR="00BC2335" w:rsidRPr="008D5C66">
        <w:rPr>
          <w:rFonts w:ascii="Times New Roman" w:hAnsi="Times New Roman" w:cs="Times New Roman"/>
          <w:color w:val="000000"/>
          <w:sz w:val="28"/>
          <w:szCs w:val="28"/>
        </w:rPr>
        <w:t>.</w:t>
      </w:r>
      <w:r w:rsidRPr="008D5C66">
        <w:rPr>
          <w:rFonts w:ascii="Times New Roman" w:hAnsi="Times New Roman" w:cs="Times New Roman"/>
          <w:color w:val="000000"/>
          <w:sz w:val="28"/>
          <w:szCs w:val="28"/>
        </w:rPr>
        <w:t xml:space="preserve"> </w:t>
      </w:r>
    </w:p>
    <w:p w:rsidR="003F6049" w:rsidRDefault="00B16424" w:rsidP="008D5C66">
      <w:pPr>
        <w:pStyle w:val="formattexttopleveltext"/>
        <w:spacing w:before="0" w:beforeAutospacing="0" w:after="0" w:afterAutospacing="0" w:line="360" w:lineRule="auto"/>
        <w:ind w:firstLine="480"/>
        <w:jc w:val="both"/>
        <w:rPr>
          <w:rFonts w:ascii="Times New Roman" w:hAnsi="Times New Roman" w:cs="Times New Roman"/>
          <w:color w:val="000000"/>
          <w:sz w:val="28"/>
          <w:szCs w:val="28"/>
        </w:rPr>
      </w:pPr>
      <w:r w:rsidRPr="008D5C66">
        <w:rPr>
          <w:rFonts w:ascii="Times New Roman" w:hAnsi="Times New Roman" w:cs="Times New Roman"/>
          <w:color w:val="000000"/>
          <w:sz w:val="28"/>
          <w:szCs w:val="28"/>
        </w:rPr>
        <w:t xml:space="preserve">Результаты расчета потребности в материалах и изделиях приводятся в таблице </w:t>
      </w:r>
      <w:r w:rsidR="00BC2335" w:rsidRPr="008D5C66">
        <w:rPr>
          <w:rFonts w:ascii="Times New Roman" w:hAnsi="Times New Roman" w:cs="Times New Roman"/>
          <w:color w:val="000000"/>
          <w:sz w:val="28"/>
          <w:szCs w:val="28"/>
        </w:rPr>
        <w:t>3</w:t>
      </w:r>
      <w:r w:rsidRPr="008D5C66">
        <w:rPr>
          <w:rFonts w:ascii="Times New Roman" w:hAnsi="Times New Roman" w:cs="Times New Roman"/>
          <w:color w:val="000000"/>
          <w:sz w:val="28"/>
          <w:szCs w:val="28"/>
        </w:rPr>
        <w:t>.</w:t>
      </w:r>
    </w:p>
    <w:p w:rsidR="00B16424" w:rsidRDefault="00B16424" w:rsidP="003F6049">
      <w:pPr>
        <w:pStyle w:val="formattexttopleveltext"/>
        <w:spacing w:before="0" w:beforeAutospacing="0" w:after="0" w:afterAutospacing="0" w:line="360" w:lineRule="auto"/>
        <w:ind w:firstLine="480"/>
        <w:jc w:val="right"/>
        <w:rPr>
          <w:rFonts w:ascii="Times New Roman" w:hAnsi="Times New Roman" w:cs="Times New Roman"/>
          <w:color w:val="000000"/>
        </w:rPr>
      </w:pPr>
      <w:r>
        <w:rPr>
          <w:rFonts w:ascii="Times New Roman" w:hAnsi="Times New Roman" w:cs="Times New Roman"/>
          <w:color w:val="000000"/>
        </w:rPr>
        <w:t xml:space="preserve">Таблица </w:t>
      </w:r>
      <w:r w:rsidR="00BC2335">
        <w:rPr>
          <w:rFonts w:ascii="Times New Roman" w:hAnsi="Times New Roman" w:cs="Times New Roman"/>
          <w:color w:val="000000"/>
        </w:rPr>
        <w:t>3</w:t>
      </w:r>
    </w:p>
    <w:p w:rsidR="00B16424" w:rsidRDefault="00B16424" w:rsidP="00B16424">
      <w:pPr>
        <w:pStyle w:val="formattexttopleveltextcentertext"/>
        <w:keepNext/>
        <w:spacing w:before="24" w:beforeAutospacing="0" w:after="24" w:afterAutospacing="0" w:line="330" w:lineRule="atLeast"/>
        <w:jc w:val="center"/>
        <w:rPr>
          <w:rFonts w:ascii="Times New Roman" w:hAnsi="Times New Roman" w:cs="Times New Roman"/>
          <w:color w:val="000000"/>
        </w:rPr>
      </w:pPr>
      <w:r>
        <w:rPr>
          <w:rFonts w:ascii="Times New Roman" w:hAnsi="Times New Roman" w:cs="Times New Roman"/>
          <w:color w:val="000000"/>
        </w:rPr>
        <w:t>     </w:t>
      </w:r>
      <w:r>
        <w:rPr>
          <w:rFonts w:ascii="Times New Roman" w:hAnsi="Times New Roman" w:cs="Times New Roman"/>
          <w:b/>
          <w:bCs/>
          <w:color w:val="000000"/>
        </w:rPr>
        <w:t>Материалы и изделия</w:t>
      </w:r>
    </w:p>
    <w:tbl>
      <w:tblPr>
        <w:tblW w:w="0" w:type="auto"/>
        <w:tblLook w:val="04A0" w:firstRow="1" w:lastRow="0" w:firstColumn="1" w:lastColumn="0" w:noHBand="0" w:noVBand="1"/>
      </w:tblPr>
      <w:tblGrid>
        <w:gridCol w:w="2812"/>
        <w:gridCol w:w="2468"/>
        <w:gridCol w:w="1227"/>
        <w:gridCol w:w="1725"/>
        <w:gridCol w:w="1437"/>
      </w:tblGrid>
      <w:tr w:rsidR="00B16424" w:rsidTr="00BC2335">
        <w:trPr>
          <w:trHeight w:val="15"/>
        </w:trPr>
        <w:tc>
          <w:tcPr>
            <w:tcW w:w="2812" w:type="dxa"/>
            <w:shd w:val="clear" w:color="auto" w:fill="FFFFFF"/>
            <w:tcMar>
              <w:top w:w="15" w:type="dxa"/>
              <w:left w:w="15" w:type="dxa"/>
              <w:bottom w:w="15" w:type="dxa"/>
              <w:right w:w="15" w:type="dxa"/>
            </w:tcMar>
            <w:vAlign w:val="center"/>
          </w:tcPr>
          <w:p w:rsidR="00B16424" w:rsidRDefault="00B16424" w:rsidP="00256B56">
            <w:pPr>
              <w:spacing w:line="270" w:lineRule="atLeast"/>
              <w:rPr>
                <w:rFonts w:ascii="Arial" w:eastAsia="Arial Unicode MS" w:hAnsi="Arial"/>
                <w:color w:val="000000"/>
                <w:sz w:val="2"/>
                <w:szCs w:val="2"/>
              </w:rPr>
            </w:pPr>
            <w:r>
              <w:rPr>
                <w:color w:val="000000"/>
              </w:rPr>
              <w:t>     </w:t>
            </w:r>
          </w:p>
        </w:tc>
        <w:tc>
          <w:tcPr>
            <w:tcW w:w="2468" w:type="dxa"/>
            <w:shd w:val="clear" w:color="auto" w:fill="FFFFFF"/>
            <w:tcMar>
              <w:top w:w="15" w:type="dxa"/>
              <w:left w:w="15" w:type="dxa"/>
              <w:bottom w:w="15" w:type="dxa"/>
              <w:right w:w="15" w:type="dxa"/>
            </w:tcMar>
            <w:vAlign w:val="center"/>
          </w:tcPr>
          <w:p w:rsidR="00B16424" w:rsidRDefault="00B16424" w:rsidP="00256B56">
            <w:pPr>
              <w:spacing w:line="270" w:lineRule="atLeast"/>
              <w:rPr>
                <w:rFonts w:ascii="Arial" w:eastAsia="Arial Unicode MS" w:hAnsi="Arial"/>
                <w:color w:val="000000"/>
                <w:sz w:val="2"/>
                <w:szCs w:val="2"/>
              </w:rPr>
            </w:pPr>
          </w:p>
        </w:tc>
        <w:tc>
          <w:tcPr>
            <w:tcW w:w="1227" w:type="dxa"/>
            <w:shd w:val="clear" w:color="auto" w:fill="FFFFFF"/>
            <w:tcMar>
              <w:top w:w="15" w:type="dxa"/>
              <w:left w:w="15" w:type="dxa"/>
              <w:bottom w:w="15" w:type="dxa"/>
              <w:right w:w="15" w:type="dxa"/>
            </w:tcMar>
            <w:vAlign w:val="center"/>
          </w:tcPr>
          <w:p w:rsidR="00B16424" w:rsidRDefault="00B16424" w:rsidP="00256B56">
            <w:pPr>
              <w:spacing w:line="270" w:lineRule="atLeast"/>
              <w:rPr>
                <w:rFonts w:ascii="Arial" w:eastAsia="Arial Unicode MS" w:hAnsi="Arial"/>
                <w:color w:val="000000"/>
                <w:sz w:val="2"/>
                <w:szCs w:val="2"/>
              </w:rPr>
            </w:pPr>
          </w:p>
        </w:tc>
        <w:tc>
          <w:tcPr>
            <w:tcW w:w="1725" w:type="dxa"/>
            <w:shd w:val="clear" w:color="auto" w:fill="FFFFFF"/>
            <w:tcMar>
              <w:top w:w="15" w:type="dxa"/>
              <w:left w:w="15" w:type="dxa"/>
              <w:bottom w:w="15" w:type="dxa"/>
              <w:right w:w="15" w:type="dxa"/>
            </w:tcMar>
            <w:vAlign w:val="center"/>
          </w:tcPr>
          <w:p w:rsidR="00B16424" w:rsidRDefault="00B16424" w:rsidP="00256B56">
            <w:pPr>
              <w:spacing w:line="270" w:lineRule="atLeast"/>
              <w:rPr>
                <w:rFonts w:ascii="Arial" w:eastAsia="Arial Unicode MS" w:hAnsi="Arial"/>
                <w:color w:val="000000"/>
                <w:sz w:val="2"/>
                <w:szCs w:val="2"/>
              </w:rPr>
            </w:pPr>
          </w:p>
        </w:tc>
        <w:tc>
          <w:tcPr>
            <w:tcW w:w="1437" w:type="dxa"/>
            <w:shd w:val="clear" w:color="auto" w:fill="FFFFFF"/>
            <w:tcMar>
              <w:top w:w="15" w:type="dxa"/>
              <w:left w:w="15" w:type="dxa"/>
              <w:bottom w:w="15" w:type="dxa"/>
              <w:right w:w="15" w:type="dxa"/>
            </w:tcMar>
            <w:vAlign w:val="center"/>
          </w:tcPr>
          <w:p w:rsidR="00B16424" w:rsidRDefault="00B16424" w:rsidP="00256B56">
            <w:pPr>
              <w:spacing w:line="270" w:lineRule="atLeast"/>
              <w:rPr>
                <w:rFonts w:ascii="Arial" w:eastAsia="Arial Unicode MS" w:hAnsi="Arial"/>
                <w:color w:val="000000"/>
                <w:sz w:val="2"/>
                <w:szCs w:val="2"/>
              </w:rPr>
            </w:pPr>
          </w:p>
        </w:tc>
      </w:tr>
      <w:tr w:rsidR="00B16424" w:rsidTr="00BC2335">
        <w:tc>
          <w:tcPr>
            <w:tcW w:w="2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Наименование технологического процесса</w:t>
            </w:r>
            <w:r>
              <w:rPr>
                <w:rStyle w:val="apple-converted-space"/>
                <w:rFonts w:ascii="Times New Roman" w:hAnsi="Times New Roman" w:cs="Times New Roman"/>
                <w:color w:val="000000"/>
                <w:sz w:val="21"/>
                <w:szCs w:val="21"/>
              </w:rPr>
              <w:t> </w:t>
            </w:r>
            <w:r>
              <w:rPr>
                <w:rFonts w:ascii="Times New Roman" w:hAnsi="Times New Roman" w:cs="Times New Roman"/>
                <w:color w:val="000000"/>
                <w:sz w:val="21"/>
                <w:szCs w:val="21"/>
              </w:rPr>
              <w:br/>
              <w:t>и его операций, объем работ</w:t>
            </w:r>
          </w:p>
        </w:tc>
        <w:tc>
          <w:tcPr>
            <w:tcW w:w="2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Наименование материалов и изделий, марка, ГОСТ, ТУ</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Единица измерения</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Норма расхода на единицу измерения</w:t>
            </w: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Потребность</w:t>
            </w:r>
            <w:r>
              <w:rPr>
                <w:rStyle w:val="apple-converted-space"/>
                <w:rFonts w:ascii="Times New Roman" w:hAnsi="Times New Roman" w:cs="Times New Roman"/>
                <w:color w:val="000000"/>
                <w:sz w:val="21"/>
                <w:szCs w:val="21"/>
              </w:rPr>
              <w:t> </w:t>
            </w:r>
            <w:r>
              <w:rPr>
                <w:rFonts w:ascii="Times New Roman" w:hAnsi="Times New Roman" w:cs="Times New Roman"/>
                <w:color w:val="000000"/>
                <w:sz w:val="21"/>
                <w:szCs w:val="21"/>
              </w:rPr>
              <w:br/>
              <w:t>на объем работ</w:t>
            </w:r>
          </w:p>
        </w:tc>
      </w:tr>
      <w:tr w:rsidR="00B16424" w:rsidTr="00BC2335">
        <w:tc>
          <w:tcPr>
            <w:tcW w:w="2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rPr>
                <w:rFonts w:ascii="Times New Roman" w:hAnsi="Times New Roman" w:cs="Times New Roman"/>
                <w:color w:val="000000"/>
                <w:sz w:val="21"/>
                <w:szCs w:val="21"/>
              </w:rPr>
            </w:pPr>
            <w:r>
              <w:rPr>
                <w:rFonts w:ascii="Times New Roman" w:hAnsi="Times New Roman" w:cs="Times New Roman"/>
                <w:color w:val="000000"/>
                <w:sz w:val="21"/>
                <w:szCs w:val="21"/>
              </w:rPr>
              <w:t> </w:t>
            </w:r>
          </w:p>
        </w:tc>
        <w:tc>
          <w:tcPr>
            <w:tcW w:w="2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tcPr>
          <w:p w:rsidR="00B16424" w:rsidRDefault="00B16424" w:rsidP="00256B56">
            <w:pPr>
              <w:pStyle w:val="formattext"/>
              <w:spacing w:before="24" w:beforeAutospacing="0" w:after="24" w:afterAutospacing="0" w:line="330" w:lineRule="atLeast"/>
              <w:jc w:val="center"/>
              <w:rPr>
                <w:rFonts w:ascii="Times New Roman" w:hAnsi="Times New Roman" w:cs="Times New Roman"/>
                <w:color w:val="000000"/>
                <w:sz w:val="21"/>
                <w:szCs w:val="21"/>
              </w:rPr>
            </w:pP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rPr>
                <w:rFonts w:ascii="Times New Roman" w:hAnsi="Times New Roman" w:cs="Times New Roman"/>
                <w:color w:val="000000"/>
                <w:sz w:val="21"/>
                <w:szCs w:val="21"/>
              </w:rPr>
            </w:pPr>
            <w:r>
              <w:rPr>
                <w:rFonts w:ascii="Times New Roman" w:hAnsi="Times New Roman" w:cs="Times New Roman"/>
                <w:color w:val="000000"/>
                <w:sz w:val="21"/>
                <w:szCs w:val="21"/>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rPr>
                <w:rFonts w:ascii="Times New Roman" w:hAnsi="Times New Roman" w:cs="Times New Roman"/>
                <w:color w:val="000000"/>
                <w:sz w:val="21"/>
                <w:szCs w:val="21"/>
              </w:rPr>
            </w:pPr>
            <w:r>
              <w:rPr>
                <w:rFonts w:ascii="Times New Roman" w:hAnsi="Times New Roman" w:cs="Times New Roman"/>
                <w:color w:val="000000"/>
                <w:sz w:val="21"/>
                <w:szCs w:val="21"/>
              </w:rPr>
              <w:t> </w:t>
            </w: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B16424" w:rsidRDefault="00B16424" w:rsidP="00256B56">
            <w:pPr>
              <w:pStyle w:val="formattext"/>
              <w:spacing w:before="24" w:beforeAutospacing="0" w:after="24" w:afterAutospacing="0" w:line="330" w:lineRule="atLeast"/>
              <w:rPr>
                <w:rFonts w:ascii="Times New Roman" w:hAnsi="Times New Roman" w:cs="Times New Roman"/>
                <w:color w:val="000000"/>
                <w:sz w:val="21"/>
                <w:szCs w:val="21"/>
              </w:rPr>
            </w:pPr>
            <w:r>
              <w:rPr>
                <w:rFonts w:ascii="Times New Roman" w:hAnsi="Times New Roman" w:cs="Times New Roman"/>
                <w:color w:val="000000"/>
                <w:sz w:val="21"/>
                <w:szCs w:val="21"/>
              </w:rPr>
              <w:t> </w:t>
            </w:r>
          </w:p>
        </w:tc>
      </w:tr>
    </w:tbl>
    <w:p w:rsidR="003258C8" w:rsidRPr="003258C8" w:rsidRDefault="003258C8" w:rsidP="008D5C66">
      <w:pPr>
        <w:shd w:val="clear" w:color="auto" w:fill="FFFFFF"/>
        <w:spacing w:before="100" w:beforeAutospacing="1" w:after="100" w:afterAutospacing="1" w:line="360" w:lineRule="auto"/>
        <w:jc w:val="both"/>
        <w:rPr>
          <w:rFonts w:ascii="Tahoma" w:hAnsi="Tahoma" w:cs="Tahoma"/>
          <w:sz w:val="28"/>
          <w:szCs w:val="28"/>
        </w:rPr>
      </w:pPr>
      <w:r>
        <w:rPr>
          <w:b/>
          <w:color w:val="000000"/>
          <w:sz w:val="28"/>
          <w:szCs w:val="28"/>
        </w:rPr>
        <w:lastRenderedPageBreak/>
        <w:t xml:space="preserve">        </w:t>
      </w:r>
      <w:r w:rsidR="00BC2335" w:rsidRPr="003258C8">
        <w:rPr>
          <w:b/>
          <w:color w:val="000000"/>
          <w:sz w:val="28"/>
          <w:szCs w:val="28"/>
        </w:rPr>
        <w:t>Задание:</w:t>
      </w:r>
      <w:r w:rsidR="00BC2335" w:rsidRPr="003258C8">
        <w:rPr>
          <w:color w:val="000000"/>
          <w:sz w:val="28"/>
          <w:szCs w:val="28"/>
        </w:rPr>
        <w:t xml:space="preserve"> </w:t>
      </w:r>
      <w:r w:rsidRPr="003258C8">
        <w:rPr>
          <w:sz w:val="28"/>
          <w:szCs w:val="28"/>
        </w:rPr>
        <w:t>сварщику необходимо изготовить цистерну цилиндрической формы, высота которой – 3 м, радиус основания – 1,5 м. Составьте технологический процесс данной работы</w:t>
      </w:r>
      <w:r>
        <w:rPr>
          <w:sz w:val="28"/>
          <w:szCs w:val="28"/>
        </w:rPr>
        <w:t>.</w:t>
      </w:r>
    </w:p>
    <w:p w:rsidR="003258C8" w:rsidRDefault="003258C8" w:rsidP="001D7D67">
      <w:pPr>
        <w:pStyle w:val="1"/>
        <w:jc w:val="center"/>
        <w:rPr>
          <w:rFonts w:ascii="Times New Roman" w:hAnsi="Times New Roman" w:cs="Times New Roman"/>
          <w:color w:val="auto"/>
        </w:rPr>
      </w:pPr>
      <w:bookmarkStart w:id="6" w:name="_Toc474835647"/>
      <w:r w:rsidRPr="001D7D67">
        <w:rPr>
          <w:rFonts w:ascii="Times New Roman" w:hAnsi="Times New Roman" w:cs="Times New Roman"/>
          <w:color w:val="auto"/>
        </w:rPr>
        <w:t>Практическое занятие № 2</w:t>
      </w:r>
      <w:bookmarkEnd w:id="6"/>
    </w:p>
    <w:p w:rsidR="001D7D67" w:rsidRPr="001D7D67" w:rsidRDefault="001D7D67" w:rsidP="001D7D67"/>
    <w:p w:rsidR="00614A1C" w:rsidRPr="00A50EE4" w:rsidRDefault="003258C8" w:rsidP="00A50EE4">
      <w:pPr>
        <w:pStyle w:val="formattexttopleveltext"/>
        <w:spacing w:before="24" w:beforeAutospacing="0" w:after="24" w:afterAutospacing="0" w:line="360" w:lineRule="auto"/>
        <w:ind w:firstLine="709"/>
        <w:jc w:val="center"/>
        <w:rPr>
          <w:rFonts w:ascii="Times New Roman" w:hAnsi="Times New Roman" w:cs="Times New Roman"/>
          <w:color w:val="000000"/>
          <w:sz w:val="28"/>
          <w:szCs w:val="28"/>
        </w:rPr>
      </w:pPr>
      <w:r w:rsidRPr="00A50EE4">
        <w:rPr>
          <w:rFonts w:ascii="Times New Roman" w:hAnsi="Times New Roman" w:cs="Times New Roman"/>
          <w:color w:val="000000"/>
          <w:sz w:val="28"/>
          <w:szCs w:val="28"/>
        </w:rPr>
        <w:t>Определение цены и себестоимости работ</w:t>
      </w:r>
    </w:p>
    <w:p w:rsidR="00614A1C" w:rsidRPr="003B282F" w:rsidRDefault="00614A1C" w:rsidP="00A50EE4">
      <w:pPr>
        <w:pStyle w:val="formattexttopleveltext"/>
        <w:spacing w:before="24" w:beforeAutospacing="0" w:after="24" w:afterAutospacing="0" w:line="360" w:lineRule="auto"/>
        <w:ind w:firstLine="709"/>
        <w:jc w:val="both"/>
        <w:rPr>
          <w:rFonts w:ascii="Times New Roman" w:hAnsi="Times New Roman" w:cs="Times New Roman"/>
          <w:b/>
          <w:color w:val="000000"/>
          <w:sz w:val="28"/>
          <w:szCs w:val="28"/>
        </w:rPr>
      </w:pPr>
      <w:r w:rsidRPr="003B282F">
        <w:rPr>
          <w:rFonts w:ascii="Times New Roman" w:hAnsi="Times New Roman" w:cs="Times New Roman"/>
          <w:b/>
          <w:color w:val="000000"/>
          <w:sz w:val="28"/>
          <w:szCs w:val="28"/>
        </w:rPr>
        <w:t>Часть 1.</w:t>
      </w:r>
    </w:p>
    <w:p w:rsidR="00923FD9" w:rsidRPr="00A50EE4" w:rsidRDefault="00923FD9" w:rsidP="00A50EE4">
      <w:pPr>
        <w:pStyle w:val="formattexttopleveltext"/>
        <w:spacing w:before="24" w:beforeAutospacing="0" w:after="24" w:afterAutospacing="0" w:line="360" w:lineRule="auto"/>
        <w:ind w:firstLine="709"/>
        <w:jc w:val="both"/>
        <w:rPr>
          <w:rFonts w:ascii="Times New Roman" w:hAnsi="Times New Roman" w:cs="Times New Roman"/>
          <w:color w:val="000000"/>
          <w:sz w:val="28"/>
          <w:szCs w:val="28"/>
        </w:rPr>
      </w:pPr>
      <w:r w:rsidRPr="00A50EE4">
        <w:rPr>
          <w:rFonts w:ascii="Times New Roman" w:hAnsi="Times New Roman" w:cs="Times New Roman"/>
          <w:color w:val="000000"/>
          <w:sz w:val="28"/>
          <w:szCs w:val="28"/>
        </w:rPr>
        <w:t>Цель: изучить структуру цены, состав ее элементов.</w:t>
      </w:r>
    </w:p>
    <w:p w:rsidR="00923FD9" w:rsidRPr="00A50EE4" w:rsidRDefault="00413A37" w:rsidP="00A50EE4">
      <w:pPr>
        <w:pStyle w:val="formattexttopleveltext"/>
        <w:spacing w:before="24" w:beforeAutospacing="0" w:after="24" w:afterAutospacing="0" w:line="360" w:lineRule="auto"/>
        <w:ind w:firstLine="709"/>
        <w:jc w:val="both"/>
        <w:rPr>
          <w:rFonts w:ascii="Times New Roman" w:hAnsi="Times New Roman" w:cs="Times New Roman"/>
          <w:color w:val="000000"/>
          <w:sz w:val="28"/>
          <w:szCs w:val="28"/>
          <w:u w:val="single"/>
        </w:rPr>
      </w:pPr>
      <w:r w:rsidRPr="00A50EE4">
        <w:rPr>
          <w:rFonts w:ascii="Times New Roman" w:hAnsi="Times New Roman" w:cs="Times New Roman"/>
          <w:color w:val="000000"/>
          <w:sz w:val="28"/>
          <w:szCs w:val="28"/>
          <w:u w:val="single"/>
        </w:rPr>
        <w:t>Алгоритм выполнения задания</w:t>
      </w:r>
    </w:p>
    <w:p w:rsidR="00413A37" w:rsidRPr="00A50EE4" w:rsidRDefault="00413A37" w:rsidP="00A50EE4">
      <w:pPr>
        <w:pStyle w:val="a5"/>
        <w:spacing w:line="360" w:lineRule="auto"/>
        <w:ind w:firstLine="709"/>
        <w:jc w:val="both"/>
        <w:rPr>
          <w:color w:val="000000"/>
          <w:sz w:val="28"/>
          <w:szCs w:val="28"/>
        </w:rPr>
      </w:pPr>
      <w:r w:rsidRPr="00A50EE4">
        <w:rPr>
          <w:sz w:val="28"/>
          <w:szCs w:val="28"/>
        </w:rPr>
        <w:t xml:space="preserve">Цена – это денежное выражение стоимости. С помощью цен сравниваются затраты и результаты хозяйственной деятельности предприятия. Оптовые цены на промышленную продукцию формируются на основе текущих издержек производства, прибыли и налога на добавленную стоимость. В зависимости от характера обслуживаемого оборота различают три основных вида цен на промышленную продукцию: оптовая цена предприятия, оптовая цена промышленности, государственная розничная цена. </w:t>
      </w:r>
    </w:p>
    <w:p w:rsidR="00413A37" w:rsidRPr="00A50EE4" w:rsidRDefault="00413A37" w:rsidP="00A50EE4">
      <w:pPr>
        <w:pStyle w:val="a5"/>
        <w:spacing w:line="360" w:lineRule="auto"/>
        <w:ind w:firstLine="709"/>
        <w:jc w:val="both"/>
        <w:rPr>
          <w:sz w:val="28"/>
          <w:szCs w:val="28"/>
        </w:rPr>
      </w:pPr>
      <w:r w:rsidRPr="00A50EE4">
        <w:rPr>
          <w:sz w:val="28"/>
          <w:szCs w:val="28"/>
        </w:rPr>
        <w:t xml:space="preserve">В условиях рыночной экономики товаропроизводители используют диверсификацию цен, которая устанавливается в зависимости от количества потребляемого товара, группы покупателей и т. п. </w:t>
      </w:r>
    </w:p>
    <w:p w:rsidR="00413A37" w:rsidRPr="00A50EE4" w:rsidRDefault="00413A37" w:rsidP="00A50EE4">
      <w:pPr>
        <w:pStyle w:val="a5"/>
        <w:spacing w:line="360" w:lineRule="auto"/>
        <w:ind w:firstLine="709"/>
        <w:jc w:val="both"/>
        <w:rPr>
          <w:sz w:val="28"/>
          <w:szCs w:val="28"/>
        </w:rPr>
      </w:pPr>
      <w:r w:rsidRPr="00A50EE4">
        <w:rPr>
          <w:sz w:val="28"/>
          <w:szCs w:val="28"/>
        </w:rPr>
        <w:t xml:space="preserve">Оптовая цена </w:t>
      </w:r>
      <w:proofErr w:type="spellStart"/>
      <w:r w:rsidRPr="00A50EE4">
        <w:rPr>
          <w:rStyle w:val="af"/>
          <w:sz w:val="28"/>
          <w:szCs w:val="28"/>
        </w:rPr>
        <w:t>Ц</w:t>
      </w:r>
      <w:r w:rsidRPr="00A50EE4">
        <w:rPr>
          <w:rStyle w:val="af"/>
          <w:sz w:val="28"/>
          <w:szCs w:val="28"/>
          <w:vertAlign w:val="subscript"/>
        </w:rPr>
        <w:t>опт</w:t>
      </w:r>
      <w:proofErr w:type="spellEnd"/>
      <w:r w:rsidRPr="00A50EE4">
        <w:rPr>
          <w:sz w:val="28"/>
          <w:szCs w:val="28"/>
        </w:rPr>
        <w:t xml:space="preserve"> формируется на основе полной себестоимости единицы продукции и прибыли, приходящейся на 1 руб. полной себестоимости: </w:t>
      </w:r>
    </w:p>
    <w:tbl>
      <w:tblPr>
        <w:tblW w:w="4850" w:type="pct"/>
        <w:jc w:val="center"/>
        <w:tblCellSpacing w:w="0" w:type="dxa"/>
        <w:tblCellMar>
          <w:left w:w="0" w:type="dxa"/>
          <w:right w:w="0" w:type="dxa"/>
        </w:tblCellMar>
        <w:tblLook w:val="04A0" w:firstRow="1" w:lastRow="0" w:firstColumn="1" w:lastColumn="0" w:noHBand="0" w:noVBand="1"/>
      </w:tblPr>
      <w:tblGrid>
        <w:gridCol w:w="8134"/>
        <w:gridCol w:w="1216"/>
      </w:tblGrid>
      <w:tr w:rsidR="00413A37" w:rsidRPr="00A50EE4" w:rsidTr="00807385">
        <w:trPr>
          <w:tblCellSpacing w:w="0" w:type="dxa"/>
          <w:jc w:val="center"/>
        </w:trPr>
        <w:tc>
          <w:tcPr>
            <w:tcW w:w="0" w:type="auto"/>
            <w:vAlign w:val="center"/>
            <w:hideMark/>
          </w:tcPr>
          <w:p w:rsidR="00413A37" w:rsidRPr="00A50EE4" w:rsidRDefault="00413A37" w:rsidP="00A50EE4">
            <w:pPr>
              <w:pStyle w:val="ris"/>
              <w:spacing w:line="360" w:lineRule="auto"/>
              <w:ind w:firstLine="709"/>
              <w:jc w:val="both"/>
              <w:rPr>
                <w:rFonts w:ascii="Times New Roman" w:hAnsi="Times New Roman"/>
                <w:sz w:val="28"/>
                <w:szCs w:val="28"/>
              </w:rPr>
            </w:pPr>
            <w:r w:rsidRPr="00A50EE4">
              <w:rPr>
                <w:rFonts w:ascii="Times New Roman" w:hAnsi="Times New Roman"/>
                <w:noProof/>
                <w:sz w:val="28"/>
                <w:szCs w:val="28"/>
              </w:rPr>
              <w:drawing>
                <wp:inline distT="0" distB="0" distL="0" distR="0" wp14:anchorId="191F0AC1" wp14:editId="56EC3A8B">
                  <wp:extent cx="1714500" cy="352425"/>
                  <wp:effectExtent l="0" t="0" r="0" b="9525"/>
                  <wp:docPr id="2" name="Рисунок 2" descr="http://eos.ibi.spb.ru/umk/2_4/15/pict/15_P6_R3_T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os.ibi.spb.ru/umk/2_4/15/pict/15_P6_R3_T2_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352425"/>
                          </a:xfrm>
                          <a:prstGeom prst="rect">
                            <a:avLst/>
                          </a:prstGeom>
                          <a:noFill/>
                          <a:ln>
                            <a:noFill/>
                          </a:ln>
                        </pic:spPr>
                      </pic:pic>
                    </a:graphicData>
                  </a:graphic>
                </wp:inline>
              </w:drawing>
            </w:r>
          </w:p>
        </w:tc>
        <w:tc>
          <w:tcPr>
            <w:tcW w:w="0" w:type="auto"/>
            <w:vAlign w:val="center"/>
            <w:hideMark/>
          </w:tcPr>
          <w:p w:rsidR="00413A37" w:rsidRPr="00A50EE4" w:rsidRDefault="00413A37" w:rsidP="00A50EE4">
            <w:pPr>
              <w:spacing w:before="60" w:after="60" w:line="360" w:lineRule="auto"/>
              <w:ind w:left="45" w:right="45" w:firstLine="709"/>
              <w:jc w:val="both"/>
              <w:rPr>
                <w:color w:val="000000"/>
                <w:sz w:val="28"/>
                <w:szCs w:val="28"/>
              </w:rPr>
            </w:pPr>
            <w:r w:rsidRPr="00A50EE4">
              <w:rPr>
                <w:color w:val="000000"/>
                <w:sz w:val="28"/>
                <w:szCs w:val="28"/>
              </w:rPr>
              <w:t>(1)</w:t>
            </w:r>
          </w:p>
        </w:tc>
      </w:tr>
    </w:tbl>
    <w:p w:rsidR="00413A37" w:rsidRPr="00A50EE4" w:rsidRDefault="00413A37" w:rsidP="00A50EE4">
      <w:pPr>
        <w:pStyle w:val="op"/>
        <w:spacing w:line="360" w:lineRule="auto"/>
        <w:ind w:firstLine="709"/>
        <w:rPr>
          <w:rFonts w:ascii="Times New Roman" w:hAnsi="Times New Roman"/>
          <w:sz w:val="28"/>
          <w:szCs w:val="28"/>
        </w:rPr>
      </w:pPr>
      <w:r w:rsidRPr="00A50EE4">
        <w:rPr>
          <w:rFonts w:ascii="Times New Roman" w:hAnsi="Times New Roman"/>
          <w:sz w:val="28"/>
          <w:szCs w:val="28"/>
        </w:rPr>
        <w:t xml:space="preserve">где </w:t>
      </w:r>
      <w:proofErr w:type="spellStart"/>
      <w:proofErr w:type="gramStart"/>
      <w:r w:rsidRPr="00A50EE4">
        <w:rPr>
          <w:rStyle w:val="style31"/>
          <w:i/>
          <w:iCs/>
          <w:sz w:val="28"/>
          <w:szCs w:val="28"/>
        </w:rPr>
        <w:t>S</w:t>
      </w:r>
      <w:proofErr w:type="gramEnd"/>
      <w:r w:rsidRPr="00A50EE4">
        <w:rPr>
          <w:rStyle w:val="style31"/>
          <w:i/>
          <w:iCs/>
          <w:sz w:val="28"/>
          <w:szCs w:val="28"/>
          <w:vertAlign w:val="subscript"/>
        </w:rPr>
        <w:t>прод</w:t>
      </w:r>
      <w:proofErr w:type="spellEnd"/>
      <w:r w:rsidRPr="00A50EE4">
        <w:rPr>
          <w:rFonts w:ascii="Times New Roman" w:hAnsi="Times New Roman"/>
          <w:sz w:val="28"/>
          <w:szCs w:val="28"/>
        </w:rPr>
        <w:t xml:space="preserve"> – полная себестоимость единицы продукции, руб.; </w:t>
      </w:r>
    </w:p>
    <w:p w:rsidR="00413A37" w:rsidRPr="00A50EE4" w:rsidRDefault="00413A37" w:rsidP="00A50EE4">
      <w:pPr>
        <w:pStyle w:val="a5"/>
        <w:spacing w:line="360" w:lineRule="auto"/>
        <w:ind w:firstLine="709"/>
        <w:jc w:val="both"/>
        <w:rPr>
          <w:sz w:val="28"/>
          <w:szCs w:val="28"/>
        </w:rPr>
      </w:pPr>
      <w:r w:rsidRPr="00A50EE4">
        <w:rPr>
          <w:rStyle w:val="af"/>
          <w:sz w:val="28"/>
          <w:szCs w:val="28"/>
        </w:rPr>
        <w:t xml:space="preserve">R </w:t>
      </w:r>
      <w:r w:rsidRPr="00A50EE4">
        <w:rPr>
          <w:sz w:val="28"/>
          <w:szCs w:val="28"/>
        </w:rPr>
        <w:t xml:space="preserve">– уровень рентабельности, рассчитанный по себестоимости, то есть отношение плановой прибыли к полной себестоимости годового объема производства. </w:t>
      </w:r>
    </w:p>
    <w:p w:rsidR="00413A37" w:rsidRPr="00A50EE4" w:rsidRDefault="00413A37" w:rsidP="00A50EE4">
      <w:pPr>
        <w:pStyle w:val="a5"/>
        <w:spacing w:line="360" w:lineRule="auto"/>
        <w:ind w:firstLine="709"/>
        <w:jc w:val="both"/>
        <w:rPr>
          <w:sz w:val="28"/>
          <w:szCs w:val="28"/>
        </w:rPr>
      </w:pPr>
      <w:r w:rsidRPr="00A50EE4">
        <w:rPr>
          <w:sz w:val="28"/>
          <w:szCs w:val="28"/>
        </w:rPr>
        <w:t>Методические рекомендации:</w:t>
      </w:r>
    </w:p>
    <w:p w:rsidR="00413A37" w:rsidRPr="00A50EE4" w:rsidRDefault="00413A37" w:rsidP="00A50EE4">
      <w:pPr>
        <w:pStyle w:val="a5"/>
        <w:spacing w:line="360" w:lineRule="auto"/>
        <w:ind w:firstLine="709"/>
        <w:jc w:val="both"/>
        <w:rPr>
          <w:sz w:val="28"/>
          <w:szCs w:val="28"/>
        </w:rPr>
      </w:pPr>
      <w:r w:rsidRPr="00A50EE4">
        <w:rPr>
          <w:sz w:val="28"/>
          <w:szCs w:val="28"/>
        </w:rPr>
        <w:t>1. Оформить исходные данные в виде «Дано»</w:t>
      </w:r>
    </w:p>
    <w:p w:rsidR="00413A37" w:rsidRPr="00A50EE4" w:rsidRDefault="00413A37" w:rsidP="00A50EE4">
      <w:pPr>
        <w:pStyle w:val="a5"/>
        <w:spacing w:line="360" w:lineRule="auto"/>
        <w:ind w:firstLine="709"/>
        <w:jc w:val="both"/>
        <w:rPr>
          <w:sz w:val="28"/>
          <w:szCs w:val="28"/>
        </w:rPr>
      </w:pPr>
      <w:r w:rsidRPr="00A50EE4">
        <w:rPr>
          <w:sz w:val="28"/>
          <w:szCs w:val="28"/>
        </w:rPr>
        <w:lastRenderedPageBreak/>
        <w:t>2. Выписать формулу.</w:t>
      </w:r>
    </w:p>
    <w:p w:rsidR="00413A37" w:rsidRPr="00A50EE4" w:rsidRDefault="00413A37" w:rsidP="00A50EE4">
      <w:pPr>
        <w:pStyle w:val="a5"/>
        <w:spacing w:line="360" w:lineRule="auto"/>
        <w:ind w:firstLine="709"/>
        <w:jc w:val="both"/>
        <w:rPr>
          <w:sz w:val="28"/>
          <w:szCs w:val="28"/>
        </w:rPr>
      </w:pPr>
      <w:r w:rsidRPr="00A50EE4">
        <w:rPr>
          <w:sz w:val="28"/>
          <w:szCs w:val="28"/>
        </w:rPr>
        <w:t>3. Произвести необходимые расчеты по формуле.</w:t>
      </w:r>
    </w:p>
    <w:p w:rsidR="00413A37" w:rsidRPr="00A50EE4" w:rsidRDefault="00413A37" w:rsidP="00A50EE4">
      <w:pPr>
        <w:pStyle w:val="a5"/>
        <w:spacing w:line="360" w:lineRule="auto"/>
        <w:ind w:firstLine="709"/>
        <w:jc w:val="both"/>
        <w:rPr>
          <w:sz w:val="28"/>
          <w:szCs w:val="28"/>
        </w:rPr>
      </w:pPr>
      <w:r w:rsidRPr="00A50EE4">
        <w:rPr>
          <w:sz w:val="28"/>
          <w:szCs w:val="28"/>
        </w:rPr>
        <w:t>4. Оформить работу, сделать выводы.</w:t>
      </w:r>
    </w:p>
    <w:p w:rsidR="00413A37" w:rsidRPr="001D7D67" w:rsidRDefault="00A50EE4" w:rsidP="00A50EE4">
      <w:pPr>
        <w:pStyle w:val="3"/>
        <w:spacing w:line="360" w:lineRule="auto"/>
        <w:ind w:firstLine="709"/>
        <w:jc w:val="both"/>
        <w:rPr>
          <w:rFonts w:ascii="Times New Roman" w:hAnsi="Times New Roman" w:cs="Times New Roman"/>
          <w:color w:val="auto"/>
          <w:sz w:val="28"/>
          <w:szCs w:val="28"/>
        </w:rPr>
      </w:pPr>
      <w:bookmarkStart w:id="7" w:name="_Toc474835648"/>
      <w:r w:rsidRPr="001D7D67">
        <w:rPr>
          <w:rFonts w:ascii="Times New Roman" w:hAnsi="Times New Roman" w:cs="Times New Roman"/>
          <w:color w:val="auto"/>
          <w:sz w:val="28"/>
          <w:szCs w:val="28"/>
        </w:rPr>
        <w:t>Задача.</w:t>
      </w:r>
      <w:bookmarkEnd w:id="7"/>
      <w:r w:rsidR="00413A37" w:rsidRPr="001D7D67">
        <w:rPr>
          <w:rFonts w:ascii="Times New Roman" w:hAnsi="Times New Roman" w:cs="Times New Roman"/>
          <w:color w:val="auto"/>
          <w:sz w:val="28"/>
          <w:szCs w:val="28"/>
        </w:rPr>
        <w:t xml:space="preserve"> </w:t>
      </w:r>
    </w:p>
    <w:p w:rsidR="00413A37" w:rsidRDefault="00413A37" w:rsidP="00A50EE4">
      <w:pPr>
        <w:pStyle w:val="a5"/>
        <w:spacing w:line="360" w:lineRule="auto"/>
        <w:ind w:firstLine="709"/>
        <w:jc w:val="both"/>
        <w:rPr>
          <w:rStyle w:val="af"/>
          <w:i w:val="0"/>
          <w:sz w:val="28"/>
          <w:szCs w:val="28"/>
        </w:rPr>
      </w:pPr>
      <w:r w:rsidRPr="00A50EE4">
        <w:rPr>
          <w:rStyle w:val="af"/>
          <w:i w:val="0"/>
          <w:sz w:val="28"/>
          <w:szCs w:val="28"/>
        </w:rPr>
        <w:t xml:space="preserve">Себестоимость выпуска товара равна 18000 руб. за единицу, планируемая производителем рентабельность – 15 % к затратам. Определить оптовую цену изготовителя на товар. </w:t>
      </w:r>
    </w:p>
    <w:p w:rsidR="00A50EE4" w:rsidRPr="00A50EE4" w:rsidRDefault="00A50EE4" w:rsidP="00A50EE4">
      <w:pPr>
        <w:pStyle w:val="a5"/>
        <w:spacing w:line="360" w:lineRule="auto"/>
        <w:ind w:firstLine="709"/>
        <w:jc w:val="both"/>
        <w:rPr>
          <w:rStyle w:val="af"/>
          <w:b/>
          <w:i w:val="0"/>
          <w:sz w:val="28"/>
          <w:szCs w:val="28"/>
        </w:rPr>
      </w:pPr>
      <w:r w:rsidRPr="00A50EE4">
        <w:rPr>
          <w:rStyle w:val="af"/>
          <w:b/>
          <w:i w:val="0"/>
          <w:sz w:val="28"/>
          <w:szCs w:val="28"/>
        </w:rPr>
        <w:t>Часть 2.</w:t>
      </w:r>
    </w:p>
    <w:p w:rsidR="00A50EE4" w:rsidRDefault="00A50EE4" w:rsidP="00A50EE4">
      <w:pPr>
        <w:pStyle w:val="a5"/>
        <w:spacing w:line="360" w:lineRule="auto"/>
        <w:ind w:firstLine="709"/>
        <w:jc w:val="both"/>
        <w:rPr>
          <w:rStyle w:val="af"/>
          <w:i w:val="0"/>
          <w:sz w:val="28"/>
          <w:szCs w:val="28"/>
        </w:rPr>
      </w:pPr>
      <w:r>
        <w:rPr>
          <w:rStyle w:val="af"/>
          <w:i w:val="0"/>
          <w:sz w:val="28"/>
          <w:szCs w:val="28"/>
        </w:rPr>
        <w:t>Расчет прибыли и рентабельности</w:t>
      </w:r>
    </w:p>
    <w:p w:rsidR="00A50EE4" w:rsidRPr="003B282F" w:rsidRDefault="00A50EE4" w:rsidP="003B282F">
      <w:pPr>
        <w:pStyle w:val="a5"/>
        <w:spacing w:line="360" w:lineRule="auto"/>
        <w:ind w:firstLine="709"/>
        <w:jc w:val="both"/>
        <w:rPr>
          <w:rStyle w:val="c0"/>
          <w:color w:val="444444"/>
          <w:sz w:val="28"/>
          <w:szCs w:val="28"/>
        </w:rPr>
      </w:pPr>
      <w:r w:rsidRPr="003B282F">
        <w:rPr>
          <w:rStyle w:val="af"/>
          <w:i w:val="0"/>
          <w:sz w:val="28"/>
          <w:szCs w:val="28"/>
        </w:rPr>
        <w:t xml:space="preserve">Цель: </w:t>
      </w:r>
      <w:r w:rsidRPr="003B282F">
        <w:rPr>
          <w:rStyle w:val="c0"/>
          <w:color w:val="444444"/>
          <w:sz w:val="28"/>
          <w:szCs w:val="28"/>
        </w:rPr>
        <w:t>изучить показатели рентабельности, их взаимосвязь и взаимозависимость с показателем прибыли.</w:t>
      </w:r>
    </w:p>
    <w:p w:rsidR="00A50EE4" w:rsidRPr="003B282F" w:rsidRDefault="00A50EE4" w:rsidP="003B282F">
      <w:pPr>
        <w:pStyle w:val="a5"/>
        <w:spacing w:line="360" w:lineRule="auto"/>
        <w:ind w:firstLine="709"/>
        <w:jc w:val="both"/>
        <w:rPr>
          <w:rStyle w:val="c0"/>
          <w:color w:val="444444"/>
          <w:sz w:val="28"/>
          <w:szCs w:val="28"/>
          <w:u w:val="single"/>
        </w:rPr>
      </w:pPr>
      <w:r w:rsidRPr="003B282F">
        <w:rPr>
          <w:rStyle w:val="c0"/>
          <w:color w:val="444444"/>
          <w:sz w:val="28"/>
          <w:szCs w:val="28"/>
          <w:u w:val="single"/>
        </w:rPr>
        <w:t>Алгоритм выполнения задания</w:t>
      </w:r>
    </w:p>
    <w:p w:rsidR="00A50EE4" w:rsidRPr="00A50EE4" w:rsidRDefault="00A50EE4" w:rsidP="003B282F">
      <w:pPr>
        <w:shd w:val="clear" w:color="auto" w:fill="FFFFFF"/>
        <w:spacing w:before="100" w:beforeAutospacing="1" w:after="100" w:afterAutospacing="1" w:line="360" w:lineRule="auto"/>
        <w:ind w:firstLine="709"/>
        <w:jc w:val="both"/>
        <w:rPr>
          <w:sz w:val="28"/>
          <w:szCs w:val="28"/>
        </w:rPr>
      </w:pPr>
      <w:r w:rsidRPr="00A50EE4">
        <w:rPr>
          <w:bCs/>
          <w:sz w:val="28"/>
          <w:szCs w:val="28"/>
        </w:rPr>
        <w:t>Прибыль (убыток) от реализации продукции</w:t>
      </w:r>
      <w:r w:rsidRPr="00A50EE4">
        <w:rPr>
          <w:sz w:val="28"/>
          <w:szCs w:val="28"/>
        </w:rPr>
        <w:t xml:space="preserve"> (работ, услуг) определяется как разница между выручкой от реализации продукции в действующих ценах без НДС и затратами на производство и реализацию продукции</w:t>
      </w:r>
    </w:p>
    <w:p w:rsidR="00A50EE4" w:rsidRPr="00A50EE4" w:rsidRDefault="00A50EE4" w:rsidP="003B282F">
      <w:pPr>
        <w:shd w:val="clear" w:color="auto" w:fill="FFFFFF"/>
        <w:spacing w:line="360" w:lineRule="auto"/>
        <w:ind w:firstLine="709"/>
        <w:jc w:val="both"/>
        <w:rPr>
          <w:sz w:val="28"/>
          <w:szCs w:val="28"/>
        </w:rPr>
      </w:pPr>
      <w:proofErr w:type="gramStart"/>
      <w:r w:rsidRPr="00A50EE4">
        <w:rPr>
          <w:sz w:val="28"/>
          <w:szCs w:val="28"/>
        </w:rPr>
        <w:t>П</w:t>
      </w:r>
      <w:proofErr w:type="gramEnd"/>
      <w:r w:rsidRPr="00A50EE4">
        <w:rPr>
          <w:sz w:val="28"/>
          <w:szCs w:val="28"/>
        </w:rPr>
        <w:t xml:space="preserve"> = ТП – </w:t>
      </w:r>
      <w:proofErr w:type="spellStart"/>
      <w:r w:rsidRPr="00A50EE4">
        <w:rPr>
          <w:sz w:val="28"/>
          <w:szCs w:val="28"/>
        </w:rPr>
        <w:t>Сполн</w:t>
      </w:r>
      <w:proofErr w:type="spellEnd"/>
      <w:r w:rsidRPr="00A50EE4">
        <w:rPr>
          <w:sz w:val="28"/>
          <w:szCs w:val="28"/>
        </w:rPr>
        <w:t xml:space="preserve">, </w:t>
      </w:r>
    </w:p>
    <w:p w:rsidR="00A50EE4" w:rsidRPr="00A50EE4" w:rsidRDefault="00A50EE4" w:rsidP="003B282F">
      <w:pPr>
        <w:shd w:val="clear" w:color="auto" w:fill="FFFFFF"/>
        <w:spacing w:line="360" w:lineRule="auto"/>
        <w:ind w:firstLine="709"/>
        <w:jc w:val="both"/>
        <w:rPr>
          <w:sz w:val="28"/>
          <w:szCs w:val="28"/>
        </w:rPr>
      </w:pPr>
      <w:r w:rsidRPr="00A50EE4">
        <w:rPr>
          <w:sz w:val="28"/>
          <w:szCs w:val="28"/>
        </w:rPr>
        <w:t xml:space="preserve">где </w:t>
      </w:r>
      <w:proofErr w:type="gramStart"/>
      <w:r w:rsidRPr="00A50EE4">
        <w:rPr>
          <w:sz w:val="28"/>
          <w:szCs w:val="28"/>
        </w:rPr>
        <w:t>П</w:t>
      </w:r>
      <w:proofErr w:type="gramEnd"/>
      <w:r w:rsidRPr="00A50EE4">
        <w:rPr>
          <w:sz w:val="28"/>
          <w:szCs w:val="28"/>
        </w:rPr>
        <w:t xml:space="preserve"> – прибыль от реализации продукции, тыс. руб.; </w:t>
      </w:r>
    </w:p>
    <w:p w:rsidR="00A50EE4" w:rsidRPr="00A50EE4" w:rsidRDefault="00A50EE4" w:rsidP="003B282F">
      <w:pPr>
        <w:shd w:val="clear" w:color="auto" w:fill="FFFFFF"/>
        <w:spacing w:line="360" w:lineRule="auto"/>
        <w:ind w:firstLine="709"/>
        <w:jc w:val="both"/>
        <w:rPr>
          <w:sz w:val="28"/>
          <w:szCs w:val="28"/>
        </w:rPr>
      </w:pPr>
      <w:r w:rsidRPr="00A50EE4">
        <w:rPr>
          <w:sz w:val="28"/>
          <w:szCs w:val="28"/>
        </w:rPr>
        <w:t xml:space="preserve">ТП – выручка от реализации товарной продукции, тыс. руб.; </w:t>
      </w:r>
    </w:p>
    <w:p w:rsidR="00A50EE4" w:rsidRPr="00A50EE4" w:rsidRDefault="00A50EE4" w:rsidP="003B282F">
      <w:pPr>
        <w:shd w:val="clear" w:color="auto" w:fill="FFFFFF"/>
        <w:spacing w:line="360" w:lineRule="auto"/>
        <w:ind w:firstLine="709"/>
        <w:jc w:val="both"/>
        <w:rPr>
          <w:sz w:val="28"/>
          <w:szCs w:val="28"/>
        </w:rPr>
      </w:pPr>
      <w:proofErr w:type="gramStart"/>
      <w:r w:rsidRPr="00A50EE4">
        <w:rPr>
          <w:sz w:val="28"/>
          <w:szCs w:val="28"/>
        </w:rPr>
        <w:t>С</w:t>
      </w:r>
      <w:proofErr w:type="gramEnd"/>
      <w:r w:rsidRPr="00A50EE4">
        <w:rPr>
          <w:sz w:val="28"/>
          <w:szCs w:val="28"/>
        </w:rPr>
        <w:t xml:space="preserve"> – </w:t>
      </w:r>
      <w:proofErr w:type="gramStart"/>
      <w:r w:rsidRPr="00A50EE4">
        <w:rPr>
          <w:sz w:val="28"/>
          <w:szCs w:val="28"/>
        </w:rPr>
        <w:t>полная</w:t>
      </w:r>
      <w:proofErr w:type="gramEnd"/>
      <w:r w:rsidRPr="00A50EE4">
        <w:rPr>
          <w:sz w:val="28"/>
          <w:szCs w:val="28"/>
        </w:rPr>
        <w:t xml:space="preserve"> себестоимость товарной продукции, тыс. руб. </w:t>
      </w:r>
    </w:p>
    <w:p w:rsidR="00A50EE4" w:rsidRPr="00A50EE4" w:rsidRDefault="00A50EE4" w:rsidP="003B282F">
      <w:pPr>
        <w:shd w:val="clear" w:color="auto" w:fill="FFFFFF"/>
        <w:spacing w:before="100" w:beforeAutospacing="1" w:after="100" w:afterAutospacing="1" w:line="360" w:lineRule="auto"/>
        <w:ind w:firstLine="709"/>
        <w:jc w:val="both"/>
        <w:rPr>
          <w:sz w:val="28"/>
          <w:szCs w:val="28"/>
        </w:rPr>
      </w:pPr>
      <w:r w:rsidRPr="00A50EE4">
        <w:rPr>
          <w:b/>
          <w:bCs/>
          <w:sz w:val="28"/>
          <w:szCs w:val="28"/>
        </w:rPr>
        <w:t>Валовая прибыль</w:t>
      </w:r>
      <w:r w:rsidRPr="00A50EE4">
        <w:rPr>
          <w:sz w:val="28"/>
          <w:szCs w:val="28"/>
        </w:rPr>
        <w:t xml:space="preserve"> – это сумма прибылей (убытков) </w:t>
      </w:r>
      <w:proofErr w:type="gramStart"/>
      <w:r w:rsidRPr="00A50EE4">
        <w:rPr>
          <w:sz w:val="28"/>
          <w:szCs w:val="28"/>
        </w:rPr>
        <w:t>предприятия</w:t>
      </w:r>
      <w:proofErr w:type="gramEnd"/>
      <w:r w:rsidRPr="00A50EE4">
        <w:rPr>
          <w:sz w:val="28"/>
          <w:szCs w:val="28"/>
        </w:rPr>
        <w:t xml:space="preserve"> как от реализации продукции, так и дохода (расходов), не связанных с ее производством </w:t>
      </w:r>
      <w:r w:rsidRPr="00A50EE4">
        <w:rPr>
          <w:sz w:val="28"/>
          <w:szCs w:val="28"/>
        </w:rPr>
        <w:br/>
        <w:t xml:space="preserve">и реализацией. Определяется суммой: </w:t>
      </w:r>
    </w:p>
    <w:p w:rsidR="00A50EE4" w:rsidRPr="00A50EE4" w:rsidRDefault="00A50EE4" w:rsidP="003B282F">
      <w:pPr>
        <w:numPr>
          <w:ilvl w:val="0"/>
          <w:numId w:val="16"/>
        </w:numPr>
        <w:shd w:val="clear" w:color="auto" w:fill="FFFFFF"/>
        <w:spacing w:before="100" w:beforeAutospacing="1" w:after="100" w:afterAutospacing="1" w:line="360" w:lineRule="auto"/>
        <w:ind w:firstLine="709"/>
        <w:jc w:val="both"/>
        <w:rPr>
          <w:sz w:val="28"/>
          <w:szCs w:val="28"/>
        </w:rPr>
      </w:pPr>
      <w:r w:rsidRPr="00A50EE4">
        <w:rPr>
          <w:sz w:val="28"/>
          <w:szCs w:val="28"/>
          <w:u w:val="single"/>
        </w:rPr>
        <w:t>прибыли от реализации продукции работ и услуг</w:t>
      </w:r>
      <w:r w:rsidRPr="00A50EE4">
        <w:rPr>
          <w:sz w:val="28"/>
          <w:szCs w:val="28"/>
        </w:rPr>
        <w:t xml:space="preserve">; </w:t>
      </w:r>
    </w:p>
    <w:p w:rsidR="00A50EE4" w:rsidRPr="00A50EE4" w:rsidRDefault="00A50EE4" w:rsidP="003B282F">
      <w:pPr>
        <w:numPr>
          <w:ilvl w:val="0"/>
          <w:numId w:val="16"/>
        </w:numPr>
        <w:shd w:val="clear" w:color="auto" w:fill="FFFFFF"/>
        <w:spacing w:before="100" w:beforeAutospacing="1" w:after="100" w:afterAutospacing="1" w:line="360" w:lineRule="auto"/>
        <w:ind w:firstLine="709"/>
        <w:jc w:val="both"/>
        <w:rPr>
          <w:sz w:val="28"/>
          <w:szCs w:val="28"/>
        </w:rPr>
      </w:pPr>
      <w:r w:rsidRPr="00A50EE4">
        <w:rPr>
          <w:sz w:val="28"/>
          <w:szCs w:val="28"/>
          <w:u w:val="single"/>
        </w:rPr>
        <w:t>прибыли от прочей реализации</w:t>
      </w:r>
      <w:r w:rsidRPr="00A50EE4">
        <w:rPr>
          <w:sz w:val="28"/>
          <w:szCs w:val="28"/>
        </w:rPr>
        <w:t xml:space="preserve"> (прибыль от реализации товарно-материальных ценностей + прибыль от реализации подсобных </w:t>
      </w:r>
      <w:r w:rsidRPr="00A50EE4">
        <w:rPr>
          <w:sz w:val="28"/>
          <w:szCs w:val="28"/>
        </w:rPr>
        <w:lastRenderedPageBreak/>
        <w:t>хозяй</w:t>
      </w:r>
      <w:proofErr w:type="gramStart"/>
      <w:r w:rsidRPr="00A50EE4">
        <w:rPr>
          <w:sz w:val="28"/>
          <w:szCs w:val="28"/>
        </w:rPr>
        <w:t>ств + пр</w:t>
      </w:r>
      <w:proofErr w:type="gramEnd"/>
      <w:r w:rsidRPr="00A50EE4">
        <w:rPr>
          <w:sz w:val="28"/>
          <w:szCs w:val="28"/>
        </w:rPr>
        <w:t>ибыль от реализации основных фондов и нематериальных активов);</w:t>
      </w:r>
    </w:p>
    <w:p w:rsidR="00A50EE4" w:rsidRPr="00A50EE4" w:rsidRDefault="00A50EE4" w:rsidP="003B282F">
      <w:pPr>
        <w:numPr>
          <w:ilvl w:val="0"/>
          <w:numId w:val="16"/>
        </w:numPr>
        <w:shd w:val="clear" w:color="auto" w:fill="FFFFFF"/>
        <w:spacing w:before="100" w:beforeAutospacing="1" w:after="100" w:afterAutospacing="1" w:line="360" w:lineRule="auto"/>
        <w:ind w:firstLine="709"/>
        <w:jc w:val="both"/>
        <w:rPr>
          <w:sz w:val="28"/>
          <w:szCs w:val="28"/>
        </w:rPr>
      </w:pPr>
      <w:r w:rsidRPr="00A50EE4">
        <w:rPr>
          <w:sz w:val="28"/>
          <w:szCs w:val="28"/>
          <w:u w:val="single"/>
        </w:rPr>
        <w:t xml:space="preserve">финансовых результатов от внереализационных операций </w:t>
      </w:r>
      <w:r w:rsidRPr="00A50EE4">
        <w:rPr>
          <w:sz w:val="28"/>
          <w:szCs w:val="28"/>
        </w:rPr>
        <w:t xml:space="preserve">(прибыль от долевого участия в деятельности совместных предприятий + прибыль от сдачи в аренду основных средств – пени и </w:t>
      </w:r>
      <w:proofErr w:type="gramStart"/>
      <w:r w:rsidRPr="00A50EE4">
        <w:rPr>
          <w:sz w:val="28"/>
          <w:szCs w:val="28"/>
        </w:rPr>
        <w:t>штрафы</w:t>
      </w:r>
      <w:proofErr w:type="gramEnd"/>
      <w:r w:rsidRPr="00A50EE4">
        <w:rPr>
          <w:sz w:val="28"/>
          <w:szCs w:val="28"/>
        </w:rPr>
        <w:t xml:space="preserve"> полученные и уплаченные – убытки от списания дебиторской задолженности – убытки от стихийных бедствий)</w:t>
      </w:r>
    </w:p>
    <w:p w:rsidR="00A50EE4" w:rsidRPr="00A50EE4" w:rsidRDefault="00A50EE4" w:rsidP="003B282F">
      <w:pPr>
        <w:shd w:val="clear" w:color="auto" w:fill="FFFFFF"/>
        <w:spacing w:before="100" w:beforeAutospacing="1" w:after="100" w:afterAutospacing="1" w:line="360" w:lineRule="auto"/>
        <w:ind w:firstLine="709"/>
        <w:jc w:val="both"/>
        <w:rPr>
          <w:sz w:val="28"/>
          <w:szCs w:val="28"/>
        </w:rPr>
      </w:pPr>
      <w:r w:rsidRPr="00A50EE4">
        <w:rPr>
          <w:sz w:val="28"/>
          <w:szCs w:val="28"/>
          <w:u w:val="single"/>
        </w:rPr>
        <w:t>Валовая прибыль</w:t>
      </w:r>
      <w:r w:rsidRPr="00A50EE4">
        <w:rPr>
          <w:sz w:val="28"/>
          <w:szCs w:val="28"/>
        </w:rPr>
        <w:t xml:space="preserve"> определяется по формуле:</w:t>
      </w:r>
    </w:p>
    <w:p w:rsidR="00A50EE4" w:rsidRPr="00A50EE4" w:rsidRDefault="00A50EE4" w:rsidP="003B282F">
      <w:pPr>
        <w:shd w:val="clear" w:color="auto" w:fill="FFFFFF"/>
        <w:spacing w:before="100" w:beforeAutospacing="1" w:after="100" w:afterAutospacing="1" w:line="360" w:lineRule="auto"/>
        <w:ind w:firstLine="709"/>
        <w:jc w:val="both"/>
        <w:rPr>
          <w:sz w:val="28"/>
          <w:szCs w:val="28"/>
        </w:rPr>
      </w:pPr>
      <w:r w:rsidRPr="00A50EE4">
        <w:rPr>
          <w:sz w:val="28"/>
          <w:szCs w:val="28"/>
        </w:rPr>
        <w:t>П</w:t>
      </w:r>
      <w:r w:rsidRPr="00A50EE4">
        <w:rPr>
          <w:sz w:val="28"/>
          <w:szCs w:val="28"/>
          <w:vertAlign w:val="subscript"/>
        </w:rPr>
        <w:t>В</w:t>
      </w:r>
      <w:r w:rsidRPr="00A50EE4">
        <w:rPr>
          <w:sz w:val="28"/>
          <w:szCs w:val="28"/>
        </w:rPr>
        <w:t xml:space="preserve"> = </w:t>
      </w:r>
      <w:proofErr w:type="spellStart"/>
      <w:proofErr w:type="gramStart"/>
      <w:r w:rsidRPr="00A50EE4">
        <w:rPr>
          <w:sz w:val="28"/>
          <w:szCs w:val="28"/>
        </w:rPr>
        <w:t>Пр</w:t>
      </w:r>
      <w:proofErr w:type="spellEnd"/>
      <w:proofErr w:type="gramEnd"/>
      <w:r w:rsidRPr="00A50EE4">
        <w:rPr>
          <w:sz w:val="28"/>
          <w:szCs w:val="28"/>
        </w:rPr>
        <w:t xml:space="preserve"> ± Пи ± </w:t>
      </w:r>
      <w:proofErr w:type="spellStart"/>
      <w:r w:rsidRPr="00A50EE4">
        <w:rPr>
          <w:sz w:val="28"/>
          <w:szCs w:val="28"/>
        </w:rPr>
        <w:t>Пвр</w:t>
      </w:r>
      <w:proofErr w:type="spellEnd"/>
    </w:p>
    <w:p w:rsidR="00A50EE4" w:rsidRPr="00A50EE4" w:rsidRDefault="00A50EE4" w:rsidP="003B282F">
      <w:pPr>
        <w:shd w:val="clear" w:color="auto" w:fill="FFFFFF"/>
        <w:spacing w:before="100" w:beforeAutospacing="1" w:after="100" w:afterAutospacing="1" w:line="360" w:lineRule="auto"/>
        <w:ind w:firstLine="709"/>
        <w:jc w:val="both"/>
        <w:rPr>
          <w:sz w:val="28"/>
          <w:szCs w:val="28"/>
        </w:rPr>
      </w:pPr>
      <w:r w:rsidRPr="00A50EE4">
        <w:rPr>
          <w:b/>
          <w:bCs/>
          <w:sz w:val="28"/>
          <w:szCs w:val="28"/>
        </w:rPr>
        <w:t>Налогооблагаемая прибыль</w:t>
      </w:r>
      <w:r w:rsidRPr="00A50EE4">
        <w:rPr>
          <w:sz w:val="28"/>
          <w:szCs w:val="28"/>
        </w:rPr>
        <w:t xml:space="preserve"> может быть меньше или больше валовой прибыли на сумму корректировок по доходам (расходам), исключаемым при расчете основного налога на прибыль.</w:t>
      </w:r>
    </w:p>
    <w:p w:rsidR="00A50EE4" w:rsidRPr="00A50EE4" w:rsidRDefault="00A50EE4" w:rsidP="003B282F">
      <w:pPr>
        <w:shd w:val="clear" w:color="auto" w:fill="FFFFFF"/>
        <w:spacing w:before="100" w:beforeAutospacing="1" w:after="100" w:afterAutospacing="1" w:line="360" w:lineRule="auto"/>
        <w:ind w:firstLine="709"/>
        <w:jc w:val="both"/>
        <w:rPr>
          <w:sz w:val="28"/>
          <w:szCs w:val="28"/>
        </w:rPr>
      </w:pPr>
      <w:r w:rsidRPr="00A50EE4">
        <w:rPr>
          <w:sz w:val="28"/>
          <w:szCs w:val="28"/>
          <w:u w:val="single"/>
        </w:rPr>
        <w:t>Налогооблагаемая прибыль</w:t>
      </w:r>
      <w:r w:rsidRPr="00A50EE4">
        <w:rPr>
          <w:sz w:val="28"/>
          <w:szCs w:val="28"/>
        </w:rPr>
        <w:t xml:space="preserve"> определяется по формуле:</w:t>
      </w:r>
    </w:p>
    <w:p w:rsidR="00A50EE4" w:rsidRPr="00A50EE4" w:rsidRDefault="00A50EE4" w:rsidP="003B282F">
      <w:pPr>
        <w:shd w:val="clear" w:color="auto" w:fill="FFFFFF"/>
        <w:spacing w:before="100" w:beforeAutospacing="1" w:after="100" w:afterAutospacing="1" w:line="360" w:lineRule="auto"/>
        <w:ind w:firstLine="709"/>
        <w:jc w:val="both"/>
        <w:rPr>
          <w:sz w:val="28"/>
          <w:szCs w:val="28"/>
        </w:rPr>
      </w:pPr>
      <w:proofErr w:type="spellStart"/>
      <w:r w:rsidRPr="00A50EE4">
        <w:rPr>
          <w:sz w:val="28"/>
          <w:szCs w:val="28"/>
        </w:rPr>
        <w:t>Пн</w:t>
      </w:r>
      <w:proofErr w:type="gramStart"/>
      <w:r w:rsidRPr="00A50EE4">
        <w:rPr>
          <w:sz w:val="28"/>
          <w:szCs w:val="28"/>
        </w:rPr>
        <w:t>.о</w:t>
      </w:r>
      <w:proofErr w:type="gramEnd"/>
      <w:r w:rsidRPr="00A50EE4">
        <w:rPr>
          <w:sz w:val="28"/>
          <w:szCs w:val="28"/>
        </w:rPr>
        <w:t>бл</w:t>
      </w:r>
      <w:proofErr w:type="spellEnd"/>
      <w:r w:rsidRPr="00A50EE4">
        <w:rPr>
          <w:sz w:val="28"/>
          <w:szCs w:val="28"/>
        </w:rPr>
        <w:t xml:space="preserve">. = </w:t>
      </w:r>
      <w:proofErr w:type="spellStart"/>
      <w:r w:rsidRPr="00A50EE4">
        <w:rPr>
          <w:sz w:val="28"/>
          <w:szCs w:val="28"/>
        </w:rPr>
        <w:t>Пв</w:t>
      </w:r>
      <w:proofErr w:type="spellEnd"/>
      <w:r w:rsidRPr="00A50EE4">
        <w:rPr>
          <w:sz w:val="28"/>
          <w:szCs w:val="28"/>
        </w:rPr>
        <w:t xml:space="preserve"> – </w:t>
      </w:r>
      <w:proofErr w:type="spellStart"/>
      <w:r w:rsidRPr="00A50EE4">
        <w:rPr>
          <w:sz w:val="28"/>
          <w:szCs w:val="28"/>
        </w:rPr>
        <w:t>Скоррект</w:t>
      </w:r>
      <w:proofErr w:type="spellEnd"/>
      <w:r w:rsidRPr="00A50EE4">
        <w:rPr>
          <w:sz w:val="28"/>
          <w:szCs w:val="28"/>
        </w:rPr>
        <w:t xml:space="preserve">. или </w:t>
      </w:r>
      <w:proofErr w:type="spellStart"/>
      <w:r w:rsidRPr="00A50EE4">
        <w:rPr>
          <w:sz w:val="28"/>
          <w:szCs w:val="28"/>
        </w:rPr>
        <w:t>Пн.обл</w:t>
      </w:r>
      <w:proofErr w:type="spellEnd"/>
      <w:r w:rsidRPr="00A50EE4">
        <w:rPr>
          <w:sz w:val="28"/>
          <w:szCs w:val="28"/>
        </w:rPr>
        <w:t xml:space="preserve">. = </w:t>
      </w:r>
      <w:proofErr w:type="spellStart"/>
      <w:r w:rsidRPr="00A50EE4">
        <w:rPr>
          <w:sz w:val="28"/>
          <w:szCs w:val="28"/>
        </w:rPr>
        <w:t>Пв</w:t>
      </w:r>
      <w:proofErr w:type="spellEnd"/>
      <w:r w:rsidRPr="00A50EE4">
        <w:rPr>
          <w:sz w:val="28"/>
          <w:szCs w:val="28"/>
        </w:rPr>
        <w:t xml:space="preserve"> + </w:t>
      </w:r>
      <w:proofErr w:type="spellStart"/>
      <w:r w:rsidRPr="00A50EE4">
        <w:rPr>
          <w:sz w:val="28"/>
          <w:szCs w:val="28"/>
        </w:rPr>
        <w:t>Скоррект</w:t>
      </w:r>
      <w:proofErr w:type="spellEnd"/>
      <w:r w:rsidRPr="00A50EE4">
        <w:rPr>
          <w:sz w:val="28"/>
          <w:szCs w:val="28"/>
        </w:rPr>
        <w:t>.</w:t>
      </w:r>
    </w:p>
    <w:p w:rsidR="00A50EE4" w:rsidRPr="00A50EE4" w:rsidRDefault="00A50EE4" w:rsidP="003B282F">
      <w:pPr>
        <w:shd w:val="clear" w:color="auto" w:fill="FFFFFF"/>
        <w:spacing w:before="100" w:beforeAutospacing="1" w:after="100" w:afterAutospacing="1" w:line="360" w:lineRule="auto"/>
        <w:ind w:firstLine="709"/>
        <w:jc w:val="both"/>
        <w:rPr>
          <w:sz w:val="28"/>
          <w:szCs w:val="28"/>
        </w:rPr>
      </w:pPr>
      <w:r w:rsidRPr="00A50EE4">
        <w:rPr>
          <w:b/>
          <w:bCs/>
          <w:sz w:val="28"/>
          <w:szCs w:val="28"/>
        </w:rPr>
        <w:t>Балансовая (чистая, нераспределенная) прибыль предприятия,</w:t>
      </w:r>
      <w:r w:rsidRPr="00A50EE4">
        <w:rPr>
          <w:sz w:val="28"/>
          <w:szCs w:val="28"/>
        </w:rPr>
        <w:t xml:space="preserve"> </w:t>
      </w:r>
      <w:proofErr w:type="gramStart"/>
      <w:r w:rsidRPr="00A50EE4">
        <w:rPr>
          <w:sz w:val="28"/>
          <w:szCs w:val="28"/>
        </w:rPr>
        <w:t>прибыль</w:t>
      </w:r>
      <w:proofErr w:type="gramEnd"/>
      <w:r w:rsidRPr="00A50EE4">
        <w:rPr>
          <w:sz w:val="28"/>
          <w:szCs w:val="28"/>
        </w:rPr>
        <w:t xml:space="preserve"> оставшаяся в распоряжении предприятия после уплаты налогов и других обязательных платежей.</w:t>
      </w:r>
    </w:p>
    <w:p w:rsidR="00A50EE4" w:rsidRPr="00A50EE4" w:rsidRDefault="00A50EE4" w:rsidP="003B282F">
      <w:pPr>
        <w:shd w:val="clear" w:color="auto" w:fill="FFFFFF"/>
        <w:spacing w:before="100" w:beforeAutospacing="1" w:after="100" w:afterAutospacing="1" w:line="360" w:lineRule="auto"/>
        <w:ind w:firstLine="709"/>
        <w:jc w:val="both"/>
        <w:rPr>
          <w:sz w:val="28"/>
          <w:szCs w:val="28"/>
        </w:rPr>
      </w:pPr>
      <w:r w:rsidRPr="00A50EE4">
        <w:rPr>
          <w:sz w:val="28"/>
          <w:szCs w:val="28"/>
          <w:u w:val="single"/>
        </w:rPr>
        <w:t>Балансовая (чистая) прибыль</w:t>
      </w:r>
      <w:r w:rsidRPr="00A50EE4">
        <w:rPr>
          <w:sz w:val="28"/>
          <w:szCs w:val="28"/>
        </w:rPr>
        <w:t xml:space="preserve"> определяется по формуле:</w:t>
      </w:r>
    </w:p>
    <w:p w:rsidR="00A50EE4" w:rsidRPr="00A50EE4" w:rsidRDefault="00A50EE4" w:rsidP="003B282F">
      <w:pPr>
        <w:shd w:val="clear" w:color="auto" w:fill="FFFFFF"/>
        <w:spacing w:before="100" w:beforeAutospacing="1" w:after="100" w:afterAutospacing="1" w:line="360" w:lineRule="auto"/>
        <w:ind w:firstLine="709"/>
        <w:jc w:val="both"/>
        <w:rPr>
          <w:sz w:val="28"/>
          <w:szCs w:val="28"/>
        </w:rPr>
      </w:pPr>
      <w:proofErr w:type="spellStart"/>
      <w:r w:rsidRPr="00A50EE4">
        <w:rPr>
          <w:sz w:val="28"/>
          <w:szCs w:val="28"/>
        </w:rPr>
        <w:t>Пбал</w:t>
      </w:r>
      <w:proofErr w:type="spellEnd"/>
      <w:r w:rsidRPr="00A50EE4">
        <w:rPr>
          <w:sz w:val="28"/>
          <w:szCs w:val="28"/>
        </w:rPr>
        <w:t xml:space="preserve">. = </w:t>
      </w:r>
      <w:proofErr w:type="spellStart"/>
      <w:r w:rsidRPr="00A50EE4">
        <w:rPr>
          <w:sz w:val="28"/>
          <w:szCs w:val="28"/>
        </w:rPr>
        <w:t>Пв</w:t>
      </w:r>
      <w:proofErr w:type="spellEnd"/>
      <w:r w:rsidRPr="00A50EE4">
        <w:rPr>
          <w:sz w:val="28"/>
          <w:szCs w:val="28"/>
        </w:rPr>
        <w:t xml:space="preserve"> – НП</w:t>
      </w:r>
    </w:p>
    <w:p w:rsidR="00A50EE4" w:rsidRPr="00A50EE4" w:rsidRDefault="00A50EE4" w:rsidP="003B282F">
      <w:pPr>
        <w:shd w:val="clear" w:color="auto" w:fill="FFFFFF"/>
        <w:spacing w:before="100" w:beforeAutospacing="1" w:after="100" w:afterAutospacing="1" w:line="360" w:lineRule="auto"/>
        <w:ind w:firstLine="709"/>
        <w:jc w:val="both"/>
        <w:rPr>
          <w:sz w:val="28"/>
          <w:szCs w:val="28"/>
        </w:rPr>
      </w:pPr>
      <w:r w:rsidRPr="00A50EE4">
        <w:rPr>
          <w:sz w:val="28"/>
          <w:szCs w:val="28"/>
        </w:rPr>
        <w:t>Балансовая прибыль (чистая прибыль) может быть распределена:</w:t>
      </w:r>
    </w:p>
    <w:p w:rsidR="00A50EE4" w:rsidRPr="00A50EE4" w:rsidRDefault="00A50EE4" w:rsidP="003B282F">
      <w:pPr>
        <w:numPr>
          <w:ilvl w:val="0"/>
          <w:numId w:val="17"/>
        </w:numPr>
        <w:shd w:val="clear" w:color="auto" w:fill="FFFFFF"/>
        <w:spacing w:before="100" w:beforeAutospacing="1" w:after="100" w:afterAutospacing="1" w:line="360" w:lineRule="auto"/>
        <w:ind w:firstLine="709"/>
        <w:jc w:val="both"/>
        <w:rPr>
          <w:sz w:val="28"/>
          <w:szCs w:val="28"/>
        </w:rPr>
      </w:pPr>
      <w:r w:rsidRPr="00A50EE4">
        <w:rPr>
          <w:sz w:val="28"/>
          <w:szCs w:val="28"/>
        </w:rPr>
        <w:t xml:space="preserve">на развитие производства, </w:t>
      </w:r>
    </w:p>
    <w:p w:rsidR="00A50EE4" w:rsidRPr="00A50EE4" w:rsidRDefault="00A50EE4" w:rsidP="003B282F">
      <w:pPr>
        <w:numPr>
          <w:ilvl w:val="0"/>
          <w:numId w:val="17"/>
        </w:numPr>
        <w:shd w:val="clear" w:color="auto" w:fill="FFFFFF"/>
        <w:spacing w:before="100" w:beforeAutospacing="1" w:after="100" w:afterAutospacing="1" w:line="360" w:lineRule="auto"/>
        <w:ind w:firstLine="709"/>
        <w:jc w:val="both"/>
        <w:rPr>
          <w:sz w:val="28"/>
          <w:szCs w:val="28"/>
        </w:rPr>
      </w:pPr>
      <w:r w:rsidRPr="00A50EE4">
        <w:rPr>
          <w:sz w:val="28"/>
          <w:szCs w:val="28"/>
        </w:rPr>
        <w:t xml:space="preserve">на социальное развитие, </w:t>
      </w:r>
    </w:p>
    <w:p w:rsidR="00A50EE4" w:rsidRPr="00A50EE4" w:rsidRDefault="00A50EE4" w:rsidP="003B282F">
      <w:pPr>
        <w:numPr>
          <w:ilvl w:val="0"/>
          <w:numId w:val="17"/>
        </w:numPr>
        <w:shd w:val="clear" w:color="auto" w:fill="FFFFFF"/>
        <w:spacing w:before="100" w:beforeAutospacing="1" w:after="100" w:afterAutospacing="1" w:line="360" w:lineRule="auto"/>
        <w:ind w:firstLine="709"/>
        <w:jc w:val="both"/>
        <w:rPr>
          <w:sz w:val="28"/>
          <w:szCs w:val="28"/>
        </w:rPr>
      </w:pPr>
      <w:r w:rsidRPr="00A50EE4">
        <w:rPr>
          <w:sz w:val="28"/>
          <w:szCs w:val="28"/>
        </w:rPr>
        <w:t>на материальное поощрение</w:t>
      </w:r>
    </w:p>
    <w:p w:rsidR="00A50EE4" w:rsidRPr="00A50EE4" w:rsidRDefault="00A50EE4" w:rsidP="003B282F">
      <w:pPr>
        <w:shd w:val="clear" w:color="auto" w:fill="FFFFFF"/>
        <w:spacing w:before="100" w:beforeAutospacing="1" w:after="100" w:afterAutospacing="1" w:line="360" w:lineRule="auto"/>
        <w:ind w:firstLine="709"/>
        <w:jc w:val="both"/>
        <w:rPr>
          <w:sz w:val="28"/>
          <w:szCs w:val="28"/>
        </w:rPr>
      </w:pPr>
      <w:r w:rsidRPr="00A50EE4">
        <w:rPr>
          <w:sz w:val="28"/>
          <w:szCs w:val="28"/>
          <w:u w:val="single"/>
        </w:rPr>
        <w:lastRenderedPageBreak/>
        <w:t>К развитию производства можно отнести:</w:t>
      </w:r>
    </w:p>
    <w:p w:rsidR="00A50EE4" w:rsidRPr="00A50EE4" w:rsidRDefault="00A50EE4" w:rsidP="003B282F">
      <w:pPr>
        <w:numPr>
          <w:ilvl w:val="0"/>
          <w:numId w:val="18"/>
        </w:numPr>
        <w:shd w:val="clear" w:color="auto" w:fill="FFFFFF"/>
        <w:spacing w:before="100" w:beforeAutospacing="1" w:after="100" w:afterAutospacing="1" w:line="360" w:lineRule="auto"/>
        <w:ind w:firstLine="709"/>
        <w:jc w:val="both"/>
        <w:rPr>
          <w:sz w:val="28"/>
          <w:szCs w:val="28"/>
        </w:rPr>
      </w:pPr>
      <w:r w:rsidRPr="00A50EE4">
        <w:rPr>
          <w:sz w:val="28"/>
          <w:szCs w:val="28"/>
        </w:rPr>
        <w:t xml:space="preserve">научно-исследовательские расходы; </w:t>
      </w:r>
    </w:p>
    <w:p w:rsidR="00A50EE4" w:rsidRPr="00A50EE4" w:rsidRDefault="00A50EE4" w:rsidP="003B282F">
      <w:pPr>
        <w:numPr>
          <w:ilvl w:val="0"/>
          <w:numId w:val="18"/>
        </w:numPr>
        <w:shd w:val="clear" w:color="auto" w:fill="FFFFFF"/>
        <w:spacing w:before="100" w:beforeAutospacing="1" w:after="100" w:afterAutospacing="1" w:line="360" w:lineRule="auto"/>
        <w:ind w:firstLine="709"/>
        <w:jc w:val="both"/>
        <w:rPr>
          <w:sz w:val="28"/>
          <w:szCs w:val="28"/>
        </w:rPr>
      </w:pPr>
      <w:r w:rsidRPr="00A50EE4">
        <w:rPr>
          <w:sz w:val="28"/>
          <w:szCs w:val="28"/>
        </w:rPr>
        <w:t>проектные, конструкторские и технологические работы;</w:t>
      </w:r>
    </w:p>
    <w:p w:rsidR="00A50EE4" w:rsidRPr="00A50EE4" w:rsidRDefault="00A50EE4" w:rsidP="003B282F">
      <w:pPr>
        <w:numPr>
          <w:ilvl w:val="0"/>
          <w:numId w:val="18"/>
        </w:numPr>
        <w:shd w:val="clear" w:color="auto" w:fill="FFFFFF"/>
        <w:spacing w:before="100" w:beforeAutospacing="1" w:after="100" w:afterAutospacing="1" w:line="360" w:lineRule="auto"/>
        <w:ind w:firstLine="709"/>
        <w:jc w:val="both"/>
        <w:rPr>
          <w:sz w:val="28"/>
          <w:szCs w:val="28"/>
        </w:rPr>
      </w:pPr>
      <w:r w:rsidRPr="00A50EE4">
        <w:rPr>
          <w:sz w:val="28"/>
          <w:szCs w:val="28"/>
        </w:rPr>
        <w:t>разработка и освоение новых видов продукции и технологических процессов;</w:t>
      </w:r>
    </w:p>
    <w:p w:rsidR="00A50EE4" w:rsidRPr="00A50EE4" w:rsidRDefault="00A50EE4" w:rsidP="003B282F">
      <w:pPr>
        <w:numPr>
          <w:ilvl w:val="0"/>
          <w:numId w:val="18"/>
        </w:numPr>
        <w:shd w:val="clear" w:color="auto" w:fill="FFFFFF"/>
        <w:spacing w:before="100" w:beforeAutospacing="1" w:after="100" w:afterAutospacing="1" w:line="360" w:lineRule="auto"/>
        <w:ind w:firstLine="709"/>
        <w:jc w:val="both"/>
        <w:rPr>
          <w:sz w:val="28"/>
          <w:szCs w:val="28"/>
        </w:rPr>
      </w:pPr>
      <w:r w:rsidRPr="00A50EE4">
        <w:rPr>
          <w:sz w:val="28"/>
          <w:szCs w:val="28"/>
        </w:rPr>
        <w:t>модернизация оборудования;</w:t>
      </w:r>
    </w:p>
    <w:p w:rsidR="00A50EE4" w:rsidRPr="00A50EE4" w:rsidRDefault="00A50EE4" w:rsidP="003B282F">
      <w:pPr>
        <w:numPr>
          <w:ilvl w:val="0"/>
          <w:numId w:val="18"/>
        </w:numPr>
        <w:shd w:val="clear" w:color="auto" w:fill="FFFFFF"/>
        <w:spacing w:before="100" w:beforeAutospacing="1" w:after="100" w:afterAutospacing="1" w:line="360" w:lineRule="auto"/>
        <w:ind w:firstLine="709"/>
        <w:jc w:val="both"/>
        <w:rPr>
          <w:sz w:val="28"/>
          <w:szCs w:val="28"/>
        </w:rPr>
      </w:pPr>
      <w:r w:rsidRPr="00A50EE4">
        <w:rPr>
          <w:sz w:val="28"/>
          <w:szCs w:val="28"/>
        </w:rPr>
        <w:t>затраты, связанные с техническим перевооружением и реконструкцией действующего производства, расширением предприятий;</w:t>
      </w:r>
    </w:p>
    <w:p w:rsidR="00A50EE4" w:rsidRPr="00A50EE4" w:rsidRDefault="00A50EE4" w:rsidP="003B282F">
      <w:pPr>
        <w:numPr>
          <w:ilvl w:val="0"/>
          <w:numId w:val="18"/>
        </w:numPr>
        <w:shd w:val="clear" w:color="auto" w:fill="FFFFFF"/>
        <w:spacing w:before="100" w:beforeAutospacing="1" w:after="100" w:afterAutospacing="1" w:line="360" w:lineRule="auto"/>
        <w:ind w:firstLine="709"/>
        <w:jc w:val="both"/>
        <w:rPr>
          <w:sz w:val="28"/>
          <w:szCs w:val="28"/>
        </w:rPr>
      </w:pPr>
      <w:r w:rsidRPr="00A50EE4">
        <w:rPr>
          <w:sz w:val="28"/>
          <w:szCs w:val="28"/>
        </w:rPr>
        <w:t>расходы по погашению долгосрочных ссуд банков и др.</w:t>
      </w:r>
    </w:p>
    <w:p w:rsidR="00A50EE4" w:rsidRPr="00A50EE4" w:rsidRDefault="00A50EE4" w:rsidP="003B282F">
      <w:pPr>
        <w:shd w:val="clear" w:color="auto" w:fill="FFFFFF"/>
        <w:spacing w:before="100" w:beforeAutospacing="1" w:after="100" w:afterAutospacing="1" w:line="360" w:lineRule="auto"/>
        <w:ind w:firstLine="709"/>
        <w:jc w:val="both"/>
        <w:rPr>
          <w:sz w:val="28"/>
          <w:szCs w:val="28"/>
        </w:rPr>
      </w:pPr>
      <w:r w:rsidRPr="00A50EE4">
        <w:rPr>
          <w:sz w:val="28"/>
          <w:szCs w:val="28"/>
          <w:u w:val="single"/>
        </w:rPr>
        <w:t>К социальному развитию можно отнести:</w:t>
      </w:r>
    </w:p>
    <w:p w:rsidR="00A50EE4" w:rsidRPr="00A50EE4" w:rsidRDefault="00A50EE4" w:rsidP="003B282F">
      <w:pPr>
        <w:numPr>
          <w:ilvl w:val="0"/>
          <w:numId w:val="19"/>
        </w:numPr>
        <w:shd w:val="clear" w:color="auto" w:fill="FFFFFF"/>
        <w:spacing w:before="100" w:beforeAutospacing="1" w:after="100" w:afterAutospacing="1" w:line="360" w:lineRule="auto"/>
        <w:ind w:firstLine="709"/>
        <w:jc w:val="both"/>
        <w:rPr>
          <w:sz w:val="28"/>
          <w:szCs w:val="28"/>
        </w:rPr>
      </w:pPr>
      <w:r w:rsidRPr="00A50EE4">
        <w:rPr>
          <w:sz w:val="28"/>
          <w:szCs w:val="28"/>
        </w:rPr>
        <w:t>расходы по эксплуатации социально-бытовых объектов, находящихся на балансе предприятия;</w:t>
      </w:r>
    </w:p>
    <w:p w:rsidR="00A50EE4" w:rsidRPr="00A50EE4" w:rsidRDefault="00A50EE4" w:rsidP="003B282F">
      <w:pPr>
        <w:numPr>
          <w:ilvl w:val="0"/>
          <w:numId w:val="19"/>
        </w:numPr>
        <w:shd w:val="clear" w:color="auto" w:fill="FFFFFF"/>
        <w:spacing w:before="100" w:beforeAutospacing="1" w:after="100" w:afterAutospacing="1" w:line="360" w:lineRule="auto"/>
        <w:ind w:firstLine="709"/>
        <w:jc w:val="both"/>
        <w:rPr>
          <w:sz w:val="28"/>
          <w:szCs w:val="28"/>
        </w:rPr>
      </w:pPr>
      <w:r w:rsidRPr="00A50EE4">
        <w:rPr>
          <w:sz w:val="28"/>
          <w:szCs w:val="28"/>
        </w:rPr>
        <w:t>финансирование строительства объектов непроизводственного назначения;</w:t>
      </w:r>
    </w:p>
    <w:p w:rsidR="00A50EE4" w:rsidRPr="00A50EE4" w:rsidRDefault="00A50EE4" w:rsidP="003B282F">
      <w:pPr>
        <w:numPr>
          <w:ilvl w:val="0"/>
          <w:numId w:val="19"/>
        </w:numPr>
        <w:shd w:val="clear" w:color="auto" w:fill="FFFFFF"/>
        <w:spacing w:before="100" w:beforeAutospacing="1" w:after="100" w:afterAutospacing="1" w:line="360" w:lineRule="auto"/>
        <w:ind w:firstLine="709"/>
        <w:jc w:val="both"/>
        <w:rPr>
          <w:sz w:val="28"/>
          <w:szCs w:val="28"/>
        </w:rPr>
      </w:pPr>
      <w:r w:rsidRPr="00A50EE4">
        <w:rPr>
          <w:sz w:val="28"/>
          <w:szCs w:val="28"/>
        </w:rPr>
        <w:t>развитие подсобного сельского хозяйства;</w:t>
      </w:r>
    </w:p>
    <w:p w:rsidR="00A50EE4" w:rsidRPr="00A50EE4" w:rsidRDefault="00A50EE4" w:rsidP="003B282F">
      <w:pPr>
        <w:numPr>
          <w:ilvl w:val="0"/>
          <w:numId w:val="19"/>
        </w:numPr>
        <w:shd w:val="clear" w:color="auto" w:fill="FFFFFF"/>
        <w:spacing w:before="100" w:beforeAutospacing="1" w:after="100" w:afterAutospacing="1" w:line="360" w:lineRule="auto"/>
        <w:ind w:firstLine="709"/>
        <w:jc w:val="both"/>
        <w:rPr>
          <w:sz w:val="28"/>
          <w:szCs w:val="28"/>
        </w:rPr>
      </w:pPr>
      <w:r w:rsidRPr="00A50EE4">
        <w:rPr>
          <w:sz w:val="28"/>
          <w:szCs w:val="28"/>
        </w:rPr>
        <w:t>проведение оздоровительных, культурно-массовых мероприятий и т.п.</w:t>
      </w:r>
    </w:p>
    <w:p w:rsidR="00A50EE4" w:rsidRPr="00A50EE4" w:rsidRDefault="00A50EE4" w:rsidP="003B282F">
      <w:pPr>
        <w:shd w:val="clear" w:color="auto" w:fill="FFFFFF"/>
        <w:spacing w:before="100" w:beforeAutospacing="1" w:after="100" w:afterAutospacing="1" w:line="360" w:lineRule="auto"/>
        <w:ind w:firstLine="709"/>
        <w:jc w:val="both"/>
        <w:rPr>
          <w:sz w:val="28"/>
          <w:szCs w:val="28"/>
        </w:rPr>
      </w:pPr>
      <w:r w:rsidRPr="00A50EE4">
        <w:rPr>
          <w:sz w:val="28"/>
          <w:szCs w:val="28"/>
          <w:u w:val="single"/>
        </w:rPr>
        <w:t>К материальным поощрениям относят:</w:t>
      </w:r>
    </w:p>
    <w:p w:rsidR="00A50EE4" w:rsidRPr="00A50EE4" w:rsidRDefault="00A50EE4" w:rsidP="003B282F">
      <w:pPr>
        <w:numPr>
          <w:ilvl w:val="0"/>
          <w:numId w:val="20"/>
        </w:numPr>
        <w:shd w:val="clear" w:color="auto" w:fill="FFFFFF"/>
        <w:spacing w:before="100" w:beforeAutospacing="1" w:after="100" w:afterAutospacing="1" w:line="360" w:lineRule="auto"/>
        <w:ind w:firstLine="709"/>
        <w:jc w:val="both"/>
        <w:rPr>
          <w:sz w:val="28"/>
          <w:szCs w:val="28"/>
        </w:rPr>
      </w:pPr>
      <w:r w:rsidRPr="00A50EE4">
        <w:rPr>
          <w:sz w:val="28"/>
          <w:szCs w:val="28"/>
        </w:rPr>
        <w:t>единовременные поощрения за выполнение особо важных производственных заданий;</w:t>
      </w:r>
    </w:p>
    <w:p w:rsidR="00A50EE4" w:rsidRPr="00A50EE4" w:rsidRDefault="00A50EE4" w:rsidP="003B282F">
      <w:pPr>
        <w:numPr>
          <w:ilvl w:val="0"/>
          <w:numId w:val="20"/>
        </w:numPr>
        <w:shd w:val="clear" w:color="auto" w:fill="FFFFFF"/>
        <w:spacing w:before="100" w:beforeAutospacing="1" w:after="100" w:afterAutospacing="1" w:line="360" w:lineRule="auto"/>
        <w:ind w:firstLine="709"/>
        <w:jc w:val="both"/>
        <w:rPr>
          <w:sz w:val="28"/>
          <w:szCs w:val="28"/>
        </w:rPr>
      </w:pPr>
      <w:r w:rsidRPr="00A50EE4">
        <w:rPr>
          <w:sz w:val="28"/>
          <w:szCs w:val="28"/>
        </w:rPr>
        <w:t>выплата премий;</w:t>
      </w:r>
    </w:p>
    <w:p w:rsidR="00A50EE4" w:rsidRPr="00A50EE4" w:rsidRDefault="00A50EE4" w:rsidP="003B282F">
      <w:pPr>
        <w:numPr>
          <w:ilvl w:val="0"/>
          <w:numId w:val="20"/>
        </w:numPr>
        <w:shd w:val="clear" w:color="auto" w:fill="FFFFFF"/>
        <w:spacing w:before="100" w:beforeAutospacing="1" w:after="100" w:afterAutospacing="1" w:line="360" w:lineRule="auto"/>
        <w:ind w:firstLine="709"/>
        <w:jc w:val="both"/>
        <w:rPr>
          <w:sz w:val="28"/>
          <w:szCs w:val="28"/>
        </w:rPr>
      </w:pPr>
      <w:r w:rsidRPr="00A50EE4">
        <w:rPr>
          <w:sz w:val="28"/>
          <w:szCs w:val="28"/>
        </w:rPr>
        <w:t>оказание помощи рабочим и служащим;</w:t>
      </w:r>
    </w:p>
    <w:p w:rsidR="00A50EE4" w:rsidRPr="00A50EE4" w:rsidRDefault="00A50EE4" w:rsidP="003B282F">
      <w:pPr>
        <w:numPr>
          <w:ilvl w:val="0"/>
          <w:numId w:val="20"/>
        </w:numPr>
        <w:shd w:val="clear" w:color="auto" w:fill="FFFFFF"/>
        <w:spacing w:before="100" w:beforeAutospacing="1" w:after="100" w:afterAutospacing="1" w:line="360" w:lineRule="auto"/>
        <w:ind w:firstLine="709"/>
        <w:jc w:val="both"/>
        <w:rPr>
          <w:sz w:val="28"/>
          <w:szCs w:val="28"/>
        </w:rPr>
      </w:pPr>
      <w:r w:rsidRPr="00A50EE4">
        <w:rPr>
          <w:sz w:val="28"/>
          <w:szCs w:val="28"/>
        </w:rPr>
        <w:t>единовременные пособия ветеранам труда, уходящим на пенсию;</w:t>
      </w:r>
    </w:p>
    <w:p w:rsidR="00A50EE4" w:rsidRPr="00A50EE4" w:rsidRDefault="00A50EE4" w:rsidP="003B282F">
      <w:pPr>
        <w:numPr>
          <w:ilvl w:val="0"/>
          <w:numId w:val="20"/>
        </w:numPr>
        <w:shd w:val="clear" w:color="auto" w:fill="FFFFFF"/>
        <w:spacing w:before="100" w:beforeAutospacing="1" w:after="100" w:afterAutospacing="1" w:line="360" w:lineRule="auto"/>
        <w:ind w:firstLine="709"/>
        <w:jc w:val="both"/>
        <w:rPr>
          <w:sz w:val="28"/>
          <w:szCs w:val="28"/>
        </w:rPr>
      </w:pPr>
      <w:r w:rsidRPr="00A50EE4">
        <w:rPr>
          <w:sz w:val="28"/>
          <w:szCs w:val="28"/>
        </w:rPr>
        <w:t>компенсации работникам вследствие удорожания стоимости питания из-за повышения цен и др.</w:t>
      </w:r>
    </w:p>
    <w:p w:rsidR="00A50EE4" w:rsidRPr="00A50EE4" w:rsidRDefault="00A50EE4" w:rsidP="003B282F">
      <w:pPr>
        <w:shd w:val="clear" w:color="auto" w:fill="FFFFFF"/>
        <w:spacing w:before="100" w:beforeAutospacing="1" w:after="100" w:afterAutospacing="1" w:line="360" w:lineRule="auto"/>
        <w:ind w:firstLine="709"/>
        <w:jc w:val="both"/>
        <w:rPr>
          <w:sz w:val="28"/>
          <w:szCs w:val="28"/>
        </w:rPr>
      </w:pPr>
      <w:r w:rsidRPr="00A50EE4">
        <w:rPr>
          <w:i/>
          <w:iCs/>
          <w:sz w:val="28"/>
          <w:szCs w:val="28"/>
        </w:rPr>
        <w:lastRenderedPageBreak/>
        <w:t>Вывод.</w:t>
      </w:r>
      <w:r w:rsidRPr="00A50EE4">
        <w:rPr>
          <w:sz w:val="28"/>
          <w:szCs w:val="28"/>
        </w:rPr>
        <w:t xml:space="preserve"> Наличие нераспределенной прибыли, использованной на развитие производства за последний год, а также нераспределенной прибыли прошлых лет свидетельствует о финансовой устойчивости предприятия, что является важной предпосылкой для последующего развития производства.</w:t>
      </w:r>
    </w:p>
    <w:p w:rsidR="00A50EE4" w:rsidRPr="00A50EE4" w:rsidRDefault="00A50EE4" w:rsidP="003B282F">
      <w:pPr>
        <w:shd w:val="clear" w:color="auto" w:fill="FFFFFF"/>
        <w:spacing w:before="100" w:beforeAutospacing="1" w:after="100" w:afterAutospacing="1" w:line="360" w:lineRule="auto"/>
        <w:ind w:firstLine="709"/>
        <w:jc w:val="both"/>
        <w:rPr>
          <w:sz w:val="28"/>
          <w:szCs w:val="28"/>
        </w:rPr>
      </w:pPr>
      <w:r w:rsidRPr="00A50EE4">
        <w:rPr>
          <w:sz w:val="28"/>
          <w:szCs w:val="28"/>
          <w:u w:val="single"/>
        </w:rPr>
        <w:t xml:space="preserve">Затраты на 1 </w:t>
      </w:r>
      <w:proofErr w:type="spellStart"/>
      <w:r w:rsidRPr="00A50EE4">
        <w:rPr>
          <w:sz w:val="28"/>
          <w:szCs w:val="28"/>
          <w:u w:val="single"/>
        </w:rPr>
        <w:t>руб</w:t>
      </w:r>
      <w:proofErr w:type="spellEnd"/>
      <w:r w:rsidRPr="00A50EE4">
        <w:rPr>
          <w:sz w:val="28"/>
          <w:szCs w:val="28"/>
          <w:u w:val="single"/>
        </w:rPr>
        <w:t xml:space="preserve"> товарной продукции</w:t>
      </w:r>
      <w:r w:rsidRPr="00A50EE4">
        <w:rPr>
          <w:sz w:val="28"/>
          <w:szCs w:val="28"/>
        </w:rPr>
        <w:t xml:space="preserve"> определяется по формуле:</w:t>
      </w:r>
    </w:p>
    <w:p w:rsidR="00A50EE4" w:rsidRPr="00A50EE4" w:rsidRDefault="00A50EE4" w:rsidP="003B282F">
      <w:pPr>
        <w:shd w:val="clear" w:color="auto" w:fill="FFFFFF"/>
        <w:spacing w:before="100" w:beforeAutospacing="1" w:after="100" w:afterAutospacing="1" w:line="360" w:lineRule="auto"/>
        <w:ind w:firstLine="709"/>
        <w:jc w:val="both"/>
        <w:rPr>
          <w:sz w:val="28"/>
          <w:szCs w:val="28"/>
        </w:rPr>
      </w:pPr>
      <w:proofErr w:type="spellStart"/>
      <w:r w:rsidRPr="00A50EE4">
        <w:rPr>
          <w:sz w:val="28"/>
          <w:szCs w:val="28"/>
        </w:rPr>
        <w:t>Зат</w:t>
      </w:r>
      <w:proofErr w:type="spellEnd"/>
      <w:r w:rsidRPr="00A50EE4">
        <w:rPr>
          <w:sz w:val="28"/>
          <w:szCs w:val="28"/>
        </w:rPr>
        <w:t xml:space="preserve"> на 1 рубль = ТП/</w:t>
      </w:r>
      <w:proofErr w:type="spellStart"/>
      <w:r w:rsidRPr="00A50EE4">
        <w:rPr>
          <w:sz w:val="28"/>
          <w:szCs w:val="28"/>
        </w:rPr>
        <w:t>Сполн</w:t>
      </w:r>
      <w:proofErr w:type="spellEnd"/>
    </w:p>
    <w:p w:rsidR="00A50EE4" w:rsidRDefault="00A50EE4" w:rsidP="003B282F">
      <w:pPr>
        <w:shd w:val="clear" w:color="auto" w:fill="FFFFFF"/>
        <w:spacing w:before="100" w:beforeAutospacing="1" w:after="100" w:afterAutospacing="1" w:line="360" w:lineRule="auto"/>
        <w:ind w:firstLine="709"/>
        <w:jc w:val="both"/>
        <w:rPr>
          <w:sz w:val="28"/>
          <w:szCs w:val="28"/>
        </w:rPr>
      </w:pPr>
      <w:r w:rsidRPr="00A50EE4">
        <w:rPr>
          <w:sz w:val="28"/>
          <w:szCs w:val="28"/>
        </w:rPr>
        <w:t>Соизмерение прибыли с затратами предприятия означает рентабельность, или норму рентабельности. Рентабельность продукции рассчитывается в виде процентного отношения прибыли от реализации продукции к ее полной себестоимости</w:t>
      </w:r>
      <w:r w:rsidR="003B282F">
        <w:rPr>
          <w:sz w:val="28"/>
          <w:szCs w:val="28"/>
        </w:rPr>
        <w:t>.</w:t>
      </w:r>
    </w:p>
    <w:p w:rsidR="003B282F" w:rsidRPr="00A50EE4" w:rsidRDefault="003B282F" w:rsidP="003B282F">
      <w:pPr>
        <w:pStyle w:val="a5"/>
        <w:spacing w:line="360" w:lineRule="auto"/>
        <w:ind w:firstLine="709"/>
        <w:jc w:val="both"/>
        <w:rPr>
          <w:sz w:val="28"/>
          <w:szCs w:val="28"/>
        </w:rPr>
      </w:pPr>
      <w:r w:rsidRPr="00A50EE4">
        <w:rPr>
          <w:sz w:val="28"/>
          <w:szCs w:val="28"/>
        </w:rPr>
        <w:t>Методические рекомендации:</w:t>
      </w:r>
    </w:p>
    <w:p w:rsidR="003B282F" w:rsidRPr="00A50EE4" w:rsidRDefault="003B282F" w:rsidP="003B282F">
      <w:pPr>
        <w:pStyle w:val="a5"/>
        <w:spacing w:line="360" w:lineRule="auto"/>
        <w:ind w:firstLine="709"/>
        <w:jc w:val="both"/>
        <w:rPr>
          <w:sz w:val="28"/>
          <w:szCs w:val="28"/>
        </w:rPr>
      </w:pPr>
      <w:r w:rsidRPr="00A50EE4">
        <w:rPr>
          <w:sz w:val="28"/>
          <w:szCs w:val="28"/>
        </w:rPr>
        <w:t>1. Оформить исходные данные в виде «Дано»</w:t>
      </w:r>
    </w:p>
    <w:p w:rsidR="003B282F" w:rsidRPr="00A50EE4" w:rsidRDefault="003B282F" w:rsidP="003B282F">
      <w:pPr>
        <w:pStyle w:val="a5"/>
        <w:spacing w:line="360" w:lineRule="auto"/>
        <w:ind w:firstLine="709"/>
        <w:jc w:val="both"/>
        <w:rPr>
          <w:sz w:val="28"/>
          <w:szCs w:val="28"/>
        </w:rPr>
      </w:pPr>
      <w:r w:rsidRPr="00A50EE4">
        <w:rPr>
          <w:sz w:val="28"/>
          <w:szCs w:val="28"/>
        </w:rPr>
        <w:t>2. Выписать формулу.</w:t>
      </w:r>
    </w:p>
    <w:p w:rsidR="003B282F" w:rsidRPr="00A50EE4" w:rsidRDefault="003B282F" w:rsidP="003B282F">
      <w:pPr>
        <w:pStyle w:val="a5"/>
        <w:spacing w:line="360" w:lineRule="auto"/>
        <w:ind w:firstLine="709"/>
        <w:jc w:val="both"/>
        <w:rPr>
          <w:sz w:val="28"/>
          <w:szCs w:val="28"/>
        </w:rPr>
      </w:pPr>
      <w:r w:rsidRPr="00A50EE4">
        <w:rPr>
          <w:sz w:val="28"/>
          <w:szCs w:val="28"/>
        </w:rPr>
        <w:t>3. Произвести необходимые расчеты по формуле.</w:t>
      </w:r>
    </w:p>
    <w:p w:rsidR="003B282F" w:rsidRPr="00A50EE4" w:rsidRDefault="003B282F" w:rsidP="003B282F">
      <w:pPr>
        <w:pStyle w:val="a5"/>
        <w:spacing w:line="360" w:lineRule="auto"/>
        <w:ind w:firstLine="709"/>
        <w:jc w:val="both"/>
        <w:rPr>
          <w:sz w:val="28"/>
          <w:szCs w:val="28"/>
        </w:rPr>
      </w:pPr>
      <w:r w:rsidRPr="00A50EE4">
        <w:rPr>
          <w:sz w:val="28"/>
          <w:szCs w:val="28"/>
        </w:rPr>
        <w:t>4. Оформить работу, сделать выводы.</w:t>
      </w:r>
    </w:p>
    <w:p w:rsidR="00A50EE4" w:rsidRPr="00A50EE4" w:rsidRDefault="003B282F" w:rsidP="003B282F">
      <w:pPr>
        <w:shd w:val="clear" w:color="auto" w:fill="FFFFFF"/>
        <w:spacing w:line="360" w:lineRule="auto"/>
        <w:ind w:firstLine="709"/>
        <w:jc w:val="both"/>
        <w:rPr>
          <w:b/>
          <w:sz w:val="28"/>
          <w:szCs w:val="28"/>
        </w:rPr>
      </w:pPr>
      <w:r w:rsidRPr="001D7D67">
        <w:rPr>
          <w:b/>
          <w:iCs/>
          <w:sz w:val="28"/>
          <w:szCs w:val="28"/>
        </w:rPr>
        <w:t xml:space="preserve">Задача. </w:t>
      </w:r>
    </w:p>
    <w:p w:rsidR="00A50EE4" w:rsidRPr="00A50EE4" w:rsidRDefault="003B282F" w:rsidP="003B282F">
      <w:pPr>
        <w:shd w:val="clear" w:color="auto" w:fill="FFFFFF"/>
        <w:spacing w:line="360" w:lineRule="auto"/>
        <w:ind w:firstLine="709"/>
        <w:jc w:val="both"/>
        <w:rPr>
          <w:sz w:val="28"/>
          <w:szCs w:val="28"/>
        </w:rPr>
      </w:pPr>
      <w:r>
        <w:rPr>
          <w:sz w:val="28"/>
          <w:szCs w:val="28"/>
        </w:rPr>
        <w:t>Сварочный цех</w:t>
      </w:r>
      <w:r w:rsidR="00A50EE4" w:rsidRPr="00A50EE4">
        <w:rPr>
          <w:sz w:val="28"/>
          <w:szCs w:val="28"/>
        </w:rPr>
        <w:t xml:space="preserve"> располагает следующими данными: </w:t>
      </w:r>
    </w:p>
    <w:p w:rsidR="00A50EE4" w:rsidRPr="00A50EE4" w:rsidRDefault="00A50EE4" w:rsidP="003B282F">
      <w:pPr>
        <w:shd w:val="clear" w:color="auto" w:fill="FFFFFF"/>
        <w:spacing w:line="360" w:lineRule="auto"/>
        <w:ind w:firstLine="709"/>
        <w:jc w:val="both"/>
        <w:rPr>
          <w:sz w:val="28"/>
          <w:szCs w:val="28"/>
        </w:rPr>
      </w:pPr>
      <w:r w:rsidRPr="00A50EE4">
        <w:rPr>
          <w:sz w:val="28"/>
          <w:szCs w:val="28"/>
        </w:rPr>
        <w:t xml:space="preserve">– реализованная продукция 65034,6 тыс. руб.; </w:t>
      </w:r>
    </w:p>
    <w:p w:rsidR="00A50EE4" w:rsidRPr="00A50EE4" w:rsidRDefault="00A50EE4" w:rsidP="003B282F">
      <w:pPr>
        <w:shd w:val="clear" w:color="auto" w:fill="FFFFFF"/>
        <w:spacing w:line="360" w:lineRule="auto"/>
        <w:ind w:firstLine="709"/>
        <w:jc w:val="both"/>
        <w:rPr>
          <w:sz w:val="28"/>
          <w:szCs w:val="28"/>
        </w:rPr>
      </w:pPr>
      <w:r w:rsidRPr="00A50EE4">
        <w:rPr>
          <w:sz w:val="28"/>
          <w:szCs w:val="28"/>
        </w:rPr>
        <w:t xml:space="preserve">– полная себестоимость продукции 53481 тыс. руб. </w:t>
      </w:r>
    </w:p>
    <w:p w:rsidR="00A50EE4" w:rsidRPr="00A50EE4" w:rsidRDefault="00A50EE4" w:rsidP="003B282F">
      <w:pPr>
        <w:shd w:val="clear" w:color="auto" w:fill="FFFFFF"/>
        <w:spacing w:line="360" w:lineRule="auto"/>
        <w:ind w:firstLine="709"/>
        <w:jc w:val="both"/>
        <w:rPr>
          <w:sz w:val="28"/>
          <w:szCs w:val="28"/>
        </w:rPr>
      </w:pPr>
      <w:r w:rsidRPr="00A50EE4">
        <w:rPr>
          <w:sz w:val="28"/>
          <w:szCs w:val="28"/>
        </w:rPr>
        <w:t xml:space="preserve">Рассчитать прибыль от реализации продукции, рентабельность изделий. </w:t>
      </w:r>
    </w:p>
    <w:p w:rsidR="00B16424" w:rsidRDefault="00614A1C" w:rsidP="001D7D67">
      <w:pPr>
        <w:pStyle w:val="1"/>
        <w:jc w:val="center"/>
        <w:rPr>
          <w:rFonts w:ascii="Times New Roman" w:hAnsi="Times New Roman" w:cs="Times New Roman"/>
          <w:color w:val="auto"/>
        </w:rPr>
      </w:pPr>
      <w:bookmarkStart w:id="8" w:name="_Toc474835649"/>
      <w:r w:rsidRPr="001D7D67">
        <w:rPr>
          <w:rFonts w:ascii="Times New Roman" w:hAnsi="Times New Roman" w:cs="Times New Roman"/>
          <w:color w:val="auto"/>
        </w:rPr>
        <w:t>Практическая работа № 3</w:t>
      </w:r>
      <w:bookmarkEnd w:id="8"/>
    </w:p>
    <w:p w:rsidR="001D7D67" w:rsidRPr="001D7D67" w:rsidRDefault="001D7D67" w:rsidP="001D7D67"/>
    <w:p w:rsidR="00614A1C" w:rsidRPr="001D7D67" w:rsidRDefault="00614A1C" w:rsidP="001D7D67">
      <w:pPr>
        <w:pStyle w:val="c6"/>
        <w:shd w:val="clear" w:color="auto" w:fill="E4EDC2"/>
        <w:spacing w:before="0" w:after="0" w:line="360" w:lineRule="auto"/>
        <w:jc w:val="center"/>
        <w:rPr>
          <w:rStyle w:val="c0"/>
          <w:sz w:val="28"/>
          <w:szCs w:val="28"/>
        </w:rPr>
      </w:pPr>
      <w:r w:rsidRPr="001D7D67">
        <w:rPr>
          <w:rStyle w:val="c0"/>
          <w:sz w:val="28"/>
          <w:szCs w:val="28"/>
        </w:rPr>
        <w:t>Расчет заработной платы работников</w:t>
      </w:r>
      <w:r w:rsidR="003B282F" w:rsidRPr="001D7D67">
        <w:rPr>
          <w:rStyle w:val="c0"/>
          <w:sz w:val="28"/>
          <w:szCs w:val="28"/>
        </w:rPr>
        <w:t>.</w:t>
      </w:r>
    </w:p>
    <w:p w:rsidR="001D7D67" w:rsidRDefault="001D7D67" w:rsidP="001D7D67">
      <w:pPr>
        <w:pStyle w:val="c6"/>
        <w:shd w:val="clear" w:color="auto" w:fill="E4EDC2"/>
        <w:spacing w:before="0" w:after="0" w:line="360" w:lineRule="auto"/>
        <w:ind w:firstLine="708"/>
        <w:rPr>
          <w:rStyle w:val="c0"/>
          <w:sz w:val="28"/>
          <w:szCs w:val="28"/>
        </w:rPr>
      </w:pPr>
      <w:r w:rsidRPr="001D7D67">
        <w:rPr>
          <w:rStyle w:val="c0"/>
          <w:sz w:val="28"/>
          <w:szCs w:val="28"/>
        </w:rPr>
        <w:t>Цель: изучить принцип расчета заработной платы</w:t>
      </w:r>
      <w:r>
        <w:rPr>
          <w:rStyle w:val="c0"/>
          <w:sz w:val="28"/>
          <w:szCs w:val="28"/>
        </w:rPr>
        <w:t>.</w:t>
      </w:r>
    </w:p>
    <w:p w:rsidR="001D7D67" w:rsidRPr="001D7D67" w:rsidRDefault="001D7D67" w:rsidP="001D7D67">
      <w:pPr>
        <w:pStyle w:val="c6"/>
        <w:shd w:val="clear" w:color="auto" w:fill="E4EDC2"/>
        <w:spacing w:before="0" w:after="0" w:line="360" w:lineRule="auto"/>
        <w:ind w:firstLine="708"/>
        <w:rPr>
          <w:rStyle w:val="c0"/>
          <w:sz w:val="28"/>
          <w:szCs w:val="28"/>
          <w:u w:val="single"/>
        </w:rPr>
      </w:pPr>
      <w:r w:rsidRPr="001D7D67">
        <w:rPr>
          <w:rStyle w:val="c0"/>
          <w:sz w:val="28"/>
          <w:szCs w:val="28"/>
          <w:u w:val="single"/>
        </w:rPr>
        <w:t>Алгоритм выполнения задания.</w:t>
      </w:r>
    </w:p>
    <w:p w:rsidR="001D7D67" w:rsidRPr="001D7D67" w:rsidRDefault="001D7D67" w:rsidP="001D7D67">
      <w:pPr>
        <w:spacing w:line="360" w:lineRule="auto"/>
        <w:ind w:firstLine="360"/>
        <w:jc w:val="both"/>
        <w:rPr>
          <w:sz w:val="28"/>
          <w:szCs w:val="28"/>
        </w:rPr>
      </w:pPr>
      <w:r w:rsidRPr="001D7D67">
        <w:rPr>
          <w:sz w:val="28"/>
          <w:szCs w:val="28"/>
        </w:rPr>
        <w:t>Решить задач</w:t>
      </w:r>
      <w:r>
        <w:rPr>
          <w:sz w:val="28"/>
          <w:szCs w:val="28"/>
        </w:rPr>
        <w:t>у</w:t>
      </w:r>
      <w:r w:rsidRPr="001D7D67">
        <w:rPr>
          <w:sz w:val="28"/>
          <w:szCs w:val="28"/>
        </w:rPr>
        <w:t xml:space="preserve"> и проанализировать полученные результаты, используя предложенные формулы.</w:t>
      </w:r>
    </w:p>
    <w:p w:rsidR="001D7D67" w:rsidRPr="001D7D67" w:rsidRDefault="001D7D67" w:rsidP="001D7D67">
      <w:pPr>
        <w:numPr>
          <w:ilvl w:val="0"/>
          <w:numId w:val="21"/>
        </w:numPr>
        <w:spacing w:line="360" w:lineRule="auto"/>
        <w:jc w:val="both"/>
        <w:rPr>
          <w:sz w:val="28"/>
          <w:szCs w:val="28"/>
        </w:rPr>
      </w:pPr>
      <w:r w:rsidRPr="001D7D67">
        <w:rPr>
          <w:sz w:val="28"/>
          <w:szCs w:val="28"/>
        </w:rPr>
        <w:lastRenderedPageBreak/>
        <w:t>Плановую величину фонда заработной платы (ФЗП)</w:t>
      </w:r>
    </w:p>
    <w:p w:rsidR="001D7D67" w:rsidRPr="001D7D67" w:rsidRDefault="001D7D67" w:rsidP="001D7D67">
      <w:pPr>
        <w:numPr>
          <w:ilvl w:val="0"/>
          <w:numId w:val="21"/>
        </w:numPr>
        <w:spacing w:line="360" w:lineRule="auto"/>
        <w:jc w:val="both"/>
        <w:rPr>
          <w:sz w:val="28"/>
          <w:szCs w:val="28"/>
        </w:rPr>
      </w:pPr>
      <w:r w:rsidRPr="001D7D67">
        <w:rPr>
          <w:i/>
          <w:iCs/>
          <w:sz w:val="28"/>
          <w:szCs w:val="28"/>
        </w:rPr>
        <w:t>а) методом прямого счета:</w:t>
      </w:r>
    </w:p>
    <w:p w:rsidR="001D7D67" w:rsidRPr="001D7D67" w:rsidRDefault="001D7D67" w:rsidP="001D7D67">
      <w:pPr>
        <w:spacing w:line="360" w:lineRule="auto"/>
        <w:jc w:val="both"/>
        <w:rPr>
          <w:sz w:val="28"/>
          <w:szCs w:val="28"/>
        </w:rPr>
      </w:pPr>
      <w:r w:rsidRPr="001D7D67">
        <w:rPr>
          <w:noProof/>
          <w:sz w:val="28"/>
          <w:szCs w:val="28"/>
        </w:rPr>
        <w:drawing>
          <wp:inline distT="0" distB="0" distL="0" distR="0" wp14:anchorId="7BFA308E" wp14:editId="4825C3DA">
            <wp:extent cx="3228975" cy="542685"/>
            <wp:effectExtent l="0" t="0" r="0" b="0"/>
            <wp:docPr id="8" name="Рисунок 8" descr="http://ekosnova.ucoz.ru/fz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kosnova.ucoz.ru/fz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8975" cy="542685"/>
                    </a:xfrm>
                    <a:prstGeom prst="rect">
                      <a:avLst/>
                    </a:prstGeom>
                    <a:noFill/>
                    <a:ln>
                      <a:noFill/>
                    </a:ln>
                  </pic:spPr>
                </pic:pic>
              </a:graphicData>
            </a:graphic>
          </wp:inline>
        </w:drawing>
      </w:r>
    </w:p>
    <w:p w:rsidR="001D7D67" w:rsidRDefault="001D7D67" w:rsidP="001D7D67">
      <w:pPr>
        <w:spacing w:line="360" w:lineRule="auto"/>
        <w:jc w:val="both"/>
        <w:rPr>
          <w:sz w:val="28"/>
          <w:szCs w:val="28"/>
        </w:rPr>
      </w:pPr>
      <w:proofErr w:type="spellStart"/>
      <w:r w:rsidRPr="001D7D67">
        <w:rPr>
          <w:sz w:val="28"/>
          <w:szCs w:val="28"/>
        </w:rPr>
        <w:t>З</w:t>
      </w:r>
      <w:r w:rsidRPr="001D7D67">
        <w:rPr>
          <w:sz w:val="28"/>
          <w:szCs w:val="28"/>
          <w:vertAlign w:val="subscript"/>
        </w:rPr>
        <w:t>пс</w:t>
      </w:r>
      <w:proofErr w:type="spellEnd"/>
      <w:r w:rsidRPr="001D7D67">
        <w:rPr>
          <w:sz w:val="28"/>
          <w:szCs w:val="28"/>
        </w:rPr>
        <w:t xml:space="preserve"> - средняя заработная плата 1 работающего в плановом периоде с доплатами и начислениями, (руб.);</w:t>
      </w:r>
    </w:p>
    <w:p w:rsidR="001D7D67" w:rsidRPr="001D7D67" w:rsidRDefault="001D7D67" w:rsidP="001D7D67">
      <w:pPr>
        <w:spacing w:line="360" w:lineRule="auto"/>
        <w:jc w:val="both"/>
        <w:rPr>
          <w:sz w:val="28"/>
          <w:szCs w:val="28"/>
        </w:rPr>
      </w:pPr>
      <w:proofErr w:type="spellStart"/>
      <w:r w:rsidRPr="001D7D67">
        <w:rPr>
          <w:sz w:val="28"/>
          <w:szCs w:val="28"/>
        </w:rPr>
        <w:t>Ч</w:t>
      </w:r>
      <w:r w:rsidRPr="001D7D67">
        <w:rPr>
          <w:sz w:val="28"/>
          <w:szCs w:val="28"/>
          <w:vertAlign w:val="subscript"/>
        </w:rPr>
        <w:t>сп</w:t>
      </w:r>
      <w:proofErr w:type="spellEnd"/>
      <w:r w:rsidRPr="001D7D67">
        <w:rPr>
          <w:sz w:val="28"/>
          <w:szCs w:val="28"/>
        </w:rPr>
        <w:t xml:space="preserve"> - среднесписочная плановая численность работающих человек;</w:t>
      </w:r>
    </w:p>
    <w:p w:rsidR="001D7D67" w:rsidRPr="001D7D67" w:rsidRDefault="001D7D67" w:rsidP="001D7D67">
      <w:pPr>
        <w:spacing w:line="360" w:lineRule="auto"/>
        <w:jc w:val="both"/>
        <w:rPr>
          <w:sz w:val="28"/>
          <w:szCs w:val="28"/>
        </w:rPr>
      </w:pPr>
      <w:r w:rsidRPr="001D7D67">
        <w:rPr>
          <w:i/>
          <w:iCs/>
          <w:sz w:val="28"/>
          <w:szCs w:val="28"/>
        </w:rPr>
        <w:t>б) нормативный метод расчета:</w:t>
      </w:r>
    </w:p>
    <w:p w:rsidR="001D7D67" w:rsidRPr="001D7D67" w:rsidRDefault="001D7D67" w:rsidP="001D7D67">
      <w:pPr>
        <w:spacing w:line="360" w:lineRule="auto"/>
        <w:jc w:val="both"/>
        <w:rPr>
          <w:sz w:val="28"/>
          <w:szCs w:val="28"/>
        </w:rPr>
      </w:pPr>
      <w:r w:rsidRPr="001D7D67">
        <w:rPr>
          <w:noProof/>
          <w:sz w:val="28"/>
          <w:szCs w:val="28"/>
        </w:rPr>
        <w:drawing>
          <wp:inline distT="0" distB="0" distL="0" distR="0" wp14:anchorId="6BD75D3B" wp14:editId="402094DF">
            <wp:extent cx="2933700" cy="598714"/>
            <wp:effectExtent l="0" t="0" r="0" b="0"/>
            <wp:docPr id="6" name="Рисунок 6" descr="http://ekosnova.ucoz.ru/fz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kosnova.ucoz.ru/fzp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3700" cy="598714"/>
                    </a:xfrm>
                    <a:prstGeom prst="rect">
                      <a:avLst/>
                    </a:prstGeom>
                    <a:noFill/>
                    <a:ln>
                      <a:noFill/>
                    </a:ln>
                  </pic:spPr>
                </pic:pic>
              </a:graphicData>
            </a:graphic>
          </wp:inline>
        </w:drawing>
      </w:r>
    </w:p>
    <w:p w:rsidR="001D7D67" w:rsidRPr="001D7D67" w:rsidRDefault="001D7D67" w:rsidP="001D7D67">
      <w:pPr>
        <w:spacing w:line="360" w:lineRule="auto"/>
        <w:jc w:val="both"/>
        <w:rPr>
          <w:sz w:val="28"/>
          <w:szCs w:val="28"/>
        </w:rPr>
      </w:pPr>
      <w:r w:rsidRPr="001D7D67">
        <w:rPr>
          <w:sz w:val="28"/>
          <w:szCs w:val="28"/>
        </w:rPr>
        <w:t>υ- общий объем выпускаемой продукции в плановом периоде, (руб.);</w:t>
      </w:r>
      <w:r w:rsidRPr="001D7D67">
        <w:rPr>
          <w:sz w:val="28"/>
          <w:szCs w:val="28"/>
        </w:rPr>
        <w:br/>
      </w:r>
      <w:proofErr w:type="spellStart"/>
      <w:r w:rsidRPr="001D7D67">
        <w:rPr>
          <w:sz w:val="28"/>
          <w:szCs w:val="28"/>
        </w:rPr>
        <w:t>Н</w:t>
      </w:r>
      <w:r w:rsidRPr="001D7D67">
        <w:rPr>
          <w:sz w:val="28"/>
          <w:szCs w:val="28"/>
          <w:vertAlign w:val="subscript"/>
        </w:rPr>
        <w:t>зп</w:t>
      </w:r>
      <w:proofErr w:type="spellEnd"/>
      <w:r w:rsidRPr="001D7D67">
        <w:rPr>
          <w:sz w:val="28"/>
          <w:szCs w:val="28"/>
        </w:rPr>
        <w:t xml:space="preserve"> - норматив заработной платы на 1 руб. выпускаемой продукции, (руб.);</w:t>
      </w:r>
    </w:p>
    <w:p w:rsidR="001D7D67" w:rsidRPr="001D7D67" w:rsidRDefault="001D7D67" w:rsidP="001D7D67">
      <w:pPr>
        <w:spacing w:line="360" w:lineRule="auto"/>
        <w:jc w:val="both"/>
        <w:rPr>
          <w:sz w:val="28"/>
          <w:szCs w:val="28"/>
        </w:rPr>
      </w:pPr>
      <w:r w:rsidRPr="001D7D67">
        <w:rPr>
          <w:sz w:val="28"/>
          <w:szCs w:val="28"/>
        </w:rPr>
        <w:t>     2. Заработная плата работника (ЗП)</w:t>
      </w:r>
    </w:p>
    <w:p w:rsidR="001D7D67" w:rsidRPr="001D7D67" w:rsidRDefault="001D7D67" w:rsidP="001D7D67">
      <w:pPr>
        <w:spacing w:line="360" w:lineRule="auto"/>
        <w:jc w:val="both"/>
        <w:rPr>
          <w:sz w:val="28"/>
          <w:szCs w:val="28"/>
        </w:rPr>
      </w:pPr>
      <w:r w:rsidRPr="001D7D67">
        <w:rPr>
          <w:sz w:val="28"/>
          <w:szCs w:val="28"/>
        </w:rPr>
        <w:t>а) повременщика</w:t>
      </w:r>
    </w:p>
    <w:p w:rsidR="001D7D67" w:rsidRPr="001D7D67" w:rsidRDefault="001D7D67" w:rsidP="001D7D67">
      <w:pPr>
        <w:spacing w:line="360" w:lineRule="auto"/>
        <w:jc w:val="both"/>
        <w:rPr>
          <w:sz w:val="28"/>
          <w:szCs w:val="28"/>
        </w:rPr>
      </w:pPr>
      <w:r w:rsidRPr="001D7D67">
        <w:rPr>
          <w:noProof/>
          <w:sz w:val="28"/>
          <w:szCs w:val="28"/>
        </w:rPr>
        <mc:AlternateContent>
          <mc:Choice Requires="wps">
            <w:drawing>
              <wp:inline distT="0" distB="0" distL="0" distR="0" wp14:anchorId="3CFC1331" wp14:editId="2D791306">
                <wp:extent cx="304800" cy="304800"/>
                <wp:effectExtent l="0" t="0" r="0" b="0"/>
                <wp:docPr id="5" name="Прямоугольник 5" descr="http://ekosnova.ucoz.ru/z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ekosnova.ucoz.ru/zp.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da7VD5&#10;AgAA7wUAAA4AAAAAAAAAAAAAAAAALgIAAGRycy9lMm9Eb2MueG1sUEsBAi0AFAAGAAgAAAAhAEyg&#10;6SzYAAAAAwEAAA8AAAAAAAAAAAAAAAAAUwUAAGRycy9kb3ducmV2LnhtbFBLBQYAAAAABAAEAPMA&#10;AABYBgAAAAA=&#10;" filled="f" stroked="f">
                <o:lock v:ext="edit" aspectratio="t"/>
                <w10:anchorlock/>
              </v:rect>
            </w:pict>
          </mc:Fallback>
        </mc:AlternateContent>
      </w:r>
      <w:r w:rsidRPr="001D7D67">
        <w:rPr>
          <w:sz w:val="28"/>
          <w:szCs w:val="28"/>
        </w:rPr>
        <w:t>m - часовая (дневная) тарифная ставка рабочего соответствующего разряда, (руб.);</w:t>
      </w:r>
      <w:r w:rsidRPr="001D7D67">
        <w:rPr>
          <w:sz w:val="28"/>
          <w:szCs w:val="28"/>
        </w:rPr>
        <w:br/>
        <w:t>    </w:t>
      </w:r>
      <w:proofErr w:type="spellStart"/>
      <w:r w:rsidRPr="001D7D67">
        <w:rPr>
          <w:sz w:val="28"/>
          <w:szCs w:val="28"/>
        </w:rPr>
        <w:t>t</w:t>
      </w:r>
      <w:r w:rsidRPr="001D7D67">
        <w:rPr>
          <w:sz w:val="28"/>
          <w:szCs w:val="28"/>
          <w:vertAlign w:val="subscript"/>
        </w:rPr>
        <w:t>paб</w:t>
      </w:r>
      <w:proofErr w:type="spellEnd"/>
      <w:r w:rsidRPr="001D7D67">
        <w:rPr>
          <w:sz w:val="28"/>
          <w:szCs w:val="28"/>
        </w:rPr>
        <w:t xml:space="preserve"> - фактически отработанное на производстве время, (</w:t>
      </w:r>
      <w:proofErr w:type="gramStart"/>
      <w:r w:rsidRPr="001D7D67">
        <w:rPr>
          <w:sz w:val="28"/>
          <w:szCs w:val="28"/>
        </w:rPr>
        <w:t>ч</w:t>
      </w:r>
      <w:proofErr w:type="gramEnd"/>
      <w:r w:rsidRPr="001D7D67">
        <w:rPr>
          <w:sz w:val="28"/>
          <w:szCs w:val="28"/>
        </w:rPr>
        <w:t>, дни);</w:t>
      </w:r>
      <w:r w:rsidRPr="001D7D67">
        <w:rPr>
          <w:sz w:val="28"/>
          <w:szCs w:val="28"/>
        </w:rPr>
        <w:br/>
        <w:t>б) сдельщика</w:t>
      </w:r>
    </w:p>
    <w:p w:rsidR="001D7D67" w:rsidRPr="001D7D67" w:rsidRDefault="001D7D67" w:rsidP="001D7D67">
      <w:pPr>
        <w:spacing w:line="360" w:lineRule="auto"/>
        <w:jc w:val="both"/>
        <w:rPr>
          <w:sz w:val="28"/>
          <w:szCs w:val="28"/>
        </w:rPr>
      </w:pPr>
      <w:r w:rsidRPr="001D7D67">
        <w:rPr>
          <w:noProof/>
          <w:sz w:val="28"/>
          <w:szCs w:val="28"/>
        </w:rPr>
        <mc:AlternateContent>
          <mc:Choice Requires="wps">
            <w:drawing>
              <wp:inline distT="0" distB="0" distL="0" distR="0" wp14:anchorId="18DB86F4" wp14:editId="38D4F3D7">
                <wp:extent cx="304800" cy="304800"/>
                <wp:effectExtent l="0" t="0" r="0" b="0"/>
                <wp:docPr id="4" name="Прямоугольник 4" descr="http://ekosnova.ucoz.ru/zp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ekosnova.ucoz.ru/zps.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C1uT175&#10;AgAA8AUAAA4AAAAAAAAAAAAAAAAALgIAAGRycy9lMm9Eb2MueG1sUEsBAi0AFAAGAAgAAAAhAEyg&#10;6SzYAAAAAwEAAA8AAAAAAAAAAAAAAAAAUwUAAGRycy9kb3ducmV2LnhtbFBLBQYAAAAABAAEAPMA&#10;AABYBgAAAAA=&#10;" filled="f" stroked="f">
                <o:lock v:ext="edit" aspectratio="t"/>
                <w10:anchorlock/>
              </v:rect>
            </w:pict>
          </mc:Fallback>
        </mc:AlternateContent>
      </w:r>
      <w:proofErr w:type="spellStart"/>
      <w:r w:rsidRPr="001D7D67">
        <w:rPr>
          <w:sz w:val="28"/>
          <w:szCs w:val="28"/>
        </w:rPr>
        <w:t>Pi</w:t>
      </w:r>
      <w:proofErr w:type="spellEnd"/>
      <w:r w:rsidRPr="001D7D67">
        <w:rPr>
          <w:sz w:val="28"/>
          <w:szCs w:val="28"/>
        </w:rPr>
        <w:t xml:space="preserve"> - расценка на 1-й вид продукции или работы, (руб.);</w:t>
      </w:r>
    </w:p>
    <w:p w:rsidR="001D7D67" w:rsidRPr="001D7D67" w:rsidRDefault="001D7D67" w:rsidP="001D7D67">
      <w:pPr>
        <w:spacing w:line="360" w:lineRule="auto"/>
        <w:jc w:val="both"/>
        <w:rPr>
          <w:sz w:val="28"/>
          <w:szCs w:val="28"/>
        </w:rPr>
      </w:pPr>
      <w:r w:rsidRPr="001D7D67">
        <w:rPr>
          <w:sz w:val="28"/>
          <w:szCs w:val="28"/>
        </w:rPr>
        <w:t>q, - количество отработанных изделий i-</w:t>
      </w:r>
      <w:proofErr w:type="spellStart"/>
      <w:r w:rsidRPr="001D7D67">
        <w:rPr>
          <w:sz w:val="28"/>
          <w:szCs w:val="28"/>
        </w:rPr>
        <w:t>го</w:t>
      </w:r>
      <w:proofErr w:type="spellEnd"/>
      <w:r w:rsidRPr="001D7D67">
        <w:rPr>
          <w:sz w:val="28"/>
          <w:szCs w:val="28"/>
        </w:rPr>
        <w:t xml:space="preserve"> вида, (</w:t>
      </w:r>
      <w:proofErr w:type="spellStart"/>
      <w:r w:rsidRPr="001D7D67">
        <w:rPr>
          <w:sz w:val="28"/>
          <w:szCs w:val="28"/>
        </w:rPr>
        <w:t>нат.ед</w:t>
      </w:r>
      <w:proofErr w:type="spellEnd"/>
      <w:r w:rsidRPr="001D7D67">
        <w:rPr>
          <w:sz w:val="28"/>
          <w:szCs w:val="28"/>
        </w:rPr>
        <w:t>.);</w:t>
      </w:r>
    </w:p>
    <w:p w:rsidR="001D7D67" w:rsidRPr="001D7D67" w:rsidRDefault="001D7D67" w:rsidP="001D7D67">
      <w:pPr>
        <w:spacing w:line="360" w:lineRule="auto"/>
        <w:jc w:val="both"/>
        <w:rPr>
          <w:sz w:val="28"/>
          <w:szCs w:val="28"/>
        </w:rPr>
      </w:pPr>
      <w:r w:rsidRPr="001D7D67">
        <w:rPr>
          <w:noProof/>
          <w:sz w:val="28"/>
          <w:szCs w:val="28"/>
        </w:rPr>
        <w:drawing>
          <wp:inline distT="0" distB="0" distL="0" distR="0" wp14:anchorId="5C9B5798" wp14:editId="4E7C4FEA">
            <wp:extent cx="3600450" cy="600075"/>
            <wp:effectExtent l="0" t="0" r="0" b="9525"/>
            <wp:docPr id="3" name="Рисунок 3" descr="http://ekosnova.ucoz.r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kosnova.ucoz.ru/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450" cy="600075"/>
                    </a:xfrm>
                    <a:prstGeom prst="rect">
                      <a:avLst/>
                    </a:prstGeom>
                    <a:noFill/>
                    <a:ln>
                      <a:noFill/>
                    </a:ln>
                  </pic:spPr>
                </pic:pic>
              </a:graphicData>
            </a:graphic>
          </wp:inline>
        </w:drawing>
      </w:r>
    </w:p>
    <w:p w:rsidR="001D7D67" w:rsidRPr="001D7D67" w:rsidRDefault="001D7D67" w:rsidP="001D7D67">
      <w:pPr>
        <w:spacing w:line="360" w:lineRule="auto"/>
        <w:jc w:val="both"/>
        <w:rPr>
          <w:sz w:val="28"/>
          <w:szCs w:val="28"/>
        </w:rPr>
      </w:pPr>
      <w:proofErr w:type="spellStart"/>
      <w:r w:rsidRPr="001D7D67">
        <w:rPr>
          <w:sz w:val="28"/>
          <w:szCs w:val="28"/>
        </w:rPr>
        <w:t>N</w:t>
      </w:r>
      <w:r w:rsidRPr="001D7D67">
        <w:rPr>
          <w:i/>
          <w:iCs/>
          <w:sz w:val="28"/>
          <w:szCs w:val="28"/>
        </w:rPr>
        <w:t>v</w:t>
      </w:r>
      <w:proofErr w:type="spellEnd"/>
      <w:r w:rsidRPr="001D7D67">
        <w:rPr>
          <w:sz w:val="28"/>
          <w:szCs w:val="28"/>
        </w:rPr>
        <w:t>- норма времени на выработку одного изделия, (</w:t>
      </w:r>
      <w:proofErr w:type="gramStart"/>
      <w:r w:rsidRPr="001D7D67">
        <w:rPr>
          <w:sz w:val="28"/>
          <w:szCs w:val="28"/>
        </w:rPr>
        <w:t>ч</w:t>
      </w:r>
      <w:proofErr w:type="gramEnd"/>
      <w:r w:rsidRPr="001D7D67">
        <w:rPr>
          <w:sz w:val="28"/>
          <w:szCs w:val="28"/>
        </w:rPr>
        <w:t>, мин.);</w:t>
      </w:r>
      <w:r w:rsidRPr="001D7D67">
        <w:rPr>
          <w:sz w:val="28"/>
          <w:szCs w:val="28"/>
        </w:rPr>
        <w:br/>
      </w:r>
      <w:proofErr w:type="spellStart"/>
      <w:r w:rsidRPr="001D7D67">
        <w:rPr>
          <w:sz w:val="28"/>
          <w:szCs w:val="28"/>
        </w:rPr>
        <w:t>N</w:t>
      </w:r>
      <w:r w:rsidRPr="001D7D67">
        <w:rPr>
          <w:i/>
          <w:iCs/>
          <w:sz w:val="28"/>
          <w:szCs w:val="28"/>
        </w:rPr>
        <w:t>vr</w:t>
      </w:r>
      <w:proofErr w:type="spellEnd"/>
      <w:r w:rsidRPr="001D7D67">
        <w:rPr>
          <w:sz w:val="28"/>
          <w:szCs w:val="28"/>
        </w:rPr>
        <w:t xml:space="preserve"> - норма выработки за определенный промежуток времени, (</w:t>
      </w:r>
      <w:proofErr w:type="spellStart"/>
      <w:r w:rsidRPr="001D7D67">
        <w:rPr>
          <w:sz w:val="28"/>
          <w:szCs w:val="28"/>
        </w:rPr>
        <w:t>нат.ед</w:t>
      </w:r>
      <w:proofErr w:type="spellEnd"/>
      <w:r w:rsidRPr="001D7D67">
        <w:rPr>
          <w:sz w:val="28"/>
          <w:szCs w:val="28"/>
        </w:rPr>
        <w:t>.).</w:t>
      </w:r>
    </w:p>
    <w:p w:rsidR="001D7D67" w:rsidRDefault="001D7D67" w:rsidP="001D7D67">
      <w:pPr>
        <w:spacing w:line="360" w:lineRule="auto"/>
        <w:ind w:firstLine="708"/>
        <w:jc w:val="both"/>
        <w:rPr>
          <w:b/>
          <w:bCs/>
          <w:sz w:val="28"/>
          <w:szCs w:val="28"/>
        </w:rPr>
      </w:pPr>
      <w:r>
        <w:rPr>
          <w:b/>
          <w:bCs/>
          <w:sz w:val="28"/>
          <w:szCs w:val="28"/>
        </w:rPr>
        <w:t>Задача</w:t>
      </w:r>
      <w:r w:rsidRPr="001D7D67">
        <w:rPr>
          <w:b/>
          <w:bCs/>
          <w:sz w:val="28"/>
          <w:szCs w:val="28"/>
        </w:rPr>
        <w:t xml:space="preserve">. </w:t>
      </w:r>
    </w:p>
    <w:p w:rsidR="001D7D67" w:rsidRPr="001D7D67" w:rsidRDefault="001D7D67" w:rsidP="001D7D67">
      <w:pPr>
        <w:spacing w:line="360" w:lineRule="auto"/>
        <w:ind w:firstLine="708"/>
        <w:jc w:val="both"/>
        <w:rPr>
          <w:sz w:val="28"/>
          <w:szCs w:val="28"/>
        </w:rPr>
      </w:pPr>
      <w:r w:rsidRPr="001D7D67">
        <w:rPr>
          <w:sz w:val="28"/>
          <w:szCs w:val="28"/>
        </w:rPr>
        <w:t xml:space="preserve">Определить месячную заработную плату рабочего по индивидуальному подряду, </w:t>
      </w:r>
      <w:proofErr w:type="spellStart"/>
      <w:r w:rsidRPr="001D7D67">
        <w:rPr>
          <w:sz w:val="28"/>
          <w:szCs w:val="28"/>
        </w:rPr>
        <w:t>подрядно</w:t>
      </w:r>
      <w:proofErr w:type="spellEnd"/>
      <w:r w:rsidRPr="001D7D67">
        <w:rPr>
          <w:sz w:val="28"/>
          <w:szCs w:val="28"/>
        </w:rPr>
        <w:t xml:space="preserve">-премиальной и </w:t>
      </w:r>
      <w:proofErr w:type="spellStart"/>
      <w:r w:rsidRPr="001D7D67">
        <w:rPr>
          <w:sz w:val="28"/>
          <w:szCs w:val="28"/>
        </w:rPr>
        <w:t>подрядно</w:t>
      </w:r>
      <w:proofErr w:type="spellEnd"/>
      <w:r w:rsidRPr="001D7D67">
        <w:rPr>
          <w:sz w:val="28"/>
          <w:szCs w:val="28"/>
        </w:rPr>
        <w:t>-прогрессивной системам оплаты труда и дать их сравнительную оценку, если известны следующие данные:</w:t>
      </w:r>
    </w:p>
    <w:p w:rsidR="001D7D67" w:rsidRPr="001D7D67" w:rsidRDefault="001D7D67" w:rsidP="001D7D67">
      <w:pPr>
        <w:spacing w:line="360" w:lineRule="auto"/>
        <w:jc w:val="both"/>
        <w:rPr>
          <w:sz w:val="28"/>
          <w:szCs w:val="28"/>
        </w:rPr>
      </w:pPr>
      <w:r w:rsidRPr="001D7D67">
        <w:rPr>
          <w:sz w:val="28"/>
          <w:szCs w:val="28"/>
        </w:rPr>
        <w:lastRenderedPageBreak/>
        <w:t>·         норма времени на изготовление одной детали составляет 0,7 час</w:t>
      </w:r>
      <w:proofErr w:type="gramStart"/>
      <w:r w:rsidRPr="001D7D67">
        <w:rPr>
          <w:sz w:val="28"/>
          <w:szCs w:val="28"/>
        </w:rPr>
        <w:t xml:space="preserve">., </w:t>
      </w:r>
      <w:proofErr w:type="gramEnd"/>
      <w:r w:rsidRPr="001D7D67">
        <w:rPr>
          <w:sz w:val="28"/>
          <w:szCs w:val="28"/>
        </w:rPr>
        <w:t xml:space="preserve">почасовая тарифная ставка – 1,55 </w:t>
      </w:r>
      <w:proofErr w:type="spellStart"/>
      <w:r w:rsidRPr="001D7D67">
        <w:rPr>
          <w:sz w:val="28"/>
          <w:szCs w:val="28"/>
        </w:rPr>
        <w:t>ден</w:t>
      </w:r>
      <w:proofErr w:type="spellEnd"/>
      <w:r w:rsidRPr="001D7D67">
        <w:rPr>
          <w:sz w:val="28"/>
          <w:szCs w:val="28"/>
        </w:rPr>
        <w:t>. ед.;</w:t>
      </w:r>
    </w:p>
    <w:p w:rsidR="001D7D67" w:rsidRPr="001D7D67" w:rsidRDefault="001D7D67" w:rsidP="001D7D67">
      <w:pPr>
        <w:spacing w:line="360" w:lineRule="auto"/>
        <w:jc w:val="both"/>
        <w:rPr>
          <w:sz w:val="28"/>
          <w:szCs w:val="28"/>
        </w:rPr>
      </w:pPr>
      <w:r w:rsidRPr="001D7D67">
        <w:rPr>
          <w:sz w:val="28"/>
          <w:szCs w:val="28"/>
        </w:rPr>
        <w:t>·         за месяц рабочим основного производства изготовлено 670 единиц продукции, из них контролером внутреннего технического контроля после первого предъявления принято 640 единиц. Плановое задание рабочего составляло 600 изделий;</w:t>
      </w:r>
    </w:p>
    <w:p w:rsidR="001D7D67" w:rsidRPr="001D7D67" w:rsidRDefault="001D7D67" w:rsidP="001D7D67">
      <w:pPr>
        <w:spacing w:line="360" w:lineRule="auto"/>
        <w:jc w:val="both"/>
        <w:rPr>
          <w:sz w:val="28"/>
          <w:szCs w:val="28"/>
        </w:rPr>
      </w:pPr>
      <w:r w:rsidRPr="001D7D67">
        <w:rPr>
          <w:sz w:val="28"/>
          <w:szCs w:val="28"/>
        </w:rPr>
        <w:t>·         премирование рабочих за сдачу продукции после первого предъявления проводится по специальной шкале:</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84"/>
        <w:gridCol w:w="823"/>
        <w:gridCol w:w="851"/>
        <w:gridCol w:w="828"/>
        <w:gridCol w:w="843"/>
      </w:tblGrid>
      <w:tr w:rsidR="001D7D67" w:rsidRPr="001D7D67" w:rsidTr="001D7D67">
        <w:trPr>
          <w:tblCellSpacing w:w="15" w:type="dxa"/>
        </w:trPr>
        <w:tc>
          <w:tcPr>
            <w:tcW w:w="3319" w:type="pct"/>
            <w:tcBorders>
              <w:top w:val="outset" w:sz="6" w:space="0" w:color="auto"/>
              <w:left w:val="outset" w:sz="6" w:space="0" w:color="auto"/>
              <w:bottom w:val="outset" w:sz="6" w:space="0" w:color="auto"/>
              <w:right w:val="outset" w:sz="6" w:space="0" w:color="auto"/>
            </w:tcBorders>
            <w:vAlign w:val="center"/>
            <w:hideMark/>
          </w:tcPr>
          <w:p w:rsidR="001D7D67" w:rsidRPr="001D7D67" w:rsidRDefault="001D7D67" w:rsidP="001D7D67">
            <w:pPr>
              <w:spacing w:before="100" w:beforeAutospacing="1" w:after="100" w:afterAutospacing="1"/>
            </w:pPr>
            <w:r w:rsidRPr="001D7D67">
              <w:t>Сдача продукции контролеру внутреннего технического контроля после первого предъявления, % от объема изготовленной продукции</w:t>
            </w:r>
          </w:p>
        </w:tc>
        <w:tc>
          <w:tcPr>
            <w:tcW w:w="415" w:type="pct"/>
            <w:tcBorders>
              <w:top w:val="outset" w:sz="6" w:space="0" w:color="auto"/>
              <w:left w:val="outset" w:sz="6" w:space="0" w:color="auto"/>
              <w:bottom w:val="outset" w:sz="6" w:space="0" w:color="auto"/>
              <w:right w:val="outset" w:sz="6" w:space="0" w:color="auto"/>
            </w:tcBorders>
            <w:vAlign w:val="center"/>
            <w:hideMark/>
          </w:tcPr>
          <w:p w:rsidR="001D7D67" w:rsidRPr="001D7D67" w:rsidRDefault="001D7D67" w:rsidP="001D7D67">
            <w:pPr>
              <w:spacing w:before="100" w:beforeAutospacing="1" w:after="100" w:afterAutospacing="1"/>
            </w:pPr>
            <w:r w:rsidRPr="001D7D67">
              <w:t>100</w:t>
            </w:r>
          </w:p>
        </w:tc>
        <w:tc>
          <w:tcPr>
            <w:tcW w:w="430" w:type="pct"/>
            <w:tcBorders>
              <w:top w:val="outset" w:sz="6" w:space="0" w:color="auto"/>
              <w:left w:val="outset" w:sz="6" w:space="0" w:color="auto"/>
              <w:bottom w:val="outset" w:sz="6" w:space="0" w:color="auto"/>
              <w:right w:val="outset" w:sz="6" w:space="0" w:color="auto"/>
            </w:tcBorders>
            <w:vAlign w:val="center"/>
            <w:hideMark/>
          </w:tcPr>
          <w:p w:rsidR="001D7D67" w:rsidRPr="001D7D67" w:rsidRDefault="001D7D67" w:rsidP="001D7D67">
            <w:pPr>
              <w:spacing w:before="100" w:beforeAutospacing="1" w:after="100" w:afterAutospacing="1"/>
            </w:pPr>
            <w:r w:rsidRPr="001D7D67">
              <w:t>95-100</w:t>
            </w:r>
          </w:p>
        </w:tc>
        <w:tc>
          <w:tcPr>
            <w:tcW w:w="418" w:type="pct"/>
            <w:tcBorders>
              <w:top w:val="outset" w:sz="6" w:space="0" w:color="auto"/>
              <w:left w:val="outset" w:sz="6" w:space="0" w:color="auto"/>
              <w:bottom w:val="outset" w:sz="6" w:space="0" w:color="auto"/>
              <w:right w:val="outset" w:sz="6" w:space="0" w:color="auto"/>
            </w:tcBorders>
            <w:vAlign w:val="center"/>
            <w:hideMark/>
          </w:tcPr>
          <w:p w:rsidR="001D7D67" w:rsidRPr="001D7D67" w:rsidRDefault="001D7D67" w:rsidP="001D7D67">
            <w:pPr>
              <w:spacing w:before="100" w:beforeAutospacing="1" w:after="100" w:afterAutospacing="1"/>
            </w:pPr>
            <w:r w:rsidRPr="001D7D67">
              <w:t>90-95</w:t>
            </w:r>
          </w:p>
        </w:tc>
        <w:tc>
          <w:tcPr>
            <w:tcW w:w="0" w:type="auto"/>
            <w:tcBorders>
              <w:top w:val="outset" w:sz="6" w:space="0" w:color="auto"/>
              <w:left w:val="outset" w:sz="6" w:space="0" w:color="auto"/>
              <w:bottom w:val="outset" w:sz="6" w:space="0" w:color="auto"/>
              <w:right w:val="outset" w:sz="6" w:space="0" w:color="auto"/>
            </w:tcBorders>
            <w:vAlign w:val="center"/>
            <w:hideMark/>
          </w:tcPr>
          <w:p w:rsidR="001D7D67" w:rsidRPr="001D7D67" w:rsidRDefault="001D7D67" w:rsidP="001D7D67">
            <w:pPr>
              <w:spacing w:before="100" w:beforeAutospacing="1" w:after="100" w:afterAutospacing="1"/>
            </w:pPr>
            <w:r w:rsidRPr="001D7D67">
              <w:t>85-90</w:t>
            </w:r>
          </w:p>
        </w:tc>
      </w:tr>
      <w:tr w:rsidR="001D7D67" w:rsidRPr="001D7D67" w:rsidTr="001D7D67">
        <w:trPr>
          <w:tblCellSpacing w:w="15" w:type="dxa"/>
        </w:trPr>
        <w:tc>
          <w:tcPr>
            <w:tcW w:w="3319" w:type="pct"/>
            <w:tcBorders>
              <w:top w:val="outset" w:sz="6" w:space="0" w:color="auto"/>
              <w:left w:val="outset" w:sz="6" w:space="0" w:color="auto"/>
              <w:bottom w:val="outset" w:sz="6" w:space="0" w:color="auto"/>
              <w:right w:val="outset" w:sz="6" w:space="0" w:color="auto"/>
            </w:tcBorders>
            <w:vAlign w:val="center"/>
            <w:hideMark/>
          </w:tcPr>
          <w:p w:rsidR="001D7D67" w:rsidRPr="001D7D67" w:rsidRDefault="001D7D67" w:rsidP="001D7D67">
            <w:pPr>
              <w:spacing w:before="100" w:beforeAutospacing="1" w:after="100" w:afterAutospacing="1"/>
            </w:pPr>
            <w:r w:rsidRPr="001D7D67">
              <w:t>Размер премии, % от сдельного заработка</w:t>
            </w:r>
          </w:p>
        </w:tc>
        <w:tc>
          <w:tcPr>
            <w:tcW w:w="415" w:type="pct"/>
            <w:tcBorders>
              <w:top w:val="outset" w:sz="6" w:space="0" w:color="auto"/>
              <w:left w:val="outset" w:sz="6" w:space="0" w:color="auto"/>
              <w:bottom w:val="outset" w:sz="6" w:space="0" w:color="auto"/>
              <w:right w:val="outset" w:sz="6" w:space="0" w:color="auto"/>
            </w:tcBorders>
            <w:vAlign w:val="center"/>
            <w:hideMark/>
          </w:tcPr>
          <w:p w:rsidR="001D7D67" w:rsidRPr="001D7D67" w:rsidRDefault="001D7D67" w:rsidP="001D7D67">
            <w:pPr>
              <w:spacing w:before="100" w:beforeAutospacing="1" w:after="100" w:afterAutospacing="1"/>
            </w:pPr>
            <w:r w:rsidRPr="001D7D67">
              <w:t>30</w:t>
            </w:r>
          </w:p>
        </w:tc>
        <w:tc>
          <w:tcPr>
            <w:tcW w:w="430" w:type="pct"/>
            <w:tcBorders>
              <w:top w:val="outset" w:sz="6" w:space="0" w:color="auto"/>
              <w:left w:val="outset" w:sz="6" w:space="0" w:color="auto"/>
              <w:bottom w:val="outset" w:sz="6" w:space="0" w:color="auto"/>
              <w:right w:val="outset" w:sz="6" w:space="0" w:color="auto"/>
            </w:tcBorders>
            <w:vAlign w:val="center"/>
            <w:hideMark/>
          </w:tcPr>
          <w:p w:rsidR="001D7D67" w:rsidRPr="001D7D67" w:rsidRDefault="001D7D67" w:rsidP="001D7D67">
            <w:pPr>
              <w:spacing w:before="100" w:beforeAutospacing="1" w:after="100" w:afterAutospacing="1"/>
            </w:pPr>
            <w:r w:rsidRPr="001D7D67">
              <w:t>25</w:t>
            </w:r>
          </w:p>
        </w:tc>
        <w:tc>
          <w:tcPr>
            <w:tcW w:w="418" w:type="pct"/>
            <w:tcBorders>
              <w:top w:val="outset" w:sz="6" w:space="0" w:color="auto"/>
              <w:left w:val="outset" w:sz="6" w:space="0" w:color="auto"/>
              <w:bottom w:val="outset" w:sz="6" w:space="0" w:color="auto"/>
              <w:right w:val="outset" w:sz="6" w:space="0" w:color="auto"/>
            </w:tcBorders>
            <w:vAlign w:val="center"/>
            <w:hideMark/>
          </w:tcPr>
          <w:p w:rsidR="001D7D67" w:rsidRPr="001D7D67" w:rsidRDefault="001D7D67" w:rsidP="001D7D67">
            <w:pPr>
              <w:spacing w:before="100" w:beforeAutospacing="1" w:after="100" w:afterAutospacing="1"/>
            </w:pPr>
            <w:r w:rsidRPr="001D7D67">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D7D67" w:rsidRPr="001D7D67" w:rsidRDefault="001D7D67" w:rsidP="001D7D67">
            <w:pPr>
              <w:spacing w:before="100" w:beforeAutospacing="1" w:after="100" w:afterAutospacing="1"/>
            </w:pPr>
            <w:r w:rsidRPr="001D7D67">
              <w:t>10</w:t>
            </w:r>
          </w:p>
        </w:tc>
      </w:tr>
    </w:tbl>
    <w:p w:rsidR="001D7D67" w:rsidRPr="001D7D67" w:rsidRDefault="001D7D67" w:rsidP="001D7D67">
      <w:pPr>
        <w:spacing w:before="100" w:beforeAutospacing="1" w:after="100" w:afterAutospacing="1" w:line="360" w:lineRule="auto"/>
        <w:ind w:firstLine="708"/>
        <w:rPr>
          <w:sz w:val="28"/>
          <w:szCs w:val="28"/>
        </w:rPr>
      </w:pPr>
      <w:r w:rsidRPr="001D7D67">
        <w:rPr>
          <w:sz w:val="28"/>
          <w:szCs w:val="28"/>
        </w:rPr>
        <w:t>При условии перевыполнения планового задания на уровне 10% тарифная расценка увеличивается в 1,5 раза, в большей степени – в 2 раза.</w:t>
      </w:r>
    </w:p>
    <w:sectPr w:rsidR="001D7D67" w:rsidRPr="001D7D67" w:rsidSect="006B257B">
      <w:footerReference w:type="default" r:id="rId15"/>
      <w:pgSz w:w="11906" w:h="16838"/>
      <w:pgMar w:top="1134" w:right="707"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533" w:rsidRDefault="00975533" w:rsidP="006B257B">
      <w:r>
        <w:separator/>
      </w:r>
    </w:p>
  </w:endnote>
  <w:endnote w:type="continuationSeparator" w:id="0">
    <w:p w:rsidR="00975533" w:rsidRDefault="00975533" w:rsidP="006B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198035"/>
      <w:docPartObj>
        <w:docPartGallery w:val="Page Numbers (Bottom of Page)"/>
        <w:docPartUnique/>
      </w:docPartObj>
    </w:sdtPr>
    <w:sdtEndPr/>
    <w:sdtContent>
      <w:p w:rsidR="006B257B" w:rsidRDefault="006B257B">
        <w:pPr>
          <w:pStyle w:val="a8"/>
          <w:jc w:val="center"/>
        </w:pPr>
        <w:r>
          <w:fldChar w:fldCharType="begin"/>
        </w:r>
        <w:r>
          <w:instrText>PAGE   \* MERGEFORMAT</w:instrText>
        </w:r>
        <w:r>
          <w:fldChar w:fldCharType="separate"/>
        </w:r>
        <w:r w:rsidR="00F8771F">
          <w:rPr>
            <w:noProof/>
          </w:rPr>
          <w:t>5</w:t>
        </w:r>
        <w:r>
          <w:fldChar w:fldCharType="end"/>
        </w:r>
      </w:p>
    </w:sdtContent>
  </w:sdt>
  <w:p w:rsidR="006B257B" w:rsidRDefault="006B25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533" w:rsidRDefault="00975533" w:rsidP="006B257B">
      <w:r>
        <w:separator/>
      </w:r>
    </w:p>
  </w:footnote>
  <w:footnote w:type="continuationSeparator" w:id="0">
    <w:p w:rsidR="00975533" w:rsidRDefault="00975533" w:rsidP="006B2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nsid w:val="00074311"/>
    <w:multiLevelType w:val="multilevel"/>
    <w:tmpl w:val="3B90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751E1"/>
    <w:multiLevelType w:val="multilevel"/>
    <w:tmpl w:val="F2B2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1E6A80"/>
    <w:multiLevelType w:val="multilevel"/>
    <w:tmpl w:val="FC0E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759A8"/>
    <w:multiLevelType w:val="multilevel"/>
    <w:tmpl w:val="BA222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CE15A6"/>
    <w:multiLevelType w:val="multilevel"/>
    <w:tmpl w:val="5336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111486"/>
    <w:multiLevelType w:val="multilevel"/>
    <w:tmpl w:val="0532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6C6D26"/>
    <w:multiLevelType w:val="hybridMultilevel"/>
    <w:tmpl w:val="06845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8C1A5C"/>
    <w:multiLevelType w:val="multilevel"/>
    <w:tmpl w:val="FA84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250E15"/>
    <w:multiLevelType w:val="multilevel"/>
    <w:tmpl w:val="B948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DD6D8C"/>
    <w:multiLevelType w:val="hybridMultilevel"/>
    <w:tmpl w:val="541C301E"/>
    <w:lvl w:ilvl="0" w:tplc="2FAE8F9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50439F"/>
    <w:multiLevelType w:val="hybridMultilevel"/>
    <w:tmpl w:val="D99A89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A21681D"/>
    <w:multiLevelType w:val="multilevel"/>
    <w:tmpl w:val="D55E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203BE5"/>
    <w:multiLevelType w:val="multilevel"/>
    <w:tmpl w:val="0E58C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E61C88"/>
    <w:multiLevelType w:val="multilevel"/>
    <w:tmpl w:val="7F94B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5B1DA9"/>
    <w:multiLevelType w:val="multilevel"/>
    <w:tmpl w:val="1964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B75833"/>
    <w:multiLevelType w:val="multilevel"/>
    <w:tmpl w:val="C4B4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1F49A7"/>
    <w:multiLevelType w:val="multilevel"/>
    <w:tmpl w:val="A7E0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C8B67CB"/>
    <w:multiLevelType w:val="multilevel"/>
    <w:tmpl w:val="41780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30483A"/>
    <w:multiLevelType w:val="hybridMultilevel"/>
    <w:tmpl w:val="4732DB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38874F8"/>
    <w:multiLevelType w:val="multilevel"/>
    <w:tmpl w:val="5DC4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EF004AA"/>
    <w:multiLevelType w:val="multilevel"/>
    <w:tmpl w:val="3F7E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0"/>
  </w:num>
  <w:num w:numId="3">
    <w:abstractNumId w:val="17"/>
  </w:num>
  <w:num w:numId="4">
    <w:abstractNumId w:val="5"/>
  </w:num>
  <w:num w:numId="5">
    <w:abstractNumId w:val="18"/>
  </w:num>
  <w:num w:numId="6">
    <w:abstractNumId w:val="10"/>
  </w:num>
  <w:num w:numId="7">
    <w:abstractNumId w:val="9"/>
  </w:num>
  <w:num w:numId="8">
    <w:abstractNumId w:val="4"/>
  </w:num>
  <w:num w:numId="9">
    <w:abstractNumId w:val="12"/>
  </w:num>
  <w:num w:numId="10">
    <w:abstractNumId w:val="1"/>
  </w:num>
  <w:num w:numId="11">
    <w:abstractNumId w:val="7"/>
  </w:num>
  <w:num w:numId="12">
    <w:abstractNumId w:val="3"/>
  </w:num>
  <w:num w:numId="13">
    <w:abstractNumId w:val="19"/>
  </w:num>
  <w:num w:numId="14">
    <w:abstractNumId w:val="15"/>
  </w:num>
  <w:num w:numId="15">
    <w:abstractNumId w:val="16"/>
  </w:num>
  <w:num w:numId="16">
    <w:abstractNumId w:val="0"/>
  </w:num>
  <w:num w:numId="17">
    <w:abstractNumId w:val="14"/>
  </w:num>
  <w:num w:numId="18">
    <w:abstractNumId w:val="2"/>
  </w:num>
  <w:num w:numId="19">
    <w:abstractNumId w:val="8"/>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A22"/>
    <w:rsid w:val="00056EAD"/>
    <w:rsid w:val="00113A22"/>
    <w:rsid w:val="001437C9"/>
    <w:rsid w:val="0014548E"/>
    <w:rsid w:val="001D7D67"/>
    <w:rsid w:val="00226DAF"/>
    <w:rsid w:val="003258C8"/>
    <w:rsid w:val="003B282F"/>
    <w:rsid w:val="003F6049"/>
    <w:rsid w:val="003F6BA3"/>
    <w:rsid w:val="004035C9"/>
    <w:rsid w:val="00413A37"/>
    <w:rsid w:val="00460400"/>
    <w:rsid w:val="00571DCF"/>
    <w:rsid w:val="00614A1C"/>
    <w:rsid w:val="00684B59"/>
    <w:rsid w:val="00692BE3"/>
    <w:rsid w:val="00692F32"/>
    <w:rsid w:val="006B257B"/>
    <w:rsid w:val="00837584"/>
    <w:rsid w:val="00845976"/>
    <w:rsid w:val="008D5C66"/>
    <w:rsid w:val="00923FD9"/>
    <w:rsid w:val="00975533"/>
    <w:rsid w:val="009C0FB2"/>
    <w:rsid w:val="00A36E9D"/>
    <w:rsid w:val="00A50EE4"/>
    <w:rsid w:val="00A75CFF"/>
    <w:rsid w:val="00B16424"/>
    <w:rsid w:val="00B34B4C"/>
    <w:rsid w:val="00BC2335"/>
    <w:rsid w:val="00BF53E5"/>
    <w:rsid w:val="00D5111F"/>
    <w:rsid w:val="00DC272B"/>
    <w:rsid w:val="00EA75B1"/>
    <w:rsid w:val="00EB26FD"/>
    <w:rsid w:val="00ED38CB"/>
    <w:rsid w:val="00F5748F"/>
    <w:rsid w:val="00F87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2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B26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B26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13A37"/>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614A1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uiPriority w:val="99"/>
    <w:rsid w:val="00113A22"/>
    <w:pPr>
      <w:spacing w:before="100" w:beforeAutospacing="1" w:after="100" w:afterAutospacing="1"/>
    </w:pPr>
    <w:rPr>
      <w:rFonts w:ascii="Arial Unicode MS" w:eastAsia="Arial Unicode MS" w:hAnsi="Arial Unicode MS" w:cs="Arial Unicode MS"/>
    </w:rPr>
  </w:style>
  <w:style w:type="paragraph" w:customStyle="1" w:styleId="formattexttopleveltextcentertext">
    <w:name w:val="formattext topleveltext centertext"/>
    <w:basedOn w:val="a"/>
    <w:uiPriority w:val="99"/>
    <w:rsid w:val="00113A22"/>
    <w:pPr>
      <w:spacing w:before="100" w:beforeAutospacing="1" w:after="100" w:afterAutospacing="1"/>
    </w:pPr>
    <w:rPr>
      <w:rFonts w:ascii="Arial Unicode MS" w:eastAsia="Arial Unicode MS" w:hAnsi="Arial Unicode MS" w:cs="Arial Unicode MS"/>
    </w:rPr>
  </w:style>
  <w:style w:type="paragraph" w:customStyle="1" w:styleId="formattext">
    <w:name w:val="formattext"/>
    <w:basedOn w:val="a"/>
    <w:uiPriority w:val="99"/>
    <w:rsid w:val="00113A22"/>
    <w:pPr>
      <w:spacing w:before="100" w:beforeAutospacing="1" w:after="100" w:afterAutospacing="1"/>
    </w:pPr>
    <w:rPr>
      <w:rFonts w:ascii="Arial Unicode MS" w:eastAsia="Arial Unicode MS" w:hAnsi="Arial Unicode MS" w:cs="Arial Unicode MS"/>
    </w:rPr>
  </w:style>
  <w:style w:type="character" w:customStyle="1" w:styleId="apple-converted-space">
    <w:name w:val="apple-converted-space"/>
    <w:basedOn w:val="a0"/>
    <w:uiPriority w:val="99"/>
    <w:rsid w:val="00113A22"/>
  </w:style>
  <w:style w:type="character" w:customStyle="1" w:styleId="inactivelink">
    <w:name w:val="inactivelink"/>
    <w:basedOn w:val="a0"/>
    <w:uiPriority w:val="99"/>
    <w:rsid w:val="00113A22"/>
  </w:style>
  <w:style w:type="character" w:customStyle="1" w:styleId="visited">
    <w:name w:val="visited"/>
    <w:basedOn w:val="a0"/>
    <w:uiPriority w:val="99"/>
    <w:rsid w:val="00113A22"/>
  </w:style>
  <w:style w:type="paragraph" w:styleId="a3">
    <w:name w:val="Balloon Text"/>
    <w:basedOn w:val="a"/>
    <w:link w:val="a4"/>
    <w:uiPriority w:val="99"/>
    <w:semiHidden/>
    <w:unhideWhenUsed/>
    <w:rsid w:val="00113A22"/>
    <w:rPr>
      <w:rFonts w:ascii="Tahoma" w:hAnsi="Tahoma" w:cs="Tahoma"/>
      <w:sz w:val="16"/>
      <w:szCs w:val="16"/>
    </w:rPr>
  </w:style>
  <w:style w:type="character" w:customStyle="1" w:styleId="a4">
    <w:name w:val="Текст выноски Знак"/>
    <w:basedOn w:val="a0"/>
    <w:link w:val="a3"/>
    <w:uiPriority w:val="99"/>
    <w:semiHidden/>
    <w:rsid w:val="00113A22"/>
    <w:rPr>
      <w:rFonts w:ascii="Tahoma" w:eastAsia="Times New Roman" w:hAnsi="Tahoma" w:cs="Tahoma"/>
      <w:sz w:val="16"/>
      <w:szCs w:val="16"/>
    </w:rPr>
  </w:style>
  <w:style w:type="paragraph" w:customStyle="1" w:styleId="32">
    <w:name w:val="Основной текст с отступом 32"/>
    <w:basedOn w:val="a"/>
    <w:rsid w:val="00F5748F"/>
    <w:pPr>
      <w:spacing w:line="360" w:lineRule="auto"/>
      <w:ind w:firstLine="709"/>
      <w:jc w:val="center"/>
    </w:pPr>
    <w:rPr>
      <w:b/>
      <w:sz w:val="28"/>
      <w:szCs w:val="20"/>
      <w:lang w:eastAsia="ar-SA"/>
    </w:rPr>
  </w:style>
  <w:style w:type="paragraph" w:styleId="a5">
    <w:name w:val="Normal (Web)"/>
    <w:basedOn w:val="a"/>
    <w:uiPriority w:val="99"/>
    <w:unhideWhenUsed/>
    <w:rsid w:val="00A75CFF"/>
  </w:style>
  <w:style w:type="character" w:customStyle="1" w:styleId="10">
    <w:name w:val="Заголовок 1 Знак"/>
    <w:basedOn w:val="a0"/>
    <w:link w:val="1"/>
    <w:uiPriority w:val="9"/>
    <w:rsid w:val="00EB26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B26FD"/>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6B257B"/>
    <w:pPr>
      <w:tabs>
        <w:tab w:val="center" w:pos="4677"/>
        <w:tab w:val="right" w:pos="9355"/>
      </w:tabs>
    </w:pPr>
  </w:style>
  <w:style w:type="character" w:customStyle="1" w:styleId="a7">
    <w:name w:val="Верхний колонтитул Знак"/>
    <w:basedOn w:val="a0"/>
    <w:link w:val="a6"/>
    <w:uiPriority w:val="99"/>
    <w:rsid w:val="006B257B"/>
    <w:rPr>
      <w:rFonts w:ascii="Times New Roman" w:eastAsia="Times New Roman" w:hAnsi="Times New Roman" w:cs="Times New Roman"/>
      <w:sz w:val="24"/>
      <w:szCs w:val="24"/>
    </w:rPr>
  </w:style>
  <w:style w:type="paragraph" w:styleId="a8">
    <w:name w:val="footer"/>
    <w:basedOn w:val="a"/>
    <w:link w:val="a9"/>
    <w:uiPriority w:val="99"/>
    <w:unhideWhenUsed/>
    <w:rsid w:val="006B257B"/>
    <w:pPr>
      <w:tabs>
        <w:tab w:val="center" w:pos="4677"/>
        <w:tab w:val="right" w:pos="9355"/>
      </w:tabs>
    </w:pPr>
  </w:style>
  <w:style w:type="character" w:customStyle="1" w:styleId="a9">
    <w:name w:val="Нижний колонтитул Знак"/>
    <w:basedOn w:val="a0"/>
    <w:link w:val="a8"/>
    <w:uiPriority w:val="99"/>
    <w:rsid w:val="006B257B"/>
    <w:rPr>
      <w:rFonts w:ascii="Times New Roman" w:eastAsia="Times New Roman" w:hAnsi="Times New Roman" w:cs="Times New Roman"/>
      <w:sz w:val="24"/>
      <w:szCs w:val="24"/>
    </w:rPr>
  </w:style>
  <w:style w:type="paragraph" w:styleId="aa">
    <w:name w:val="TOC Heading"/>
    <w:basedOn w:val="1"/>
    <w:next w:val="a"/>
    <w:uiPriority w:val="39"/>
    <w:semiHidden/>
    <w:unhideWhenUsed/>
    <w:qFormat/>
    <w:rsid w:val="006B257B"/>
    <w:pPr>
      <w:spacing w:line="276" w:lineRule="auto"/>
      <w:outlineLvl w:val="9"/>
    </w:pPr>
  </w:style>
  <w:style w:type="paragraph" w:styleId="11">
    <w:name w:val="toc 1"/>
    <w:basedOn w:val="a"/>
    <w:next w:val="a"/>
    <w:autoRedefine/>
    <w:uiPriority w:val="39"/>
    <w:unhideWhenUsed/>
    <w:rsid w:val="006B257B"/>
    <w:pPr>
      <w:spacing w:after="100"/>
    </w:pPr>
  </w:style>
  <w:style w:type="paragraph" w:styleId="21">
    <w:name w:val="toc 2"/>
    <w:basedOn w:val="a"/>
    <w:next w:val="a"/>
    <w:autoRedefine/>
    <w:uiPriority w:val="39"/>
    <w:unhideWhenUsed/>
    <w:rsid w:val="006B257B"/>
    <w:pPr>
      <w:spacing w:after="100"/>
      <w:ind w:left="240"/>
    </w:pPr>
  </w:style>
  <w:style w:type="character" w:styleId="ab">
    <w:name w:val="Hyperlink"/>
    <w:basedOn w:val="a0"/>
    <w:uiPriority w:val="99"/>
    <w:unhideWhenUsed/>
    <w:rsid w:val="006B257B"/>
    <w:rPr>
      <w:color w:val="0000FF" w:themeColor="hyperlink"/>
      <w:u w:val="single"/>
    </w:rPr>
  </w:style>
  <w:style w:type="table" w:styleId="ac">
    <w:name w:val="Table Grid"/>
    <w:basedOn w:val="a1"/>
    <w:uiPriority w:val="59"/>
    <w:rsid w:val="00056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56EAD"/>
    <w:pPr>
      <w:ind w:left="720"/>
      <w:contextualSpacing/>
    </w:pPr>
  </w:style>
  <w:style w:type="paragraph" w:customStyle="1" w:styleId="c6">
    <w:name w:val="c6"/>
    <w:basedOn w:val="a"/>
    <w:rsid w:val="00614A1C"/>
    <w:pPr>
      <w:spacing w:before="90" w:after="90"/>
    </w:pPr>
  </w:style>
  <w:style w:type="character" w:customStyle="1" w:styleId="c0">
    <w:name w:val="c0"/>
    <w:basedOn w:val="a0"/>
    <w:rsid w:val="00614A1C"/>
  </w:style>
  <w:style w:type="paragraph" w:customStyle="1" w:styleId="c28">
    <w:name w:val="c28"/>
    <w:basedOn w:val="a"/>
    <w:rsid w:val="00614A1C"/>
    <w:pPr>
      <w:spacing w:before="90" w:after="90"/>
    </w:pPr>
  </w:style>
  <w:style w:type="character" w:customStyle="1" w:styleId="c10">
    <w:name w:val="c10"/>
    <w:basedOn w:val="a0"/>
    <w:rsid w:val="00614A1C"/>
  </w:style>
  <w:style w:type="paragraph" w:customStyle="1" w:styleId="c71">
    <w:name w:val="c71"/>
    <w:basedOn w:val="a"/>
    <w:rsid w:val="00614A1C"/>
    <w:pPr>
      <w:spacing w:before="90" w:after="90"/>
    </w:pPr>
  </w:style>
  <w:style w:type="character" w:customStyle="1" w:styleId="c57">
    <w:name w:val="c57"/>
    <w:basedOn w:val="a0"/>
    <w:rsid w:val="00614A1C"/>
  </w:style>
  <w:style w:type="paragraph" w:customStyle="1" w:styleId="c15">
    <w:name w:val="c15"/>
    <w:basedOn w:val="a"/>
    <w:rsid w:val="00614A1C"/>
    <w:pPr>
      <w:spacing w:before="90" w:after="90"/>
    </w:pPr>
  </w:style>
  <w:style w:type="character" w:customStyle="1" w:styleId="c1">
    <w:name w:val="c1"/>
    <w:basedOn w:val="a0"/>
    <w:rsid w:val="00614A1C"/>
  </w:style>
  <w:style w:type="paragraph" w:customStyle="1" w:styleId="c5">
    <w:name w:val="c5"/>
    <w:basedOn w:val="a"/>
    <w:rsid w:val="00614A1C"/>
    <w:pPr>
      <w:spacing w:before="90" w:after="90"/>
    </w:pPr>
  </w:style>
  <w:style w:type="character" w:customStyle="1" w:styleId="50">
    <w:name w:val="Заголовок 5 Знак"/>
    <w:basedOn w:val="a0"/>
    <w:link w:val="5"/>
    <w:uiPriority w:val="9"/>
    <w:semiHidden/>
    <w:rsid w:val="00614A1C"/>
    <w:rPr>
      <w:rFonts w:asciiTheme="majorHAnsi" w:eastAsiaTheme="majorEastAsia" w:hAnsiTheme="majorHAnsi" w:cstheme="majorBidi"/>
      <w:color w:val="243F60" w:themeColor="accent1" w:themeShade="7F"/>
      <w:sz w:val="24"/>
      <w:szCs w:val="24"/>
    </w:rPr>
  </w:style>
  <w:style w:type="paragraph" w:customStyle="1" w:styleId="c18">
    <w:name w:val="c18"/>
    <w:basedOn w:val="a"/>
    <w:rsid w:val="00614A1C"/>
    <w:pPr>
      <w:spacing w:before="90" w:after="90"/>
    </w:pPr>
  </w:style>
  <w:style w:type="character" w:customStyle="1" w:styleId="c72">
    <w:name w:val="c72"/>
    <w:basedOn w:val="a0"/>
    <w:rsid w:val="00614A1C"/>
  </w:style>
  <w:style w:type="character" w:customStyle="1" w:styleId="30">
    <w:name w:val="Заголовок 3 Знак"/>
    <w:basedOn w:val="a0"/>
    <w:link w:val="3"/>
    <w:uiPriority w:val="9"/>
    <w:semiHidden/>
    <w:rsid w:val="00413A37"/>
    <w:rPr>
      <w:rFonts w:asciiTheme="majorHAnsi" w:eastAsiaTheme="majorEastAsia" w:hAnsiTheme="majorHAnsi" w:cstheme="majorBidi"/>
      <w:b/>
      <w:bCs/>
      <w:color w:val="4F81BD" w:themeColor="accent1"/>
      <w:sz w:val="24"/>
      <w:szCs w:val="24"/>
    </w:rPr>
  </w:style>
  <w:style w:type="paragraph" w:customStyle="1" w:styleId="ris">
    <w:name w:val="ris"/>
    <w:basedOn w:val="a"/>
    <w:rsid w:val="00413A37"/>
    <w:pPr>
      <w:spacing w:before="60" w:after="60"/>
      <w:ind w:left="45" w:right="45"/>
      <w:jc w:val="center"/>
    </w:pPr>
    <w:rPr>
      <w:rFonts w:ascii="Verdana" w:hAnsi="Verdana"/>
      <w:color w:val="000000"/>
      <w:sz w:val="18"/>
      <w:szCs w:val="18"/>
    </w:rPr>
  </w:style>
  <w:style w:type="paragraph" w:customStyle="1" w:styleId="txclr">
    <w:name w:val="txclr"/>
    <w:basedOn w:val="a"/>
    <w:rsid w:val="00413A37"/>
    <w:pPr>
      <w:spacing w:before="60" w:after="165"/>
      <w:ind w:left="75" w:right="75" w:firstLine="300"/>
      <w:jc w:val="both"/>
    </w:pPr>
    <w:rPr>
      <w:rFonts w:ascii="Verdana" w:hAnsi="Verdana"/>
      <w:b/>
      <w:bCs/>
      <w:color w:val="408080"/>
      <w:sz w:val="21"/>
      <w:szCs w:val="21"/>
    </w:rPr>
  </w:style>
  <w:style w:type="paragraph" w:customStyle="1" w:styleId="center">
    <w:name w:val="center"/>
    <w:basedOn w:val="a"/>
    <w:rsid w:val="00413A37"/>
    <w:pPr>
      <w:spacing w:before="60" w:after="165"/>
      <w:ind w:left="75" w:right="75"/>
      <w:jc w:val="center"/>
    </w:pPr>
    <w:rPr>
      <w:rFonts w:ascii="Verdana" w:hAnsi="Verdana"/>
      <w:color w:val="000000"/>
      <w:sz w:val="21"/>
      <w:szCs w:val="21"/>
    </w:rPr>
  </w:style>
  <w:style w:type="paragraph" w:customStyle="1" w:styleId="op">
    <w:name w:val="op"/>
    <w:basedOn w:val="a"/>
    <w:rsid w:val="00413A37"/>
    <w:pPr>
      <w:spacing w:before="60" w:after="165"/>
      <w:ind w:left="75" w:right="75"/>
      <w:jc w:val="both"/>
    </w:pPr>
    <w:rPr>
      <w:rFonts w:ascii="Verdana" w:hAnsi="Verdana"/>
      <w:color w:val="000000"/>
      <w:sz w:val="21"/>
      <w:szCs w:val="21"/>
    </w:rPr>
  </w:style>
  <w:style w:type="character" w:styleId="ae">
    <w:name w:val="Strong"/>
    <w:basedOn w:val="a0"/>
    <w:uiPriority w:val="22"/>
    <w:qFormat/>
    <w:rsid w:val="00413A37"/>
    <w:rPr>
      <w:b/>
      <w:bCs/>
    </w:rPr>
  </w:style>
  <w:style w:type="character" w:styleId="af">
    <w:name w:val="Emphasis"/>
    <w:basedOn w:val="a0"/>
    <w:uiPriority w:val="20"/>
    <w:qFormat/>
    <w:rsid w:val="00413A37"/>
    <w:rPr>
      <w:i/>
      <w:iCs/>
    </w:rPr>
  </w:style>
  <w:style w:type="character" w:customStyle="1" w:styleId="style31">
    <w:name w:val="style31"/>
    <w:basedOn w:val="a0"/>
    <w:rsid w:val="00413A37"/>
    <w:rPr>
      <w:rFonts w:ascii="Times New Roman" w:hAnsi="Times New Roman" w:cs="Times New Roman" w:hint="default"/>
    </w:rPr>
  </w:style>
  <w:style w:type="paragraph" w:styleId="31">
    <w:name w:val="toc 3"/>
    <w:basedOn w:val="a"/>
    <w:next w:val="a"/>
    <w:autoRedefine/>
    <w:uiPriority w:val="39"/>
    <w:unhideWhenUsed/>
    <w:rsid w:val="001D7D67"/>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2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B26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B26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13A37"/>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614A1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uiPriority w:val="99"/>
    <w:rsid w:val="00113A22"/>
    <w:pPr>
      <w:spacing w:before="100" w:beforeAutospacing="1" w:after="100" w:afterAutospacing="1"/>
    </w:pPr>
    <w:rPr>
      <w:rFonts w:ascii="Arial Unicode MS" w:eastAsia="Arial Unicode MS" w:hAnsi="Arial Unicode MS" w:cs="Arial Unicode MS"/>
    </w:rPr>
  </w:style>
  <w:style w:type="paragraph" w:customStyle="1" w:styleId="formattexttopleveltextcentertext">
    <w:name w:val="formattext topleveltext centertext"/>
    <w:basedOn w:val="a"/>
    <w:uiPriority w:val="99"/>
    <w:rsid w:val="00113A22"/>
    <w:pPr>
      <w:spacing w:before="100" w:beforeAutospacing="1" w:after="100" w:afterAutospacing="1"/>
    </w:pPr>
    <w:rPr>
      <w:rFonts w:ascii="Arial Unicode MS" w:eastAsia="Arial Unicode MS" w:hAnsi="Arial Unicode MS" w:cs="Arial Unicode MS"/>
    </w:rPr>
  </w:style>
  <w:style w:type="paragraph" w:customStyle="1" w:styleId="formattext">
    <w:name w:val="formattext"/>
    <w:basedOn w:val="a"/>
    <w:uiPriority w:val="99"/>
    <w:rsid w:val="00113A22"/>
    <w:pPr>
      <w:spacing w:before="100" w:beforeAutospacing="1" w:after="100" w:afterAutospacing="1"/>
    </w:pPr>
    <w:rPr>
      <w:rFonts w:ascii="Arial Unicode MS" w:eastAsia="Arial Unicode MS" w:hAnsi="Arial Unicode MS" w:cs="Arial Unicode MS"/>
    </w:rPr>
  </w:style>
  <w:style w:type="character" w:customStyle="1" w:styleId="apple-converted-space">
    <w:name w:val="apple-converted-space"/>
    <w:basedOn w:val="a0"/>
    <w:uiPriority w:val="99"/>
    <w:rsid w:val="00113A22"/>
  </w:style>
  <w:style w:type="character" w:customStyle="1" w:styleId="inactivelink">
    <w:name w:val="inactivelink"/>
    <w:basedOn w:val="a0"/>
    <w:uiPriority w:val="99"/>
    <w:rsid w:val="00113A22"/>
  </w:style>
  <w:style w:type="character" w:customStyle="1" w:styleId="visited">
    <w:name w:val="visited"/>
    <w:basedOn w:val="a0"/>
    <w:uiPriority w:val="99"/>
    <w:rsid w:val="00113A22"/>
  </w:style>
  <w:style w:type="paragraph" w:styleId="a3">
    <w:name w:val="Balloon Text"/>
    <w:basedOn w:val="a"/>
    <w:link w:val="a4"/>
    <w:uiPriority w:val="99"/>
    <w:semiHidden/>
    <w:unhideWhenUsed/>
    <w:rsid w:val="00113A22"/>
    <w:rPr>
      <w:rFonts w:ascii="Tahoma" w:hAnsi="Tahoma" w:cs="Tahoma"/>
      <w:sz w:val="16"/>
      <w:szCs w:val="16"/>
    </w:rPr>
  </w:style>
  <w:style w:type="character" w:customStyle="1" w:styleId="a4">
    <w:name w:val="Текст выноски Знак"/>
    <w:basedOn w:val="a0"/>
    <w:link w:val="a3"/>
    <w:uiPriority w:val="99"/>
    <w:semiHidden/>
    <w:rsid w:val="00113A22"/>
    <w:rPr>
      <w:rFonts w:ascii="Tahoma" w:eastAsia="Times New Roman" w:hAnsi="Tahoma" w:cs="Tahoma"/>
      <w:sz w:val="16"/>
      <w:szCs w:val="16"/>
    </w:rPr>
  </w:style>
  <w:style w:type="paragraph" w:customStyle="1" w:styleId="32">
    <w:name w:val="Основной текст с отступом 32"/>
    <w:basedOn w:val="a"/>
    <w:rsid w:val="00F5748F"/>
    <w:pPr>
      <w:spacing w:line="360" w:lineRule="auto"/>
      <w:ind w:firstLine="709"/>
      <w:jc w:val="center"/>
    </w:pPr>
    <w:rPr>
      <w:b/>
      <w:sz w:val="28"/>
      <w:szCs w:val="20"/>
      <w:lang w:eastAsia="ar-SA"/>
    </w:rPr>
  </w:style>
  <w:style w:type="paragraph" w:styleId="a5">
    <w:name w:val="Normal (Web)"/>
    <w:basedOn w:val="a"/>
    <w:uiPriority w:val="99"/>
    <w:unhideWhenUsed/>
    <w:rsid w:val="00A75CFF"/>
  </w:style>
  <w:style w:type="character" w:customStyle="1" w:styleId="10">
    <w:name w:val="Заголовок 1 Знак"/>
    <w:basedOn w:val="a0"/>
    <w:link w:val="1"/>
    <w:uiPriority w:val="9"/>
    <w:rsid w:val="00EB26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B26FD"/>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6B257B"/>
    <w:pPr>
      <w:tabs>
        <w:tab w:val="center" w:pos="4677"/>
        <w:tab w:val="right" w:pos="9355"/>
      </w:tabs>
    </w:pPr>
  </w:style>
  <w:style w:type="character" w:customStyle="1" w:styleId="a7">
    <w:name w:val="Верхний колонтитул Знак"/>
    <w:basedOn w:val="a0"/>
    <w:link w:val="a6"/>
    <w:uiPriority w:val="99"/>
    <w:rsid w:val="006B257B"/>
    <w:rPr>
      <w:rFonts w:ascii="Times New Roman" w:eastAsia="Times New Roman" w:hAnsi="Times New Roman" w:cs="Times New Roman"/>
      <w:sz w:val="24"/>
      <w:szCs w:val="24"/>
    </w:rPr>
  </w:style>
  <w:style w:type="paragraph" w:styleId="a8">
    <w:name w:val="footer"/>
    <w:basedOn w:val="a"/>
    <w:link w:val="a9"/>
    <w:uiPriority w:val="99"/>
    <w:unhideWhenUsed/>
    <w:rsid w:val="006B257B"/>
    <w:pPr>
      <w:tabs>
        <w:tab w:val="center" w:pos="4677"/>
        <w:tab w:val="right" w:pos="9355"/>
      </w:tabs>
    </w:pPr>
  </w:style>
  <w:style w:type="character" w:customStyle="1" w:styleId="a9">
    <w:name w:val="Нижний колонтитул Знак"/>
    <w:basedOn w:val="a0"/>
    <w:link w:val="a8"/>
    <w:uiPriority w:val="99"/>
    <w:rsid w:val="006B257B"/>
    <w:rPr>
      <w:rFonts w:ascii="Times New Roman" w:eastAsia="Times New Roman" w:hAnsi="Times New Roman" w:cs="Times New Roman"/>
      <w:sz w:val="24"/>
      <w:szCs w:val="24"/>
    </w:rPr>
  </w:style>
  <w:style w:type="paragraph" w:styleId="aa">
    <w:name w:val="TOC Heading"/>
    <w:basedOn w:val="1"/>
    <w:next w:val="a"/>
    <w:uiPriority w:val="39"/>
    <w:semiHidden/>
    <w:unhideWhenUsed/>
    <w:qFormat/>
    <w:rsid w:val="006B257B"/>
    <w:pPr>
      <w:spacing w:line="276" w:lineRule="auto"/>
      <w:outlineLvl w:val="9"/>
    </w:pPr>
  </w:style>
  <w:style w:type="paragraph" w:styleId="11">
    <w:name w:val="toc 1"/>
    <w:basedOn w:val="a"/>
    <w:next w:val="a"/>
    <w:autoRedefine/>
    <w:uiPriority w:val="39"/>
    <w:unhideWhenUsed/>
    <w:rsid w:val="006B257B"/>
    <w:pPr>
      <w:spacing w:after="100"/>
    </w:pPr>
  </w:style>
  <w:style w:type="paragraph" w:styleId="21">
    <w:name w:val="toc 2"/>
    <w:basedOn w:val="a"/>
    <w:next w:val="a"/>
    <w:autoRedefine/>
    <w:uiPriority w:val="39"/>
    <w:unhideWhenUsed/>
    <w:rsid w:val="006B257B"/>
    <w:pPr>
      <w:spacing w:after="100"/>
      <w:ind w:left="240"/>
    </w:pPr>
  </w:style>
  <w:style w:type="character" w:styleId="ab">
    <w:name w:val="Hyperlink"/>
    <w:basedOn w:val="a0"/>
    <w:uiPriority w:val="99"/>
    <w:unhideWhenUsed/>
    <w:rsid w:val="006B257B"/>
    <w:rPr>
      <w:color w:val="0000FF" w:themeColor="hyperlink"/>
      <w:u w:val="single"/>
    </w:rPr>
  </w:style>
  <w:style w:type="table" w:styleId="ac">
    <w:name w:val="Table Grid"/>
    <w:basedOn w:val="a1"/>
    <w:uiPriority w:val="59"/>
    <w:rsid w:val="00056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56EAD"/>
    <w:pPr>
      <w:ind w:left="720"/>
      <w:contextualSpacing/>
    </w:pPr>
  </w:style>
  <w:style w:type="paragraph" w:customStyle="1" w:styleId="c6">
    <w:name w:val="c6"/>
    <w:basedOn w:val="a"/>
    <w:rsid w:val="00614A1C"/>
    <w:pPr>
      <w:spacing w:before="90" w:after="90"/>
    </w:pPr>
  </w:style>
  <w:style w:type="character" w:customStyle="1" w:styleId="c0">
    <w:name w:val="c0"/>
    <w:basedOn w:val="a0"/>
    <w:rsid w:val="00614A1C"/>
  </w:style>
  <w:style w:type="paragraph" w:customStyle="1" w:styleId="c28">
    <w:name w:val="c28"/>
    <w:basedOn w:val="a"/>
    <w:rsid w:val="00614A1C"/>
    <w:pPr>
      <w:spacing w:before="90" w:after="90"/>
    </w:pPr>
  </w:style>
  <w:style w:type="character" w:customStyle="1" w:styleId="c10">
    <w:name w:val="c10"/>
    <w:basedOn w:val="a0"/>
    <w:rsid w:val="00614A1C"/>
  </w:style>
  <w:style w:type="paragraph" w:customStyle="1" w:styleId="c71">
    <w:name w:val="c71"/>
    <w:basedOn w:val="a"/>
    <w:rsid w:val="00614A1C"/>
    <w:pPr>
      <w:spacing w:before="90" w:after="90"/>
    </w:pPr>
  </w:style>
  <w:style w:type="character" w:customStyle="1" w:styleId="c57">
    <w:name w:val="c57"/>
    <w:basedOn w:val="a0"/>
    <w:rsid w:val="00614A1C"/>
  </w:style>
  <w:style w:type="paragraph" w:customStyle="1" w:styleId="c15">
    <w:name w:val="c15"/>
    <w:basedOn w:val="a"/>
    <w:rsid w:val="00614A1C"/>
    <w:pPr>
      <w:spacing w:before="90" w:after="90"/>
    </w:pPr>
  </w:style>
  <w:style w:type="character" w:customStyle="1" w:styleId="c1">
    <w:name w:val="c1"/>
    <w:basedOn w:val="a0"/>
    <w:rsid w:val="00614A1C"/>
  </w:style>
  <w:style w:type="paragraph" w:customStyle="1" w:styleId="c5">
    <w:name w:val="c5"/>
    <w:basedOn w:val="a"/>
    <w:rsid w:val="00614A1C"/>
    <w:pPr>
      <w:spacing w:before="90" w:after="90"/>
    </w:pPr>
  </w:style>
  <w:style w:type="character" w:customStyle="1" w:styleId="50">
    <w:name w:val="Заголовок 5 Знак"/>
    <w:basedOn w:val="a0"/>
    <w:link w:val="5"/>
    <w:uiPriority w:val="9"/>
    <w:semiHidden/>
    <w:rsid w:val="00614A1C"/>
    <w:rPr>
      <w:rFonts w:asciiTheme="majorHAnsi" w:eastAsiaTheme="majorEastAsia" w:hAnsiTheme="majorHAnsi" w:cstheme="majorBidi"/>
      <w:color w:val="243F60" w:themeColor="accent1" w:themeShade="7F"/>
      <w:sz w:val="24"/>
      <w:szCs w:val="24"/>
    </w:rPr>
  </w:style>
  <w:style w:type="paragraph" w:customStyle="1" w:styleId="c18">
    <w:name w:val="c18"/>
    <w:basedOn w:val="a"/>
    <w:rsid w:val="00614A1C"/>
    <w:pPr>
      <w:spacing w:before="90" w:after="90"/>
    </w:pPr>
  </w:style>
  <w:style w:type="character" w:customStyle="1" w:styleId="c72">
    <w:name w:val="c72"/>
    <w:basedOn w:val="a0"/>
    <w:rsid w:val="00614A1C"/>
  </w:style>
  <w:style w:type="character" w:customStyle="1" w:styleId="30">
    <w:name w:val="Заголовок 3 Знак"/>
    <w:basedOn w:val="a0"/>
    <w:link w:val="3"/>
    <w:uiPriority w:val="9"/>
    <w:semiHidden/>
    <w:rsid w:val="00413A37"/>
    <w:rPr>
      <w:rFonts w:asciiTheme="majorHAnsi" w:eastAsiaTheme="majorEastAsia" w:hAnsiTheme="majorHAnsi" w:cstheme="majorBidi"/>
      <w:b/>
      <w:bCs/>
      <w:color w:val="4F81BD" w:themeColor="accent1"/>
      <w:sz w:val="24"/>
      <w:szCs w:val="24"/>
    </w:rPr>
  </w:style>
  <w:style w:type="paragraph" w:customStyle="1" w:styleId="ris">
    <w:name w:val="ris"/>
    <w:basedOn w:val="a"/>
    <w:rsid w:val="00413A37"/>
    <w:pPr>
      <w:spacing w:before="60" w:after="60"/>
      <w:ind w:left="45" w:right="45"/>
      <w:jc w:val="center"/>
    </w:pPr>
    <w:rPr>
      <w:rFonts w:ascii="Verdana" w:hAnsi="Verdana"/>
      <w:color w:val="000000"/>
      <w:sz w:val="18"/>
      <w:szCs w:val="18"/>
    </w:rPr>
  </w:style>
  <w:style w:type="paragraph" w:customStyle="1" w:styleId="txclr">
    <w:name w:val="txclr"/>
    <w:basedOn w:val="a"/>
    <w:rsid w:val="00413A37"/>
    <w:pPr>
      <w:spacing w:before="60" w:after="165"/>
      <w:ind w:left="75" w:right="75" w:firstLine="300"/>
      <w:jc w:val="both"/>
    </w:pPr>
    <w:rPr>
      <w:rFonts w:ascii="Verdana" w:hAnsi="Verdana"/>
      <w:b/>
      <w:bCs/>
      <w:color w:val="408080"/>
      <w:sz w:val="21"/>
      <w:szCs w:val="21"/>
    </w:rPr>
  </w:style>
  <w:style w:type="paragraph" w:customStyle="1" w:styleId="center">
    <w:name w:val="center"/>
    <w:basedOn w:val="a"/>
    <w:rsid w:val="00413A37"/>
    <w:pPr>
      <w:spacing w:before="60" w:after="165"/>
      <w:ind w:left="75" w:right="75"/>
      <w:jc w:val="center"/>
    </w:pPr>
    <w:rPr>
      <w:rFonts w:ascii="Verdana" w:hAnsi="Verdana"/>
      <w:color w:val="000000"/>
      <w:sz w:val="21"/>
      <w:szCs w:val="21"/>
    </w:rPr>
  </w:style>
  <w:style w:type="paragraph" w:customStyle="1" w:styleId="op">
    <w:name w:val="op"/>
    <w:basedOn w:val="a"/>
    <w:rsid w:val="00413A37"/>
    <w:pPr>
      <w:spacing w:before="60" w:after="165"/>
      <w:ind w:left="75" w:right="75"/>
      <w:jc w:val="both"/>
    </w:pPr>
    <w:rPr>
      <w:rFonts w:ascii="Verdana" w:hAnsi="Verdana"/>
      <w:color w:val="000000"/>
      <w:sz w:val="21"/>
      <w:szCs w:val="21"/>
    </w:rPr>
  </w:style>
  <w:style w:type="character" w:styleId="ae">
    <w:name w:val="Strong"/>
    <w:basedOn w:val="a0"/>
    <w:uiPriority w:val="22"/>
    <w:qFormat/>
    <w:rsid w:val="00413A37"/>
    <w:rPr>
      <w:b/>
      <w:bCs/>
    </w:rPr>
  </w:style>
  <w:style w:type="character" w:styleId="af">
    <w:name w:val="Emphasis"/>
    <w:basedOn w:val="a0"/>
    <w:uiPriority w:val="20"/>
    <w:qFormat/>
    <w:rsid w:val="00413A37"/>
    <w:rPr>
      <w:i/>
      <w:iCs/>
    </w:rPr>
  </w:style>
  <w:style w:type="character" w:customStyle="1" w:styleId="style31">
    <w:name w:val="style31"/>
    <w:basedOn w:val="a0"/>
    <w:rsid w:val="00413A37"/>
    <w:rPr>
      <w:rFonts w:ascii="Times New Roman" w:hAnsi="Times New Roman" w:cs="Times New Roman" w:hint="default"/>
    </w:rPr>
  </w:style>
  <w:style w:type="paragraph" w:styleId="31">
    <w:name w:val="toc 3"/>
    <w:basedOn w:val="a"/>
    <w:next w:val="a"/>
    <w:autoRedefine/>
    <w:uiPriority w:val="39"/>
    <w:unhideWhenUsed/>
    <w:rsid w:val="001D7D6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454">
      <w:bodyDiv w:val="1"/>
      <w:marLeft w:val="0"/>
      <w:marRight w:val="0"/>
      <w:marTop w:val="0"/>
      <w:marBottom w:val="0"/>
      <w:divBdr>
        <w:top w:val="none" w:sz="0" w:space="0" w:color="auto"/>
        <w:left w:val="none" w:sz="0" w:space="0" w:color="auto"/>
        <w:bottom w:val="none" w:sz="0" w:space="0" w:color="auto"/>
        <w:right w:val="none" w:sz="0" w:space="0" w:color="auto"/>
      </w:divBdr>
    </w:div>
    <w:div w:id="91704439">
      <w:bodyDiv w:val="1"/>
      <w:marLeft w:val="0"/>
      <w:marRight w:val="0"/>
      <w:marTop w:val="0"/>
      <w:marBottom w:val="0"/>
      <w:divBdr>
        <w:top w:val="none" w:sz="0" w:space="0" w:color="auto"/>
        <w:left w:val="none" w:sz="0" w:space="0" w:color="auto"/>
        <w:bottom w:val="none" w:sz="0" w:space="0" w:color="auto"/>
        <w:right w:val="none" w:sz="0" w:space="0" w:color="auto"/>
      </w:divBdr>
      <w:divsChild>
        <w:div w:id="883298282">
          <w:marLeft w:val="0"/>
          <w:marRight w:val="0"/>
          <w:marTop w:val="0"/>
          <w:marBottom w:val="0"/>
          <w:divBdr>
            <w:top w:val="none" w:sz="0" w:space="0" w:color="auto"/>
            <w:left w:val="none" w:sz="0" w:space="0" w:color="auto"/>
            <w:bottom w:val="none" w:sz="0" w:space="0" w:color="auto"/>
            <w:right w:val="none" w:sz="0" w:space="0" w:color="auto"/>
          </w:divBdr>
          <w:divsChild>
            <w:div w:id="1388143431">
              <w:marLeft w:val="0"/>
              <w:marRight w:val="0"/>
              <w:marTop w:val="0"/>
              <w:marBottom w:val="0"/>
              <w:divBdr>
                <w:top w:val="none" w:sz="0" w:space="0" w:color="auto"/>
                <w:left w:val="none" w:sz="0" w:space="0" w:color="auto"/>
                <w:bottom w:val="none" w:sz="0" w:space="0" w:color="auto"/>
                <w:right w:val="none" w:sz="0" w:space="0" w:color="auto"/>
              </w:divBdr>
              <w:divsChild>
                <w:div w:id="218519337">
                  <w:marLeft w:val="0"/>
                  <w:marRight w:val="0"/>
                  <w:marTop w:val="0"/>
                  <w:marBottom w:val="0"/>
                  <w:divBdr>
                    <w:top w:val="single" w:sz="12" w:space="30" w:color="FFFFFF"/>
                    <w:left w:val="none" w:sz="0" w:space="0" w:color="auto"/>
                    <w:bottom w:val="none" w:sz="0" w:space="0" w:color="auto"/>
                    <w:right w:val="none" w:sz="0" w:space="0" w:color="auto"/>
                  </w:divBdr>
                  <w:divsChild>
                    <w:div w:id="1527795321">
                      <w:marLeft w:val="0"/>
                      <w:marRight w:val="0"/>
                      <w:marTop w:val="0"/>
                      <w:marBottom w:val="0"/>
                      <w:divBdr>
                        <w:top w:val="none" w:sz="0" w:space="0" w:color="auto"/>
                        <w:left w:val="none" w:sz="0" w:space="0" w:color="auto"/>
                        <w:bottom w:val="none" w:sz="0" w:space="0" w:color="auto"/>
                        <w:right w:val="none" w:sz="0" w:space="0" w:color="auto"/>
                      </w:divBdr>
                      <w:divsChild>
                        <w:div w:id="1804804998">
                          <w:marLeft w:val="0"/>
                          <w:marRight w:val="0"/>
                          <w:marTop w:val="0"/>
                          <w:marBottom w:val="0"/>
                          <w:divBdr>
                            <w:top w:val="none" w:sz="0" w:space="0" w:color="auto"/>
                            <w:left w:val="none" w:sz="0" w:space="0" w:color="auto"/>
                            <w:bottom w:val="none" w:sz="0" w:space="0" w:color="auto"/>
                            <w:right w:val="none" w:sz="0" w:space="0" w:color="auto"/>
                          </w:divBdr>
                          <w:divsChild>
                            <w:div w:id="1205948324">
                              <w:marLeft w:val="0"/>
                              <w:marRight w:val="0"/>
                              <w:marTop w:val="0"/>
                              <w:marBottom w:val="0"/>
                              <w:divBdr>
                                <w:top w:val="none" w:sz="0" w:space="0" w:color="auto"/>
                                <w:left w:val="none" w:sz="0" w:space="0" w:color="auto"/>
                                <w:bottom w:val="none" w:sz="0" w:space="0" w:color="auto"/>
                                <w:right w:val="none" w:sz="0" w:space="0" w:color="auto"/>
                              </w:divBdr>
                              <w:divsChild>
                                <w:div w:id="2091073983">
                                  <w:marLeft w:val="0"/>
                                  <w:marRight w:val="0"/>
                                  <w:marTop w:val="0"/>
                                  <w:marBottom w:val="0"/>
                                  <w:divBdr>
                                    <w:top w:val="none" w:sz="0" w:space="0" w:color="auto"/>
                                    <w:left w:val="none" w:sz="0" w:space="0" w:color="auto"/>
                                    <w:bottom w:val="none" w:sz="0" w:space="0" w:color="auto"/>
                                    <w:right w:val="none" w:sz="0" w:space="0" w:color="auto"/>
                                  </w:divBdr>
                                  <w:divsChild>
                                    <w:div w:id="839661432">
                                      <w:marLeft w:val="0"/>
                                      <w:marRight w:val="0"/>
                                      <w:marTop w:val="0"/>
                                      <w:marBottom w:val="0"/>
                                      <w:divBdr>
                                        <w:top w:val="none" w:sz="0" w:space="0" w:color="auto"/>
                                        <w:left w:val="none" w:sz="0" w:space="0" w:color="auto"/>
                                        <w:bottom w:val="none" w:sz="0" w:space="0" w:color="auto"/>
                                        <w:right w:val="none" w:sz="0" w:space="0" w:color="auto"/>
                                      </w:divBdr>
                                      <w:divsChild>
                                        <w:div w:id="2060743492">
                                          <w:marLeft w:val="0"/>
                                          <w:marRight w:val="0"/>
                                          <w:marTop w:val="0"/>
                                          <w:marBottom w:val="0"/>
                                          <w:divBdr>
                                            <w:top w:val="none" w:sz="0" w:space="0" w:color="auto"/>
                                            <w:left w:val="none" w:sz="0" w:space="0" w:color="auto"/>
                                            <w:bottom w:val="none" w:sz="0" w:space="0" w:color="auto"/>
                                            <w:right w:val="none" w:sz="0" w:space="0" w:color="auto"/>
                                          </w:divBdr>
                                          <w:divsChild>
                                            <w:div w:id="935793311">
                                              <w:marLeft w:val="0"/>
                                              <w:marRight w:val="0"/>
                                              <w:marTop w:val="0"/>
                                              <w:marBottom w:val="0"/>
                                              <w:divBdr>
                                                <w:top w:val="none" w:sz="0" w:space="0" w:color="auto"/>
                                                <w:left w:val="none" w:sz="0" w:space="0" w:color="auto"/>
                                                <w:bottom w:val="none" w:sz="0" w:space="0" w:color="auto"/>
                                                <w:right w:val="none" w:sz="0" w:space="0" w:color="auto"/>
                                              </w:divBdr>
                                              <w:divsChild>
                                                <w:div w:id="56755438">
                                                  <w:marLeft w:val="0"/>
                                                  <w:marRight w:val="0"/>
                                                  <w:marTop w:val="0"/>
                                                  <w:marBottom w:val="0"/>
                                                  <w:divBdr>
                                                    <w:top w:val="none" w:sz="0" w:space="0" w:color="auto"/>
                                                    <w:left w:val="none" w:sz="0" w:space="0" w:color="auto"/>
                                                    <w:bottom w:val="none" w:sz="0" w:space="0" w:color="auto"/>
                                                    <w:right w:val="none" w:sz="0" w:space="0" w:color="auto"/>
                                                  </w:divBdr>
                                                  <w:divsChild>
                                                    <w:div w:id="403726333">
                                                      <w:marLeft w:val="0"/>
                                                      <w:marRight w:val="0"/>
                                                      <w:marTop w:val="0"/>
                                                      <w:marBottom w:val="0"/>
                                                      <w:divBdr>
                                                        <w:top w:val="none" w:sz="0" w:space="0" w:color="auto"/>
                                                        <w:left w:val="none" w:sz="0" w:space="0" w:color="auto"/>
                                                        <w:bottom w:val="none" w:sz="0" w:space="0" w:color="auto"/>
                                                        <w:right w:val="none" w:sz="0" w:space="0" w:color="auto"/>
                                                      </w:divBdr>
                                                      <w:divsChild>
                                                        <w:div w:id="1515454685">
                                                          <w:marLeft w:val="0"/>
                                                          <w:marRight w:val="0"/>
                                                          <w:marTop w:val="0"/>
                                                          <w:marBottom w:val="0"/>
                                                          <w:divBdr>
                                                            <w:top w:val="none" w:sz="0" w:space="0" w:color="auto"/>
                                                            <w:left w:val="none" w:sz="0" w:space="0" w:color="auto"/>
                                                            <w:bottom w:val="none" w:sz="0" w:space="0" w:color="auto"/>
                                                            <w:right w:val="none" w:sz="0" w:space="0" w:color="auto"/>
                                                          </w:divBdr>
                                                          <w:divsChild>
                                                            <w:div w:id="1154099949">
                                                              <w:marLeft w:val="0"/>
                                                              <w:marRight w:val="0"/>
                                                              <w:marTop w:val="0"/>
                                                              <w:marBottom w:val="0"/>
                                                              <w:divBdr>
                                                                <w:top w:val="none" w:sz="0" w:space="0" w:color="auto"/>
                                                                <w:left w:val="none" w:sz="0" w:space="0" w:color="auto"/>
                                                                <w:bottom w:val="none" w:sz="0" w:space="0" w:color="auto"/>
                                                                <w:right w:val="none" w:sz="0" w:space="0" w:color="auto"/>
                                                              </w:divBdr>
                                                              <w:divsChild>
                                                                <w:div w:id="1255090788">
                                                                  <w:marLeft w:val="0"/>
                                                                  <w:marRight w:val="0"/>
                                                                  <w:marTop w:val="0"/>
                                                                  <w:marBottom w:val="0"/>
                                                                  <w:divBdr>
                                                                    <w:top w:val="none" w:sz="0" w:space="0" w:color="auto"/>
                                                                    <w:left w:val="none" w:sz="0" w:space="0" w:color="auto"/>
                                                                    <w:bottom w:val="none" w:sz="0" w:space="0" w:color="auto"/>
                                                                    <w:right w:val="none" w:sz="0" w:space="0" w:color="auto"/>
                                                                  </w:divBdr>
                                                                  <w:divsChild>
                                                                    <w:div w:id="368838695">
                                                                      <w:marLeft w:val="0"/>
                                                                      <w:marRight w:val="0"/>
                                                                      <w:marTop w:val="0"/>
                                                                      <w:marBottom w:val="360"/>
                                                                      <w:divBdr>
                                                                        <w:top w:val="none" w:sz="0" w:space="0" w:color="auto"/>
                                                                        <w:left w:val="none" w:sz="0" w:space="0" w:color="auto"/>
                                                                        <w:bottom w:val="none" w:sz="0" w:space="0" w:color="auto"/>
                                                                        <w:right w:val="none" w:sz="0" w:space="0" w:color="auto"/>
                                                                      </w:divBdr>
                                                                      <w:divsChild>
                                                                        <w:div w:id="838884209">
                                                                          <w:marLeft w:val="0"/>
                                                                          <w:marRight w:val="0"/>
                                                                          <w:marTop w:val="0"/>
                                                                          <w:marBottom w:val="0"/>
                                                                          <w:divBdr>
                                                                            <w:top w:val="none" w:sz="0" w:space="0" w:color="auto"/>
                                                                            <w:left w:val="none" w:sz="0" w:space="0" w:color="auto"/>
                                                                            <w:bottom w:val="none" w:sz="0" w:space="0" w:color="auto"/>
                                                                            <w:right w:val="none" w:sz="0" w:space="0" w:color="auto"/>
                                                                          </w:divBdr>
                                                                          <w:divsChild>
                                                                            <w:div w:id="820660110">
                                                                              <w:marLeft w:val="0"/>
                                                                              <w:marRight w:val="0"/>
                                                                              <w:marTop w:val="0"/>
                                                                              <w:marBottom w:val="0"/>
                                                                              <w:divBdr>
                                                                                <w:top w:val="none" w:sz="0" w:space="0" w:color="auto"/>
                                                                                <w:left w:val="none" w:sz="0" w:space="0" w:color="auto"/>
                                                                                <w:bottom w:val="none" w:sz="0" w:space="0" w:color="auto"/>
                                                                                <w:right w:val="none" w:sz="0" w:space="0" w:color="auto"/>
                                                                              </w:divBdr>
                                                                              <w:divsChild>
                                                                                <w:div w:id="30881660">
                                                                                  <w:marLeft w:val="0"/>
                                                                                  <w:marRight w:val="0"/>
                                                                                  <w:marTop w:val="0"/>
                                                                                  <w:marBottom w:val="0"/>
                                                                                  <w:divBdr>
                                                                                    <w:top w:val="none" w:sz="0" w:space="0" w:color="auto"/>
                                                                                    <w:left w:val="none" w:sz="0" w:space="0" w:color="auto"/>
                                                                                    <w:bottom w:val="none" w:sz="0" w:space="0" w:color="auto"/>
                                                                                    <w:right w:val="none" w:sz="0" w:space="0" w:color="auto"/>
                                                                                  </w:divBdr>
                                                                                  <w:divsChild>
                                                                                    <w:div w:id="1373725356">
                                                                                      <w:marLeft w:val="0"/>
                                                                                      <w:marRight w:val="0"/>
                                                                                      <w:marTop w:val="0"/>
                                                                                      <w:marBottom w:val="0"/>
                                                                                      <w:divBdr>
                                                                                        <w:top w:val="none" w:sz="0" w:space="0" w:color="auto"/>
                                                                                        <w:left w:val="none" w:sz="0" w:space="0" w:color="auto"/>
                                                                                        <w:bottom w:val="none" w:sz="0" w:space="0" w:color="auto"/>
                                                                                        <w:right w:val="none" w:sz="0" w:space="0" w:color="auto"/>
                                                                                      </w:divBdr>
                                                                                      <w:divsChild>
                                                                                        <w:div w:id="83652921">
                                                                                          <w:marLeft w:val="0"/>
                                                                                          <w:marRight w:val="0"/>
                                                                                          <w:marTop w:val="0"/>
                                                                                          <w:marBottom w:val="360"/>
                                                                                          <w:divBdr>
                                                                                            <w:top w:val="none" w:sz="0" w:space="0" w:color="auto"/>
                                                                                            <w:left w:val="none" w:sz="0" w:space="0" w:color="auto"/>
                                                                                            <w:bottom w:val="none" w:sz="0" w:space="0" w:color="auto"/>
                                                                                            <w:right w:val="none" w:sz="0" w:space="0" w:color="auto"/>
                                                                                          </w:divBdr>
                                                                                          <w:divsChild>
                                                                                            <w:div w:id="882405150">
                                                                                              <w:marLeft w:val="0"/>
                                                                                              <w:marRight w:val="0"/>
                                                                                              <w:marTop w:val="0"/>
                                                                                              <w:marBottom w:val="360"/>
                                                                                              <w:divBdr>
                                                                                                <w:top w:val="none" w:sz="0" w:space="0" w:color="auto"/>
                                                                                                <w:left w:val="none" w:sz="0" w:space="0" w:color="auto"/>
                                                                                                <w:bottom w:val="none" w:sz="0" w:space="0" w:color="auto"/>
                                                                                                <w:right w:val="none" w:sz="0" w:space="0" w:color="auto"/>
                                                                                              </w:divBdr>
                                                                                              <w:divsChild>
                                                                                                <w:div w:id="1460369788">
                                                                                                  <w:marLeft w:val="0"/>
                                                                                                  <w:marRight w:val="0"/>
                                                                                                  <w:marTop w:val="0"/>
                                                                                                  <w:marBottom w:val="0"/>
                                                                                                  <w:divBdr>
                                                                                                    <w:top w:val="none" w:sz="0" w:space="0" w:color="auto"/>
                                                                                                    <w:left w:val="none" w:sz="0" w:space="0" w:color="auto"/>
                                                                                                    <w:bottom w:val="none" w:sz="0" w:space="0" w:color="auto"/>
                                                                                                    <w:right w:val="none" w:sz="0" w:space="0" w:color="auto"/>
                                                                                                  </w:divBdr>
                                                                                                  <w:divsChild>
                                                                                                    <w:div w:id="323970731">
                                                                                                      <w:marLeft w:val="0"/>
                                                                                                      <w:marRight w:val="0"/>
                                                                                                      <w:marTop w:val="0"/>
                                                                                                      <w:marBottom w:val="0"/>
                                                                                                      <w:divBdr>
                                                                                                        <w:top w:val="none" w:sz="0" w:space="0" w:color="auto"/>
                                                                                                        <w:left w:val="none" w:sz="0" w:space="0" w:color="auto"/>
                                                                                                        <w:bottom w:val="none" w:sz="0" w:space="0" w:color="auto"/>
                                                                                                        <w:right w:val="none" w:sz="0" w:space="0" w:color="auto"/>
                                                                                                      </w:divBdr>
                                                                                                      <w:divsChild>
                                                                                                        <w:div w:id="652373504">
                                                                                                          <w:marLeft w:val="0"/>
                                                                                                          <w:marRight w:val="0"/>
                                                                                                          <w:marTop w:val="0"/>
                                                                                                          <w:marBottom w:val="0"/>
                                                                                                          <w:divBdr>
                                                                                                            <w:top w:val="none" w:sz="0" w:space="0" w:color="auto"/>
                                                                                                            <w:left w:val="none" w:sz="0" w:space="0" w:color="auto"/>
                                                                                                            <w:bottom w:val="none" w:sz="0" w:space="0" w:color="auto"/>
                                                                                                            <w:right w:val="none" w:sz="0" w:space="0" w:color="auto"/>
                                                                                                          </w:divBdr>
                                                                                                          <w:divsChild>
                                                                                                            <w:div w:id="8548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30357">
      <w:bodyDiv w:val="1"/>
      <w:marLeft w:val="0"/>
      <w:marRight w:val="0"/>
      <w:marTop w:val="0"/>
      <w:marBottom w:val="0"/>
      <w:divBdr>
        <w:top w:val="none" w:sz="0" w:space="0" w:color="auto"/>
        <w:left w:val="none" w:sz="0" w:space="0" w:color="auto"/>
        <w:bottom w:val="none" w:sz="0" w:space="0" w:color="auto"/>
        <w:right w:val="none" w:sz="0" w:space="0" w:color="auto"/>
      </w:divBdr>
      <w:divsChild>
        <w:div w:id="31001714">
          <w:marLeft w:val="0"/>
          <w:marRight w:val="0"/>
          <w:marTop w:val="0"/>
          <w:marBottom w:val="0"/>
          <w:divBdr>
            <w:top w:val="none" w:sz="0" w:space="0" w:color="auto"/>
            <w:left w:val="none" w:sz="0" w:space="0" w:color="auto"/>
            <w:bottom w:val="none" w:sz="0" w:space="0" w:color="auto"/>
            <w:right w:val="none" w:sz="0" w:space="0" w:color="auto"/>
          </w:divBdr>
          <w:divsChild>
            <w:div w:id="1434394696">
              <w:marLeft w:val="0"/>
              <w:marRight w:val="0"/>
              <w:marTop w:val="0"/>
              <w:marBottom w:val="0"/>
              <w:divBdr>
                <w:top w:val="none" w:sz="0" w:space="0" w:color="auto"/>
                <w:left w:val="none" w:sz="0" w:space="0" w:color="auto"/>
                <w:bottom w:val="none" w:sz="0" w:space="0" w:color="auto"/>
                <w:right w:val="none" w:sz="0" w:space="0" w:color="auto"/>
              </w:divBdr>
              <w:divsChild>
                <w:div w:id="259340377">
                  <w:marLeft w:val="0"/>
                  <w:marRight w:val="0"/>
                  <w:marTop w:val="0"/>
                  <w:marBottom w:val="0"/>
                  <w:divBdr>
                    <w:top w:val="single" w:sz="12" w:space="30" w:color="FFFFFF"/>
                    <w:left w:val="none" w:sz="0" w:space="0" w:color="auto"/>
                    <w:bottom w:val="none" w:sz="0" w:space="0" w:color="auto"/>
                    <w:right w:val="none" w:sz="0" w:space="0" w:color="auto"/>
                  </w:divBdr>
                  <w:divsChild>
                    <w:div w:id="400643732">
                      <w:marLeft w:val="0"/>
                      <w:marRight w:val="0"/>
                      <w:marTop w:val="0"/>
                      <w:marBottom w:val="0"/>
                      <w:divBdr>
                        <w:top w:val="none" w:sz="0" w:space="0" w:color="auto"/>
                        <w:left w:val="none" w:sz="0" w:space="0" w:color="auto"/>
                        <w:bottom w:val="none" w:sz="0" w:space="0" w:color="auto"/>
                        <w:right w:val="none" w:sz="0" w:space="0" w:color="auto"/>
                      </w:divBdr>
                      <w:divsChild>
                        <w:div w:id="633367590">
                          <w:marLeft w:val="0"/>
                          <w:marRight w:val="0"/>
                          <w:marTop w:val="0"/>
                          <w:marBottom w:val="0"/>
                          <w:divBdr>
                            <w:top w:val="none" w:sz="0" w:space="0" w:color="auto"/>
                            <w:left w:val="none" w:sz="0" w:space="0" w:color="auto"/>
                            <w:bottom w:val="none" w:sz="0" w:space="0" w:color="auto"/>
                            <w:right w:val="none" w:sz="0" w:space="0" w:color="auto"/>
                          </w:divBdr>
                          <w:divsChild>
                            <w:div w:id="1852834387">
                              <w:marLeft w:val="0"/>
                              <w:marRight w:val="0"/>
                              <w:marTop w:val="0"/>
                              <w:marBottom w:val="0"/>
                              <w:divBdr>
                                <w:top w:val="none" w:sz="0" w:space="0" w:color="auto"/>
                                <w:left w:val="none" w:sz="0" w:space="0" w:color="auto"/>
                                <w:bottom w:val="none" w:sz="0" w:space="0" w:color="auto"/>
                                <w:right w:val="none" w:sz="0" w:space="0" w:color="auto"/>
                              </w:divBdr>
                              <w:divsChild>
                                <w:div w:id="37633792">
                                  <w:marLeft w:val="0"/>
                                  <w:marRight w:val="0"/>
                                  <w:marTop w:val="0"/>
                                  <w:marBottom w:val="0"/>
                                  <w:divBdr>
                                    <w:top w:val="none" w:sz="0" w:space="0" w:color="auto"/>
                                    <w:left w:val="none" w:sz="0" w:space="0" w:color="auto"/>
                                    <w:bottom w:val="none" w:sz="0" w:space="0" w:color="auto"/>
                                    <w:right w:val="none" w:sz="0" w:space="0" w:color="auto"/>
                                  </w:divBdr>
                                  <w:divsChild>
                                    <w:div w:id="702633366">
                                      <w:marLeft w:val="0"/>
                                      <w:marRight w:val="0"/>
                                      <w:marTop w:val="0"/>
                                      <w:marBottom w:val="0"/>
                                      <w:divBdr>
                                        <w:top w:val="none" w:sz="0" w:space="0" w:color="auto"/>
                                        <w:left w:val="none" w:sz="0" w:space="0" w:color="auto"/>
                                        <w:bottom w:val="none" w:sz="0" w:space="0" w:color="auto"/>
                                        <w:right w:val="none" w:sz="0" w:space="0" w:color="auto"/>
                                      </w:divBdr>
                                      <w:divsChild>
                                        <w:div w:id="1906641948">
                                          <w:marLeft w:val="0"/>
                                          <w:marRight w:val="0"/>
                                          <w:marTop w:val="0"/>
                                          <w:marBottom w:val="0"/>
                                          <w:divBdr>
                                            <w:top w:val="none" w:sz="0" w:space="0" w:color="auto"/>
                                            <w:left w:val="none" w:sz="0" w:space="0" w:color="auto"/>
                                            <w:bottom w:val="none" w:sz="0" w:space="0" w:color="auto"/>
                                            <w:right w:val="none" w:sz="0" w:space="0" w:color="auto"/>
                                          </w:divBdr>
                                          <w:divsChild>
                                            <w:div w:id="2026247356">
                                              <w:marLeft w:val="0"/>
                                              <w:marRight w:val="0"/>
                                              <w:marTop w:val="0"/>
                                              <w:marBottom w:val="0"/>
                                              <w:divBdr>
                                                <w:top w:val="none" w:sz="0" w:space="0" w:color="auto"/>
                                                <w:left w:val="none" w:sz="0" w:space="0" w:color="auto"/>
                                                <w:bottom w:val="none" w:sz="0" w:space="0" w:color="auto"/>
                                                <w:right w:val="none" w:sz="0" w:space="0" w:color="auto"/>
                                              </w:divBdr>
                                              <w:divsChild>
                                                <w:div w:id="722876303">
                                                  <w:marLeft w:val="0"/>
                                                  <w:marRight w:val="0"/>
                                                  <w:marTop w:val="0"/>
                                                  <w:marBottom w:val="0"/>
                                                  <w:divBdr>
                                                    <w:top w:val="none" w:sz="0" w:space="0" w:color="auto"/>
                                                    <w:left w:val="none" w:sz="0" w:space="0" w:color="auto"/>
                                                    <w:bottom w:val="none" w:sz="0" w:space="0" w:color="auto"/>
                                                    <w:right w:val="none" w:sz="0" w:space="0" w:color="auto"/>
                                                  </w:divBdr>
                                                  <w:divsChild>
                                                    <w:div w:id="331952649">
                                                      <w:marLeft w:val="0"/>
                                                      <w:marRight w:val="0"/>
                                                      <w:marTop w:val="0"/>
                                                      <w:marBottom w:val="0"/>
                                                      <w:divBdr>
                                                        <w:top w:val="none" w:sz="0" w:space="0" w:color="auto"/>
                                                        <w:left w:val="none" w:sz="0" w:space="0" w:color="auto"/>
                                                        <w:bottom w:val="none" w:sz="0" w:space="0" w:color="auto"/>
                                                        <w:right w:val="none" w:sz="0" w:space="0" w:color="auto"/>
                                                      </w:divBdr>
                                                      <w:divsChild>
                                                        <w:div w:id="747846460">
                                                          <w:marLeft w:val="0"/>
                                                          <w:marRight w:val="0"/>
                                                          <w:marTop w:val="0"/>
                                                          <w:marBottom w:val="0"/>
                                                          <w:divBdr>
                                                            <w:top w:val="none" w:sz="0" w:space="0" w:color="auto"/>
                                                            <w:left w:val="none" w:sz="0" w:space="0" w:color="auto"/>
                                                            <w:bottom w:val="none" w:sz="0" w:space="0" w:color="auto"/>
                                                            <w:right w:val="none" w:sz="0" w:space="0" w:color="auto"/>
                                                          </w:divBdr>
                                                          <w:divsChild>
                                                            <w:div w:id="1241987527">
                                                              <w:marLeft w:val="0"/>
                                                              <w:marRight w:val="0"/>
                                                              <w:marTop w:val="0"/>
                                                              <w:marBottom w:val="0"/>
                                                              <w:divBdr>
                                                                <w:top w:val="none" w:sz="0" w:space="0" w:color="auto"/>
                                                                <w:left w:val="none" w:sz="0" w:space="0" w:color="auto"/>
                                                                <w:bottom w:val="none" w:sz="0" w:space="0" w:color="auto"/>
                                                                <w:right w:val="none" w:sz="0" w:space="0" w:color="auto"/>
                                                              </w:divBdr>
                                                              <w:divsChild>
                                                                <w:div w:id="347171999">
                                                                  <w:marLeft w:val="0"/>
                                                                  <w:marRight w:val="0"/>
                                                                  <w:marTop w:val="0"/>
                                                                  <w:marBottom w:val="0"/>
                                                                  <w:divBdr>
                                                                    <w:top w:val="none" w:sz="0" w:space="0" w:color="auto"/>
                                                                    <w:left w:val="none" w:sz="0" w:space="0" w:color="auto"/>
                                                                    <w:bottom w:val="none" w:sz="0" w:space="0" w:color="auto"/>
                                                                    <w:right w:val="none" w:sz="0" w:space="0" w:color="auto"/>
                                                                  </w:divBdr>
                                                                  <w:divsChild>
                                                                    <w:div w:id="2057852067">
                                                                      <w:marLeft w:val="0"/>
                                                                      <w:marRight w:val="0"/>
                                                                      <w:marTop w:val="0"/>
                                                                      <w:marBottom w:val="360"/>
                                                                      <w:divBdr>
                                                                        <w:top w:val="none" w:sz="0" w:space="0" w:color="auto"/>
                                                                        <w:left w:val="none" w:sz="0" w:space="0" w:color="auto"/>
                                                                        <w:bottom w:val="none" w:sz="0" w:space="0" w:color="auto"/>
                                                                        <w:right w:val="none" w:sz="0" w:space="0" w:color="auto"/>
                                                                      </w:divBdr>
                                                                      <w:divsChild>
                                                                        <w:div w:id="1563826474">
                                                                          <w:marLeft w:val="0"/>
                                                                          <w:marRight w:val="0"/>
                                                                          <w:marTop w:val="0"/>
                                                                          <w:marBottom w:val="0"/>
                                                                          <w:divBdr>
                                                                            <w:top w:val="none" w:sz="0" w:space="0" w:color="auto"/>
                                                                            <w:left w:val="none" w:sz="0" w:space="0" w:color="auto"/>
                                                                            <w:bottom w:val="none" w:sz="0" w:space="0" w:color="auto"/>
                                                                            <w:right w:val="none" w:sz="0" w:space="0" w:color="auto"/>
                                                                          </w:divBdr>
                                                                          <w:divsChild>
                                                                            <w:div w:id="1893033597">
                                                                              <w:marLeft w:val="0"/>
                                                                              <w:marRight w:val="0"/>
                                                                              <w:marTop w:val="0"/>
                                                                              <w:marBottom w:val="0"/>
                                                                              <w:divBdr>
                                                                                <w:top w:val="none" w:sz="0" w:space="0" w:color="auto"/>
                                                                                <w:left w:val="none" w:sz="0" w:space="0" w:color="auto"/>
                                                                                <w:bottom w:val="none" w:sz="0" w:space="0" w:color="auto"/>
                                                                                <w:right w:val="none" w:sz="0" w:space="0" w:color="auto"/>
                                                                              </w:divBdr>
                                                                              <w:divsChild>
                                                                                <w:div w:id="2063627956">
                                                                                  <w:marLeft w:val="0"/>
                                                                                  <w:marRight w:val="0"/>
                                                                                  <w:marTop w:val="0"/>
                                                                                  <w:marBottom w:val="0"/>
                                                                                  <w:divBdr>
                                                                                    <w:top w:val="none" w:sz="0" w:space="0" w:color="auto"/>
                                                                                    <w:left w:val="none" w:sz="0" w:space="0" w:color="auto"/>
                                                                                    <w:bottom w:val="none" w:sz="0" w:space="0" w:color="auto"/>
                                                                                    <w:right w:val="none" w:sz="0" w:space="0" w:color="auto"/>
                                                                                  </w:divBdr>
                                                                                  <w:divsChild>
                                                                                    <w:div w:id="1271398627">
                                                                                      <w:marLeft w:val="0"/>
                                                                                      <w:marRight w:val="0"/>
                                                                                      <w:marTop w:val="0"/>
                                                                                      <w:marBottom w:val="0"/>
                                                                                      <w:divBdr>
                                                                                        <w:top w:val="none" w:sz="0" w:space="0" w:color="auto"/>
                                                                                        <w:left w:val="none" w:sz="0" w:space="0" w:color="auto"/>
                                                                                        <w:bottom w:val="none" w:sz="0" w:space="0" w:color="auto"/>
                                                                                        <w:right w:val="none" w:sz="0" w:space="0" w:color="auto"/>
                                                                                      </w:divBdr>
                                                                                      <w:divsChild>
                                                                                        <w:div w:id="989213551">
                                                                                          <w:marLeft w:val="0"/>
                                                                                          <w:marRight w:val="0"/>
                                                                                          <w:marTop w:val="0"/>
                                                                                          <w:marBottom w:val="360"/>
                                                                                          <w:divBdr>
                                                                                            <w:top w:val="none" w:sz="0" w:space="0" w:color="auto"/>
                                                                                            <w:left w:val="none" w:sz="0" w:space="0" w:color="auto"/>
                                                                                            <w:bottom w:val="none" w:sz="0" w:space="0" w:color="auto"/>
                                                                                            <w:right w:val="none" w:sz="0" w:space="0" w:color="auto"/>
                                                                                          </w:divBdr>
                                                                                          <w:divsChild>
                                                                                            <w:div w:id="1158690077">
                                                                                              <w:marLeft w:val="0"/>
                                                                                              <w:marRight w:val="0"/>
                                                                                              <w:marTop w:val="0"/>
                                                                                              <w:marBottom w:val="360"/>
                                                                                              <w:divBdr>
                                                                                                <w:top w:val="none" w:sz="0" w:space="0" w:color="auto"/>
                                                                                                <w:left w:val="none" w:sz="0" w:space="0" w:color="auto"/>
                                                                                                <w:bottom w:val="none" w:sz="0" w:space="0" w:color="auto"/>
                                                                                                <w:right w:val="none" w:sz="0" w:space="0" w:color="auto"/>
                                                                                              </w:divBdr>
                                                                                              <w:divsChild>
                                                                                                <w:div w:id="1099373865">
                                                                                                  <w:marLeft w:val="0"/>
                                                                                                  <w:marRight w:val="0"/>
                                                                                                  <w:marTop w:val="0"/>
                                                                                                  <w:marBottom w:val="0"/>
                                                                                                  <w:divBdr>
                                                                                                    <w:top w:val="none" w:sz="0" w:space="0" w:color="auto"/>
                                                                                                    <w:left w:val="none" w:sz="0" w:space="0" w:color="auto"/>
                                                                                                    <w:bottom w:val="none" w:sz="0" w:space="0" w:color="auto"/>
                                                                                                    <w:right w:val="none" w:sz="0" w:space="0" w:color="auto"/>
                                                                                                  </w:divBdr>
                                                                                                  <w:divsChild>
                                                                                                    <w:div w:id="1078408971">
                                                                                                      <w:marLeft w:val="0"/>
                                                                                                      <w:marRight w:val="0"/>
                                                                                                      <w:marTop w:val="0"/>
                                                                                                      <w:marBottom w:val="0"/>
                                                                                                      <w:divBdr>
                                                                                                        <w:top w:val="none" w:sz="0" w:space="0" w:color="auto"/>
                                                                                                        <w:left w:val="none" w:sz="0" w:space="0" w:color="auto"/>
                                                                                                        <w:bottom w:val="none" w:sz="0" w:space="0" w:color="auto"/>
                                                                                                        <w:right w:val="none" w:sz="0" w:space="0" w:color="auto"/>
                                                                                                      </w:divBdr>
                                                                                                      <w:divsChild>
                                                                                                        <w:div w:id="2138058967">
                                                                                                          <w:marLeft w:val="0"/>
                                                                                                          <w:marRight w:val="0"/>
                                                                                                          <w:marTop w:val="0"/>
                                                                                                          <w:marBottom w:val="0"/>
                                                                                                          <w:divBdr>
                                                                                                            <w:top w:val="none" w:sz="0" w:space="0" w:color="auto"/>
                                                                                                            <w:left w:val="none" w:sz="0" w:space="0" w:color="auto"/>
                                                                                                            <w:bottom w:val="none" w:sz="0" w:space="0" w:color="auto"/>
                                                                                                            <w:right w:val="none" w:sz="0" w:space="0" w:color="auto"/>
                                                                                                          </w:divBdr>
                                                                                                          <w:divsChild>
                                                                                                            <w:div w:id="19005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0287654">
      <w:bodyDiv w:val="1"/>
      <w:marLeft w:val="0"/>
      <w:marRight w:val="0"/>
      <w:marTop w:val="0"/>
      <w:marBottom w:val="0"/>
      <w:divBdr>
        <w:top w:val="none" w:sz="0" w:space="0" w:color="auto"/>
        <w:left w:val="none" w:sz="0" w:space="0" w:color="auto"/>
        <w:bottom w:val="none" w:sz="0" w:space="0" w:color="auto"/>
        <w:right w:val="none" w:sz="0" w:space="0" w:color="auto"/>
      </w:divBdr>
      <w:divsChild>
        <w:div w:id="1987926593">
          <w:marLeft w:val="0"/>
          <w:marRight w:val="0"/>
          <w:marTop w:val="0"/>
          <w:marBottom w:val="0"/>
          <w:divBdr>
            <w:top w:val="none" w:sz="0" w:space="0" w:color="auto"/>
            <w:left w:val="none" w:sz="0" w:space="0" w:color="auto"/>
            <w:bottom w:val="none" w:sz="0" w:space="0" w:color="auto"/>
            <w:right w:val="none" w:sz="0" w:space="0" w:color="auto"/>
          </w:divBdr>
          <w:divsChild>
            <w:div w:id="1230657408">
              <w:marLeft w:val="0"/>
              <w:marRight w:val="0"/>
              <w:marTop w:val="0"/>
              <w:marBottom w:val="0"/>
              <w:divBdr>
                <w:top w:val="none" w:sz="0" w:space="0" w:color="auto"/>
                <w:left w:val="none" w:sz="0" w:space="0" w:color="auto"/>
                <w:bottom w:val="none" w:sz="0" w:space="0" w:color="auto"/>
                <w:right w:val="none" w:sz="0" w:space="0" w:color="auto"/>
              </w:divBdr>
              <w:divsChild>
                <w:div w:id="1799832479">
                  <w:marLeft w:val="0"/>
                  <w:marRight w:val="0"/>
                  <w:marTop w:val="0"/>
                  <w:marBottom w:val="0"/>
                  <w:divBdr>
                    <w:top w:val="single" w:sz="12" w:space="30" w:color="FFFFFF"/>
                    <w:left w:val="none" w:sz="0" w:space="0" w:color="auto"/>
                    <w:bottom w:val="none" w:sz="0" w:space="0" w:color="auto"/>
                    <w:right w:val="none" w:sz="0" w:space="0" w:color="auto"/>
                  </w:divBdr>
                  <w:divsChild>
                    <w:div w:id="1831403529">
                      <w:marLeft w:val="0"/>
                      <w:marRight w:val="0"/>
                      <w:marTop w:val="0"/>
                      <w:marBottom w:val="0"/>
                      <w:divBdr>
                        <w:top w:val="none" w:sz="0" w:space="0" w:color="auto"/>
                        <w:left w:val="none" w:sz="0" w:space="0" w:color="auto"/>
                        <w:bottom w:val="none" w:sz="0" w:space="0" w:color="auto"/>
                        <w:right w:val="none" w:sz="0" w:space="0" w:color="auto"/>
                      </w:divBdr>
                      <w:divsChild>
                        <w:div w:id="369258640">
                          <w:marLeft w:val="0"/>
                          <w:marRight w:val="0"/>
                          <w:marTop w:val="0"/>
                          <w:marBottom w:val="0"/>
                          <w:divBdr>
                            <w:top w:val="none" w:sz="0" w:space="0" w:color="auto"/>
                            <w:left w:val="none" w:sz="0" w:space="0" w:color="auto"/>
                            <w:bottom w:val="none" w:sz="0" w:space="0" w:color="auto"/>
                            <w:right w:val="none" w:sz="0" w:space="0" w:color="auto"/>
                          </w:divBdr>
                          <w:divsChild>
                            <w:div w:id="1735543930">
                              <w:marLeft w:val="0"/>
                              <w:marRight w:val="0"/>
                              <w:marTop w:val="0"/>
                              <w:marBottom w:val="0"/>
                              <w:divBdr>
                                <w:top w:val="none" w:sz="0" w:space="0" w:color="auto"/>
                                <w:left w:val="none" w:sz="0" w:space="0" w:color="auto"/>
                                <w:bottom w:val="none" w:sz="0" w:space="0" w:color="auto"/>
                                <w:right w:val="none" w:sz="0" w:space="0" w:color="auto"/>
                              </w:divBdr>
                              <w:divsChild>
                                <w:div w:id="764569163">
                                  <w:marLeft w:val="0"/>
                                  <w:marRight w:val="0"/>
                                  <w:marTop w:val="0"/>
                                  <w:marBottom w:val="0"/>
                                  <w:divBdr>
                                    <w:top w:val="none" w:sz="0" w:space="0" w:color="auto"/>
                                    <w:left w:val="none" w:sz="0" w:space="0" w:color="auto"/>
                                    <w:bottom w:val="none" w:sz="0" w:space="0" w:color="auto"/>
                                    <w:right w:val="none" w:sz="0" w:space="0" w:color="auto"/>
                                  </w:divBdr>
                                  <w:divsChild>
                                    <w:div w:id="2121562038">
                                      <w:marLeft w:val="0"/>
                                      <w:marRight w:val="0"/>
                                      <w:marTop w:val="0"/>
                                      <w:marBottom w:val="0"/>
                                      <w:divBdr>
                                        <w:top w:val="none" w:sz="0" w:space="0" w:color="auto"/>
                                        <w:left w:val="none" w:sz="0" w:space="0" w:color="auto"/>
                                        <w:bottom w:val="none" w:sz="0" w:space="0" w:color="auto"/>
                                        <w:right w:val="none" w:sz="0" w:space="0" w:color="auto"/>
                                      </w:divBdr>
                                      <w:divsChild>
                                        <w:div w:id="1554080721">
                                          <w:marLeft w:val="0"/>
                                          <w:marRight w:val="0"/>
                                          <w:marTop w:val="0"/>
                                          <w:marBottom w:val="0"/>
                                          <w:divBdr>
                                            <w:top w:val="none" w:sz="0" w:space="0" w:color="auto"/>
                                            <w:left w:val="none" w:sz="0" w:space="0" w:color="auto"/>
                                            <w:bottom w:val="none" w:sz="0" w:space="0" w:color="auto"/>
                                            <w:right w:val="none" w:sz="0" w:space="0" w:color="auto"/>
                                          </w:divBdr>
                                          <w:divsChild>
                                            <w:div w:id="2168442">
                                              <w:marLeft w:val="0"/>
                                              <w:marRight w:val="0"/>
                                              <w:marTop w:val="0"/>
                                              <w:marBottom w:val="0"/>
                                              <w:divBdr>
                                                <w:top w:val="none" w:sz="0" w:space="0" w:color="auto"/>
                                                <w:left w:val="none" w:sz="0" w:space="0" w:color="auto"/>
                                                <w:bottom w:val="none" w:sz="0" w:space="0" w:color="auto"/>
                                                <w:right w:val="none" w:sz="0" w:space="0" w:color="auto"/>
                                              </w:divBdr>
                                              <w:divsChild>
                                                <w:div w:id="635988159">
                                                  <w:marLeft w:val="0"/>
                                                  <w:marRight w:val="0"/>
                                                  <w:marTop w:val="0"/>
                                                  <w:marBottom w:val="0"/>
                                                  <w:divBdr>
                                                    <w:top w:val="none" w:sz="0" w:space="0" w:color="auto"/>
                                                    <w:left w:val="none" w:sz="0" w:space="0" w:color="auto"/>
                                                    <w:bottom w:val="none" w:sz="0" w:space="0" w:color="auto"/>
                                                    <w:right w:val="none" w:sz="0" w:space="0" w:color="auto"/>
                                                  </w:divBdr>
                                                  <w:divsChild>
                                                    <w:div w:id="1211380777">
                                                      <w:marLeft w:val="0"/>
                                                      <w:marRight w:val="0"/>
                                                      <w:marTop w:val="0"/>
                                                      <w:marBottom w:val="0"/>
                                                      <w:divBdr>
                                                        <w:top w:val="none" w:sz="0" w:space="0" w:color="auto"/>
                                                        <w:left w:val="none" w:sz="0" w:space="0" w:color="auto"/>
                                                        <w:bottom w:val="none" w:sz="0" w:space="0" w:color="auto"/>
                                                        <w:right w:val="none" w:sz="0" w:space="0" w:color="auto"/>
                                                      </w:divBdr>
                                                      <w:divsChild>
                                                        <w:div w:id="156266092">
                                                          <w:marLeft w:val="0"/>
                                                          <w:marRight w:val="0"/>
                                                          <w:marTop w:val="0"/>
                                                          <w:marBottom w:val="0"/>
                                                          <w:divBdr>
                                                            <w:top w:val="none" w:sz="0" w:space="0" w:color="auto"/>
                                                            <w:left w:val="none" w:sz="0" w:space="0" w:color="auto"/>
                                                            <w:bottom w:val="none" w:sz="0" w:space="0" w:color="auto"/>
                                                            <w:right w:val="none" w:sz="0" w:space="0" w:color="auto"/>
                                                          </w:divBdr>
                                                          <w:divsChild>
                                                            <w:div w:id="899633852">
                                                              <w:marLeft w:val="0"/>
                                                              <w:marRight w:val="0"/>
                                                              <w:marTop w:val="0"/>
                                                              <w:marBottom w:val="0"/>
                                                              <w:divBdr>
                                                                <w:top w:val="none" w:sz="0" w:space="0" w:color="auto"/>
                                                                <w:left w:val="none" w:sz="0" w:space="0" w:color="auto"/>
                                                                <w:bottom w:val="none" w:sz="0" w:space="0" w:color="auto"/>
                                                                <w:right w:val="none" w:sz="0" w:space="0" w:color="auto"/>
                                                              </w:divBdr>
                                                              <w:divsChild>
                                                                <w:div w:id="1348094382">
                                                                  <w:marLeft w:val="0"/>
                                                                  <w:marRight w:val="0"/>
                                                                  <w:marTop w:val="0"/>
                                                                  <w:marBottom w:val="0"/>
                                                                  <w:divBdr>
                                                                    <w:top w:val="none" w:sz="0" w:space="0" w:color="auto"/>
                                                                    <w:left w:val="none" w:sz="0" w:space="0" w:color="auto"/>
                                                                    <w:bottom w:val="none" w:sz="0" w:space="0" w:color="auto"/>
                                                                    <w:right w:val="none" w:sz="0" w:space="0" w:color="auto"/>
                                                                  </w:divBdr>
                                                                  <w:divsChild>
                                                                    <w:div w:id="2102337140">
                                                                      <w:marLeft w:val="0"/>
                                                                      <w:marRight w:val="0"/>
                                                                      <w:marTop w:val="0"/>
                                                                      <w:marBottom w:val="360"/>
                                                                      <w:divBdr>
                                                                        <w:top w:val="none" w:sz="0" w:space="0" w:color="auto"/>
                                                                        <w:left w:val="none" w:sz="0" w:space="0" w:color="auto"/>
                                                                        <w:bottom w:val="none" w:sz="0" w:space="0" w:color="auto"/>
                                                                        <w:right w:val="none" w:sz="0" w:space="0" w:color="auto"/>
                                                                      </w:divBdr>
                                                                      <w:divsChild>
                                                                        <w:div w:id="147328498">
                                                                          <w:marLeft w:val="0"/>
                                                                          <w:marRight w:val="0"/>
                                                                          <w:marTop w:val="0"/>
                                                                          <w:marBottom w:val="0"/>
                                                                          <w:divBdr>
                                                                            <w:top w:val="none" w:sz="0" w:space="0" w:color="auto"/>
                                                                            <w:left w:val="none" w:sz="0" w:space="0" w:color="auto"/>
                                                                            <w:bottom w:val="none" w:sz="0" w:space="0" w:color="auto"/>
                                                                            <w:right w:val="none" w:sz="0" w:space="0" w:color="auto"/>
                                                                          </w:divBdr>
                                                                          <w:divsChild>
                                                                            <w:div w:id="1609653448">
                                                                              <w:marLeft w:val="0"/>
                                                                              <w:marRight w:val="0"/>
                                                                              <w:marTop w:val="0"/>
                                                                              <w:marBottom w:val="0"/>
                                                                              <w:divBdr>
                                                                                <w:top w:val="none" w:sz="0" w:space="0" w:color="auto"/>
                                                                                <w:left w:val="none" w:sz="0" w:space="0" w:color="auto"/>
                                                                                <w:bottom w:val="none" w:sz="0" w:space="0" w:color="auto"/>
                                                                                <w:right w:val="none" w:sz="0" w:space="0" w:color="auto"/>
                                                                              </w:divBdr>
                                                                              <w:divsChild>
                                                                                <w:div w:id="1023288592">
                                                                                  <w:marLeft w:val="0"/>
                                                                                  <w:marRight w:val="0"/>
                                                                                  <w:marTop w:val="0"/>
                                                                                  <w:marBottom w:val="0"/>
                                                                                  <w:divBdr>
                                                                                    <w:top w:val="none" w:sz="0" w:space="0" w:color="auto"/>
                                                                                    <w:left w:val="none" w:sz="0" w:space="0" w:color="auto"/>
                                                                                    <w:bottom w:val="none" w:sz="0" w:space="0" w:color="auto"/>
                                                                                    <w:right w:val="none" w:sz="0" w:space="0" w:color="auto"/>
                                                                                  </w:divBdr>
                                                                                  <w:divsChild>
                                                                                    <w:div w:id="1794324886">
                                                                                      <w:marLeft w:val="0"/>
                                                                                      <w:marRight w:val="0"/>
                                                                                      <w:marTop w:val="0"/>
                                                                                      <w:marBottom w:val="0"/>
                                                                                      <w:divBdr>
                                                                                        <w:top w:val="none" w:sz="0" w:space="0" w:color="auto"/>
                                                                                        <w:left w:val="none" w:sz="0" w:space="0" w:color="auto"/>
                                                                                        <w:bottom w:val="none" w:sz="0" w:space="0" w:color="auto"/>
                                                                                        <w:right w:val="none" w:sz="0" w:space="0" w:color="auto"/>
                                                                                      </w:divBdr>
                                                                                      <w:divsChild>
                                                                                        <w:div w:id="1825775928">
                                                                                          <w:marLeft w:val="0"/>
                                                                                          <w:marRight w:val="0"/>
                                                                                          <w:marTop w:val="0"/>
                                                                                          <w:marBottom w:val="360"/>
                                                                                          <w:divBdr>
                                                                                            <w:top w:val="none" w:sz="0" w:space="0" w:color="auto"/>
                                                                                            <w:left w:val="none" w:sz="0" w:space="0" w:color="auto"/>
                                                                                            <w:bottom w:val="none" w:sz="0" w:space="0" w:color="auto"/>
                                                                                            <w:right w:val="none" w:sz="0" w:space="0" w:color="auto"/>
                                                                                          </w:divBdr>
                                                                                          <w:divsChild>
                                                                                            <w:div w:id="2007005746">
                                                                                              <w:marLeft w:val="0"/>
                                                                                              <w:marRight w:val="0"/>
                                                                                              <w:marTop w:val="0"/>
                                                                                              <w:marBottom w:val="360"/>
                                                                                              <w:divBdr>
                                                                                                <w:top w:val="none" w:sz="0" w:space="0" w:color="auto"/>
                                                                                                <w:left w:val="none" w:sz="0" w:space="0" w:color="auto"/>
                                                                                                <w:bottom w:val="none" w:sz="0" w:space="0" w:color="auto"/>
                                                                                                <w:right w:val="none" w:sz="0" w:space="0" w:color="auto"/>
                                                                                              </w:divBdr>
                                                                                              <w:divsChild>
                                                                                                <w:div w:id="78523164">
                                                                                                  <w:marLeft w:val="0"/>
                                                                                                  <w:marRight w:val="0"/>
                                                                                                  <w:marTop w:val="0"/>
                                                                                                  <w:marBottom w:val="0"/>
                                                                                                  <w:divBdr>
                                                                                                    <w:top w:val="none" w:sz="0" w:space="0" w:color="auto"/>
                                                                                                    <w:left w:val="none" w:sz="0" w:space="0" w:color="auto"/>
                                                                                                    <w:bottom w:val="none" w:sz="0" w:space="0" w:color="auto"/>
                                                                                                    <w:right w:val="none" w:sz="0" w:space="0" w:color="auto"/>
                                                                                                  </w:divBdr>
                                                                                                  <w:divsChild>
                                                                                                    <w:div w:id="1329409764">
                                                                                                      <w:marLeft w:val="0"/>
                                                                                                      <w:marRight w:val="0"/>
                                                                                                      <w:marTop w:val="0"/>
                                                                                                      <w:marBottom w:val="0"/>
                                                                                                      <w:divBdr>
                                                                                                        <w:top w:val="none" w:sz="0" w:space="0" w:color="auto"/>
                                                                                                        <w:left w:val="none" w:sz="0" w:space="0" w:color="auto"/>
                                                                                                        <w:bottom w:val="none" w:sz="0" w:space="0" w:color="auto"/>
                                                                                                        <w:right w:val="none" w:sz="0" w:space="0" w:color="auto"/>
                                                                                                      </w:divBdr>
                                                                                                      <w:divsChild>
                                                                                                        <w:div w:id="1540973190">
                                                                                                          <w:marLeft w:val="0"/>
                                                                                                          <w:marRight w:val="0"/>
                                                                                                          <w:marTop w:val="0"/>
                                                                                                          <w:marBottom w:val="0"/>
                                                                                                          <w:divBdr>
                                                                                                            <w:top w:val="none" w:sz="0" w:space="0" w:color="auto"/>
                                                                                                            <w:left w:val="none" w:sz="0" w:space="0" w:color="auto"/>
                                                                                                            <w:bottom w:val="none" w:sz="0" w:space="0" w:color="auto"/>
                                                                                                            <w:right w:val="none" w:sz="0" w:space="0" w:color="auto"/>
                                                                                                          </w:divBdr>
                                                                                                          <w:divsChild>
                                                                                                            <w:div w:id="15226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7859749">
      <w:bodyDiv w:val="1"/>
      <w:marLeft w:val="0"/>
      <w:marRight w:val="0"/>
      <w:marTop w:val="0"/>
      <w:marBottom w:val="0"/>
      <w:divBdr>
        <w:top w:val="none" w:sz="0" w:space="0" w:color="auto"/>
        <w:left w:val="none" w:sz="0" w:space="0" w:color="auto"/>
        <w:bottom w:val="none" w:sz="0" w:space="0" w:color="auto"/>
        <w:right w:val="none" w:sz="0" w:space="0" w:color="auto"/>
      </w:divBdr>
      <w:divsChild>
        <w:div w:id="1582325794">
          <w:marLeft w:val="0"/>
          <w:marRight w:val="0"/>
          <w:marTop w:val="0"/>
          <w:marBottom w:val="0"/>
          <w:divBdr>
            <w:top w:val="none" w:sz="0" w:space="0" w:color="auto"/>
            <w:left w:val="none" w:sz="0" w:space="0" w:color="auto"/>
            <w:bottom w:val="none" w:sz="0" w:space="0" w:color="auto"/>
            <w:right w:val="none" w:sz="0" w:space="0" w:color="auto"/>
          </w:divBdr>
          <w:divsChild>
            <w:div w:id="481850886">
              <w:marLeft w:val="0"/>
              <w:marRight w:val="0"/>
              <w:marTop w:val="0"/>
              <w:marBottom w:val="0"/>
              <w:divBdr>
                <w:top w:val="none" w:sz="0" w:space="0" w:color="auto"/>
                <w:left w:val="none" w:sz="0" w:space="0" w:color="auto"/>
                <w:bottom w:val="none" w:sz="0" w:space="0" w:color="auto"/>
                <w:right w:val="none" w:sz="0" w:space="0" w:color="auto"/>
              </w:divBdr>
              <w:divsChild>
                <w:div w:id="20092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0465">
      <w:bodyDiv w:val="1"/>
      <w:marLeft w:val="0"/>
      <w:marRight w:val="0"/>
      <w:marTop w:val="0"/>
      <w:marBottom w:val="0"/>
      <w:divBdr>
        <w:top w:val="none" w:sz="0" w:space="0" w:color="auto"/>
        <w:left w:val="none" w:sz="0" w:space="0" w:color="auto"/>
        <w:bottom w:val="none" w:sz="0" w:space="0" w:color="auto"/>
        <w:right w:val="none" w:sz="0" w:space="0" w:color="auto"/>
      </w:divBdr>
      <w:divsChild>
        <w:div w:id="1427730855">
          <w:marLeft w:val="0"/>
          <w:marRight w:val="0"/>
          <w:marTop w:val="0"/>
          <w:marBottom w:val="0"/>
          <w:divBdr>
            <w:top w:val="none" w:sz="0" w:space="0" w:color="auto"/>
            <w:left w:val="none" w:sz="0" w:space="0" w:color="auto"/>
            <w:bottom w:val="none" w:sz="0" w:space="0" w:color="auto"/>
            <w:right w:val="none" w:sz="0" w:space="0" w:color="auto"/>
          </w:divBdr>
          <w:divsChild>
            <w:div w:id="641621648">
              <w:marLeft w:val="0"/>
              <w:marRight w:val="0"/>
              <w:marTop w:val="0"/>
              <w:marBottom w:val="0"/>
              <w:divBdr>
                <w:top w:val="none" w:sz="0" w:space="0" w:color="auto"/>
                <w:left w:val="none" w:sz="0" w:space="0" w:color="auto"/>
                <w:bottom w:val="none" w:sz="0" w:space="0" w:color="auto"/>
                <w:right w:val="none" w:sz="0" w:space="0" w:color="auto"/>
              </w:divBdr>
              <w:divsChild>
                <w:div w:id="1656758045">
                  <w:marLeft w:val="0"/>
                  <w:marRight w:val="0"/>
                  <w:marTop w:val="0"/>
                  <w:marBottom w:val="0"/>
                  <w:divBdr>
                    <w:top w:val="single" w:sz="12" w:space="30" w:color="FFFFFF"/>
                    <w:left w:val="none" w:sz="0" w:space="0" w:color="auto"/>
                    <w:bottom w:val="none" w:sz="0" w:space="0" w:color="auto"/>
                    <w:right w:val="none" w:sz="0" w:space="0" w:color="auto"/>
                  </w:divBdr>
                  <w:divsChild>
                    <w:div w:id="2117016387">
                      <w:marLeft w:val="0"/>
                      <w:marRight w:val="0"/>
                      <w:marTop w:val="0"/>
                      <w:marBottom w:val="0"/>
                      <w:divBdr>
                        <w:top w:val="none" w:sz="0" w:space="0" w:color="auto"/>
                        <w:left w:val="none" w:sz="0" w:space="0" w:color="auto"/>
                        <w:bottom w:val="none" w:sz="0" w:space="0" w:color="auto"/>
                        <w:right w:val="none" w:sz="0" w:space="0" w:color="auto"/>
                      </w:divBdr>
                      <w:divsChild>
                        <w:div w:id="1969042759">
                          <w:marLeft w:val="0"/>
                          <w:marRight w:val="0"/>
                          <w:marTop w:val="0"/>
                          <w:marBottom w:val="0"/>
                          <w:divBdr>
                            <w:top w:val="none" w:sz="0" w:space="0" w:color="auto"/>
                            <w:left w:val="none" w:sz="0" w:space="0" w:color="auto"/>
                            <w:bottom w:val="none" w:sz="0" w:space="0" w:color="auto"/>
                            <w:right w:val="none" w:sz="0" w:space="0" w:color="auto"/>
                          </w:divBdr>
                          <w:divsChild>
                            <w:div w:id="2136099638">
                              <w:marLeft w:val="0"/>
                              <w:marRight w:val="0"/>
                              <w:marTop w:val="0"/>
                              <w:marBottom w:val="0"/>
                              <w:divBdr>
                                <w:top w:val="none" w:sz="0" w:space="0" w:color="auto"/>
                                <w:left w:val="none" w:sz="0" w:space="0" w:color="auto"/>
                                <w:bottom w:val="none" w:sz="0" w:space="0" w:color="auto"/>
                                <w:right w:val="none" w:sz="0" w:space="0" w:color="auto"/>
                              </w:divBdr>
                              <w:divsChild>
                                <w:div w:id="1181696982">
                                  <w:marLeft w:val="0"/>
                                  <w:marRight w:val="0"/>
                                  <w:marTop w:val="0"/>
                                  <w:marBottom w:val="0"/>
                                  <w:divBdr>
                                    <w:top w:val="none" w:sz="0" w:space="0" w:color="auto"/>
                                    <w:left w:val="none" w:sz="0" w:space="0" w:color="auto"/>
                                    <w:bottom w:val="none" w:sz="0" w:space="0" w:color="auto"/>
                                    <w:right w:val="none" w:sz="0" w:space="0" w:color="auto"/>
                                  </w:divBdr>
                                  <w:divsChild>
                                    <w:div w:id="2056852193">
                                      <w:marLeft w:val="0"/>
                                      <w:marRight w:val="0"/>
                                      <w:marTop w:val="0"/>
                                      <w:marBottom w:val="0"/>
                                      <w:divBdr>
                                        <w:top w:val="none" w:sz="0" w:space="0" w:color="auto"/>
                                        <w:left w:val="none" w:sz="0" w:space="0" w:color="auto"/>
                                        <w:bottom w:val="none" w:sz="0" w:space="0" w:color="auto"/>
                                        <w:right w:val="none" w:sz="0" w:space="0" w:color="auto"/>
                                      </w:divBdr>
                                      <w:divsChild>
                                        <w:div w:id="250239526">
                                          <w:marLeft w:val="0"/>
                                          <w:marRight w:val="0"/>
                                          <w:marTop w:val="0"/>
                                          <w:marBottom w:val="0"/>
                                          <w:divBdr>
                                            <w:top w:val="none" w:sz="0" w:space="0" w:color="auto"/>
                                            <w:left w:val="none" w:sz="0" w:space="0" w:color="auto"/>
                                            <w:bottom w:val="none" w:sz="0" w:space="0" w:color="auto"/>
                                            <w:right w:val="none" w:sz="0" w:space="0" w:color="auto"/>
                                          </w:divBdr>
                                          <w:divsChild>
                                            <w:div w:id="1856651369">
                                              <w:marLeft w:val="0"/>
                                              <w:marRight w:val="0"/>
                                              <w:marTop w:val="0"/>
                                              <w:marBottom w:val="0"/>
                                              <w:divBdr>
                                                <w:top w:val="none" w:sz="0" w:space="0" w:color="auto"/>
                                                <w:left w:val="none" w:sz="0" w:space="0" w:color="auto"/>
                                                <w:bottom w:val="none" w:sz="0" w:space="0" w:color="auto"/>
                                                <w:right w:val="none" w:sz="0" w:space="0" w:color="auto"/>
                                              </w:divBdr>
                                              <w:divsChild>
                                                <w:div w:id="105203369">
                                                  <w:marLeft w:val="0"/>
                                                  <w:marRight w:val="0"/>
                                                  <w:marTop w:val="0"/>
                                                  <w:marBottom w:val="0"/>
                                                  <w:divBdr>
                                                    <w:top w:val="none" w:sz="0" w:space="0" w:color="auto"/>
                                                    <w:left w:val="none" w:sz="0" w:space="0" w:color="auto"/>
                                                    <w:bottom w:val="none" w:sz="0" w:space="0" w:color="auto"/>
                                                    <w:right w:val="none" w:sz="0" w:space="0" w:color="auto"/>
                                                  </w:divBdr>
                                                  <w:divsChild>
                                                    <w:div w:id="1272935272">
                                                      <w:marLeft w:val="0"/>
                                                      <w:marRight w:val="0"/>
                                                      <w:marTop w:val="0"/>
                                                      <w:marBottom w:val="0"/>
                                                      <w:divBdr>
                                                        <w:top w:val="none" w:sz="0" w:space="0" w:color="auto"/>
                                                        <w:left w:val="none" w:sz="0" w:space="0" w:color="auto"/>
                                                        <w:bottom w:val="none" w:sz="0" w:space="0" w:color="auto"/>
                                                        <w:right w:val="none" w:sz="0" w:space="0" w:color="auto"/>
                                                      </w:divBdr>
                                                      <w:divsChild>
                                                        <w:div w:id="558369384">
                                                          <w:marLeft w:val="0"/>
                                                          <w:marRight w:val="0"/>
                                                          <w:marTop w:val="0"/>
                                                          <w:marBottom w:val="0"/>
                                                          <w:divBdr>
                                                            <w:top w:val="none" w:sz="0" w:space="0" w:color="auto"/>
                                                            <w:left w:val="none" w:sz="0" w:space="0" w:color="auto"/>
                                                            <w:bottom w:val="none" w:sz="0" w:space="0" w:color="auto"/>
                                                            <w:right w:val="none" w:sz="0" w:space="0" w:color="auto"/>
                                                          </w:divBdr>
                                                          <w:divsChild>
                                                            <w:div w:id="450395929">
                                                              <w:marLeft w:val="0"/>
                                                              <w:marRight w:val="0"/>
                                                              <w:marTop w:val="0"/>
                                                              <w:marBottom w:val="0"/>
                                                              <w:divBdr>
                                                                <w:top w:val="none" w:sz="0" w:space="0" w:color="auto"/>
                                                                <w:left w:val="none" w:sz="0" w:space="0" w:color="auto"/>
                                                                <w:bottom w:val="none" w:sz="0" w:space="0" w:color="auto"/>
                                                                <w:right w:val="none" w:sz="0" w:space="0" w:color="auto"/>
                                                              </w:divBdr>
                                                              <w:divsChild>
                                                                <w:div w:id="2145808049">
                                                                  <w:marLeft w:val="0"/>
                                                                  <w:marRight w:val="0"/>
                                                                  <w:marTop w:val="0"/>
                                                                  <w:marBottom w:val="0"/>
                                                                  <w:divBdr>
                                                                    <w:top w:val="none" w:sz="0" w:space="0" w:color="auto"/>
                                                                    <w:left w:val="none" w:sz="0" w:space="0" w:color="auto"/>
                                                                    <w:bottom w:val="none" w:sz="0" w:space="0" w:color="auto"/>
                                                                    <w:right w:val="none" w:sz="0" w:space="0" w:color="auto"/>
                                                                  </w:divBdr>
                                                                  <w:divsChild>
                                                                    <w:div w:id="213126742">
                                                                      <w:marLeft w:val="0"/>
                                                                      <w:marRight w:val="0"/>
                                                                      <w:marTop w:val="0"/>
                                                                      <w:marBottom w:val="360"/>
                                                                      <w:divBdr>
                                                                        <w:top w:val="none" w:sz="0" w:space="0" w:color="auto"/>
                                                                        <w:left w:val="none" w:sz="0" w:space="0" w:color="auto"/>
                                                                        <w:bottom w:val="none" w:sz="0" w:space="0" w:color="auto"/>
                                                                        <w:right w:val="none" w:sz="0" w:space="0" w:color="auto"/>
                                                                      </w:divBdr>
                                                                      <w:divsChild>
                                                                        <w:div w:id="1273705362">
                                                                          <w:marLeft w:val="0"/>
                                                                          <w:marRight w:val="0"/>
                                                                          <w:marTop w:val="0"/>
                                                                          <w:marBottom w:val="0"/>
                                                                          <w:divBdr>
                                                                            <w:top w:val="none" w:sz="0" w:space="0" w:color="auto"/>
                                                                            <w:left w:val="none" w:sz="0" w:space="0" w:color="auto"/>
                                                                            <w:bottom w:val="none" w:sz="0" w:space="0" w:color="auto"/>
                                                                            <w:right w:val="none" w:sz="0" w:space="0" w:color="auto"/>
                                                                          </w:divBdr>
                                                                          <w:divsChild>
                                                                            <w:div w:id="1730692693">
                                                                              <w:marLeft w:val="0"/>
                                                                              <w:marRight w:val="0"/>
                                                                              <w:marTop w:val="0"/>
                                                                              <w:marBottom w:val="0"/>
                                                                              <w:divBdr>
                                                                                <w:top w:val="none" w:sz="0" w:space="0" w:color="auto"/>
                                                                                <w:left w:val="none" w:sz="0" w:space="0" w:color="auto"/>
                                                                                <w:bottom w:val="none" w:sz="0" w:space="0" w:color="auto"/>
                                                                                <w:right w:val="none" w:sz="0" w:space="0" w:color="auto"/>
                                                                              </w:divBdr>
                                                                              <w:divsChild>
                                                                                <w:div w:id="555121565">
                                                                                  <w:marLeft w:val="0"/>
                                                                                  <w:marRight w:val="0"/>
                                                                                  <w:marTop w:val="0"/>
                                                                                  <w:marBottom w:val="0"/>
                                                                                  <w:divBdr>
                                                                                    <w:top w:val="none" w:sz="0" w:space="0" w:color="auto"/>
                                                                                    <w:left w:val="none" w:sz="0" w:space="0" w:color="auto"/>
                                                                                    <w:bottom w:val="none" w:sz="0" w:space="0" w:color="auto"/>
                                                                                    <w:right w:val="none" w:sz="0" w:space="0" w:color="auto"/>
                                                                                  </w:divBdr>
                                                                                  <w:divsChild>
                                                                                    <w:div w:id="462968028">
                                                                                      <w:marLeft w:val="0"/>
                                                                                      <w:marRight w:val="0"/>
                                                                                      <w:marTop w:val="0"/>
                                                                                      <w:marBottom w:val="0"/>
                                                                                      <w:divBdr>
                                                                                        <w:top w:val="none" w:sz="0" w:space="0" w:color="auto"/>
                                                                                        <w:left w:val="none" w:sz="0" w:space="0" w:color="auto"/>
                                                                                        <w:bottom w:val="none" w:sz="0" w:space="0" w:color="auto"/>
                                                                                        <w:right w:val="none" w:sz="0" w:space="0" w:color="auto"/>
                                                                                      </w:divBdr>
                                                                                      <w:divsChild>
                                                                                        <w:div w:id="1757290786">
                                                                                          <w:marLeft w:val="0"/>
                                                                                          <w:marRight w:val="0"/>
                                                                                          <w:marTop w:val="0"/>
                                                                                          <w:marBottom w:val="360"/>
                                                                                          <w:divBdr>
                                                                                            <w:top w:val="none" w:sz="0" w:space="0" w:color="auto"/>
                                                                                            <w:left w:val="none" w:sz="0" w:space="0" w:color="auto"/>
                                                                                            <w:bottom w:val="none" w:sz="0" w:space="0" w:color="auto"/>
                                                                                            <w:right w:val="none" w:sz="0" w:space="0" w:color="auto"/>
                                                                                          </w:divBdr>
                                                                                          <w:divsChild>
                                                                                            <w:div w:id="629942754">
                                                                                              <w:marLeft w:val="0"/>
                                                                                              <w:marRight w:val="0"/>
                                                                                              <w:marTop w:val="0"/>
                                                                                              <w:marBottom w:val="360"/>
                                                                                              <w:divBdr>
                                                                                                <w:top w:val="none" w:sz="0" w:space="0" w:color="auto"/>
                                                                                                <w:left w:val="none" w:sz="0" w:space="0" w:color="auto"/>
                                                                                                <w:bottom w:val="none" w:sz="0" w:space="0" w:color="auto"/>
                                                                                                <w:right w:val="none" w:sz="0" w:space="0" w:color="auto"/>
                                                                                              </w:divBdr>
                                                                                              <w:divsChild>
                                                                                                <w:div w:id="954486293">
                                                                                                  <w:marLeft w:val="0"/>
                                                                                                  <w:marRight w:val="0"/>
                                                                                                  <w:marTop w:val="0"/>
                                                                                                  <w:marBottom w:val="0"/>
                                                                                                  <w:divBdr>
                                                                                                    <w:top w:val="none" w:sz="0" w:space="0" w:color="auto"/>
                                                                                                    <w:left w:val="none" w:sz="0" w:space="0" w:color="auto"/>
                                                                                                    <w:bottom w:val="none" w:sz="0" w:space="0" w:color="auto"/>
                                                                                                    <w:right w:val="none" w:sz="0" w:space="0" w:color="auto"/>
                                                                                                  </w:divBdr>
                                                                                                  <w:divsChild>
                                                                                                    <w:div w:id="592784565">
                                                                                                      <w:marLeft w:val="0"/>
                                                                                                      <w:marRight w:val="0"/>
                                                                                                      <w:marTop w:val="0"/>
                                                                                                      <w:marBottom w:val="0"/>
                                                                                                      <w:divBdr>
                                                                                                        <w:top w:val="none" w:sz="0" w:space="0" w:color="auto"/>
                                                                                                        <w:left w:val="none" w:sz="0" w:space="0" w:color="auto"/>
                                                                                                        <w:bottom w:val="none" w:sz="0" w:space="0" w:color="auto"/>
                                                                                                        <w:right w:val="none" w:sz="0" w:space="0" w:color="auto"/>
                                                                                                      </w:divBdr>
                                                                                                      <w:divsChild>
                                                                                                        <w:div w:id="1097291810">
                                                                                                          <w:marLeft w:val="0"/>
                                                                                                          <w:marRight w:val="0"/>
                                                                                                          <w:marTop w:val="0"/>
                                                                                                          <w:marBottom w:val="0"/>
                                                                                                          <w:divBdr>
                                                                                                            <w:top w:val="none" w:sz="0" w:space="0" w:color="auto"/>
                                                                                                            <w:left w:val="none" w:sz="0" w:space="0" w:color="auto"/>
                                                                                                            <w:bottom w:val="none" w:sz="0" w:space="0" w:color="auto"/>
                                                                                                            <w:right w:val="none" w:sz="0" w:space="0" w:color="auto"/>
                                                                                                          </w:divBdr>
                                                                                                          <w:divsChild>
                                                                                                            <w:div w:id="15795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596335">
      <w:bodyDiv w:val="1"/>
      <w:marLeft w:val="0"/>
      <w:marRight w:val="0"/>
      <w:marTop w:val="0"/>
      <w:marBottom w:val="0"/>
      <w:divBdr>
        <w:top w:val="none" w:sz="0" w:space="0" w:color="auto"/>
        <w:left w:val="none" w:sz="0" w:space="0" w:color="auto"/>
        <w:bottom w:val="none" w:sz="0" w:space="0" w:color="auto"/>
        <w:right w:val="none" w:sz="0" w:space="0" w:color="auto"/>
      </w:divBdr>
      <w:divsChild>
        <w:div w:id="84617108">
          <w:marLeft w:val="0"/>
          <w:marRight w:val="0"/>
          <w:marTop w:val="0"/>
          <w:marBottom w:val="0"/>
          <w:divBdr>
            <w:top w:val="none" w:sz="0" w:space="0" w:color="auto"/>
            <w:left w:val="none" w:sz="0" w:space="0" w:color="auto"/>
            <w:bottom w:val="none" w:sz="0" w:space="0" w:color="auto"/>
            <w:right w:val="none" w:sz="0" w:space="0" w:color="auto"/>
          </w:divBdr>
          <w:divsChild>
            <w:div w:id="1639720059">
              <w:marLeft w:val="0"/>
              <w:marRight w:val="0"/>
              <w:marTop w:val="0"/>
              <w:marBottom w:val="0"/>
              <w:divBdr>
                <w:top w:val="none" w:sz="0" w:space="0" w:color="auto"/>
                <w:left w:val="none" w:sz="0" w:space="0" w:color="auto"/>
                <w:bottom w:val="none" w:sz="0" w:space="0" w:color="auto"/>
                <w:right w:val="none" w:sz="0" w:space="0" w:color="auto"/>
              </w:divBdr>
              <w:divsChild>
                <w:div w:id="1031614857">
                  <w:marLeft w:val="0"/>
                  <w:marRight w:val="0"/>
                  <w:marTop w:val="0"/>
                  <w:marBottom w:val="0"/>
                  <w:divBdr>
                    <w:top w:val="none" w:sz="0" w:space="0" w:color="auto"/>
                    <w:left w:val="none" w:sz="0" w:space="0" w:color="auto"/>
                    <w:bottom w:val="none" w:sz="0" w:space="0" w:color="auto"/>
                    <w:right w:val="none" w:sz="0" w:space="0" w:color="auto"/>
                  </w:divBdr>
                  <w:divsChild>
                    <w:div w:id="1789008175">
                      <w:marLeft w:val="0"/>
                      <w:marRight w:val="0"/>
                      <w:marTop w:val="0"/>
                      <w:marBottom w:val="0"/>
                      <w:divBdr>
                        <w:top w:val="none" w:sz="0" w:space="0" w:color="auto"/>
                        <w:left w:val="none" w:sz="0" w:space="0" w:color="auto"/>
                        <w:bottom w:val="none" w:sz="0" w:space="0" w:color="auto"/>
                        <w:right w:val="none" w:sz="0" w:space="0" w:color="auto"/>
                      </w:divBdr>
                      <w:divsChild>
                        <w:div w:id="1659186128">
                          <w:marLeft w:val="0"/>
                          <w:marRight w:val="0"/>
                          <w:marTop w:val="0"/>
                          <w:marBottom w:val="0"/>
                          <w:divBdr>
                            <w:top w:val="none" w:sz="0" w:space="0" w:color="auto"/>
                            <w:left w:val="none" w:sz="0" w:space="0" w:color="auto"/>
                            <w:bottom w:val="none" w:sz="0" w:space="0" w:color="auto"/>
                            <w:right w:val="none" w:sz="0" w:space="0" w:color="auto"/>
                          </w:divBdr>
                          <w:divsChild>
                            <w:div w:id="57677585">
                              <w:marLeft w:val="0"/>
                              <w:marRight w:val="0"/>
                              <w:marTop w:val="75"/>
                              <w:marBottom w:val="75"/>
                              <w:divBdr>
                                <w:top w:val="single" w:sz="6" w:space="0" w:color="D1D1D1"/>
                                <w:left w:val="single" w:sz="6" w:space="0" w:color="D1D1D1"/>
                                <w:bottom w:val="single" w:sz="6" w:space="0" w:color="D1D1D1"/>
                                <w:right w:val="single" w:sz="6" w:space="0" w:color="D1D1D1"/>
                              </w:divBdr>
                              <w:divsChild>
                                <w:div w:id="1744179435">
                                  <w:marLeft w:val="0"/>
                                  <w:marRight w:val="0"/>
                                  <w:marTop w:val="0"/>
                                  <w:marBottom w:val="0"/>
                                  <w:divBdr>
                                    <w:top w:val="none" w:sz="0" w:space="0" w:color="auto"/>
                                    <w:left w:val="none" w:sz="0" w:space="0" w:color="auto"/>
                                    <w:bottom w:val="none" w:sz="0" w:space="0" w:color="auto"/>
                                    <w:right w:val="none" w:sz="0" w:space="0" w:color="auto"/>
                                  </w:divBdr>
                                  <w:divsChild>
                                    <w:div w:id="864649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691429">
      <w:bodyDiv w:val="1"/>
      <w:marLeft w:val="0"/>
      <w:marRight w:val="0"/>
      <w:marTop w:val="0"/>
      <w:marBottom w:val="0"/>
      <w:divBdr>
        <w:top w:val="none" w:sz="0" w:space="0" w:color="auto"/>
        <w:left w:val="none" w:sz="0" w:space="0" w:color="auto"/>
        <w:bottom w:val="none" w:sz="0" w:space="0" w:color="auto"/>
        <w:right w:val="none" w:sz="0" w:space="0" w:color="auto"/>
      </w:divBdr>
      <w:divsChild>
        <w:div w:id="958950037">
          <w:marLeft w:val="0"/>
          <w:marRight w:val="0"/>
          <w:marTop w:val="0"/>
          <w:marBottom w:val="0"/>
          <w:divBdr>
            <w:top w:val="none" w:sz="0" w:space="0" w:color="auto"/>
            <w:left w:val="none" w:sz="0" w:space="0" w:color="auto"/>
            <w:bottom w:val="none" w:sz="0" w:space="0" w:color="auto"/>
            <w:right w:val="none" w:sz="0" w:space="0" w:color="auto"/>
          </w:divBdr>
          <w:divsChild>
            <w:div w:id="1828010833">
              <w:marLeft w:val="0"/>
              <w:marRight w:val="0"/>
              <w:marTop w:val="0"/>
              <w:marBottom w:val="0"/>
              <w:divBdr>
                <w:top w:val="none" w:sz="0" w:space="0" w:color="auto"/>
                <w:left w:val="none" w:sz="0" w:space="0" w:color="auto"/>
                <w:bottom w:val="none" w:sz="0" w:space="0" w:color="auto"/>
                <w:right w:val="none" w:sz="0" w:space="0" w:color="auto"/>
              </w:divBdr>
              <w:divsChild>
                <w:div w:id="743793487">
                  <w:marLeft w:val="0"/>
                  <w:marRight w:val="0"/>
                  <w:marTop w:val="0"/>
                  <w:marBottom w:val="0"/>
                  <w:divBdr>
                    <w:top w:val="none" w:sz="0" w:space="0" w:color="auto"/>
                    <w:left w:val="none" w:sz="0" w:space="0" w:color="auto"/>
                    <w:bottom w:val="none" w:sz="0" w:space="0" w:color="auto"/>
                    <w:right w:val="none" w:sz="0" w:space="0" w:color="auto"/>
                  </w:divBdr>
                  <w:divsChild>
                    <w:div w:id="992879519">
                      <w:marLeft w:val="0"/>
                      <w:marRight w:val="0"/>
                      <w:marTop w:val="0"/>
                      <w:marBottom w:val="0"/>
                      <w:divBdr>
                        <w:top w:val="none" w:sz="0" w:space="0" w:color="auto"/>
                        <w:left w:val="none" w:sz="0" w:space="0" w:color="auto"/>
                        <w:bottom w:val="none" w:sz="0" w:space="0" w:color="auto"/>
                        <w:right w:val="none" w:sz="0" w:space="0" w:color="auto"/>
                      </w:divBdr>
                      <w:divsChild>
                        <w:div w:id="670304341">
                          <w:marLeft w:val="0"/>
                          <w:marRight w:val="0"/>
                          <w:marTop w:val="0"/>
                          <w:marBottom w:val="0"/>
                          <w:divBdr>
                            <w:top w:val="none" w:sz="0" w:space="0" w:color="auto"/>
                            <w:left w:val="none" w:sz="0" w:space="0" w:color="auto"/>
                            <w:bottom w:val="none" w:sz="0" w:space="0" w:color="auto"/>
                            <w:right w:val="none" w:sz="0" w:space="0" w:color="auto"/>
                          </w:divBdr>
                          <w:divsChild>
                            <w:div w:id="359672579">
                              <w:marLeft w:val="0"/>
                              <w:marRight w:val="0"/>
                              <w:marTop w:val="0"/>
                              <w:marBottom w:val="0"/>
                              <w:divBdr>
                                <w:top w:val="none" w:sz="0" w:space="0" w:color="auto"/>
                                <w:left w:val="none" w:sz="0" w:space="0" w:color="auto"/>
                                <w:bottom w:val="none" w:sz="0" w:space="0" w:color="auto"/>
                                <w:right w:val="none" w:sz="0" w:space="0" w:color="auto"/>
                              </w:divBdr>
                              <w:divsChild>
                                <w:div w:id="11494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file:///C:\DOCUME~1\9335~1\LOCALS~1\Temp\KClipboardExport\9afu0haw.tm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176F4-E825-4B3C-9BB5-2F4C5DE1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15</Pages>
  <Words>2417</Words>
  <Characters>13782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12</cp:revision>
  <cp:lastPrinted>2017-02-14T06:45:00Z</cp:lastPrinted>
  <dcterms:created xsi:type="dcterms:W3CDTF">2017-02-07T04:56:00Z</dcterms:created>
  <dcterms:modified xsi:type="dcterms:W3CDTF">2020-11-05T03:09:00Z</dcterms:modified>
</cp:coreProperties>
</file>