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ГБПОУ СО</w:t>
      </w: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«АРТИНСКИЙ АГРОПРОМЫШЛЕННЫЙ ТЕХНИКУМ»</w:t>
      </w:r>
    </w:p>
    <w:p w:rsidR="008709B8" w:rsidRDefault="008709B8" w:rsidP="00870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 ДЛЯ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ВЫПОЛНЕНИЮ ПРАКТИЧЕСКИХ  РАБОТ</w:t>
      </w: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МДК 04.02 «Технология закупа сельхозпродукции у населения»</w:t>
      </w: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ОПОП  «Продавец, контролё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кассир»</w:t>
      </w: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9B8" w:rsidRDefault="008709B8" w:rsidP="008709B8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Разработчик: Щапова С.А</w:t>
      </w:r>
    </w:p>
    <w:p w:rsidR="008709B8" w:rsidRDefault="008709B8" w:rsidP="008709B8">
      <w:pPr>
        <w:tabs>
          <w:tab w:val="left" w:pos="13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преподаватель</w:t>
      </w:r>
    </w:p>
    <w:p w:rsidR="008709B8" w:rsidRDefault="008709B8" w:rsidP="008709B8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709B8" w:rsidRDefault="008709B8" w:rsidP="008709B8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09B8" w:rsidRDefault="008709B8" w:rsidP="008709B8">
      <w:pPr>
        <w:tabs>
          <w:tab w:val="left" w:pos="13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09B8" w:rsidRDefault="008709B8" w:rsidP="008709B8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П. АРТИ</w:t>
      </w:r>
    </w:p>
    <w:p w:rsidR="008709B8" w:rsidRPr="008709B8" w:rsidRDefault="008709B8" w:rsidP="008709B8">
      <w:pPr>
        <w:tabs>
          <w:tab w:val="left" w:pos="1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2018 г.</w:t>
      </w:r>
      <w:bookmarkStart w:id="0" w:name="_GoBack"/>
      <w:bookmarkEnd w:id="0"/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8709B8" w:rsidRPr="008709B8" w:rsidRDefault="008709B8" w:rsidP="008709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Pr="008D3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МДК 04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.02</w:t>
      </w:r>
      <w:r w:rsidRPr="008D30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«Технология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закупа сельхозпродукции у населения »по </w:t>
      </w:r>
      <w:r>
        <w:rPr>
          <w:rFonts w:ascii="Times New Roman" w:hAnsi="Times New Roman" w:cs="Times New Roman"/>
          <w:sz w:val="24"/>
          <w:szCs w:val="24"/>
        </w:rPr>
        <w:t>выполнению практических 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</w:t>
      </w: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квалифицированных рабочих служащих по профессии</w:t>
      </w:r>
      <w:r w:rsidRPr="00B133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38.01.02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B133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Продавец, контролер-кассир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созданы  в помощь обучающимся для работы на занятиях и во внеурочное время.</w:t>
      </w:r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положительной оценки (отметки о выполнении) каждого вида практической  работы необходимо для получения зачета по дисциплине/МДК и/или допуска к экзамену.</w:t>
      </w:r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рекомендациях представлены задания для практической работы, требования к их выполнению, критерии оценки выполненной работы.</w:t>
      </w:r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практической работы является обязательной для каждого обучающегося, её объём в часах определяется действующим рабочим учебным планом.</w:t>
      </w:r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по МДК проводится с целью:</w:t>
      </w:r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обучающихся;</w:t>
      </w:r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познавательных способностей и активности обучающихся, самостоятельности, ответственности и организованности;</w:t>
      </w:r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самостоятельности мышления, способностей к саморазвитию, самосовершенствованию и самореализации.</w:t>
      </w:r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выполняется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заданию преподавателя, но без его непосредственного участия. По ОП используются следующие виды заданий для внеаудиторной самостоятельной работы:</w:t>
      </w:r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овладения знаниями: чтение текста (учебника, дополнительной литературы), работа со справочниками, использование аудио- и видеозаписей, компьютерной техники и Интернета;</w:t>
      </w:r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для закрепления и систематизации знаний: повторная работа над учебным материалом (учебника, дополнительной литературы, конспекта, видеозаписей), ответы на контрольные вопросы, подготовка к выступлению на уроке, подготовка сообщений, докладов, рефератов, тематических кроссвордов; </w:t>
      </w:r>
      <w:proofErr w:type="gramEnd"/>
    </w:p>
    <w:p w:rsidR="008709B8" w:rsidRDefault="008709B8" w:rsidP="00870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формирования умений: выполнение и анализ схем, разбор таблиц и плакатов, подготовка к выполнению тестов и контрольных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</w:t>
      </w:r>
      <w:proofErr w:type="spellEnd"/>
    </w:p>
    <w:p w:rsidR="008709B8" w:rsidRDefault="008709B8" w:rsidP="008709B8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выполнению практически работ</w:t>
      </w:r>
    </w:p>
    <w:p w:rsidR="008709B8" w:rsidRDefault="008709B8" w:rsidP="00870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МДК 04.02.обучающийся должен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8709B8" w:rsidRPr="00B133F1" w:rsidRDefault="008709B8" w:rsidP="008709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выездной торговый процесс</w:t>
      </w:r>
    </w:p>
    <w:p w:rsidR="008709B8" w:rsidRPr="00B133F1" w:rsidRDefault="008709B8" w:rsidP="0087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B8" w:rsidRPr="00B133F1" w:rsidRDefault="008709B8" w:rsidP="00870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B13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групп, подгрупп и видов продовольственных товаров.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пищевой ценности пищевых продуктов.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и товароведные характеристики основных групп продовольственных товаров.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Показатели качества основных групп продовольственных товаров.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продуктов.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маркировки, упаковки и хранения основных групп продовольственных товаров.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Классификацию, назначение отдельных видов торгового оборудования.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требования, предъявляемые к торговому оборудованию.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принцип работы оборудования.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правила эксплуатации оборудования.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Нормативно-технологическую документацию по техническому обслуживанию оборудования.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защите прав потребителей.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охраны труда.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продажи товаров во время выездной торговли.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отчётности материальн</w:t>
      </w:r>
      <w:proofErr w:type="gramStart"/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ответственных лиц.</w:t>
      </w:r>
    </w:p>
    <w:p w:rsidR="008709B8" w:rsidRPr="00B133F1" w:rsidRDefault="008709B8" w:rsidP="008709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подсчёта покупки на счётах.</w:t>
      </w:r>
    </w:p>
    <w:p w:rsidR="008709B8" w:rsidRPr="00B133F1" w:rsidRDefault="008709B8" w:rsidP="00870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9B8" w:rsidRDefault="008709B8" w:rsidP="008709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выполнением практической работы студент должен внимательно выслушать инструктаж преподавателя по выполнению задания, который включает определение цели задания, его содержание, сроки выполнения, ориентировочный объем работы, основные требования к результатам работы, критерии оценки.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процессе инструктажа преподаватель предупреждает обучающихся о возможных типичных ошибках, встречающихся при выполнении задания. </w:t>
      </w:r>
      <w:proofErr w:type="gramEnd"/>
    </w:p>
    <w:p w:rsidR="008709B8" w:rsidRPr="008709B8" w:rsidRDefault="008709B8" w:rsidP="008709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качестве форм и методов контроля практической работы обучающихся используются аудиторные занятия, зачеты, тестирование, самоотчеты, контрольные работы.</w:t>
      </w:r>
    </w:p>
    <w:p w:rsidR="008709B8" w:rsidRDefault="008709B8" w:rsidP="008709B8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содержание МДК 04.02.Технология закупа сельскохозяйственной</w:t>
      </w:r>
      <w:proofErr w:type="gramStart"/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продукции у населения</w:t>
      </w:r>
    </w:p>
    <w:p w:rsidR="008709B8" w:rsidRDefault="008709B8" w:rsidP="008709B8">
      <w:pPr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8709B8" w:rsidTr="008709B8">
        <w:trPr>
          <w:trHeight w:val="25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Default="008709B8" w:rsidP="0087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9B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</w:tr>
      <w:tr w:rsidR="008709B8" w:rsidRPr="008709B8" w:rsidTr="008709B8">
        <w:trPr>
          <w:trHeight w:val="70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8709B8" w:rsidRDefault="008709B8" w:rsidP="0087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09B8">
              <w:rPr>
                <w:rFonts w:ascii="Times New Roman" w:hAnsi="Times New Roman" w:cs="Times New Roman"/>
                <w:sz w:val="24"/>
                <w:szCs w:val="24"/>
              </w:rPr>
              <w:t>Приёмка товаров по количеству и качеству.</w:t>
            </w:r>
          </w:p>
          <w:p w:rsidR="008709B8" w:rsidRPr="008709B8" w:rsidRDefault="008709B8" w:rsidP="0087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09B8">
              <w:rPr>
                <w:rFonts w:ascii="Times New Roman" w:hAnsi="Times New Roman" w:cs="Times New Roman"/>
                <w:sz w:val="24"/>
                <w:szCs w:val="24"/>
              </w:rPr>
              <w:t>Взвешивание товаров на товарных весах, используя функцию весов « ТАРА»</w:t>
            </w:r>
          </w:p>
        </w:tc>
      </w:tr>
      <w:tr w:rsidR="008709B8" w:rsidRPr="008709B8" w:rsidTr="008709B8">
        <w:trPr>
          <w:trHeight w:val="26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8709B8" w:rsidRDefault="008709B8" w:rsidP="008709B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 </w:t>
            </w:r>
          </w:p>
        </w:tc>
      </w:tr>
      <w:tr w:rsidR="008709B8" w:rsidRPr="008709B8" w:rsidTr="008709B8">
        <w:trPr>
          <w:trHeight w:val="115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8709B8" w:rsidRDefault="008709B8" w:rsidP="008709B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объявления о закупе.</w:t>
            </w:r>
          </w:p>
          <w:p w:rsidR="008709B8" w:rsidRPr="00576B22" w:rsidRDefault="008709B8" w:rsidP="008709B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закупочного акта.</w:t>
            </w:r>
          </w:p>
          <w:p w:rsidR="008709B8" w:rsidRPr="00576B22" w:rsidRDefault="008709B8" w:rsidP="008709B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Таксировка закупочных актов.</w:t>
            </w:r>
          </w:p>
          <w:p w:rsidR="008709B8" w:rsidRPr="00576B22" w:rsidRDefault="008709B8" w:rsidP="008709B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приходного кассового ордера.</w:t>
            </w:r>
          </w:p>
          <w:p w:rsidR="008709B8" w:rsidRPr="008709B8" w:rsidRDefault="008709B8" w:rsidP="008709B8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9B8" w:rsidRDefault="008709B8" w:rsidP="008709B8">
      <w:pPr>
        <w:rPr>
          <w:rFonts w:ascii="Times New Roman" w:hAnsi="Times New Roman" w:cs="Times New Roman"/>
          <w:sz w:val="24"/>
          <w:szCs w:val="24"/>
        </w:rPr>
      </w:pPr>
    </w:p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урока: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торгово-технологического процесса в магазине».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«Порядок приемки товаров по количеству»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выполнению простых комплексных работ.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обучения: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 практических занятий.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урока: 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комбинированная.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систематизация знаний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приемки товара по количеству, применение навыков  приемки товара в практической деятельности.</w:t>
      </w: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Обучающие: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оформление товарно-сопроводительных документов в соответствии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Постановлением Правительства РФ;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осуществление приемки  товаров,  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сопроводительных документов;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контроль над сохранностью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товарно-материальных</w:t>
      </w:r>
      <w:proofErr w:type="gramEnd"/>
    </w:p>
    <w:p w:rsidR="008709B8" w:rsidRPr="008709B8" w:rsidRDefault="008709B8" w:rsidP="008709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ценностей. 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438"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учебно-производственных работ: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16" w:righ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приемка товаров в соответствии с Инструкцией о порядке приемки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16" w:righ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продукции по количеству №П-6 от 15.06.1965г. с изменениями от 29.12.1973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16" w:righ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от 14.11.1974г;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изучение инструкционной карты по заполнению бланков счет - фактуры и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товарной накладной;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составление акта о несоответствии товара по количеству;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сдача работы мастеру.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 урока: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0" w:right="62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микрокалькуляторы.  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Инструмент: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0" w:right="51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Ручки.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0" w:right="51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Технологическая документация: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инструкционная карта - 3 </w:t>
      </w:r>
      <w:proofErr w:type="spellStart"/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36" w:right="36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критерии оценивания выполненной работы.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Бланковая продукция: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счет-фактура;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накладная;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 о несоответствии товара по количеству</w:t>
      </w:r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карта – задание;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тестовые задания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Ответьте на вопросы.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Карточка №1</w:t>
      </w:r>
    </w:p>
    <w:p w:rsidR="008709B8" w:rsidRPr="008709B8" w:rsidRDefault="008709B8" w:rsidP="008709B8">
      <w:pPr>
        <w:numPr>
          <w:ilvl w:val="0"/>
          <w:numId w:val="4"/>
        </w:num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каких случаях применяется инструкция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- 6?</w:t>
      </w:r>
    </w:p>
    <w:p w:rsidR="008709B8" w:rsidRPr="008709B8" w:rsidRDefault="008709B8" w:rsidP="008709B8">
      <w:pPr>
        <w:numPr>
          <w:ilvl w:val="0"/>
          <w:numId w:val="4"/>
        </w:num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проверяет получатель при приемке товаров по количеству?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Карточка №2</w:t>
      </w:r>
    </w:p>
    <w:p w:rsidR="008709B8" w:rsidRPr="008709B8" w:rsidRDefault="008709B8" w:rsidP="008709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порядок приемки продукции по количеству в таре и без тары?</w:t>
      </w:r>
    </w:p>
    <w:p w:rsidR="008709B8" w:rsidRPr="008709B8" w:rsidRDefault="008709B8" w:rsidP="008709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сроки осуществляется приемка продовольственных  товаров по количеству?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Карточка №3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1.Как поступить в случае недостачи товаров?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2.Кем утверждается акт приемки товаров?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на контрольные задания.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№1.</w:t>
      </w:r>
    </w:p>
    <w:p w:rsidR="008709B8" w:rsidRPr="008709B8" w:rsidRDefault="008709B8" w:rsidP="008709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каких случаях применяется инструкция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- 6?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 применяется при приемке товара по количеству.</w:t>
      </w:r>
    </w:p>
    <w:p w:rsidR="008709B8" w:rsidRPr="008709B8" w:rsidRDefault="008709B8" w:rsidP="008709B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проверяет получатель при приемке товаров по количеству?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приемке товара по количеству, получатель товара проверяет вес брутто и нетто, количество мест и натуральных единиц.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7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№2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1.Каков порядок приемки продукции по количеству в таре и без тары?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доставке поставщиком продукции в таре на склад получателя последний,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проверки веса брутто и количества мест, может потребовать вскрытия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тары и проверки веса нетто и количества товарных единиц в каждом месте.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2.В какие сроки осуществляется приемка продовольственных товаров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количеству?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Одновременно со вскрытием тары, но не позднее 10 дней с момента получения  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товара – для товаров, поступивших в исправной таре по весу нетто и количеству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товарных единиц в каждом месте; не позднее 24 часов с момента получения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продукции – для скоропортящихся товаров;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№3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1.Как поступить в случае недостачи товаров?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Составляется акт (форма ТОРГ-2), который является юридическим основанием  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для выставления претензий поставщику. При этом в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сопроводительных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отметка об актировании.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2.Кем утверждается акт приемки товаров?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3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директором предприятия не позднее следующего дня.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Переходим к разбору и освоению практических навыков урока: « Порядок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приемки товаров по количеству».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6" w:firstLine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Следующее задание перед нами  состоит  в заполнении бланка  счет –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фактуры и  накладной. Инструкционная карта № 1, и №2, где расписаны порядок оформления работ. Для этого мы должны знать,  какие реквизиты содержит счет – фактура и  накладная.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Счет-фактура содержит данные о наименовании и реквизитах продавца и покупателя, перечне товаров или услуг, их цене, стоимости, ставке и сумме НДС.  Счет-фактура должна также содержать в себе информацию о номере и дате выписки счета, при необходимости - сумме акциза, стране происхождения товара, номере таможенной декларации.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Накладная должна содержать следующие реквизиты: наименование, номер и дату документа, наименование организации-поставщика; наименование товара, его количество и стоимость; должности ответственных лиц, их подписи и печать.</w:t>
      </w:r>
      <w:r w:rsidRPr="008709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Сегодняшнюю работу мы начинаем с осмотра целостности тары по количеству мест или по количеству товарных единиц, по маркировке на таре. При повреждении или отсутствии тары, а также в случае отсутствия маркировки, товар принимается по количеству единиц.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количество товара соответствует указанным  товаросопроводительным документам, то на накладную ставится штамп предприятия и подпись материально – ответственного лица, производившего приемку товара.  Если же количество не соответствует, то тогда составляется акт о недостаче товара.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Текущий инструктаж  (180 мин)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right="27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к выполнению работы по приемке товара. Выполнение работы производите согласно инструкционной карте. На выполнение отводится 3 часа.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обходы рабочих мест.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Напоминаю, какие работы необходимо будет выполнить на уроке: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заполнение бланка счет – фактуры; (Инструкционная карта №1)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заполнение бланка накладной; (Инструкционная карта №2)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акта приемки товара по количеству; (Инструкционная карта №3)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заполнение карточки – задания;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тестовых заданий.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22" w:firstLine="6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   учебно-производственных   работ за выполнением  обучающимися заданий,  приобретение ими профессиональных навыков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организации рабочего места;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использованию технологической документации;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осмотру целостности тары в соответствии с ГОСТом;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проверке товара по количеству;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составлению документации приемки  товара по количеству.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6"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4.2.        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инструктирование и дополнительный показ приемов выполнения работ с обучающимися, отработка  совместно с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ними операций,  вызывающие  затруднения.</w:t>
      </w:r>
      <w:proofErr w:type="gramEnd"/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      Индивидуальный опрос учащихся в ходе работы.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Заключительный инструктаж. (30 минут)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Назвать лучшую группу по    выполнению учебно-производственной работы.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28" w:right="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5.2.Сделать анализ причин, вызвавших затруднения при отработке профессиональных компетенций.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28" w:right="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Подведение итогов урока(10 минут)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28" w:right="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  итоги   знаний теоретического материала по теме сегодняшнего урока: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 №1 набрала -                баллов,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№2 набрала -                баллов,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 №3 набрала -                баллов,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оценку освоенным профессиональным компетенциям учащихся по теме урока.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Выдача домашнего задания (5 минут)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3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180" w:firstLine="61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Инструкционная карта  № 1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товара от основных поставщиков, особенности ассортимента и качества продукции.  Порядок приемки товаров по количеству.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знаний, умений оформлять товарно-сопроводительные документы.</w:t>
      </w:r>
    </w:p>
    <w:tbl>
      <w:tblPr>
        <w:tblW w:w="13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6755"/>
      </w:tblGrid>
      <w:tr w:rsidR="008709B8" w:rsidRPr="008709B8" w:rsidTr="008709B8">
        <w:trPr>
          <w:trHeight w:val="30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34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35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Оснащение</w:t>
            </w:r>
          </w:p>
        </w:tc>
      </w:tr>
      <w:tr w:rsidR="008709B8" w:rsidRPr="008709B8" w:rsidTr="008709B8">
        <w:trPr>
          <w:trHeight w:val="122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счет - фактуры по исходным данным.</w:t>
            </w:r>
          </w:p>
          <w:p w:rsidR="008709B8" w:rsidRPr="008709B8" w:rsidRDefault="008709B8" w:rsidP="008709B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2.Оформление накладной по данным условно выбранного предприятия.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Бланки  счет - фактуры, микрокалькуляторы, ручки, карандаши, ластик.</w:t>
            </w:r>
          </w:p>
        </w:tc>
      </w:tr>
      <w:tr w:rsidR="008709B8" w:rsidRPr="008709B8" w:rsidTr="008709B8">
        <w:trPr>
          <w:trHeight w:val="28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2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выполнения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26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пояснение</w:t>
            </w:r>
          </w:p>
        </w:tc>
      </w:tr>
      <w:tr w:rsidR="008709B8" w:rsidRPr="008709B8" w:rsidTr="008709B8">
        <w:trPr>
          <w:trHeight w:val="1827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right="2636" w:firstLine="32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1. 1.Ознакомиться с разделами счет - фактуры.</w:t>
            </w:r>
          </w:p>
          <w:p w:rsidR="008709B8" w:rsidRPr="008709B8" w:rsidRDefault="008709B8" w:rsidP="008709B8">
            <w:pPr>
              <w:spacing w:after="0" w:line="240" w:lineRule="auto"/>
              <w:ind w:right="26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2.3аполнить реквизиты.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3.Заполнить товарный раздел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right="778" w:firstLine="3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упр. 1</w:t>
            </w:r>
          </w:p>
          <w:p w:rsidR="008709B8" w:rsidRPr="008709B8" w:rsidRDefault="008709B8" w:rsidP="008709B8">
            <w:pPr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Выписывается в двух экземплярах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документы выписываются без исправлений и помарок</w:t>
            </w:r>
          </w:p>
          <w:p w:rsidR="008709B8" w:rsidRPr="008709B8" w:rsidRDefault="008709B8" w:rsidP="008709B8">
            <w:pPr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документы оформляются отправителем на компьютере</w:t>
            </w: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2.Содержит сведения о продавце и плательщике: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реквизиты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сведения о товаре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сумма  НДС</w:t>
            </w:r>
          </w:p>
          <w:p w:rsidR="008709B8" w:rsidRPr="008709B8" w:rsidRDefault="008709B8" w:rsidP="008709B8">
            <w:pPr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подписи лиц, подписавших и принявших товар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одержит данные: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дата, номер,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адрес заказчика и наименование,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данные, характеризующие товар,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количество, цена и стоимость товара.</w:t>
            </w:r>
          </w:p>
        </w:tc>
      </w:tr>
      <w:tr w:rsidR="008709B8" w:rsidRPr="008709B8" w:rsidTr="008709B8">
        <w:trPr>
          <w:trHeight w:val="1380"/>
        </w:trPr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28" w:right="3276" w:firstLine="3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Упр.2. 1.Оформить счет-фактуру.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right="1958" w:firstLine="3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упр.2.</w:t>
            </w:r>
          </w:p>
          <w:p w:rsidR="008709B8" w:rsidRPr="008709B8" w:rsidRDefault="008709B8" w:rsidP="008709B8">
            <w:pPr>
              <w:spacing w:after="0" w:line="240" w:lineRule="auto"/>
              <w:ind w:right="19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1.Указать реквизиты</w:t>
            </w:r>
          </w:p>
          <w:p w:rsidR="008709B8" w:rsidRPr="008709B8" w:rsidRDefault="008709B8" w:rsidP="008709B8">
            <w:pPr>
              <w:spacing w:after="0" w:line="240" w:lineRule="auto"/>
              <w:ind w:right="19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Оформить необходимое количество экземпляров</w:t>
            </w:r>
          </w:p>
        </w:tc>
      </w:tr>
    </w:tbl>
    <w:p w:rsidR="008709B8" w:rsidRPr="008709B8" w:rsidRDefault="008709B8" w:rsidP="008709B8">
      <w:pPr>
        <w:shd w:val="clear" w:color="auto" w:fill="FFFFFF"/>
        <w:spacing w:after="0" w:line="240" w:lineRule="auto"/>
        <w:ind w:left="208" w:firstLine="62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Инструкционная карта № 2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товара от основных поставщиков, особенности ассортимента и качества продукции. Порядок приемки товаров по количеству.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знаний, умений оформлять товарно-сопроводительные документы.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8"/>
        <w:gridCol w:w="5947"/>
      </w:tblGrid>
      <w:tr w:rsidR="008709B8" w:rsidRPr="008709B8" w:rsidTr="008709B8">
        <w:trPr>
          <w:trHeight w:val="300"/>
        </w:trPr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34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35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</w:t>
            </w:r>
          </w:p>
        </w:tc>
      </w:tr>
      <w:tr w:rsidR="008709B8" w:rsidRPr="008709B8" w:rsidTr="008709B8">
        <w:trPr>
          <w:trHeight w:val="1040"/>
        </w:trPr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накладной по исходным данным.</w:t>
            </w:r>
          </w:p>
          <w:p w:rsidR="008709B8" w:rsidRPr="008709B8" w:rsidRDefault="008709B8" w:rsidP="008709B8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2.Оформление накладной по данным условно выбранного предприятия</w:t>
            </w:r>
          </w:p>
          <w:p w:rsidR="008709B8" w:rsidRPr="008709B8" w:rsidRDefault="008709B8" w:rsidP="008709B8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предприятия.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Бланки накладной, микрокалькуляторы, ручки, карандаши, ластик.</w:t>
            </w:r>
          </w:p>
        </w:tc>
      </w:tr>
      <w:tr w:rsidR="008709B8" w:rsidRPr="008709B8" w:rsidTr="008709B8">
        <w:trPr>
          <w:trHeight w:val="280"/>
        </w:trPr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29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выполнения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26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пояснение</w:t>
            </w:r>
          </w:p>
        </w:tc>
      </w:tr>
      <w:tr w:rsidR="008709B8" w:rsidRPr="008709B8" w:rsidTr="008709B8">
        <w:trPr>
          <w:trHeight w:val="3920"/>
        </w:trPr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Упр. 1.</w:t>
            </w:r>
          </w:p>
          <w:p w:rsidR="008709B8" w:rsidRPr="008709B8" w:rsidRDefault="008709B8" w:rsidP="008709B8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Ознакомиться с разделами накладной.</w:t>
            </w:r>
          </w:p>
          <w:p w:rsidR="008709B8" w:rsidRPr="008709B8" w:rsidRDefault="008709B8" w:rsidP="008709B8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3аполнить реквизиты.</w:t>
            </w:r>
          </w:p>
          <w:p w:rsidR="008709B8" w:rsidRPr="008709B8" w:rsidRDefault="008709B8" w:rsidP="008709B8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Заполнить товарный раздел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Упр. 1.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1.Выписывается в двух экземплярах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документы выписываются без исправлений и помарок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документы оформляются отправителем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2.Содержит сведения о продавце и плательщике: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реквизиты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сведения о товаре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сумму НДС</w:t>
            </w:r>
          </w:p>
          <w:p w:rsidR="008709B8" w:rsidRPr="008709B8" w:rsidRDefault="008709B8" w:rsidP="008709B8">
            <w:pPr>
              <w:spacing w:after="0" w:line="240" w:lineRule="auto"/>
              <w:ind w:right="7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подписи лиц, подписавших и принявших товар</w:t>
            </w: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3.Содержит данные: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дата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адрес заказчика и наименование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данные, характеризующие товар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 количество, цена и стоимость товара.</w:t>
            </w:r>
          </w:p>
        </w:tc>
      </w:tr>
      <w:tr w:rsidR="008709B8" w:rsidRPr="008709B8" w:rsidTr="008709B8">
        <w:trPr>
          <w:trHeight w:val="1160"/>
        </w:trPr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Упр.2.</w:t>
            </w:r>
          </w:p>
          <w:p w:rsidR="008709B8" w:rsidRPr="008709B8" w:rsidRDefault="008709B8" w:rsidP="008709B8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1.Оформить накладную.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Упр.2.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.Указать реквизиты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Оформить необходимое количество экземпляров</w:t>
            </w:r>
          </w:p>
        </w:tc>
      </w:tr>
    </w:tbl>
    <w:p w:rsidR="008709B8" w:rsidRPr="008709B8" w:rsidRDefault="008709B8" w:rsidP="008709B8">
      <w:pPr>
        <w:shd w:val="clear" w:color="auto" w:fill="FFFFFF"/>
        <w:spacing w:after="0" w:line="240" w:lineRule="auto"/>
        <w:ind w:left="180" w:firstLine="62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Инструкционная карта № 3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товара от основных поставщиков, особенности ассортимента и качества продукции. Порядок приемки товаров по количеству.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знаний, умений оформлять акт о недостаче товара при приемке товаров.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акт приемки товаров при следующих исходных данных: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Магазин «Хлеб», находящийся по адресу г. </w:t>
      </w:r>
      <w:proofErr w:type="spell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Емва</w:t>
      </w:r>
      <w:proofErr w:type="spell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Дзержинского, д.12 осуществил 20 октября 2017 г.  приемку на склад следующих товаров: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2157"/>
        <w:gridCol w:w="1991"/>
        <w:gridCol w:w="1941"/>
        <w:gridCol w:w="1938"/>
        <w:gridCol w:w="1783"/>
      </w:tblGrid>
      <w:tr w:rsidR="008709B8" w:rsidRPr="008709B8" w:rsidTr="008709B8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лотков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штук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8709B8" w:rsidRPr="008709B8" w:rsidTr="008709B8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 «Дарницкий»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258795003 от 15.05.2017 г.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709B8" w:rsidRPr="008709B8" w:rsidTr="008709B8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«Нарезной»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213567910 от 11.05.2017г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709B8" w:rsidRPr="008709B8" w:rsidTr="008709B8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Грузоотправителем является ЗАО «Сыктывкарский хлебозавод» ул. Катаева, д. 15. Основанием для приемки является счет-фактура №150 от 20.10.17 г. Договор поставки №240 от 14января 2017 года.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Дата отправления товара 20.10. 2017 года.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принято: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2157"/>
        <w:gridCol w:w="1991"/>
        <w:gridCol w:w="1941"/>
        <w:gridCol w:w="1938"/>
        <w:gridCol w:w="1783"/>
      </w:tblGrid>
      <w:tr w:rsidR="008709B8" w:rsidRPr="008709B8" w:rsidTr="008709B8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лотков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штук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8709B8" w:rsidRPr="008709B8" w:rsidTr="008709B8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«Дарницкий»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258795003 от 15.05.2017 г.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709B8" w:rsidRPr="008709B8" w:rsidTr="008709B8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«Нарезной»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213567910 от 11.05.2017г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709B8" w:rsidRPr="008709B8" w:rsidTr="008709B8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8709B8" w:rsidRPr="008709B8" w:rsidRDefault="008709B8" w:rsidP="008709B8">
      <w:pPr>
        <w:shd w:val="clear" w:color="auto" w:fill="FFFFFF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№        от        _____20        г.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недостаче товара.</w:t>
      </w:r>
    </w:p>
    <w:p w:rsidR="008709B8" w:rsidRPr="008709B8" w:rsidRDefault="008709B8" w:rsidP="008709B8">
      <w:pPr>
        <w:numPr>
          <w:ilvl w:val="0"/>
          <w:numId w:val="8"/>
        </w:numPr>
        <w:shd w:val="clear" w:color="auto" w:fill="FFFFFF"/>
        <w:spacing w:after="0" w:line="240" w:lineRule="auto"/>
        <w:ind w:left="37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организации        ИНН        КПП        </w:t>
      </w:r>
    </w:p>
    <w:p w:rsidR="008709B8" w:rsidRPr="008709B8" w:rsidRDefault="008709B8" w:rsidP="008709B8">
      <w:pPr>
        <w:numPr>
          <w:ilvl w:val="0"/>
          <w:numId w:val="8"/>
        </w:numPr>
        <w:shd w:val="clear" w:color="auto" w:fill="FFFFFF"/>
        <w:spacing w:after="0" w:line="240" w:lineRule="auto"/>
        <w:ind w:left="37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,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,        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товара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  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накладная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       ____________ от «___» _______ 20     г.</w:t>
      </w:r>
    </w:p>
    <w:p w:rsidR="008709B8" w:rsidRPr="008709B8" w:rsidRDefault="008709B8" w:rsidP="008709B8">
      <w:pPr>
        <w:numPr>
          <w:ilvl w:val="0"/>
          <w:numId w:val="9"/>
        </w:num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тары и упаковки в момент осмотра продукции, содержание наружной маркировки, исправность пломб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8709B8" w:rsidRPr="008709B8" w:rsidRDefault="008709B8" w:rsidP="008709B8">
      <w:pPr>
        <w:numPr>
          <w:ilvl w:val="0"/>
          <w:numId w:val="10"/>
        </w:numPr>
        <w:shd w:val="clear" w:color="auto" w:fill="FFFFFF"/>
        <w:spacing w:after="0" w:line="240" w:lineRule="auto"/>
        <w:ind w:left="37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полученных мест фактически___________ наименование  документа №        </w:t>
      </w:r>
    </w:p>
    <w:p w:rsidR="008709B8" w:rsidRPr="008709B8" w:rsidRDefault="008709B8" w:rsidP="008709B8">
      <w:pPr>
        <w:numPr>
          <w:ilvl w:val="0"/>
          <w:numId w:val="11"/>
        </w:numPr>
        <w:shd w:val="clear" w:color="auto" w:fill="FFFFFF"/>
        <w:spacing w:after="0" w:line="240" w:lineRule="auto"/>
        <w:ind w:left="37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по документам поставщика        </w:t>
      </w:r>
    </w:p>
    <w:p w:rsidR="008709B8" w:rsidRPr="008709B8" w:rsidRDefault="008709B8" w:rsidP="008709B8">
      <w:pPr>
        <w:numPr>
          <w:ilvl w:val="0"/>
          <w:numId w:val="11"/>
        </w:numPr>
        <w:shd w:val="clear" w:color="auto" w:fill="FFFFFF"/>
        <w:spacing w:after="0" w:line="240" w:lineRule="auto"/>
        <w:ind w:left="37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Подробное описание полученного товара по наименованию: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1237"/>
        <w:gridCol w:w="1071"/>
        <w:gridCol w:w="1005"/>
        <w:gridCol w:w="1306"/>
        <w:gridCol w:w="1187"/>
        <w:gridCol w:w="1492"/>
        <w:gridCol w:w="1066"/>
        <w:gridCol w:w="1308"/>
      </w:tblGrid>
      <w:tr w:rsidR="008709B8" w:rsidRPr="008709B8" w:rsidTr="008709B8">
        <w:trPr>
          <w:trHeight w:val="5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6"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22" w:right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с НДС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документам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374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оказалось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</w:t>
            </w:r>
          </w:p>
        </w:tc>
      </w:tr>
      <w:tr w:rsidR="008709B8" w:rsidRPr="008709B8" w:rsidTr="008709B8">
        <w:trPr>
          <w:trHeight w:val="5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 НДС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 НДС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28" w:right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 НДС</w:t>
            </w:r>
          </w:p>
        </w:tc>
      </w:tr>
      <w:tr w:rsidR="008709B8" w:rsidRPr="008709B8" w:rsidTr="008709B8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2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709B8" w:rsidRPr="008709B8" w:rsidRDefault="008709B8" w:rsidP="008709B8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Сумма недостачи, руб. (прописью) составляет        ____,  в том числе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НДС, руб. (прописью)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.</w:t>
      </w:r>
      <w:proofErr w:type="gramEnd"/>
    </w:p>
    <w:p w:rsidR="008709B8" w:rsidRPr="008709B8" w:rsidRDefault="008709B8" w:rsidP="008709B8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членов комиссии: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        подпись        Ф.И.О.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        подпись        Ф.И.О.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        подпись        Ф.И.О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-  задание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правильную последовательность действий при приемке товаров по количеству.</w:t>
      </w:r>
    </w:p>
    <w:tbl>
      <w:tblPr>
        <w:tblW w:w="12015" w:type="dxa"/>
        <w:tblInd w:w="-3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9531"/>
      </w:tblGrid>
      <w:tr w:rsidR="008709B8" w:rsidRPr="008709B8" w:rsidTr="008709B8">
        <w:trPr>
          <w:trHeight w:val="36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операции</w:t>
            </w:r>
          </w:p>
        </w:tc>
      </w:tr>
      <w:tr w:rsidR="008709B8" w:rsidRPr="008709B8" w:rsidTr="008709B8">
        <w:trPr>
          <w:trHeight w:val="18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8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товарно - сопроводительные документы (счет – фактуры, накладные, счета и т.д.)</w:t>
            </w:r>
          </w:p>
        </w:tc>
      </w:tr>
      <w:tr w:rsidR="008709B8" w:rsidRPr="008709B8" w:rsidTr="008709B8">
        <w:trPr>
          <w:trHeight w:val="16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6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Осуществить сплошную   (выборочную) проверку содержимого упаковки и соответствие его маркировке.</w:t>
            </w:r>
          </w:p>
        </w:tc>
      </w:tr>
      <w:tr w:rsidR="008709B8" w:rsidRPr="008709B8" w:rsidTr="008709B8">
        <w:trPr>
          <w:trHeight w:val="18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8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Сверить фактическое количество с данными товарно – сопроводительными документами.</w:t>
            </w:r>
          </w:p>
        </w:tc>
      </w:tr>
      <w:tr w:rsidR="008709B8" w:rsidRPr="008709B8" w:rsidTr="008709B8">
        <w:trPr>
          <w:trHeight w:val="18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8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наличие  и правильность оформления товарно – сопроводительных документов.</w:t>
            </w:r>
          </w:p>
        </w:tc>
      </w:tr>
      <w:tr w:rsidR="008709B8" w:rsidRPr="008709B8" w:rsidTr="008709B8">
        <w:trPr>
          <w:trHeight w:val="10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0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целостность упаковки, наличие маркировки.</w:t>
            </w:r>
          </w:p>
        </w:tc>
      </w:tr>
    </w:tbl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Тестовые задания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– 1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1.Какой документ регламентирует приемку товаров по количеству?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Конституция РФ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б) Закон о защите прав потребителя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в) Инструкция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г) Инструкция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Срок приемки товаров по качеству при иногородней поставке товаров: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а) 10 дней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40 дней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20 дней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Сроки явки представителя </w:t>
      </w:r>
      <w:proofErr w:type="spell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одногороднего</w:t>
      </w:r>
      <w:proofErr w:type="spell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 при выявлении недостачи товара: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24 час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4 час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3 дня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Сроки приемки товаров по количеству: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10 дней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20 дней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40 дней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Какие товарно – сопроводительные документы подтверждают качество товара?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лицензия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акт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сертификат соответствия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Какой документ составляется в случае недостачи товара?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акт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протокол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претензия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– 2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1.Какой документ регламентирует приемку товара по качеству?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а) инструкция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б) инструкция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в) претензия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Сроки приемки товаров по качеству при иногородней поставке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24 час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б) 10 дней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в) 20 дней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3.Сроки явки представителя поставщика при иногородней поставке товаров, в случае выявления недостачи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а) 4 час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б) 30 дней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в) 24 час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4.Сроки приемки скоропортящихся товаров по количеству от 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иногороднего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поставщика: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24 час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б)10 дней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в) 30 дней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5.Какие товарно – сопроводительные документы подтверждают количество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товаров?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сертификат соответствия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б) счет – фактура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в) акт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6.Какой документ оформляют в случае поступления недоброкачественного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товара?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а) акт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б) претензия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в) протокол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на контрольные задания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- задание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правильную последовательность действий при приемке товаров по количеству.</w:t>
      </w:r>
    </w:p>
    <w:tbl>
      <w:tblPr>
        <w:tblW w:w="12015" w:type="dxa"/>
        <w:tblInd w:w="-3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9531"/>
      </w:tblGrid>
      <w:tr w:rsidR="008709B8" w:rsidRPr="008709B8" w:rsidTr="008709B8">
        <w:trPr>
          <w:trHeight w:val="36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операции</w:t>
            </w:r>
          </w:p>
        </w:tc>
      </w:tr>
      <w:tr w:rsidR="008709B8" w:rsidRPr="008709B8" w:rsidTr="008709B8">
        <w:trPr>
          <w:trHeight w:val="18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8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8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товарно - сопроводительные документы (счет – фактуры, накладные, счета и т.д.)</w:t>
            </w:r>
          </w:p>
        </w:tc>
      </w:tr>
      <w:tr w:rsidR="008709B8" w:rsidRPr="008709B8" w:rsidTr="008709B8">
        <w:trPr>
          <w:trHeight w:val="16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6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6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Осуществить сплошную   (выборочную) проверку содержимого упаковки и соответствие его маркировке.</w:t>
            </w:r>
          </w:p>
        </w:tc>
      </w:tr>
      <w:tr w:rsidR="008709B8" w:rsidRPr="008709B8" w:rsidTr="008709B8">
        <w:trPr>
          <w:trHeight w:val="18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8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8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Сверить фактическое количество с данными товарно – </w:t>
            </w: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сопроводительными документами.</w:t>
            </w:r>
          </w:p>
        </w:tc>
      </w:tr>
      <w:tr w:rsidR="008709B8" w:rsidRPr="008709B8" w:rsidTr="008709B8">
        <w:trPr>
          <w:trHeight w:val="18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8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8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наличие  и правильность оформления товарно – сопроводительных документов.</w:t>
            </w:r>
          </w:p>
        </w:tc>
      </w:tr>
      <w:tr w:rsidR="008709B8" w:rsidRPr="008709B8" w:rsidTr="008709B8">
        <w:trPr>
          <w:trHeight w:val="10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0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9B8" w:rsidRPr="008709B8" w:rsidRDefault="008709B8" w:rsidP="008709B8">
            <w:pPr>
              <w:spacing w:after="0" w:line="100" w:lineRule="atLeast"/>
              <w:ind w:lef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целостность упаковки, наличие маркировки.</w:t>
            </w:r>
          </w:p>
        </w:tc>
      </w:tr>
    </w:tbl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на тестовые задания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№ 1                          Вариант № 2</w:t>
      </w:r>
    </w:p>
    <w:p w:rsidR="008709B8" w:rsidRPr="008709B8" w:rsidRDefault="008709B8" w:rsidP="008709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                                   1. а</w:t>
      </w:r>
    </w:p>
    <w:p w:rsidR="008709B8" w:rsidRPr="008709B8" w:rsidRDefault="008709B8" w:rsidP="008709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                                   2.б</w:t>
      </w:r>
    </w:p>
    <w:p w:rsidR="008709B8" w:rsidRPr="008709B8" w:rsidRDefault="008709B8" w:rsidP="008709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3.б</w:t>
      </w:r>
    </w:p>
    <w:p w:rsidR="008709B8" w:rsidRPr="008709B8" w:rsidRDefault="008709B8" w:rsidP="008709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                                   4. в</w:t>
      </w:r>
    </w:p>
    <w:p w:rsidR="008709B8" w:rsidRPr="008709B8" w:rsidRDefault="008709B8" w:rsidP="008709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5. б</w:t>
      </w:r>
    </w:p>
    <w:p w:rsidR="008709B8" w:rsidRPr="008709B8" w:rsidRDefault="008709B8" w:rsidP="008709B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                                   6.а</w:t>
      </w: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 уровня теоретических и практически знаний:</w:t>
      </w:r>
    </w:p>
    <w:p w:rsidR="008709B8" w:rsidRPr="008709B8" w:rsidRDefault="008709B8" w:rsidP="008709B8">
      <w:pPr>
        <w:numPr>
          <w:ilvl w:val="0"/>
          <w:numId w:val="13"/>
        </w:numPr>
        <w:shd w:val="clear" w:color="auto" w:fill="FFFFFF"/>
        <w:spacing w:after="0" w:line="240" w:lineRule="auto"/>
        <w:ind w:left="52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  за каждый полный ответ;</w:t>
      </w:r>
    </w:p>
    <w:p w:rsidR="008709B8" w:rsidRPr="008709B8" w:rsidRDefault="008709B8" w:rsidP="008709B8">
      <w:pPr>
        <w:numPr>
          <w:ilvl w:val="0"/>
          <w:numId w:val="13"/>
        </w:numPr>
        <w:shd w:val="clear" w:color="auto" w:fill="FFFFFF"/>
        <w:spacing w:after="0" w:line="240" w:lineRule="auto"/>
        <w:ind w:left="52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балла за ответ, требующий дополнений;</w:t>
      </w:r>
    </w:p>
    <w:p w:rsidR="008709B8" w:rsidRPr="008709B8" w:rsidRDefault="008709B8" w:rsidP="008709B8">
      <w:pPr>
        <w:numPr>
          <w:ilvl w:val="0"/>
          <w:numId w:val="13"/>
        </w:numPr>
        <w:shd w:val="clear" w:color="auto" w:fill="FFFFFF"/>
        <w:spacing w:after="0" w:line="240" w:lineRule="auto"/>
        <w:ind w:left="52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за дополнения к ответу отвечающего учащегося;</w:t>
      </w:r>
    </w:p>
    <w:p w:rsidR="008709B8" w:rsidRPr="008709B8" w:rsidRDefault="008709B8" w:rsidP="008709B8">
      <w:pPr>
        <w:numPr>
          <w:ilvl w:val="0"/>
          <w:numId w:val="13"/>
        </w:numPr>
        <w:shd w:val="clear" w:color="auto" w:fill="FFFFFF"/>
        <w:spacing w:after="0" w:line="240" w:lineRule="auto"/>
        <w:ind w:left="526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снимается за подсказки, некорректное поведение и т.п.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32" w:right="62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- баллов;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32" w:right="62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- 4  балла;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32" w:right="-66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 - 3  балла.</w:t>
      </w:r>
    </w:p>
    <w:p w:rsidR="008709B8" w:rsidRPr="008709B8" w:rsidRDefault="008709B8" w:rsidP="008709B8">
      <w:pPr>
        <w:shd w:val="clear" w:color="auto" w:fill="FFFFFF"/>
        <w:spacing w:after="0" w:line="240" w:lineRule="auto"/>
        <w:ind w:left="532" w:right="-66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- менее 3 баллов</w:t>
      </w:r>
    </w:p>
    <w:p w:rsid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Обучающийся, набравший  4-5 баллов, считается усвоившим материал.</w:t>
      </w:r>
    </w:p>
    <w:p w:rsid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Изучение классификационных признаков и видов измерительных и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массоизмерительных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приборов и устройств. Ознакомление с требованиями, предъявляемыми к измерительному и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массоизмерительному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оборудованию. Изучение особенностей работы на электронных весах. Ознакомление с особенностями индексации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массоизмерительного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оборудования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выполнения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Выполните задания.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1.1. Установите соответствие характеристики весов одному из перечисленных признаков классификации (укажите признак):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974"/>
      </w:tblGrid>
      <w:tr w:rsidR="008709B8" w:rsidRPr="008709B8" w:rsidTr="008709B8">
        <w:trPr>
          <w:trHeight w:val="255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весов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Признак классификации весов</w:t>
            </w:r>
          </w:p>
        </w:tc>
      </w:tr>
      <w:tr w:rsidR="008709B8" w:rsidRPr="008709B8" w:rsidTr="008709B8">
        <w:trPr>
          <w:trHeight w:val="285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Шкальные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Принцип действия</w:t>
            </w:r>
          </w:p>
        </w:tc>
      </w:tr>
      <w:tr w:rsidR="008709B8" w:rsidRPr="008709B8" w:rsidTr="008709B8">
        <w:trPr>
          <w:trHeight w:val="300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Гирные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 отсчета показаний</w:t>
            </w:r>
          </w:p>
        </w:tc>
      </w:tr>
      <w:tr w:rsidR="008709B8" w:rsidRPr="008709B8" w:rsidTr="008709B8">
        <w:trPr>
          <w:trHeight w:val="300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Циферблатные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 указательного устройства</w:t>
            </w:r>
          </w:p>
        </w:tc>
      </w:tr>
      <w:tr w:rsidR="008709B8" w:rsidRPr="008709B8" w:rsidTr="008709B8">
        <w:trPr>
          <w:trHeight w:val="300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Электронные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 снятия показаний</w:t>
            </w:r>
          </w:p>
        </w:tc>
      </w:tr>
      <w:tr w:rsidR="008709B8" w:rsidRPr="008709B8" w:rsidTr="008709B8">
        <w:trPr>
          <w:trHeight w:val="405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Шкально-гирные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Место и способ установки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09B8" w:rsidRPr="008709B8" w:rsidRDefault="008709B8" w:rsidP="0087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B95A756" wp14:editId="07413EF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8" name="AutoShape 2" descr="https://fsd.multiurok.ru/html/2018/02/26/s_5a93e022aa7e6/843192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https://fsd.multiurok.ru/html/2018/02/26/s_5a93e022aa7e6/843192_1.pn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8P6b/qAgAABgYAAA4AAAAAAAAA&#10;AAAAAAAALgIAAGRycy9lMm9Eb2MueG1sUEsBAi0AFAAGAAgAAAAhAEyg6SzYAAAAAwEAAA8AAAAA&#10;AAAAAAAAAAAARAUAAGRycy9kb3ducmV2LnhtbFBLBQYAAAAABAAEAPMAAABJ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8709B8" w:rsidRPr="008709B8" w:rsidRDefault="008709B8" w:rsidP="008709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18A64C" wp14:editId="65B0B063">
            <wp:extent cx="5628005" cy="4158615"/>
            <wp:effectExtent l="0" t="0" r="0" b="0"/>
            <wp:docPr id="19" name="Рисунок 19" descr="C:\Users\user\Desktop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9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466BACB1" wp14:editId="2BCCDD44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6" name="AutoShape 4" descr="https://fsd.multiurok.ru/html/2018/02/26/s_5a93e022aa7e6/843192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alt="Описание: https://fsd.multiurok.ru/html/2018/02/26/s_5a93e022aa7e6/843192_3.png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SGBuHqAgAABgYAAA4AAAAAAAAA&#10;AAAAAAAALgIAAGRycy9lMm9Eb2MueG1sUEsBAi0AFAAGAAgAAAAhAEyg6SzYAAAAAwEAAA8AAAAA&#10;AAAAAAAAAAAARAUAAGRycy9kb3ducmV2LnhtbFBLBQYAAAAABAAEAPMAAABJ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709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6D5140CF" wp14:editId="61302D7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5" name="AutoShape 5" descr="https://fsd.multiurok.ru/html/2018/02/26/s_5a93e022aa7e6/843192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alt="Описание: https://fsd.multiurok.ru/html/2018/02/26/s_5a93e022aa7e6/843192_4.png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tJ0POkCAAAGBgAADgAAAAAAAAAA&#10;AAAAAAAuAgAAZHJzL2Uyb0RvYy54bWxQSwECLQAUAAYACAAAACEATKDpLNgAAAADAQAADwAAAAAA&#10;AAAAAAAAAABDBQAAZHJzL2Rvd25yZXYueG1sUEsFBgAAAAAEAAQA8wAAAEg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709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0" wp14:anchorId="104E5B59" wp14:editId="291322A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4" name="AutoShape 6" descr="https://fsd.multiurok.ru/html/2018/02/26/s_5a93e022aa7e6/843192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6" o:spid="_x0000_s1026" alt="Описание: https://fsd.multiurok.ru/html/2018/02/26/s_5a93e022aa7e6/843192_5.png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PwLTnqAgAABgYAAA4AAAAAAAAA&#10;AAAAAAAALgIAAGRycy9lMm9Eb2MueG1sUEsBAi0AFAAGAAgAAAAhAEyg6SzYAAAAAwEAAA8AAAAA&#10;AAAAAAAAAAAARAUAAGRycy9kb3ducmV2LnhtbFBLBQYAAAAABAAEAPMAAABJ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709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0" wp14:anchorId="5E241DEE" wp14:editId="2A9D0A14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3" name="AutoShape 7" descr="https://fsd.multiurok.ru/html/2018/02/26/s_5a93e022aa7e6/843192_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7" o:spid="_x0000_s1026" alt="Описание: https://fsd.multiurok.ru/html/2018/02/26/s_5a93e022aa7e6/843192_6.png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itFn/qAgAABgYAAA4AAAAAAAAA&#10;AAAAAAAALgIAAGRycy9lMm9Eb2MueG1sUEsBAi0AFAAGAAgAAAAhAEyg6SzYAAAAAwEAAA8AAAAA&#10;AAAAAAAAAAAARAUAAGRycy9kb3ducmV2LnhtbFBLBQYAAAAABAAEAPMAAABJ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709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65987A34" wp14:editId="25950E09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2" name="AutoShape 8" descr="https://fsd.multiurok.ru/html/2018/02/26/s_5a93e022aa7e6/843192_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8" o:spid="_x0000_s1026" alt="Описание: https://fsd.multiurok.ru/html/2018/02/26/s_5a93e022aa7e6/843192_7.png" style="position:absolute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AOYvTqAgAABgYAAA4AAAAAAAAA&#10;AAAAAAAALgIAAGRycy9lMm9Eb2MueG1sUEsBAi0AFAAGAAgAAAAhAEyg6SzYAAAAAwEAAA8AAAAA&#10;AAAAAAAAAAAARAUAAGRycy9kb3ducmV2LnhtbFBLBQYAAAAABAAEAPMAAABJ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709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0" wp14:anchorId="62482D62" wp14:editId="0601F8B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1" name="AutoShape 9" descr="https://fsd.multiurok.ru/html/2018/02/26/s_5a93e022aa7e6/843192_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9" o:spid="_x0000_s1026" alt="Описание: https://fsd.multiurok.ru/html/2018/02/26/s_5a93e022aa7e6/843192_8.png" style="position:absolute;margin-left:0;margin-top:0;width:24pt;height:24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fGZaPqAgAABgYAAA4AAAAAAAAA&#10;AAAAAAAALgIAAGRycy9lMm9Eb2MueG1sUEsBAi0AFAAGAAgAAAAhAEyg6SzYAAAAAwEAAA8AAAAA&#10;AAAAAAAAAAAARAUAAGRycy9kb3ducmV2LnhtbFBLBQYAAAAABAAEAPMAAABJ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709B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4AE9451" wp14:editId="087C9E21">
            <wp:extent cx="5029200" cy="3439795"/>
            <wp:effectExtent l="0" t="0" r="0" b="8255"/>
            <wp:docPr id="20" name="Рисунок 20" descr="C:\Users\user\Desktop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1.4. 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Дайтеопределенияпонятиям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709B8" w:rsidRPr="008709B8" w:rsidRDefault="008709B8" w:rsidP="008709B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точность - 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чувствительность - 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постоянствопоказаний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_________________________________________________________________</w:t>
      </w:r>
    </w:p>
    <w:p w:rsidR="008709B8" w:rsidRPr="008709B8" w:rsidRDefault="008709B8" w:rsidP="008709B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устойчивость - 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1.5. К требованиям, предъявляемым к весам, допишите цифры с соответствующими характеристиками:</w:t>
      </w: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Требования, предъявляемые к весам</w:t>
      </w:r>
    </w:p>
    <w:p w:rsidR="008709B8" w:rsidRPr="008709B8" w:rsidRDefault="008709B8" w:rsidP="0087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0" wp14:anchorId="2FCAFC08" wp14:editId="1933808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AutoShape 16" descr="https://fsd.multiurok.ru/html/2018/02/26/s_5a93e022aa7e6/843192_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6" o:spid="_x0000_s1026" alt="Описание: https://fsd.multiurok.ru/html/2018/02/26/s_5a93e022aa7e6/843192_15.png" style="position:absolute;margin-left:0;margin-top:0;width:24pt;height:24pt;z-index:25167360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oZhxa6wIAAAcGAAAOAAAAAAAA&#10;AAAAAAAAAC4CAABkcnMvZTJvRG9jLnhtbFBLAQItABQABgAIAAAAIQBMoOks2AAAAAMBAAAPAAAA&#10;AAAAAAAAAAAAAEUFAABkcnMvZG93bnJldi54bWxQSwUGAAAAAAQABADzAAAAS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Метрологические 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Торгово-эксплуатационные 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Санитарно-гигиенические 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Характеристики требований, предъявляемых к весам</w:t>
      </w:r>
    </w:p>
    <w:p w:rsidR="008709B8" w:rsidRPr="008709B8" w:rsidRDefault="008709B8" w:rsidP="0087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4624" behindDoc="0" locked="0" layoutInCell="1" allowOverlap="0" wp14:anchorId="67D732D4" wp14:editId="45C5E32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17" descr="https://fsd.multiurok.ru/html/2018/02/26/s_5a93e022aa7e6/843192_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7" o:spid="_x0000_s1026" alt="Описание: https://fsd.multiurok.ru/html/2018/02/26/s_5a93e022aa7e6/843192_15.png" style="position:absolute;margin-left:0;margin-top:0;width:24pt;height:24pt;z-index:25167462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5INVe6wIAAAcGAAAOAAAAAAAA&#10;AAAAAAAAAC4CAABkcnMvZTJvRG9jLnhtbFBLAQItABQABgAIAAAAIQBMoOks2AAAAAMBAAAPAAAA&#10;AAAAAAAAAAAAAEUFAABkcnMvZG93bnJldi54bWxQSwUGAAAAAAQABADzAAAAS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8709B8" w:rsidRPr="008709B8" w:rsidRDefault="008709B8" w:rsidP="008709B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надежность; 6.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скоростьвзвешивания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8709B8" w:rsidRPr="008709B8" w:rsidRDefault="008709B8" w:rsidP="008709B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чувствительность; 7.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удобствоухода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8709B8" w:rsidRPr="008709B8" w:rsidRDefault="008709B8" w:rsidP="008709B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нейтральностьматериала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8. устойчивость;</w:t>
      </w:r>
    </w:p>
    <w:p w:rsidR="008709B8" w:rsidRPr="008709B8" w:rsidRDefault="008709B8" w:rsidP="008709B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постоянствопоказаний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9. точность;</w:t>
      </w:r>
    </w:p>
    <w:p w:rsidR="008709B8" w:rsidRPr="008709B8" w:rsidRDefault="008709B8" w:rsidP="008709B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наглядностьпоказаний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1.6. Расшифруйте индекс РН – 3Ц 13</w:t>
      </w:r>
      <w:proofErr w:type="gram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</w:t>
      </w:r>
      <w:proofErr w:type="gramEnd"/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 - 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3 -___________________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proofErr w:type="gram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3-____________________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У-___________________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1.7. Какова последовательность действий повара при работе на электронных весах:</w:t>
      </w:r>
    </w:p>
    <w:p w:rsidR="008709B8" w:rsidRPr="008709B8" w:rsidRDefault="008709B8" w:rsidP="008709B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8709B8" w:rsidRPr="008709B8" w:rsidRDefault="008709B8" w:rsidP="008709B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8709B8" w:rsidRPr="008709B8" w:rsidRDefault="008709B8" w:rsidP="008709B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8709B8" w:rsidRPr="008709B8" w:rsidRDefault="008709B8" w:rsidP="008709B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8709B8" w:rsidRPr="008709B8" w:rsidRDefault="008709B8" w:rsidP="008709B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8709B8" w:rsidRPr="008709B8" w:rsidRDefault="008709B8" w:rsidP="008709B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_____________________________________________________________</w:t>
      </w:r>
    </w:p>
    <w:p w:rsidR="008709B8" w:rsidRPr="008709B8" w:rsidRDefault="008709B8" w:rsidP="008709B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8709B8" w:rsidRPr="008709B8" w:rsidRDefault="008709B8" w:rsidP="008709B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1.8.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Закончитеследующиефразы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709B8" w:rsidRPr="008709B8" w:rsidRDefault="008709B8" w:rsidP="008709B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весоизмерительноеустройствонеобходимосодержать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</w:t>
      </w:r>
    </w:p>
    <w:p w:rsidR="008709B8" w:rsidRPr="008709B8" w:rsidRDefault="008709B8" w:rsidP="008709B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пыль и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грязьудаляют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</w:t>
      </w:r>
    </w:p>
    <w:p w:rsidR="008709B8" w:rsidRPr="008709B8" w:rsidRDefault="008709B8" w:rsidP="008709B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процессе работы на весах в течение дня удаляют _____________________</w:t>
      </w:r>
    </w:p>
    <w:p w:rsidR="008709B8" w:rsidRPr="008709B8" w:rsidRDefault="008709B8" w:rsidP="008709B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площадкивесовпромывают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</w:t>
      </w:r>
    </w:p>
    <w:p w:rsidR="008709B8" w:rsidRPr="008709B8" w:rsidRDefault="008709B8" w:rsidP="008709B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разрешается чистить части весов ________________________________</w:t>
      </w:r>
    </w:p>
    <w:p w:rsidR="008709B8" w:rsidRPr="008709B8" w:rsidRDefault="008709B8" w:rsidP="008709B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переноске и перевозке весы______________________________________</w:t>
      </w:r>
    </w:p>
    <w:p w:rsidR="008709B8" w:rsidRPr="008709B8" w:rsidRDefault="008709B8" w:rsidP="008709B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предохранения от ржавчины весы протирают _____________________</w:t>
      </w:r>
    </w:p>
    <w:p w:rsidR="008709B8" w:rsidRPr="008709B8" w:rsidRDefault="008709B8" w:rsidP="008709B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гири загрязнены жиром, то _____________________________________</w:t>
      </w:r>
    </w:p>
    <w:p w:rsidR="008709B8" w:rsidRPr="008709B8" w:rsidRDefault="008709B8" w:rsidP="008709B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обеспечения </w:t>
      </w:r>
      <w:proofErr w:type="gram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контроля за</w:t>
      </w:r>
      <w:proofErr w:type="gram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измерительными приборами и правильным их учетом 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1.9.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Закончитеследующиефразы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709B8" w:rsidRPr="008709B8" w:rsidRDefault="008709B8" w:rsidP="008709B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весыдолжныбытьизготовлены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</w:t>
      </w:r>
    </w:p>
    <w:p w:rsidR="008709B8" w:rsidRPr="008709B8" w:rsidRDefault="008709B8" w:rsidP="008709B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весы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долдны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быть установлены </w:t>
      </w:r>
      <w:proofErr w:type="gram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</w:t>
      </w:r>
    </w:p>
    <w:p w:rsidR="008709B8" w:rsidRPr="008709B8" w:rsidRDefault="008709B8" w:rsidP="008709B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доступ к весам при эксплуатации должен быть _________________________</w:t>
      </w:r>
    </w:p>
    <w:p w:rsidR="008709B8" w:rsidRPr="008709B8" w:rsidRDefault="008709B8" w:rsidP="008709B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всеизмерительныеприборынеобходимо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</w:t>
      </w:r>
    </w:p>
    <w:p w:rsidR="008709B8" w:rsidRPr="008709B8" w:rsidRDefault="008709B8" w:rsidP="008709B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эксплуатации электронного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весоизмерительного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оборудования допускаются лица, __________________________________________________________</w:t>
      </w:r>
    </w:p>
    <w:p w:rsidR="008709B8" w:rsidRPr="008709B8" w:rsidRDefault="008709B8" w:rsidP="008709B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включением в работу следует проводить внешний осмотр весов ______________________________________________________________</w:t>
      </w:r>
    </w:p>
    <w:p w:rsidR="008709B8" w:rsidRPr="008709B8" w:rsidRDefault="008709B8" w:rsidP="008709B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запрещается работать на весах </w:t>
      </w:r>
      <w:proofErr w:type="gram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proofErr w:type="gram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</w:t>
      </w:r>
    </w:p>
    <w:p w:rsidR="008709B8" w:rsidRPr="008709B8" w:rsidRDefault="008709B8" w:rsidP="008709B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 возникновении неисправности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весоизмерительное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оборудование необходимо ___________________________________________________________</w:t>
      </w:r>
    </w:p>
    <w:p w:rsidR="008709B8" w:rsidRPr="008709B8" w:rsidRDefault="008709B8" w:rsidP="008709B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приступать к работе на электронных весах только после 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8709B8" w:rsidRPr="008709B8" w:rsidRDefault="008709B8" w:rsidP="008709B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соблюдать требования безопасности, изложенные </w:t>
      </w:r>
      <w:proofErr w:type="gram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1.10. Решите задачу.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Выбор типов весов и определение потребности в них для школьной столовой.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Используя данные таблицы 1 об обороте фасуемых и реализуемых за день продовольственных товаров в школьной столовой, а также данные таблицы 2, где приводятся технические характеристики различных марок весов, необходимо выбрать соответствующий тип весов, для расфасовки и отпуска товаров и определить потребность в весах для столовой.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1. Среднедневной оборот отпускаемых и фасуемых товаров в столовой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1"/>
        <w:gridCol w:w="2844"/>
      </w:tblGrid>
      <w:tr w:rsidR="008709B8" w:rsidRPr="008709B8" w:rsidTr="008709B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и количество фасуемых и реализуемых товаров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Номер задачи 58</w:t>
            </w:r>
          </w:p>
        </w:tc>
      </w:tr>
      <w:tr w:rsidR="008709B8" w:rsidRPr="008709B8" w:rsidTr="008709B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 Гастрономические товары,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8709B8" w:rsidRPr="008709B8" w:rsidTr="008709B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 Кондитерские товары,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</w:t>
            </w:r>
          </w:p>
        </w:tc>
      </w:tr>
      <w:tr w:rsidR="008709B8" w:rsidRPr="008709B8" w:rsidTr="008709B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 Бакалейный товары,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2568</w:t>
            </w:r>
          </w:p>
        </w:tc>
      </w:tr>
    </w:tbl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Время, затрачиваемое на одну операцию по взвешиванию при отпуске: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а) кондитерских товаров –2 мин;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гастрономических товаров –50 </w:t>
      </w:r>
      <w:proofErr w:type="gram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в) на одну операцию по фасовке бакалейных товаров необходимо затратить 1 мин 30 </w:t>
      </w:r>
      <w:proofErr w:type="gram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Масса одного отпуска для кондитерских и гастрономических товаров 0,5 кг. Масса одной расфасовки бакалейных товаров –1,5 кг.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Фасовка и отпуск продовольственных товаров в столовой осуществляются в течение 6 часов ежедневно.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При взвешивании и отпуске продовольственных товаров можно использовать весы ВЭ-15Т (при отпуске гастрономических товаров), весы РН-10Ц13 (при отпуске кондитерских товаров и фасовке бакалейных товаров).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Таблица 3. Основные технические характеристики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весоизмерительного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оборудования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390"/>
        <w:gridCol w:w="3198"/>
        <w:gridCol w:w="4274"/>
      </w:tblGrid>
      <w:tr w:rsidR="008709B8" w:rsidRPr="008709B8" w:rsidTr="008709B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Назначение и область</w:t>
            </w:r>
          </w:p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применения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Краткая техническая</w:t>
            </w:r>
          </w:p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8709B8" w:rsidRPr="008709B8" w:rsidTr="008709B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Весы настольные циферблатные РН10Ц13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Взвешивание различных товаров на предприятиях торговли и общественно питания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Пределы взвешивания,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- 0,1 - 10.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Конечное значение шкалы,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- 1000.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Цена деления шкалы,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- 5.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Наибольшее значение шкалы циферблата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- 1,0.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Допустимая плотность взвешивания,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при интервалах взвешивания: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100 до 2500 - +,- 2,5;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2500 до 10000 - +,- 5;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- 580 × 280 × 680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Масса,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- 22</w:t>
            </w:r>
          </w:p>
        </w:tc>
      </w:tr>
      <w:tr w:rsidR="008709B8" w:rsidRPr="008709B8" w:rsidTr="008709B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Весы электронные настольные для определения массы и стоимости продуктов ВЭ-15Т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Взвешивание и </w:t>
            </w:r>
            <w:proofErr w:type="spell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фасование</w:t>
            </w:r>
            <w:proofErr w:type="spell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продовольственных товаров на предприятиях торговли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Наибольший предел взвешивания,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- 15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Наименьший предел взвешивания,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- 40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Потребляемая мощность,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- 15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Допустимая погрешность взвешивания,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 интервалах взвешивания: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1,0 до 4,0кг - ±4 от 4,0 до 6,0кг ±6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6,0 до 10,0кг ±10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10,0 до 15,0кг ±15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 взвешивания и вычисления стоимости товаров, с - 2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Время непрерывной работы, 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- 16</w:t>
            </w:r>
          </w:p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 срок службы, лет 8</w:t>
            </w:r>
          </w:p>
        </w:tc>
      </w:tr>
    </w:tbl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</w:t>
      </w: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Эксплуатация весов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2.1. Найдите и покажите на весах основные части и детали, назовите их значение.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2.2. Зарисуйте схему весов и укажите название основных частей и деталей.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2.3. Подготовьте весы к работе (опишите технику подготовки):</w:t>
      </w:r>
    </w:p>
    <w:p w:rsidR="008709B8" w:rsidRPr="008709B8" w:rsidRDefault="008709B8" w:rsidP="008709B8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весы по уровню (рисунок 1): укажите стрелками направление вращения винтовых ножек (винтовые ножки на схеме указаны черными точками, в центре указано положение пузырька воздуха)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A83DD6" wp14:editId="78591F71">
            <wp:extent cx="5660390" cy="2427605"/>
            <wp:effectExtent l="0" t="0" r="0" b="0"/>
            <wp:docPr id="21" name="Рисунок 21" descr="C:\Users\user\Desktop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убедитесь, что платформа весов не нагружена;</w:t>
      </w:r>
    </w:p>
    <w:p w:rsidR="008709B8" w:rsidRPr="008709B8" w:rsidRDefault="008709B8" w:rsidP="008709B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проверьте электробезопасность весов, для чего: убедитесь, что весы </w:t>
      </w:r>
      <w:proofErr w:type="spell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заземлены</w:t>
      </w:r>
      <w:proofErr w:type="gramStart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;п</w:t>
      </w:r>
      <w:proofErr w:type="gram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роверьте</w:t>
      </w:r>
      <w:proofErr w:type="spellEnd"/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целостность вилки, шнура, розетки и плотность крепления шнура к вилке;</w:t>
      </w:r>
    </w:p>
    <w:p w:rsidR="008709B8" w:rsidRPr="008709B8" w:rsidRDefault="008709B8" w:rsidP="008709B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вставьте вилку в розетку электросети и включите сетевой вы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ключатель;</w:t>
      </w:r>
    </w:p>
    <w:p w:rsidR="008709B8" w:rsidRPr="008709B8" w:rsidRDefault="008709B8" w:rsidP="008709B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проверьте готовность весов к работе: весы проходят тестиро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вание индикатора последовательным перебором цифр от 0 до 9 и до появления на индикаторе нулей.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2.4. Проведите опробование и поверку весов по следующим па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раметрам.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Устойчивость весов:</w:t>
      </w:r>
    </w:p>
    <w:p w:rsidR="008709B8" w:rsidRPr="008709B8" w:rsidRDefault="008709B8" w:rsidP="008709B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выведите весы из состояния равновесия путем нажатия в центр платформы рукой с небольшим усилием;</w:t>
      </w:r>
    </w:p>
    <w:p w:rsidR="008709B8" w:rsidRPr="008709B8" w:rsidRDefault="008709B8" w:rsidP="008709B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убедитесь, что на индикаторе «Масса» высвечиваются пока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зания, соответствующие усилию нажатия, а затем индикатор обнуляется.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Точность и постоянство показаний весов:</w:t>
      </w:r>
    </w:p>
    <w:p w:rsidR="008709B8" w:rsidRPr="008709B8" w:rsidRDefault="008709B8" w:rsidP="008709B8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гирю, равную '/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10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максимального предела взве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шивания в центре и по краям площадки (платформы) весов (рисунок 2);</w:t>
      </w:r>
    </w:p>
    <w:p w:rsidR="008709B8" w:rsidRPr="008709B8" w:rsidRDefault="008709B8" w:rsidP="008709B8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убедитесь, что при установке гири в различных точках (по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ложениях на площадке) высвечивается на индикаторе соот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ветствующая масса (рисунок 2).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0E18370D" wp14:editId="5204B115">
                <wp:extent cx="7078616" cy="2351314"/>
                <wp:effectExtent l="0" t="0" r="0" b="0"/>
                <wp:docPr id="1" name="AutoShape 2" descr="https://fsd.multiurok.ru/html/2018/02/26/s_5a93e022aa7e6/843192_1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78616" cy="2351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9B8" w:rsidRDefault="008709B8" w:rsidP="008709B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A46338" wp14:editId="4B7F4990">
                                  <wp:extent cx="4136390" cy="3396615"/>
                                  <wp:effectExtent l="0" t="0" r="0" b="0"/>
                                  <wp:docPr id="22" name="Рисунок 22" descr="C:\Users\user\Desktop\Screenshot_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Screenshot_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6390" cy="3396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fsd.multiurok.ru/html/2018/02/26/s_5a93e022aa7e6/843192_18.jpeg" style="width:557.35pt;height:1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" filled="f" stroked="f">
                <o:lock v:ext="edit" aspectratio="t"/>
                <v:textbox>
                  <w:txbxContent>
                    <w:p w:rsidR="008709B8" w:rsidRDefault="008709B8" w:rsidP="008709B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A46338" wp14:editId="4B7F4990">
                            <wp:extent cx="4136390" cy="3396615"/>
                            <wp:effectExtent l="0" t="0" r="0" b="0"/>
                            <wp:docPr id="22" name="Рисунок 22" descr="C:\Users\user\Desktop\Screenshot_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Screenshot_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6390" cy="3396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Рисунок 2. Положения 91 – 8) гирь на площадках весов при проверке на 1/10 наибольшего предела взвешивания</w:t>
      </w:r>
    </w:p>
    <w:p w:rsidR="008709B8" w:rsidRPr="008709B8" w:rsidRDefault="008709B8" w:rsidP="008709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Чувствительность уровня:</w:t>
      </w:r>
    </w:p>
    <w:p w:rsidR="008709B8" w:rsidRPr="008709B8" w:rsidRDefault="008709B8" w:rsidP="008709B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подложите пластинку толщиной 1 мм под винтовые ножки;</w:t>
      </w:r>
    </w:p>
    <w:p w:rsidR="008709B8" w:rsidRPr="008709B8" w:rsidRDefault="008709B8" w:rsidP="008709B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убедитесь, что пузырек уровня сместился на 1 мм.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Чувствительность весов:</w:t>
      </w:r>
    </w:p>
    <w:p w:rsidR="008709B8" w:rsidRPr="008709B8" w:rsidRDefault="008709B8" w:rsidP="008709B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на площадку весов образцовую гирю и убедитесь, что показания массы соответствующие;</w:t>
      </w:r>
    </w:p>
    <w:p w:rsidR="008709B8" w:rsidRPr="008709B8" w:rsidRDefault="008709B8" w:rsidP="008709B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добавьте к установленной на площадке гире гирю-допуск;</w:t>
      </w:r>
    </w:p>
    <w:p w:rsidR="008709B8" w:rsidRPr="008709B8" w:rsidRDefault="008709B8" w:rsidP="008709B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убедитесь, что показания весов изменились на величину, со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ответствующую массе гири-допуска.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Работоспособность устройства сигнализации о перегрузке:</w:t>
      </w:r>
    </w:p>
    <w:p w:rsidR="008709B8" w:rsidRPr="008709B8" w:rsidRDefault="008709B8" w:rsidP="008709B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гирю максимально допустимой массы для данной модели весов;</w:t>
      </w:r>
    </w:p>
    <w:p w:rsidR="008709B8" w:rsidRPr="008709B8" w:rsidRDefault="008709B8" w:rsidP="008709B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добавьте гирю-допуск и убедитесь, что срабатывает аварий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ный звуковой сигнал о перегрузке.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Поверка системы </w:t>
      </w:r>
      <w:proofErr w:type="spellStart"/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тарокомпенсации</w:t>
      </w:r>
      <w:proofErr w:type="spellEnd"/>
      <w:r w:rsidRPr="00870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8709B8" w:rsidRPr="008709B8" w:rsidRDefault="008709B8" w:rsidP="008709B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установите на платформу весов гирю, равную наибольшей массе тары;</w:t>
      </w:r>
    </w:p>
    <w:p w:rsidR="008709B8" w:rsidRPr="008709B8" w:rsidRDefault="008709B8" w:rsidP="008709B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нажмите клавишу «Тара» и убедитесь, что этот вес компен</w:t>
      </w: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сировался (индикатор массы должен показывать нули).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2.5. Определите массу продуктов. Заполните таблицу.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9"/>
        <w:gridCol w:w="3596"/>
      </w:tblGrid>
      <w:tr w:rsidR="008709B8" w:rsidRPr="008709B8" w:rsidTr="008709B8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09B8" w:rsidRPr="008709B8" w:rsidRDefault="008709B8" w:rsidP="008709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Масса (</w:t>
            </w:r>
            <w:proofErr w:type="gramStart"/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8709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709B8" w:rsidRPr="008709B8" w:rsidTr="008709B8">
        <w:trPr>
          <w:trHeight w:val="360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9B8" w:rsidRPr="008709B8" w:rsidRDefault="008709B8" w:rsidP="008709B8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Взвешивание продукта № 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360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9B8" w:rsidRPr="008709B8" w:rsidRDefault="008709B8" w:rsidP="008709B8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Взвешивание продукта № 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360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9B8" w:rsidRPr="008709B8" w:rsidRDefault="008709B8" w:rsidP="008709B8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Взвешивание товара № 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360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9B8" w:rsidRPr="008709B8" w:rsidRDefault="008709B8" w:rsidP="008709B8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Взвешивание продуктов № 1, 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360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9B8" w:rsidRPr="008709B8" w:rsidRDefault="008709B8" w:rsidP="008709B8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Взвешивание продуктов № 1, 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360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9B8" w:rsidRPr="008709B8" w:rsidRDefault="008709B8" w:rsidP="008709B8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Взвешивание продуктов № 3, 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360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9B8" w:rsidRPr="008709B8" w:rsidRDefault="008709B8" w:rsidP="008709B8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Взвешивание продуктов № 1, 2, 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360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9B8" w:rsidRPr="008709B8" w:rsidRDefault="008709B8" w:rsidP="008709B8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360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9B8" w:rsidRPr="008709B8" w:rsidRDefault="008709B8" w:rsidP="008709B8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360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9B8" w:rsidRPr="008709B8" w:rsidRDefault="008709B8" w:rsidP="008709B8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09B8" w:rsidRPr="008709B8" w:rsidTr="008709B8">
        <w:trPr>
          <w:trHeight w:val="345"/>
        </w:trPr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09B8" w:rsidRPr="008709B8" w:rsidRDefault="008709B8" w:rsidP="008709B8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09B8" w:rsidRPr="008709B8" w:rsidRDefault="008709B8" w:rsidP="008709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Вывод: 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9B8" w:rsidRPr="008709B8" w:rsidRDefault="008709B8" w:rsidP="008709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9B8" w:rsidRPr="008709B8" w:rsidRDefault="008709B8" w:rsidP="00870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1.Товароведение и организация торговли продовольственными товарами: учебное пособие для начального проф. образования </w:t>
      </w:r>
      <w:proofErr w:type="spellStart"/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Гранаткина</w:t>
      </w:r>
      <w:proofErr w:type="spellEnd"/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Издательский центр «Академия», 2013.  240 стр.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2.Никифорова Н.В. Товароведение продовольственных товаров: Практикум: учебное пособие.  Издательский центр «Академия», 2007. 128 стр.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3.Никифорова Н.С. Товароведение продовольственных товаров: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4.Отосина В.Н. Практические работы по товароведению продовольственных товаров/Серия «Учебники и учебные пособия». – Ростов н/Д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:, </w:t>
      </w:r>
      <w:proofErr w:type="gramEnd"/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Феникс, 2003.  288 стр.</w:t>
      </w:r>
    </w:p>
    <w:p w:rsidR="008709B8" w:rsidRPr="008709B8" w:rsidRDefault="008709B8" w:rsidP="00870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5.Товароведение и организация торговли продовольственными товарами: Учебное для начального проф. образования Новикова А.М, </w:t>
      </w:r>
      <w:proofErr w:type="spellStart"/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ГолубкинаТ</w:t>
      </w:r>
      <w:proofErr w:type="gramStart"/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proofErr w:type="gramEnd"/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Никифорова Н.С, Прокофьева С.А.  </w:t>
      </w:r>
      <w:proofErr w:type="spellStart"/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ПрофОбрИздат</w:t>
      </w:r>
      <w:proofErr w:type="spellEnd"/>
      <w:r w:rsidRPr="0087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 480 стр.</w:t>
      </w:r>
    </w:p>
    <w:p w:rsidR="008709B8" w:rsidRPr="008709B8" w:rsidRDefault="008709B8" w:rsidP="008709B8">
      <w:pPr>
        <w:rPr>
          <w:rFonts w:ascii="Times New Roman" w:hAnsi="Times New Roman" w:cs="Times New Roman"/>
          <w:sz w:val="24"/>
          <w:szCs w:val="24"/>
        </w:rPr>
      </w:pPr>
    </w:p>
    <w:p w:rsidR="00AE3B61" w:rsidRPr="008709B8" w:rsidRDefault="00AE3B61">
      <w:pPr>
        <w:rPr>
          <w:rFonts w:ascii="Times New Roman" w:hAnsi="Times New Roman" w:cs="Times New Roman"/>
          <w:sz w:val="24"/>
          <w:szCs w:val="24"/>
        </w:rPr>
      </w:pPr>
    </w:p>
    <w:sectPr w:rsidR="00AE3B61" w:rsidRPr="008709B8" w:rsidSect="008709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09D"/>
    <w:multiLevelType w:val="multilevel"/>
    <w:tmpl w:val="63F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E4853"/>
    <w:multiLevelType w:val="multilevel"/>
    <w:tmpl w:val="9522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741EC"/>
    <w:multiLevelType w:val="multilevel"/>
    <w:tmpl w:val="86AE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74F99"/>
    <w:multiLevelType w:val="multilevel"/>
    <w:tmpl w:val="F320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C5C1D"/>
    <w:multiLevelType w:val="multilevel"/>
    <w:tmpl w:val="3A9E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1457F"/>
    <w:multiLevelType w:val="multilevel"/>
    <w:tmpl w:val="AD5A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0634F"/>
    <w:multiLevelType w:val="multilevel"/>
    <w:tmpl w:val="2FBA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F462A"/>
    <w:multiLevelType w:val="multilevel"/>
    <w:tmpl w:val="EFBC87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F703E"/>
    <w:multiLevelType w:val="multilevel"/>
    <w:tmpl w:val="8E6A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244C5"/>
    <w:multiLevelType w:val="multilevel"/>
    <w:tmpl w:val="058C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83A57"/>
    <w:multiLevelType w:val="multilevel"/>
    <w:tmpl w:val="9318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34A8D"/>
    <w:multiLevelType w:val="hybridMultilevel"/>
    <w:tmpl w:val="4D6C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36E20"/>
    <w:multiLevelType w:val="multilevel"/>
    <w:tmpl w:val="103C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C397E"/>
    <w:multiLevelType w:val="multilevel"/>
    <w:tmpl w:val="944A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96958"/>
    <w:multiLevelType w:val="multilevel"/>
    <w:tmpl w:val="301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F6451E"/>
    <w:multiLevelType w:val="multilevel"/>
    <w:tmpl w:val="979A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37DBD"/>
    <w:multiLevelType w:val="multilevel"/>
    <w:tmpl w:val="069E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EA5E41"/>
    <w:multiLevelType w:val="multilevel"/>
    <w:tmpl w:val="3F88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6002E2"/>
    <w:multiLevelType w:val="multilevel"/>
    <w:tmpl w:val="998A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251ED8"/>
    <w:multiLevelType w:val="multilevel"/>
    <w:tmpl w:val="1B6C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471E99"/>
    <w:multiLevelType w:val="multilevel"/>
    <w:tmpl w:val="29446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570AD4"/>
    <w:multiLevelType w:val="multilevel"/>
    <w:tmpl w:val="45C0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BF1D88"/>
    <w:multiLevelType w:val="multilevel"/>
    <w:tmpl w:val="3F36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3B29A9"/>
    <w:multiLevelType w:val="multilevel"/>
    <w:tmpl w:val="FD5EC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5A5599"/>
    <w:multiLevelType w:val="multilevel"/>
    <w:tmpl w:val="28C2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D701FC"/>
    <w:multiLevelType w:val="multilevel"/>
    <w:tmpl w:val="C28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F87D76"/>
    <w:multiLevelType w:val="hybridMultilevel"/>
    <w:tmpl w:val="574A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22442"/>
    <w:multiLevelType w:val="multilevel"/>
    <w:tmpl w:val="8022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2E0CFE"/>
    <w:multiLevelType w:val="multilevel"/>
    <w:tmpl w:val="34D6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7366C7"/>
    <w:multiLevelType w:val="multilevel"/>
    <w:tmpl w:val="4690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070076"/>
    <w:multiLevelType w:val="multilevel"/>
    <w:tmpl w:val="AE44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9E63D0"/>
    <w:multiLevelType w:val="multilevel"/>
    <w:tmpl w:val="D462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5E1B7C"/>
    <w:multiLevelType w:val="hybridMultilevel"/>
    <w:tmpl w:val="5290E7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D70A61"/>
    <w:multiLevelType w:val="multilevel"/>
    <w:tmpl w:val="B342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5B4E2B"/>
    <w:multiLevelType w:val="multilevel"/>
    <w:tmpl w:val="2A40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F527D6"/>
    <w:multiLevelType w:val="multilevel"/>
    <w:tmpl w:val="DF4C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5C1261"/>
    <w:multiLevelType w:val="multilevel"/>
    <w:tmpl w:val="6C822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C22ACB"/>
    <w:multiLevelType w:val="multilevel"/>
    <w:tmpl w:val="C1AE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F26B21"/>
    <w:multiLevelType w:val="multilevel"/>
    <w:tmpl w:val="3584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B470F4"/>
    <w:multiLevelType w:val="multilevel"/>
    <w:tmpl w:val="0ED6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8C0B90"/>
    <w:multiLevelType w:val="multilevel"/>
    <w:tmpl w:val="9958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813C0E"/>
    <w:multiLevelType w:val="multilevel"/>
    <w:tmpl w:val="393E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8137BC"/>
    <w:multiLevelType w:val="multilevel"/>
    <w:tmpl w:val="B952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E200CB"/>
    <w:multiLevelType w:val="multilevel"/>
    <w:tmpl w:val="3310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6"/>
  </w:num>
  <w:num w:numId="3">
    <w:abstractNumId w:val="11"/>
  </w:num>
  <w:num w:numId="4">
    <w:abstractNumId w:val="16"/>
  </w:num>
  <w:num w:numId="5">
    <w:abstractNumId w:val="5"/>
  </w:num>
  <w:num w:numId="6">
    <w:abstractNumId w:val="10"/>
  </w:num>
  <w:num w:numId="7">
    <w:abstractNumId w:val="23"/>
  </w:num>
  <w:num w:numId="8">
    <w:abstractNumId w:val="29"/>
  </w:num>
  <w:num w:numId="9">
    <w:abstractNumId w:val="20"/>
  </w:num>
  <w:num w:numId="10">
    <w:abstractNumId w:val="36"/>
  </w:num>
  <w:num w:numId="11">
    <w:abstractNumId w:val="7"/>
  </w:num>
  <w:num w:numId="12">
    <w:abstractNumId w:val="2"/>
  </w:num>
  <w:num w:numId="13">
    <w:abstractNumId w:val="22"/>
  </w:num>
  <w:num w:numId="14">
    <w:abstractNumId w:val="6"/>
  </w:num>
  <w:num w:numId="15">
    <w:abstractNumId w:val="27"/>
  </w:num>
  <w:num w:numId="16">
    <w:abstractNumId w:val="14"/>
  </w:num>
  <w:num w:numId="17">
    <w:abstractNumId w:val="28"/>
  </w:num>
  <w:num w:numId="18">
    <w:abstractNumId w:val="9"/>
  </w:num>
  <w:num w:numId="19">
    <w:abstractNumId w:val="31"/>
  </w:num>
  <w:num w:numId="20">
    <w:abstractNumId w:val="30"/>
  </w:num>
  <w:num w:numId="21">
    <w:abstractNumId w:val="33"/>
  </w:num>
  <w:num w:numId="22">
    <w:abstractNumId w:val="17"/>
  </w:num>
  <w:num w:numId="23">
    <w:abstractNumId w:val="4"/>
  </w:num>
  <w:num w:numId="24">
    <w:abstractNumId w:val="18"/>
  </w:num>
  <w:num w:numId="25">
    <w:abstractNumId w:val="21"/>
  </w:num>
  <w:num w:numId="26">
    <w:abstractNumId w:val="40"/>
  </w:num>
  <w:num w:numId="27">
    <w:abstractNumId w:val="35"/>
  </w:num>
  <w:num w:numId="28">
    <w:abstractNumId w:val="37"/>
  </w:num>
  <w:num w:numId="29">
    <w:abstractNumId w:val="13"/>
  </w:num>
  <w:num w:numId="30">
    <w:abstractNumId w:val="19"/>
  </w:num>
  <w:num w:numId="31">
    <w:abstractNumId w:val="39"/>
  </w:num>
  <w:num w:numId="32">
    <w:abstractNumId w:val="34"/>
  </w:num>
  <w:num w:numId="33">
    <w:abstractNumId w:val="38"/>
  </w:num>
  <w:num w:numId="34">
    <w:abstractNumId w:val="43"/>
  </w:num>
  <w:num w:numId="35">
    <w:abstractNumId w:val="12"/>
  </w:num>
  <w:num w:numId="36">
    <w:abstractNumId w:val="25"/>
  </w:num>
  <w:num w:numId="37">
    <w:abstractNumId w:val="8"/>
  </w:num>
  <w:num w:numId="38">
    <w:abstractNumId w:val="3"/>
  </w:num>
  <w:num w:numId="39">
    <w:abstractNumId w:val="42"/>
  </w:num>
  <w:num w:numId="40">
    <w:abstractNumId w:val="41"/>
  </w:num>
  <w:num w:numId="41">
    <w:abstractNumId w:val="15"/>
  </w:num>
  <w:num w:numId="42">
    <w:abstractNumId w:val="0"/>
  </w:num>
  <w:num w:numId="43">
    <w:abstractNumId w:val="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99"/>
    <w:rsid w:val="00713799"/>
    <w:rsid w:val="008709B8"/>
    <w:rsid w:val="00AE3B61"/>
    <w:rsid w:val="00B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2020-11-12T02:28:00Z</dcterms:created>
  <dcterms:modified xsi:type="dcterms:W3CDTF">2020-11-12T02:28:00Z</dcterms:modified>
</cp:coreProperties>
</file>