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589" w:rsidRPr="000F6589" w:rsidRDefault="000F6589" w:rsidP="000F6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6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МИНИСТЕРСТВО ОБРАЗОВАНИЯ И МОЛОДЁЖНОЙ ПОЛИТИКИ </w:t>
      </w:r>
    </w:p>
    <w:p w:rsidR="000F6589" w:rsidRPr="000F6589" w:rsidRDefault="000F6589" w:rsidP="000F6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6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СВЕРДЛОВСКОЙ ОБЛАСТИ </w:t>
      </w:r>
    </w:p>
    <w:p w:rsidR="000F6589" w:rsidRPr="000F6589" w:rsidRDefault="000F6589" w:rsidP="000F6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6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СВЕРДЛОВСКОЙ ОБЛАСТИ </w:t>
      </w:r>
    </w:p>
    <w:p w:rsidR="000F6589" w:rsidRPr="000F6589" w:rsidRDefault="000F6589" w:rsidP="000F6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F6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«АРТИНСКИЙ АГРОПРОМЫШЛЕННЫЙ ТЕХНИКУМ»</w:t>
      </w:r>
    </w:p>
    <w:p w:rsidR="000F6589" w:rsidRPr="000F6589" w:rsidRDefault="000F6589" w:rsidP="000F6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6589" w:rsidRPr="000F6589" w:rsidRDefault="000F6589" w:rsidP="000F6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6589" w:rsidRPr="000F6589" w:rsidRDefault="000F6589" w:rsidP="000F6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6589" w:rsidRPr="000F6589" w:rsidRDefault="000F6589" w:rsidP="000F6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6589" w:rsidRPr="000F6589" w:rsidRDefault="000F6589" w:rsidP="000F6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6589" w:rsidRPr="000F6589" w:rsidRDefault="000F6589" w:rsidP="000F6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6589" w:rsidRPr="000F6589" w:rsidRDefault="000F6589" w:rsidP="000F6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6589" w:rsidRPr="000F6589" w:rsidRDefault="000F6589" w:rsidP="000F6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6589" w:rsidRPr="000F6589" w:rsidRDefault="000F6589" w:rsidP="000F6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6589" w:rsidRPr="000F6589" w:rsidRDefault="000F6589" w:rsidP="000F6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6589" w:rsidRPr="000F6589" w:rsidRDefault="000F6589" w:rsidP="000F6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6589" w:rsidRPr="000F6589" w:rsidRDefault="000F6589" w:rsidP="000F6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6589" w:rsidRPr="000F6589" w:rsidRDefault="000F6589" w:rsidP="000F65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6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РЕКОМЕНДАЦИИ</w:t>
      </w:r>
    </w:p>
    <w:p w:rsidR="000F6589" w:rsidRPr="000F6589" w:rsidRDefault="000F6589" w:rsidP="000F65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6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СТУДЕНТОВ </w:t>
      </w:r>
    </w:p>
    <w:p w:rsidR="000F6589" w:rsidRPr="000F6589" w:rsidRDefault="000F6589" w:rsidP="000F65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6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ВЫПОЛНЕНИЮ ПРАКТИЧЕСКИХ РАБОТ </w:t>
      </w:r>
    </w:p>
    <w:p w:rsidR="000F6589" w:rsidRPr="000F6589" w:rsidRDefault="000F6589" w:rsidP="000F65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6589" w:rsidRPr="000F6589" w:rsidRDefault="000F6589" w:rsidP="000F6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МДК 01.03</w:t>
      </w:r>
      <w:r w:rsidRPr="000F6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F6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Подготовительные и сборочные операции перед сваркой</w:t>
      </w:r>
      <w:r w:rsidRPr="000F6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F6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F6589" w:rsidRPr="000F6589" w:rsidRDefault="000F6589" w:rsidP="000F6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6589" w:rsidRPr="000F6589" w:rsidRDefault="000F6589" w:rsidP="000F6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proofErr w:type="gramStart"/>
      <w:r w:rsidRPr="000F6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рамках ОПОП СПО ППКРС 15.01.05 Сварщик (ручной и частично механизированной сварки (наплавки). </w:t>
      </w:r>
      <w:proofErr w:type="gramEnd"/>
    </w:p>
    <w:p w:rsidR="000F6589" w:rsidRPr="000F6589" w:rsidRDefault="000F6589" w:rsidP="000F6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6589" w:rsidRPr="000F6589" w:rsidRDefault="000F6589" w:rsidP="000F6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6589" w:rsidRPr="000F6589" w:rsidRDefault="000F6589" w:rsidP="000F6589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6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Разработчик: Половников Николай Павлович,</w:t>
      </w:r>
    </w:p>
    <w:p w:rsidR="000F6589" w:rsidRPr="000F6589" w:rsidRDefault="000F6589" w:rsidP="000F6589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6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преподаватель, первая кв. категория</w:t>
      </w:r>
    </w:p>
    <w:p w:rsidR="000F6589" w:rsidRPr="000F6589" w:rsidRDefault="000F6589" w:rsidP="000F658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6589" w:rsidRPr="000F6589" w:rsidRDefault="000F6589" w:rsidP="000F658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6589" w:rsidRPr="000F6589" w:rsidRDefault="000F6589" w:rsidP="000F658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6589" w:rsidRPr="000F6589" w:rsidRDefault="000F6589" w:rsidP="000F658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6589" w:rsidRPr="000F6589" w:rsidRDefault="000F6589" w:rsidP="000F658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6589" w:rsidRPr="000F6589" w:rsidRDefault="000F6589" w:rsidP="000F658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F6589" w:rsidRPr="000F6589" w:rsidRDefault="000F6589" w:rsidP="000F658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6589" w:rsidRPr="000F6589" w:rsidRDefault="000F6589" w:rsidP="000F658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6589" w:rsidRPr="000F6589" w:rsidRDefault="000F6589" w:rsidP="000F658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6589" w:rsidRPr="000F6589" w:rsidRDefault="000F6589" w:rsidP="000F658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6589" w:rsidRDefault="000F6589" w:rsidP="000F6589">
      <w:pPr>
        <w:jc w:val="center"/>
        <w:rPr>
          <w:rFonts w:ascii="Times New Roman" w:hAnsi="Times New Roman" w:cs="Times New Roman"/>
          <w:sz w:val="24"/>
          <w:szCs w:val="24"/>
        </w:rPr>
      </w:pPr>
      <w:r w:rsidRPr="000F65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2020 г.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A2ECC" w:rsidRPr="0099065B" w:rsidRDefault="006A2ECC" w:rsidP="00990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A92" w:rsidRPr="0099065B" w:rsidRDefault="00127293" w:rsidP="00B76A92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Методические указания для выполнения практических работ разработаны на основе  программы МДК 01</w:t>
      </w:r>
      <w:r w:rsidR="00B76A92" w:rsidRPr="0099065B">
        <w:rPr>
          <w:rFonts w:ascii="Times New Roman" w:hAnsi="Times New Roman" w:cs="Times New Roman"/>
          <w:sz w:val="24"/>
          <w:szCs w:val="24"/>
        </w:rPr>
        <w:t>.03</w:t>
      </w:r>
      <w:r w:rsidRPr="0099065B">
        <w:rPr>
          <w:rFonts w:ascii="Times New Roman" w:hAnsi="Times New Roman" w:cs="Times New Roman"/>
          <w:sz w:val="24"/>
          <w:szCs w:val="24"/>
        </w:rPr>
        <w:t xml:space="preserve"> </w:t>
      </w:r>
      <w:r w:rsidR="00B76A92" w:rsidRPr="0099065B">
        <w:rPr>
          <w:rFonts w:ascii="Times New Roman" w:hAnsi="Times New Roman" w:cs="Times New Roman"/>
          <w:b/>
          <w:sz w:val="24"/>
          <w:szCs w:val="24"/>
        </w:rPr>
        <w:t>Подготовительные и сборочные операции перед сваркой</w:t>
      </w:r>
    </w:p>
    <w:p w:rsidR="00127293" w:rsidRPr="0099065B" w:rsidRDefault="00B76A92" w:rsidP="00990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rPr>
          <w:rFonts w:ascii="Times New Roman" w:hAnsi="Times New Roman" w:cs="Times New Roman"/>
          <w:sz w:val="24"/>
          <w:szCs w:val="24"/>
        </w:rPr>
      </w:pPr>
      <w:proofErr w:type="gramStart"/>
      <w:r w:rsidRPr="0099065B">
        <w:rPr>
          <w:rFonts w:ascii="Times New Roman" w:hAnsi="Times New Roman" w:cs="Times New Roman"/>
          <w:b/>
          <w:sz w:val="24"/>
          <w:szCs w:val="24"/>
        </w:rPr>
        <w:t xml:space="preserve">ПМ.01 </w:t>
      </w:r>
      <w:r w:rsidRPr="00990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Подготовительно-сварочные работы и контроль качества сварных швов после сварки</w:t>
      </w:r>
      <w:r w:rsidR="00951043" w:rsidRPr="00990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51043" w:rsidRPr="009906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профессии</w:t>
      </w:r>
      <w:r w:rsidR="00951043" w:rsidRPr="00990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9065B">
        <w:rPr>
          <w:rFonts w:ascii="Times New Roman" w:hAnsi="Times New Roman" w:cs="Times New Roman"/>
          <w:sz w:val="24"/>
          <w:szCs w:val="24"/>
        </w:rPr>
        <w:t>15.01.05 сварщик (</w:t>
      </w:r>
      <w:r w:rsidRPr="0099065B">
        <w:rPr>
          <w:rFonts w:ascii="Times New Roman" w:hAnsi="Times New Roman" w:cs="Times New Roman"/>
          <w:bCs/>
          <w:sz w:val="24"/>
          <w:szCs w:val="24"/>
        </w:rPr>
        <w:t>ручной и час</w:t>
      </w:r>
      <w:r w:rsidR="0099065B" w:rsidRPr="0099065B">
        <w:rPr>
          <w:rFonts w:ascii="Times New Roman" w:hAnsi="Times New Roman" w:cs="Times New Roman"/>
          <w:bCs/>
          <w:sz w:val="24"/>
          <w:szCs w:val="24"/>
        </w:rPr>
        <w:t>тично механизированной сварки (</w:t>
      </w:r>
      <w:r w:rsidRPr="0099065B">
        <w:rPr>
          <w:rFonts w:ascii="Times New Roman" w:hAnsi="Times New Roman" w:cs="Times New Roman"/>
          <w:bCs/>
          <w:sz w:val="24"/>
          <w:szCs w:val="24"/>
        </w:rPr>
        <w:t>наплавки)</w:t>
      </w:r>
      <w:r w:rsidR="0099065B" w:rsidRPr="0099065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9065B" w:rsidRPr="0099065B" w:rsidRDefault="009906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065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27293" w:rsidRPr="0099065B" w:rsidRDefault="00127293" w:rsidP="00127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065B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127293" w:rsidRPr="0099065B" w:rsidRDefault="00127293" w:rsidP="00127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4"/>
        <w:gridCol w:w="1387"/>
      </w:tblGrid>
      <w:tr w:rsidR="00127293" w:rsidRPr="0099065B" w:rsidTr="0015752A">
        <w:tc>
          <w:tcPr>
            <w:tcW w:w="8188" w:type="dxa"/>
          </w:tcPr>
          <w:p w:rsidR="00127293" w:rsidRPr="0099065B" w:rsidRDefault="00127293" w:rsidP="00157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65B">
              <w:rPr>
                <w:rFonts w:ascii="Times New Roman" w:hAnsi="Times New Roman" w:cs="Times New Roman"/>
                <w:bCs/>
                <w:sz w:val="24"/>
                <w:szCs w:val="24"/>
              </w:rPr>
              <w:t>Пояснительная записка.</w:t>
            </w:r>
          </w:p>
          <w:p w:rsidR="00127293" w:rsidRPr="0099065B" w:rsidRDefault="00127293" w:rsidP="00157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65B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оценки практических  работ.</w:t>
            </w:r>
          </w:p>
          <w:p w:rsidR="00127293" w:rsidRPr="0099065B" w:rsidRDefault="00127293" w:rsidP="001575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6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 работа  №№1 и 2: </w:t>
            </w:r>
            <w:r w:rsidR="00FF3F6E" w:rsidRPr="0099065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гео</w:t>
            </w:r>
            <w:r w:rsidR="00F33D64" w:rsidRPr="0099065B">
              <w:rPr>
                <w:rFonts w:ascii="Times New Roman" w:eastAsia="Times New Roman" w:hAnsi="Times New Roman" w:cs="Times New Roman"/>
                <w:sz w:val="24"/>
                <w:szCs w:val="24"/>
              </w:rPr>
              <w:t>метрических размеров швов разных типов сварных соединений.</w:t>
            </w:r>
          </w:p>
          <w:p w:rsidR="00F33D64" w:rsidRPr="0099065B" w:rsidRDefault="00127293" w:rsidP="00F33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  работа  №№ 3 и 4: </w:t>
            </w:r>
            <w:r w:rsidR="00F33D64" w:rsidRPr="0099065B">
              <w:rPr>
                <w:rFonts w:ascii="Times New Roman" w:hAnsi="Times New Roman" w:cs="Times New Roman"/>
                <w:sz w:val="24"/>
                <w:szCs w:val="24"/>
              </w:rPr>
              <w:t>Чтение чертежей сварных конструкций и изделий.</w:t>
            </w:r>
          </w:p>
          <w:p w:rsidR="00127293" w:rsidRPr="0099065B" w:rsidRDefault="00127293" w:rsidP="00F33D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6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№№ 5 и 6: </w:t>
            </w:r>
            <w:r w:rsidR="00F33D64" w:rsidRPr="0099065B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разделки кромок, выставление зазора, выполнение прихваток, зачистка прихваток.</w:t>
            </w:r>
          </w:p>
          <w:p w:rsidR="00127293" w:rsidRPr="0099065B" w:rsidRDefault="00127293" w:rsidP="001575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6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№№ 7 и 8: </w:t>
            </w:r>
            <w:r w:rsidR="00F33D64" w:rsidRPr="0099065B">
              <w:rPr>
                <w:rFonts w:ascii="Times New Roman" w:hAnsi="Times New Roman" w:cs="Times New Roman"/>
                <w:bCs/>
                <w:sz w:val="24"/>
                <w:szCs w:val="24"/>
              </w:rPr>
              <w:t>Выбор сборочно-сварочных кондукторов для плоских, пространственных металлоконструкций и металлоконструкций комбинированной формы.</w:t>
            </w:r>
          </w:p>
          <w:p w:rsidR="00127293" w:rsidRPr="0099065B" w:rsidRDefault="00127293" w:rsidP="001575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6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№№ 9 и 10: </w:t>
            </w:r>
            <w:r w:rsidR="00F33D64" w:rsidRPr="0099065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качества сборки изделия.</w:t>
            </w:r>
          </w:p>
          <w:p w:rsidR="00127293" w:rsidRPr="0099065B" w:rsidRDefault="00127293" w:rsidP="001575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65B">
              <w:rPr>
                <w:rFonts w:ascii="Times New Roman" w:hAnsi="Times New Roman" w:cs="Times New Roman"/>
                <w:bCs/>
                <w:sz w:val="24"/>
                <w:szCs w:val="24"/>
              </w:rPr>
              <w:t>Список рекомендуемой литературы.</w:t>
            </w:r>
          </w:p>
        </w:tc>
        <w:tc>
          <w:tcPr>
            <w:tcW w:w="1388" w:type="dxa"/>
          </w:tcPr>
          <w:p w:rsidR="00127293" w:rsidRPr="0099065B" w:rsidRDefault="00127293" w:rsidP="00157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65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127293" w:rsidRPr="0099065B" w:rsidRDefault="00127293" w:rsidP="00157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65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F33D64" w:rsidRPr="0099065B" w:rsidRDefault="00F33D64" w:rsidP="00157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65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F33D64" w:rsidRPr="0099065B" w:rsidRDefault="00F33D64" w:rsidP="00157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7293" w:rsidRPr="0099065B" w:rsidRDefault="00127293" w:rsidP="00157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65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127293" w:rsidRPr="0099065B" w:rsidRDefault="00127293" w:rsidP="00157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7293" w:rsidRPr="0099065B" w:rsidRDefault="00F33D64" w:rsidP="00157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65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127293" w:rsidRPr="0099065B" w:rsidRDefault="00127293" w:rsidP="00157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7293" w:rsidRPr="0099065B" w:rsidRDefault="00127293" w:rsidP="00157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6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33D64" w:rsidRPr="009906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127293" w:rsidRPr="0099065B" w:rsidRDefault="00127293" w:rsidP="00157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3D64" w:rsidRPr="0099065B" w:rsidRDefault="00F33D64" w:rsidP="00157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7293" w:rsidRPr="0099065B" w:rsidRDefault="00F33D64" w:rsidP="00157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65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  <w:p w:rsidR="00127293" w:rsidRPr="0099065B" w:rsidRDefault="00127293" w:rsidP="00157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6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33D64" w:rsidRPr="0099065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127293" w:rsidRPr="0099065B" w:rsidRDefault="00127293" w:rsidP="00157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7293" w:rsidRPr="0099065B" w:rsidRDefault="00127293" w:rsidP="00157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7293" w:rsidRPr="0099065B" w:rsidRDefault="00127293" w:rsidP="00157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27293" w:rsidRPr="0099065B" w:rsidRDefault="00127293" w:rsidP="00127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65B" w:rsidRDefault="009906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27293" w:rsidRPr="0099065B" w:rsidRDefault="00127293" w:rsidP="00127293">
      <w:pPr>
        <w:tabs>
          <w:tab w:val="left" w:pos="7938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65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27293" w:rsidRPr="0099065B" w:rsidRDefault="00127293" w:rsidP="00127293">
      <w:pPr>
        <w:tabs>
          <w:tab w:val="left" w:pos="793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A92" w:rsidRPr="0099065B" w:rsidRDefault="00127293" w:rsidP="00B76A92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 xml:space="preserve">Методические указания предназначены для обучающихся по профессии среднего профессионального образования </w:t>
      </w:r>
      <w:r w:rsidRPr="0099065B">
        <w:rPr>
          <w:rFonts w:ascii="Times New Roman" w:hAnsi="Times New Roman" w:cs="Times New Roman"/>
          <w:b/>
          <w:sz w:val="24"/>
          <w:szCs w:val="24"/>
        </w:rPr>
        <w:t>15</w:t>
      </w:r>
      <w:r w:rsidR="00B76A92" w:rsidRPr="0099065B">
        <w:rPr>
          <w:rFonts w:ascii="Times New Roman" w:hAnsi="Times New Roman" w:cs="Times New Roman"/>
          <w:b/>
          <w:sz w:val="24"/>
          <w:szCs w:val="24"/>
        </w:rPr>
        <w:t>.01.05 Сварщик (ручной и частично механизированной сварк</w:t>
      </w:r>
      <w:proofErr w:type="gramStart"/>
      <w:r w:rsidR="00B76A92" w:rsidRPr="0099065B">
        <w:rPr>
          <w:rFonts w:ascii="Times New Roman" w:hAnsi="Times New Roman" w:cs="Times New Roman"/>
          <w:b/>
          <w:sz w:val="24"/>
          <w:szCs w:val="24"/>
        </w:rPr>
        <w:t>и(</w:t>
      </w:r>
      <w:proofErr w:type="spellStart"/>
      <w:proofErr w:type="gramEnd"/>
      <w:r w:rsidR="00B76A92" w:rsidRPr="0099065B">
        <w:rPr>
          <w:rFonts w:ascii="Times New Roman" w:hAnsi="Times New Roman" w:cs="Times New Roman"/>
          <w:b/>
          <w:sz w:val="24"/>
          <w:szCs w:val="24"/>
        </w:rPr>
        <w:t>наплави</w:t>
      </w:r>
      <w:proofErr w:type="spellEnd"/>
      <w:r w:rsidR="00B76A92" w:rsidRPr="0099065B">
        <w:rPr>
          <w:rFonts w:ascii="Times New Roman" w:hAnsi="Times New Roman" w:cs="Times New Roman"/>
          <w:b/>
          <w:sz w:val="24"/>
          <w:szCs w:val="24"/>
        </w:rPr>
        <w:t>)</w:t>
      </w:r>
      <w:r w:rsidRPr="0099065B">
        <w:rPr>
          <w:rFonts w:ascii="Times New Roman" w:hAnsi="Times New Roman" w:cs="Times New Roman"/>
          <w:b/>
          <w:sz w:val="24"/>
          <w:szCs w:val="24"/>
        </w:rPr>
        <w:t>),</w:t>
      </w:r>
      <w:r w:rsidRPr="0099065B">
        <w:rPr>
          <w:rFonts w:ascii="Times New Roman" w:hAnsi="Times New Roman" w:cs="Times New Roman"/>
          <w:sz w:val="24"/>
          <w:szCs w:val="24"/>
        </w:rPr>
        <w:t xml:space="preserve"> изучающих междисциплинарный курс </w:t>
      </w:r>
      <w:r w:rsidR="00B76A92" w:rsidRPr="0099065B">
        <w:rPr>
          <w:rFonts w:ascii="Times New Roman" w:hAnsi="Times New Roman" w:cs="Times New Roman"/>
          <w:sz w:val="24"/>
          <w:szCs w:val="24"/>
        </w:rPr>
        <w:t xml:space="preserve"> МДК 01.03.</w:t>
      </w:r>
      <w:r w:rsidR="00B76A92" w:rsidRPr="009906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A92" w:rsidRPr="0099065B">
        <w:rPr>
          <w:rFonts w:ascii="Times New Roman" w:hAnsi="Times New Roman" w:cs="Times New Roman"/>
          <w:sz w:val="24"/>
          <w:szCs w:val="24"/>
        </w:rPr>
        <w:t>Подготовительные и сборочные операции перед сваркой</w:t>
      </w:r>
    </w:p>
    <w:p w:rsidR="00B76A92" w:rsidRPr="0099065B" w:rsidRDefault="00B76A92" w:rsidP="00B76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 xml:space="preserve">ПМ.01 </w:t>
      </w:r>
      <w:r w:rsidRPr="009906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Подготовительно-сварочные работы и контроль качества сварных швов после сварки</w:t>
      </w:r>
    </w:p>
    <w:p w:rsidR="00127293" w:rsidRPr="0099065B" w:rsidRDefault="00127293" w:rsidP="00127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293" w:rsidRPr="0099065B" w:rsidRDefault="00127293" w:rsidP="00127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Целью методических указаний является методическое сопровождение обучающихся при выполнении практической работы.</w:t>
      </w:r>
    </w:p>
    <w:p w:rsidR="00127293" w:rsidRPr="0099065B" w:rsidRDefault="00127293" w:rsidP="00127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 xml:space="preserve">Выполнение </w:t>
      </w:r>
      <w:proofErr w:type="gramStart"/>
      <w:r w:rsidRPr="0099065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9065B">
        <w:rPr>
          <w:rFonts w:ascii="Times New Roman" w:hAnsi="Times New Roman" w:cs="Times New Roman"/>
          <w:sz w:val="24"/>
          <w:szCs w:val="24"/>
        </w:rPr>
        <w:t xml:space="preserve"> практических работ способствует:</w:t>
      </w:r>
    </w:p>
    <w:p w:rsidR="00127293" w:rsidRPr="0099065B" w:rsidRDefault="00127293" w:rsidP="0012729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 xml:space="preserve">формированию </w:t>
      </w:r>
      <w:proofErr w:type="gramStart"/>
      <w:r w:rsidRPr="0099065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9065B">
        <w:rPr>
          <w:rFonts w:ascii="Times New Roman" w:hAnsi="Times New Roman" w:cs="Times New Roman"/>
          <w:sz w:val="24"/>
          <w:szCs w:val="24"/>
        </w:rPr>
        <w:t xml:space="preserve"> 1; ОК 2; ОК 3; ОК 4; ОК 6;</w:t>
      </w:r>
    </w:p>
    <w:p w:rsidR="00127293" w:rsidRPr="0099065B" w:rsidRDefault="00127293" w:rsidP="0012729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 xml:space="preserve">формированию практических умений в соответствии с требованиями к уровню подготовки обучающихся, установленными рабочей программой профессионального модуля ПМ.01 </w:t>
      </w:r>
      <w:r w:rsidRPr="009906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Подготовительно-сварочные работы</w:t>
      </w:r>
      <w:r w:rsidR="00B76A92" w:rsidRPr="0099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контроль </w:t>
      </w:r>
      <w:proofErr w:type="spellStart"/>
      <w:r w:rsidR="00B76A92" w:rsidRPr="009906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качства</w:t>
      </w:r>
      <w:proofErr w:type="spellEnd"/>
      <w:r w:rsidR="00B76A92" w:rsidRPr="0099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сварных швов после сварки</w:t>
      </w:r>
      <w:r w:rsidRPr="0099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части междисциплинарного курса МДК 0</w:t>
      </w:r>
      <w:r w:rsidR="00B76A92" w:rsidRPr="0099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1.03 Подготовительные и сборочные операции </w:t>
      </w:r>
      <w:proofErr w:type="gramStart"/>
      <w:r w:rsidR="00B76A92" w:rsidRPr="009906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proofErr w:type="gramEnd"/>
      <w:r w:rsidR="00B76A92" w:rsidRPr="0099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варкой</w:t>
      </w:r>
      <w:r w:rsidRPr="009906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7293" w:rsidRPr="0099065B" w:rsidRDefault="00127293" w:rsidP="0012729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обобщение, систематизация, углубление, закрепление полученных знаний;</w:t>
      </w:r>
    </w:p>
    <w:p w:rsidR="00127293" w:rsidRPr="0099065B" w:rsidRDefault="00127293" w:rsidP="0012729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совершенствование умений применять полученные знания на практике, реализацию единства интеллектуальной и практической деятельности.</w:t>
      </w:r>
    </w:p>
    <w:p w:rsidR="00127293" w:rsidRPr="0099065B" w:rsidRDefault="00127293" w:rsidP="00127293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 xml:space="preserve">Методические указания содержат задания для самостоятельного выполнения </w:t>
      </w:r>
      <w:proofErr w:type="gramStart"/>
      <w:r w:rsidRPr="0099065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9065B">
        <w:rPr>
          <w:rFonts w:ascii="Times New Roman" w:hAnsi="Times New Roman" w:cs="Times New Roman"/>
          <w:sz w:val="24"/>
          <w:szCs w:val="24"/>
        </w:rPr>
        <w:t xml:space="preserve"> на практических работах.</w:t>
      </w:r>
    </w:p>
    <w:p w:rsidR="00127293" w:rsidRPr="0099065B" w:rsidRDefault="00127293" w:rsidP="00127293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 xml:space="preserve">Активные, </w:t>
      </w:r>
      <w:proofErr w:type="spellStart"/>
      <w:r w:rsidRPr="0099065B">
        <w:rPr>
          <w:rFonts w:ascii="Times New Roman" w:hAnsi="Times New Roman" w:cs="Times New Roman"/>
          <w:sz w:val="24"/>
          <w:szCs w:val="24"/>
        </w:rPr>
        <w:t>практикоориентированные</w:t>
      </w:r>
      <w:proofErr w:type="spellEnd"/>
      <w:r w:rsidRPr="0099065B">
        <w:rPr>
          <w:rFonts w:ascii="Times New Roman" w:hAnsi="Times New Roman" w:cs="Times New Roman"/>
          <w:sz w:val="24"/>
          <w:szCs w:val="24"/>
        </w:rPr>
        <w:t xml:space="preserve"> формы проведения практических занятий позволяют сделать интересными и привлекательными даже трудные темы профессионального модуля. Материал усваивается быстрее и лучше закрепляется в памяти. В лучшую сторону меняются отношения между преподавателем и </w:t>
      </w:r>
      <w:proofErr w:type="gramStart"/>
      <w:r w:rsidRPr="0099065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9065B">
        <w:rPr>
          <w:rFonts w:ascii="Times New Roman" w:hAnsi="Times New Roman" w:cs="Times New Roman"/>
          <w:sz w:val="24"/>
          <w:szCs w:val="24"/>
        </w:rPr>
        <w:t>.</w:t>
      </w:r>
    </w:p>
    <w:p w:rsidR="00127293" w:rsidRPr="0099065B" w:rsidRDefault="00127293" w:rsidP="00127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65B" w:rsidRDefault="009906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27293" w:rsidRPr="0099065B" w:rsidRDefault="00127293" w:rsidP="00127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065B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Критерии оценки практических работ</w:t>
      </w:r>
    </w:p>
    <w:p w:rsidR="00127293" w:rsidRPr="0099065B" w:rsidRDefault="00127293" w:rsidP="00127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27293" w:rsidRPr="0099065B" w:rsidRDefault="00127293" w:rsidP="00127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Оценка «5» – работа выполнена в полном объеме и без замечаний.</w:t>
      </w:r>
    </w:p>
    <w:p w:rsidR="00127293" w:rsidRPr="0099065B" w:rsidRDefault="00127293" w:rsidP="00127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293" w:rsidRPr="0099065B" w:rsidRDefault="00127293" w:rsidP="00127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Оценка «4» – работа выполнена правильно с учетом 2-3 несущественных ошибок исправленных самостоятельно по требованию преподавателя.</w:t>
      </w:r>
    </w:p>
    <w:p w:rsidR="00127293" w:rsidRPr="0099065B" w:rsidRDefault="00127293" w:rsidP="00127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293" w:rsidRPr="0099065B" w:rsidRDefault="00127293" w:rsidP="00127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Оценка «3» – работа выполнена правильно не менее чем на половину или допущена существенная ошибка.</w:t>
      </w:r>
    </w:p>
    <w:p w:rsidR="00127293" w:rsidRPr="0099065B" w:rsidRDefault="00127293" w:rsidP="00127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293" w:rsidRPr="0099065B" w:rsidRDefault="00127293" w:rsidP="00127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Оценка «2» – допущены две (и более) существенные ошибки в ходе работы, которые обучающиеся не может исправить даже по требованию преподавателя или работа не выполнена.</w:t>
      </w:r>
    </w:p>
    <w:p w:rsidR="00FF3F6E" w:rsidRPr="0099065B" w:rsidRDefault="00FF3F6E" w:rsidP="001272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65B" w:rsidRDefault="009906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27293" w:rsidRPr="0099065B" w:rsidRDefault="00127293" w:rsidP="001272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65B">
        <w:rPr>
          <w:rFonts w:ascii="Times New Roman" w:hAnsi="Times New Roman" w:cs="Times New Roman"/>
          <w:b/>
          <w:sz w:val="24"/>
          <w:szCs w:val="24"/>
        </w:rPr>
        <w:lastRenderedPageBreak/>
        <w:t>Практическ</w:t>
      </w:r>
      <w:r w:rsidR="00FF3F6E" w:rsidRPr="0099065B">
        <w:rPr>
          <w:rFonts w:ascii="Times New Roman" w:hAnsi="Times New Roman" w:cs="Times New Roman"/>
          <w:b/>
          <w:sz w:val="24"/>
          <w:szCs w:val="24"/>
        </w:rPr>
        <w:t xml:space="preserve">ая работа </w:t>
      </w:r>
      <w:r w:rsidRPr="0099065B">
        <w:rPr>
          <w:rFonts w:ascii="Times New Roman" w:hAnsi="Times New Roman" w:cs="Times New Roman"/>
          <w:b/>
          <w:sz w:val="24"/>
          <w:szCs w:val="24"/>
        </w:rPr>
        <w:t>№№ 1 и 2: Определение геометрических размеров швов разных типов сварных соединений.</w:t>
      </w:r>
    </w:p>
    <w:p w:rsidR="00127293" w:rsidRPr="0099065B" w:rsidRDefault="00127293" w:rsidP="001272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b/>
          <w:sz w:val="24"/>
          <w:szCs w:val="24"/>
        </w:rPr>
        <w:t xml:space="preserve">Цель практического занятия:  </w:t>
      </w:r>
      <w:r w:rsidRPr="0099065B">
        <w:rPr>
          <w:rFonts w:ascii="Times New Roman" w:hAnsi="Times New Roman" w:cs="Times New Roman"/>
          <w:sz w:val="24"/>
          <w:szCs w:val="24"/>
        </w:rPr>
        <w:t>научиться определять геометрические размеры швов различных типов сварных соединений.</w:t>
      </w:r>
    </w:p>
    <w:p w:rsidR="00127293" w:rsidRPr="0099065B" w:rsidRDefault="00127293" w:rsidP="0012729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65B">
        <w:rPr>
          <w:rFonts w:ascii="Times New Roman" w:hAnsi="Times New Roman" w:cs="Times New Roman"/>
          <w:b/>
          <w:sz w:val="24"/>
          <w:szCs w:val="24"/>
        </w:rPr>
        <w:t xml:space="preserve">Оборудование, инструменты, приспособления: </w:t>
      </w:r>
      <w:r w:rsidRPr="0099065B">
        <w:rPr>
          <w:rFonts w:ascii="Times New Roman" w:hAnsi="Times New Roman" w:cs="Times New Roman"/>
          <w:sz w:val="24"/>
          <w:szCs w:val="24"/>
        </w:rPr>
        <w:t>комплект ВИК</w:t>
      </w:r>
    </w:p>
    <w:p w:rsidR="00127293" w:rsidRPr="0099065B" w:rsidRDefault="00127293" w:rsidP="0012729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65B">
        <w:rPr>
          <w:rFonts w:ascii="Times New Roman" w:hAnsi="Times New Roman" w:cs="Times New Roman"/>
          <w:b/>
          <w:sz w:val="24"/>
          <w:szCs w:val="24"/>
        </w:rPr>
        <w:t>Ход выполнения работы:</w:t>
      </w:r>
    </w:p>
    <w:p w:rsidR="00127293" w:rsidRPr="0099065B" w:rsidRDefault="00127293" w:rsidP="00127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1 Ознакомление с теоретическими сведениями</w:t>
      </w:r>
    </w:p>
    <w:p w:rsidR="00127293" w:rsidRPr="0099065B" w:rsidRDefault="00127293" w:rsidP="00127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2. Проведение измерений</w:t>
      </w:r>
    </w:p>
    <w:p w:rsidR="00127293" w:rsidRPr="0099065B" w:rsidRDefault="00127293" w:rsidP="00127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3 Оформление отчета. Отчет должен содержать (в соответствии с вариантом задания):</w:t>
      </w:r>
    </w:p>
    <w:p w:rsidR="00127293" w:rsidRPr="0099065B" w:rsidRDefault="00127293" w:rsidP="00127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- цель работы</w:t>
      </w:r>
    </w:p>
    <w:p w:rsidR="00127293" w:rsidRPr="0099065B" w:rsidRDefault="00127293" w:rsidP="00127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- приборы и принадлежности</w:t>
      </w:r>
    </w:p>
    <w:p w:rsidR="00127293" w:rsidRPr="0099065B" w:rsidRDefault="00127293" w:rsidP="00127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- краткое описание образца по варианту задания, схема соединения</w:t>
      </w:r>
    </w:p>
    <w:p w:rsidR="00127293" w:rsidRPr="0099065B" w:rsidRDefault="00127293" w:rsidP="00127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- методика работы со схемой проведения замеров</w:t>
      </w:r>
    </w:p>
    <w:p w:rsidR="00127293" w:rsidRPr="0099065B" w:rsidRDefault="00127293" w:rsidP="00127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- таблица результатов</w:t>
      </w:r>
    </w:p>
    <w:p w:rsidR="00127293" w:rsidRPr="0099065B" w:rsidRDefault="00127293" w:rsidP="00127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4. По результатам выполнения работы необходимо сформулировать выводы.</w:t>
      </w:r>
      <w:r w:rsidRPr="0099065B">
        <w:rPr>
          <w:rFonts w:ascii="Times New Roman" w:hAnsi="Times New Roman" w:cs="Times New Roman"/>
          <w:sz w:val="24"/>
          <w:szCs w:val="24"/>
        </w:rPr>
        <w:cr/>
      </w:r>
    </w:p>
    <w:p w:rsidR="00127293" w:rsidRPr="0099065B" w:rsidRDefault="00127293" w:rsidP="001272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65B">
        <w:rPr>
          <w:rFonts w:ascii="Times New Roman" w:hAnsi="Times New Roman" w:cs="Times New Roman"/>
          <w:b/>
          <w:sz w:val="24"/>
          <w:szCs w:val="24"/>
        </w:rPr>
        <w:t>Общие сведения:</w:t>
      </w:r>
    </w:p>
    <w:p w:rsidR="00127293" w:rsidRPr="0099065B" w:rsidRDefault="00127293" w:rsidP="001272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 xml:space="preserve">Измерительный контроль полуфабрикатов, деталей и сборочных  единиц выполняется для проверки соответствия их геометрических размеров требованиям стандартов, технических условий или конструкторской документации, а также допустимости размеров выявленных при визуальном контроле поверхностных </w:t>
      </w:r>
      <w:proofErr w:type="spellStart"/>
      <w:r w:rsidRPr="0099065B">
        <w:rPr>
          <w:rFonts w:ascii="Times New Roman" w:hAnsi="Times New Roman" w:cs="Times New Roman"/>
          <w:sz w:val="24"/>
          <w:szCs w:val="24"/>
        </w:rPr>
        <w:t>несплошностей</w:t>
      </w:r>
      <w:proofErr w:type="spellEnd"/>
      <w:r w:rsidRPr="0099065B">
        <w:rPr>
          <w:rFonts w:ascii="Times New Roman" w:hAnsi="Times New Roman" w:cs="Times New Roman"/>
          <w:sz w:val="24"/>
          <w:szCs w:val="24"/>
        </w:rPr>
        <w:t>.</w:t>
      </w:r>
    </w:p>
    <w:p w:rsidR="00127293" w:rsidRPr="0099065B" w:rsidRDefault="00127293" w:rsidP="001272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Визуальный контроль, как правило, выполняется невооруженным глазом или с помощью лупы. Увеличение луп должно быть 4-7-кратное при контроле основного материала и сварных соединений при изготовлении, монтаже и ремонте и до 20-кратного при техническом диагностировании.</w:t>
      </w:r>
    </w:p>
    <w:p w:rsidR="00127293" w:rsidRPr="0099065B" w:rsidRDefault="00127293" w:rsidP="0012729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6161A8DA" wp14:editId="7A97A947">
            <wp:simplePos x="0" y="0"/>
            <wp:positionH relativeFrom="column">
              <wp:posOffset>91440</wp:posOffset>
            </wp:positionH>
            <wp:positionV relativeFrom="paragraph">
              <wp:posOffset>0</wp:posOffset>
            </wp:positionV>
            <wp:extent cx="3057525" cy="3962400"/>
            <wp:effectExtent l="0" t="0" r="0" b="0"/>
            <wp:wrapTight wrapText="bothSides">
              <wp:wrapPolygon edited="0">
                <wp:start x="0" y="0"/>
                <wp:lineTo x="0" y="21496"/>
                <wp:lineTo x="21533" y="21496"/>
                <wp:lineTo x="21533" y="0"/>
                <wp:lineTo x="0" y="0"/>
              </wp:wrapPolygon>
            </wp:wrapTight>
            <wp:docPr id="55" name="Рисунок 55" descr="http://text.gosthelp.ru/images/text/10264.files/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xt.gosthelp.ru/images/text/10264.files/image03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9065B">
        <w:rPr>
          <w:rFonts w:ascii="Times New Roman" w:hAnsi="Times New Roman" w:cs="Times New Roman"/>
          <w:sz w:val="24"/>
          <w:szCs w:val="24"/>
        </w:rPr>
        <w:t>Для измерения формы и размеров изделий и сварных соединений, угловых и линейных величин полуфабрикатов, деталей, сборочных единиц, сварных соединений, изделий, а также поверхностных дефектов следует применять исправные, прошедшие метрологическую поверку, инструменты и приборы:</w:t>
      </w:r>
    </w:p>
    <w:p w:rsidR="00127293" w:rsidRPr="0099065B" w:rsidRDefault="00127293" w:rsidP="001272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- лупы измерительные по ГОСТ 25706;</w:t>
      </w:r>
    </w:p>
    <w:p w:rsidR="00127293" w:rsidRPr="0099065B" w:rsidRDefault="00127293" w:rsidP="001272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- линейки измерительные металлические по ГОСТ 427;</w:t>
      </w:r>
    </w:p>
    <w:p w:rsidR="00127293" w:rsidRPr="0099065B" w:rsidRDefault="00127293" w:rsidP="001272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- угольники поверочные 90° лекальные по ГОСТ 3749;</w:t>
      </w:r>
    </w:p>
    <w:p w:rsidR="00127293" w:rsidRPr="0099065B" w:rsidRDefault="00127293" w:rsidP="001272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 xml:space="preserve">- штангенциркули по ГОСТ 166 и </w:t>
      </w:r>
      <w:proofErr w:type="spellStart"/>
      <w:r w:rsidRPr="0099065B">
        <w:rPr>
          <w:rFonts w:ascii="Times New Roman" w:hAnsi="Times New Roman" w:cs="Times New Roman"/>
          <w:sz w:val="24"/>
          <w:szCs w:val="24"/>
        </w:rPr>
        <w:t>штангенрейсмасы</w:t>
      </w:r>
      <w:proofErr w:type="spellEnd"/>
      <w:r w:rsidRPr="0099065B">
        <w:rPr>
          <w:rFonts w:ascii="Times New Roman" w:hAnsi="Times New Roman" w:cs="Times New Roman"/>
          <w:sz w:val="24"/>
          <w:szCs w:val="24"/>
        </w:rPr>
        <w:t xml:space="preserve"> по ГОСТ 164;</w:t>
      </w:r>
    </w:p>
    <w:p w:rsidR="00127293" w:rsidRPr="0099065B" w:rsidRDefault="00127293" w:rsidP="001272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- щупы № 2 - 4;</w:t>
      </w:r>
    </w:p>
    <w:p w:rsidR="00127293" w:rsidRPr="0099065B" w:rsidRDefault="00127293" w:rsidP="001272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lastRenderedPageBreak/>
        <w:t>- шаблоны, в том числе универсальные (например, типа УШС по ТУ 102.338-83), радиусные, резьбовые и др.;</w:t>
      </w:r>
    </w:p>
    <w:p w:rsidR="00127293" w:rsidRPr="0099065B" w:rsidRDefault="00127293" w:rsidP="001272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Перед проведением визуального и измерительного контроля поверхность объекта в зоне контроля подлежит зачистке до чистого металла от ржавчины, окалины, грязи, краски, масла, шлака, брызг расплавленного металла, продуктов коррозии и других загрязнений, препятствующих проведению контроля.</w:t>
      </w:r>
    </w:p>
    <w:p w:rsidR="00127293" w:rsidRPr="0099065B" w:rsidRDefault="00127293" w:rsidP="001272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Измерительный контроль изделий проводится с целью подтверждения размеров сварных швов, допустимости размеров поверхностных дефектов, выявленных при визуальном контроле, а также соответствия основных размеров изделий (деталей, сборочных единиц) требованиям стандартов, ТУ и паспортов изделий.</w:t>
      </w:r>
    </w:p>
    <w:p w:rsidR="00127293" w:rsidRPr="0099065B" w:rsidRDefault="00127293" w:rsidP="001272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Схемы измерения отдельных размеров подготовки деталей под сварку и сборки соединений под сварку с помощью шаблона универсального типа УШС приведены на рисунке.</w:t>
      </w:r>
    </w:p>
    <w:p w:rsidR="00127293" w:rsidRPr="0099065B" w:rsidRDefault="00127293" w:rsidP="00127293">
      <w:pPr>
        <w:tabs>
          <w:tab w:val="left" w:pos="51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461330" wp14:editId="465ADECC">
            <wp:extent cx="3219989" cy="3181350"/>
            <wp:effectExtent l="0" t="0" r="0" b="0"/>
            <wp:docPr id="14" name="Рисунок 14" descr="http://images.znaytovar.ru/images/text/38839.files/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znaytovar.ru/images/text/38839.files/image0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56" cy="318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293" w:rsidRPr="0099065B" w:rsidRDefault="00127293" w:rsidP="00127293">
      <w:pPr>
        <w:tabs>
          <w:tab w:val="left" w:pos="51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 xml:space="preserve">После проведения измерений геометрических параметров сварного </w:t>
      </w:r>
      <w:proofErr w:type="gramStart"/>
      <w:r w:rsidRPr="0099065B">
        <w:rPr>
          <w:rFonts w:ascii="Times New Roman" w:hAnsi="Times New Roman" w:cs="Times New Roman"/>
          <w:sz w:val="24"/>
          <w:szCs w:val="24"/>
        </w:rPr>
        <w:t>соединения</w:t>
      </w:r>
      <w:proofErr w:type="gramEnd"/>
      <w:r w:rsidRPr="0099065B">
        <w:rPr>
          <w:rFonts w:ascii="Times New Roman" w:hAnsi="Times New Roman" w:cs="Times New Roman"/>
          <w:sz w:val="24"/>
          <w:szCs w:val="24"/>
        </w:rPr>
        <w:t xml:space="preserve"> полученные результаты занести в таблицу.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2977"/>
        <w:gridCol w:w="2517"/>
      </w:tblGrid>
      <w:tr w:rsidR="00127293" w:rsidRPr="0099065B" w:rsidTr="0015752A">
        <w:tc>
          <w:tcPr>
            <w:tcW w:w="4077" w:type="dxa"/>
          </w:tcPr>
          <w:p w:rsidR="00127293" w:rsidRPr="0099065B" w:rsidRDefault="00127293" w:rsidP="0015752A">
            <w:pPr>
              <w:tabs>
                <w:tab w:val="left" w:pos="51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B">
              <w:rPr>
                <w:rFonts w:ascii="Times New Roman" w:hAnsi="Times New Roman" w:cs="Times New Roman"/>
                <w:sz w:val="24"/>
                <w:szCs w:val="24"/>
              </w:rPr>
              <w:t>Вариант №:</w:t>
            </w:r>
          </w:p>
        </w:tc>
        <w:tc>
          <w:tcPr>
            <w:tcW w:w="5494" w:type="dxa"/>
            <w:gridSpan w:val="2"/>
          </w:tcPr>
          <w:p w:rsidR="00127293" w:rsidRPr="0099065B" w:rsidRDefault="00127293" w:rsidP="0015752A">
            <w:pPr>
              <w:tabs>
                <w:tab w:val="left" w:pos="51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B">
              <w:rPr>
                <w:rFonts w:ascii="Times New Roman" w:hAnsi="Times New Roman" w:cs="Times New Roman"/>
                <w:sz w:val="24"/>
                <w:szCs w:val="24"/>
              </w:rPr>
              <w:t>Тип сварного соединения:</w:t>
            </w:r>
          </w:p>
        </w:tc>
      </w:tr>
      <w:tr w:rsidR="00127293" w:rsidRPr="0099065B" w:rsidTr="0015752A">
        <w:tc>
          <w:tcPr>
            <w:tcW w:w="4077" w:type="dxa"/>
          </w:tcPr>
          <w:p w:rsidR="00127293" w:rsidRPr="0099065B" w:rsidRDefault="00127293" w:rsidP="0015752A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B">
              <w:rPr>
                <w:rFonts w:ascii="Times New Roman" w:hAnsi="Times New Roman" w:cs="Times New Roman"/>
                <w:sz w:val="24"/>
                <w:szCs w:val="24"/>
              </w:rPr>
              <w:t>Контролируемый параметр</w:t>
            </w:r>
          </w:p>
        </w:tc>
        <w:tc>
          <w:tcPr>
            <w:tcW w:w="2977" w:type="dxa"/>
          </w:tcPr>
          <w:p w:rsidR="00127293" w:rsidRPr="0099065B" w:rsidRDefault="00127293" w:rsidP="0015752A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B">
              <w:rPr>
                <w:rFonts w:ascii="Times New Roman" w:hAnsi="Times New Roman" w:cs="Times New Roman"/>
                <w:sz w:val="24"/>
                <w:szCs w:val="24"/>
              </w:rPr>
              <w:t>Условное обозначение</w:t>
            </w:r>
          </w:p>
        </w:tc>
        <w:tc>
          <w:tcPr>
            <w:tcW w:w="2517" w:type="dxa"/>
          </w:tcPr>
          <w:p w:rsidR="00127293" w:rsidRPr="0099065B" w:rsidRDefault="00127293" w:rsidP="0015752A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B">
              <w:rPr>
                <w:rFonts w:ascii="Times New Roman" w:hAnsi="Times New Roman" w:cs="Times New Roman"/>
                <w:sz w:val="24"/>
                <w:szCs w:val="24"/>
              </w:rPr>
              <w:t xml:space="preserve">Размеры, </w:t>
            </w:r>
            <w:proofErr w:type="gramStart"/>
            <w:r w:rsidRPr="0099065B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</w:tr>
      <w:tr w:rsidR="00127293" w:rsidRPr="0099065B" w:rsidTr="0015752A">
        <w:tc>
          <w:tcPr>
            <w:tcW w:w="4077" w:type="dxa"/>
          </w:tcPr>
          <w:p w:rsidR="00127293" w:rsidRPr="0099065B" w:rsidRDefault="00127293" w:rsidP="0015752A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B">
              <w:rPr>
                <w:rFonts w:ascii="Times New Roman" w:hAnsi="Times New Roman" w:cs="Times New Roman"/>
                <w:sz w:val="24"/>
                <w:szCs w:val="24"/>
              </w:rPr>
              <w:t>Ширина шва</w:t>
            </w:r>
          </w:p>
        </w:tc>
        <w:tc>
          <w:tcPr>
            <w:tcW w:w="2977" w:type="dxa"/>
          </w:tcPr>
          <w:p w:rsidR="00127293" w:rsidRPr="0099065B" w:rsidRDefault="00127293" w:rsidP="0015752A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B">
              <w:rPr>
                <w:rFonts w:ascii="Times New Roman" w:hAnsi="Times New Roman" w:cs="Times New Roman"/>
                <w:sz w:val="24"/>
                <w:szCs w:val="24"/>
              </w:rPr>
              <w:t>е, е</w:t>
            </w:r>
            <w:proofErr w:type="gramStart"/>
            <w:r w:rsidRPr="009906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2517" w:type="dxa"/>
          </w:tcPr>
          <w:p w:rsidR="00127293" w:rsidRPr="0099065B" w:rsidRDefault="00127293" w:rsidP="0015752A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293" w:rsidRPr="0099065B" w:rsidTr="0015752A">
        <w:tc>
          <w:tcPr>
            <w:tcW w:w="4077" w:type="dxa"/>
          </w:tcPr>
          <w:p w:rsidR="00127293" w:rsidRPr="0099065B" w:rsidRDefault="00127293" w:rsidP="0015752A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B">
              <w:rPr>
                <w:rFonts w:ascii="Times New Roman" w:hAnsi="Times New Roman" w:cs="Times New Roman"/>
                <w:sz w:val="24"/>
                <w:szCs w:val="24"/>
              </w:rPr>
              <w:t>Высота шва</w:t>
            </w:r>
          </w:p>
        </w:tc>
        <w:tc>
          <w:tcPr>
            <w:tcW w:w="2977" w:type="dxa"/>
          </w:tcPr>
          <w:p w:rsidR="00127293" w:rsidRPr="0099065B" w:rsidRDefault="00127293" w:rsidP="0015752A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2517" w:type="dxa"/>
          </w:tcPr>
          <w:p w:rsidR="00127293" w:rsidRPr="0099065B" w:rsidRDefault="00127293" w:rsidP="0015752A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293" w:rsidRPr="0099065B" w:rsidTr="0015752A">
        <w:tc>
          <w:tcPr>
            <w:tcW w:w="4077" w:type="dxa"/>
          </w:tcPr>
          <w:p w:rsidR="00127293" w:rsidRPr="0099065B" w:rsidRDefault="00127293" w:rsidP="0015752A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B">
              <w:rPr>
                <w:rFonts w:ascii="Times New Roman" w:hAnsi="Times New Roman" w:cs="Times New Roman"/>
                <w:sz w:val="24"/>
                <w:szCs w:val="24"/>
              </w:rPr>
              <w:t>Выпуклость обратной стороны шва</w:t>
            </w:r>
          </w:p>
        </w:tc>
        <w:tc>
          <w:tcPr>
            <w:tcW w:w="2977" w:type="dxa"/>
          </w:tcPr>
          <w:p w:rsidR="00127293" w:rsidRPr="0099065B" w:rsidRDefault="00127293" w:rsidP="0015752A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9906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517" w:type="dxa"/>
          </w:tcPr>
          <w:p w:rsidR="00127293" w:rsidRPr="0099065B" w:rsidRDefault="00127293" w:rsidP="0015752A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293" w:rsidRPr="0099065B" w:rsidTr="0015752A">
        <w:tc>
          <w:tcPr>
            <w:tcW w:w="4077" w:type="dxa"/>
          </w:tcPr>
          <w:p w:rsidR="00127293" w:rsidRPr="0099065B" w:rsidRDefault="00127293" w:rsidP="0015752A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B">
              <w:rPr>
                <w:rFonts w:ascii="Times New Roman" w:hAnsi="Times New Roman" w:cs="Times New Roman"/>
                <w:sz w:val="24"/>
                <w:szCs w:val="24"/>
              </w:rPr>
              <w:t>Вогнутость обратной стороны шва</w:t>
            </w:r>
          </w:p>
        </w:tc>
        <w:tc>
          <w:tcPr>
            <w:tcW w:w="2977" w:type="dxa"/>
          </w:tcPr>
          <w:p w:rsidR="00127293" w:rsidRPr="0099065B" w:rsidRDefault="00127293" w:rsidP="0015752A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9906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517" w:type="dxa"/>
          </w:tcPr>
          <w:p w:rsidR="00127293" w:rsidRPr="0099065B" w:rsidRDefault="00127293" w:rsidP="0015752A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293" w:rsidRPr="0099065B" w:rsidTr="0015752A">
        <w:tc>
          <w:tcPr>
            <w:tcW w:w="4077" w:type="dxa"/>
          </w:tcPr>
          <w:p w:rsidR="00127293" w:rsidRPr="0099065B" w:rsidRDefault="00127293" w:rsidP="0015752A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B">
              <w:rPr>
                <w:rFonts w:ascii="Times New Roman" w:hAnsi="Times New Roman" w:cs="Times New Roman"/>
                <w:sz w:val="24"/>
                <w:szCs w:val="24"/>
              </w:rPr>
              <w:t>Катет углового шва</w:t>
            </w:r>
          </w:p>
        </w:tc>
        <w:tc>
          <w:tcPr>
            <w:tcW w:w="2977" w:type="dxa"/>
          </w:tcPr>
          <w:p w:rsidR="00127293" w:rsidRPr="0099065B" w:rsidRDefault="00127293" w:rsidP="0015752A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B">
              <w:rPr>
                <w:rFonts w:ascii="Times New Roman" w:hAnsi="Times New Roman" w:cs="Times New Roman"/>
                <w:sz w:val="24"/>
                <w:szCs w:val="24"/>
              </w:rPr>
              <w:t>К, К</w:t>
            </w:r>
            <w:proofErr w:type="gramStart"/>
            <w:r w:rsidRPr="009906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2517" w:type="dxa"/>
          </w:tcPr>
          <w:p w:rsidR="00127293" w:rsidRPr="0099065B" w:rsidRDefault="00127293" w:rsidP="0015752A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293" w:rsidRPr="0099065B" w:rsidTr="0015752A">
        <w:tc>
          <w:tcPr>
            <w:tcW w:w="4077" w:type="dxa"/>
          </w:tcPr>
          <w:p w:rsidR="00127293" w:rsidRPr="0099065B" w:rsidRDefault="00127293" w:rsidP="0015752A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B">
              <w:rPr>
                <w:rFonts w:ascii="Times New Roman" w:hAnsi="Times New Roman" w:cs="Times New Roman"/>
                <w:sz w:val="24"/>
                <w:szCs w:val="24"/>
              </w:rPr>
              <w:t>Чешуйчатость шва</w:t>
            </w:r>
          </w:p>
        </w:tc>
        <w:tc>
          <w:tcPr>
            <w:tcW w:w="2977" w:type="dxa"/>
          </w:tcPr>
          <w:p w:rsidR="00127293" w:rsidRPr="0099065B" w:rsidRDefault="00127293" w:rsidP="0015752A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B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r w:rsidRPr="009906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517" w:type="dxa"/>
          </w:tcPr>
          <w:p w:rsidR="00127293" w:rsidRPr="0099065B" w:rsidRDefault="00127293" w:rsidP="0015752A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293" w:rsidRPr="0099065B" w:rsidTr="0015752A">
        <w:tc>
          <w:tcPr>
            <w:tcW w:w="4077" w:type="dxa"/>
          </w:tcPr>
          <w:p w:rsidR="00127293" w:rsidRPr="0099065B" w:rsidRDefault="00127293" w:rsidP="0015752A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B">
              <w:rPr>
                <w:rFonts w:ascii="Times New Roman" w:hAnsi="Times New Roman" w:cs="Times New Roman"/>
                <w:sz w:val="24"/>
                <w:szCs w:val="24"/>
              </w:rPr>
              <w:t>Глубина западаний между валиками</w:t>
            </w:r>
          </w:p>
        </w:tc>
        <w:tc>
          <w:tcPr>
            <w:tcW w:w="2977" w:type="dxa"/>
          </w:tcPr>
          <w:p w:rsidR="00127293" w:rsidRPr="0099065B" w:rsidRDefault="00127293" w:rsidP="0015752A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B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r w:rsidRPr="009906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517" w:type="dxa"/>
          </w:tcPr>
          <w:p w:rsidR="00127293" w:rsidRPr="0099065B" w:rsidRDefault="00127293" w:rsidP="0015752A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293" w:rsidRPr="0099065B" w:rsidTr="0015752A">
        <w:tc>
          <w:tcPr>
            <w:tcW w:w="4077" w:type="dxa"/>
          </w:tcPr>
          <w:p w:rsidR="00127293" w:rsidRPr="0099065B" w:rsidRDefault="00127293" w:rsidP="0015752A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B">
              <w:rPr>
                <w:rFonts w:ascii="Times New Roman" w:hAnsi="Times New Roman" w:cs="Times New Roman"/>
                <w:sz w:val="24"/>
                <w:szCs w:val="24"/>
              </w:rPr>
              <w:t>Размеры (диаметр, длина, ширина)</w:t>
            </w:r>
          </w:p>
        </w:tc>
        <w:tc>
          <w:tcPr>
            <w:tcW w:w="2977" w:type="dxa"/>
          </w:tcPr>
          <w:p w:rsidR="00127293" w:rsidRPr="0099065B" w:rsidRDefault="00127293" w:rsidP="0015752A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906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0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906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0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517" w:type="dxa"/>
          </w:tcPr>
          <w:p w:rsidR="00127293" w:rsidRPr="0099065B" w:rsidRDefault="00127293" w:rsidP="0015752A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293" w:rsidRPr="0099065B" w:rsidRDefault="00127293" w:rsidP="00127293">
      <w:pPr>
        <w:tabs>
          <w:tab w:val="left" w:pos="51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065B" w:rsidRDefault="00990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27293" w:rsidRPr="0099065B" w:rsidRDefault="00127293" w:rsidP="009906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65B">
        <w:rPr>
          <w:rFonts w:ascii="Times New Roman" w:hAnsi="Times New Roman" w:cs="Times New Roman"/>
          <w:b/>
          <w:sz w:val="24"/>
          <w:szCs w:val="24"/>
        </w:rPr>
        <w:lastRenderedPageBreak/>
        <w:t>Практическ</w:t>
      </w:r>
      <w:r w:rsidR="00FF3F6E" w:rsidRPr="0099065B">
        <w:rPr>
          <w:rFonts w:ascii="Times New Roman" w:hAnsi="Times New Roman" w:cs="Times New Roman"/>
          <w:b/>
          <w:sz w:val="24"/>
          <w:szCs w:val="24"/>
        </w:rPr>
        <w:t xml:space="preserve">ая работа </w:t>
      </w:r>
      <w:r w:rsidRPr="0099065B">
        <w:rPr>
          <w:rFonts w:ascii="Times New Roman" w:hAnsi="Times New Roman" w:cs="Times New Roman"/>
          <w:b/>
          <w:sz w:val="24"/>
          <w:szCs w:val="24"/>
        </w:rPr>
        <w:t>№№ 3 и 4: Чтение чертежей</w:t>
      </w:r>
    </w:p>
    <w:p w:rsidR="00127293" w:rsidRPr="0099065B" w:rsidRDefault="00127293" w:rsidP="001272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65B">
        <w:rPr>
          <w:rFonts w:ascii="Times New Roman" w:hAnsi="Times New Roman" w:cs="Times New Roman"/>
          <w:b/>
          <w:sz w:val="24"/>
          <w:szCs w:val="24"/>
        </w:rPr>
        <w:t>сварных конструкций и изделий.</w:t>
      </w:r>
    </w:p>
    <w:p w:rsidR="00127293" w:rsidRPr="0099065B" w:rsidRDefault="00127293" w:rsidP="001272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b/>
          <w:sz w:val="24"/>
          <w:szCs w:val="24"/>
        </w:rPr>
        <w:t xml:space="preserve">Цель практического занятия:  </w:t>
      </w:r>
      <w:r w:rsidRPr="0099065B">
        <w:rPr>
          <w:rFonts w:ascii="Times New Roman" w:hAnsi="Times New Roman" w:cs="Times New Roman"/>
          <w:sz w:val="24"/>
          <w:szCs w:val="24"/>
        </w:rPr>
        <w:t>научиться читать изображения сварных соединений и швов на чертежах.</w:t>
      </w:r>
    </w:p>
    <w:p w:rsidR="00127293" w:rsidRPr="0099065B" w:rsidRDefault="00127293" w:rsidP="0012729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65B">
        <w:rPr>
          <w:rFonts w:ascii="Times New Roman" w:hAnsi="Times New Roman" w:cs="Times New Roman"/>
          <w:b/>
          <w:sz w:val="24"/>
          <w:szCs w:val="24"/>
        </w:rPr>
        <w:t xml:space="preserve">Материальное обеспечение: </w:t>
      </w:r>
      <w:r w:rsidRPr="0099065B">
        <w:rPr>
          <w:rFonts w:ascii="Times New Roman" w:hAnsi="Times New Roman" w:cs="Times New Roman"/>
          <w:sz w:val="24"/>
          <w:szCs w:val="24"/>
        </w:rPr>
        <w:t xml:space="preserve">ГОСТ 5264-80 Основные типы и конструктивные элементы сварных  швов для РДС; ГОСТ 14771-76 Дуговая сварка в защитном газе. Основные типы и конструктивные </w:t>
      </w:r>
      <w:proofErr w:type="gramStart"/>
      <w:r w:rsidRPr="0099065B">
        <w:rPr>
          <w:rFonts w:ascii="Times New Roman" w:hAnsi="Times New Roman" w:cs="Times New Roman"/>
          <w:sz w:val="24"/>
          <w:szCs w:val="24"/>
        </w:rPr>
        <w:t>элементы</w:t>
      </w:r>
      <w:proofErr w:type="gramEnd"/>
      <w:r w:rsidRPr="0099065B">
        <w:rPr>
          <w:rFonts w:ascii="Times New Roman" w:hAnsi="Times New Roman" w:cs="Times New Roman"/>
          <w:sz w:val="24"/>
          <w:szCs w:val="24"/>
        </w:rPr>
        <w:t xml:space="preserve"> и размеры; чертежи сборочные сварных узлов и соединений.</w:t>
      </w:r>
    </w:p>
    <w:p w:rsidR="00127293" w:rsidRPr="0099065B" w:rsidRDefault="00127293" w:rsidP="0012729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65B">
        <w:rPr>
          <w:rFonts w:ascii="Times New Roman" w:hAnsi="Times New Roman" w:cs="Times New Roman"/>
          <w:b/>
          <w:sz w:val="24"/>
          <w:szCs w:val="24"/>
        </w:rPr>
        <w:t>Ход выполнения работы:</w:t>
      </w:r>
    </w:p>
    <w:p w:rsidR="00127293" w:rsidRPr="0099065B" w:rsidRDefault="00127293" w:rsidP="00127293">
      <w:pPr>
        <w:tabs>
          <w:tab w:val="left" w:pos="26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1  Ознакомление с теоретическим материалом.</w:t>
      </w:r>
    </w:p>
    <w:p w:rsidR="00127293" w:rsidRPr="0099065B" w:rsidRDefault="00127293" w:rsidP="00127293">
      <w:pPr>
        <w:tabs>
          <w:tab w:val="left" w:pos="26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2  Чтение сборочного чертежа.</w:t>
      </w:r>
    </w:p>
    <w:p w:rsidR="00127293" w:rsidRPr="0099065B" w:rsidRDefault="00127293" w:rsidP="00127293">
      <w:pPr>
        <w:tabs>
          <w:tab w:val="left" w:pos="26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3  Определение на чертеже сварных швов, составление спецификации сварных швов.</w:t>
      </w:r>
    </w:p>
    <w:p w:rsidR="00127293" w:rsidRPr="0099065B" w:rsidRDefault="00127293" w:rsidP="00127293">
      <w:pPr>
        <w:tabs>
          <w:tab w:val="left" w:pos="26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65B">
        <w:rPr>
          <w:rFonts w:ascii="Times New Roman" w:hAnsi="Times New Roman" w:cs="Times New Roman"/>
          <w:b/>
          <w:sz w:val="24"/>
          <w:szCs w:val="24"/>
        </w:rPr>
        <w:t>Теоретические сведения:</w:t>
      </w:r>
    </w:p>
    <w:p w:rsidR="00127293" w:rsidRPr="0099065B" w:rsidRDefault="00127293" w:rsidP="00127293">
      <w:pPr>
        <w:tabs>
          <w:tab w:val="left" w:pos="2670"/>
        </w:tabs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99065B">
        <w:rPr>
          <w:rFonts w:ascii="Times New Roman" w:hAnsi="Times New Roman" w:cs="Times New Roman"/>
          <w:color w:val="000000"/>
          <w:sz w:val="24"/>
          <w:szCs w:val="24"/>
        </w:rPr>
        <w:t>Согласно Единой системе конструкторской документации, изображения и обозначения швов сварных соединений в конструкторских документах изделий должны соответствовать ГОСТ 2.312-72 «Условные изображения и обозначения швов сварных соединений». Обозначение сварки выполняется наклонной линией с односторонней стрелкой, а характеристика шва, способ сварки и прочее указывается над или под горизонтальной полкой, которая смыкается с наклонной линией. Односторонняя стрелка указывает место шва.</w:t>
      </w:r>
      <w:r w:rsidRPr="009906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127293" w:rsidRPr="0099065B" w:rsidRDefault="00127293" w:rsidP="00127293">
      <w:pPr>
        <w:tabs>
          <w:tab w:val="left" w:pos="2670"/>
        </w:tabs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9906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Условное изображение видимого шва</w:t>
      </w:r>
      <w:r w:rsidRPr="0099065B">
        <w:rPr>
          <w:rFonts w:ascii="Times New Roman" w:hAnsi="Times New Roman" w:cs="Times New Roman"/>
          <w:color w:val="000000"/>
          <w:sz w:val="24"/>
          <w:szCs w:val="24"/>
        </w:rPr>
        <w:t>: независимо от способа сварки видимый шов сварного соединения условно изображают сплошной основной линией.</w:t>
      </w:r>
      <w:r w:rsidRPr="009906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127293" w:rsidRPr="0099065B" w:rsidRDefault="00127293" w:rsidP="00127293">
      <w:pPr>
        <w:tabs>
          <w:tab w:val="left" w:pos="2670"/>
        </w:tabs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9906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Невидимого шва</w:t>
      </w:r>
      <w:r w:rsidRPr="0099065B">
        <w:rPr>
          <w:rFonts w:ascii="Times New Roman" w:hAnsi="Times New Roman" w:cs="Times New Roman"/>
          <w:color w:val="000000"/>
          <w:sz w:val="24"/>
          <w:szCs w:val="24"/>
        </w:rPr>
        <w:t>: независимо от способа сварки невидимый шов сварного соединения условно изображают штриховой линией.</w:t>
      </w:r>
      <w:r w:rsidRPr="009906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127293" w:rsidRPr="0099065B" w:rsidRDefault="00127293" w:rsidP="00127293">
      <w:pPr>
        <w:tabs>
          <w:tab w:val="left" w:pos="2670"/>
        </w:tabs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9906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Одиночной сварной точки</w:t>
      </w:r>
      <w:r w:rsidRPr="0099065B">
        <w:rPr>
          <w:rFonts w:ascii="Times New Roman" w:hAnsi="Times New Roman" w:cs="Times New Roman"/>
          <w:color w:val="000000"/>
          <w:sz w:val="24"/>
          <w:szCs w:val="24"/>
        </w:rPr>
        <w:t>: видимую одиночную сварную точку условно изображают знаком "+", который выполняют сплошными линиями. Невидимые одиночные точки не изображают.</w:t>
      </w:r>
      <w:r w:rsidRPr="009906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127293" w:rsidRPr="0099065B" w:rsidRDefault="00127293" w:rsidP="00127293">
      <w:pPr>
        <w:tabs>
          <w:tab w:val="left" w:pos="2670"/>
        </w:tabs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9906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Сечения многопроходного шва</w:t>
      </w:r>
      <w:r w:rsidRPr="0099065B">
        <w:rPr>
          <w:rFonts w:ascii="Times New Roman" w:hAnsi="Times New Roman" w:cs="Times New Roman"/>
          <w:color w:val="000000"/>
          <w:sz w:val="24"/>
          <w:szCs w:val="24"/>
        </w:rPr>
        <w:t>: при изображении сечения многопроходного шва допускается наносить контуры отдельных проходов, при этом их обозначают прописными буквами русского алфавита.</w:t>
      </w:r>
      <w:r w:rsidRPr="009906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127293" w:rsidRPr="0099065B" w:rsidRDefault="00127293" w:rsidP="00127293">
      <w:pPr>
        <w:tabs>
          <w:tab w:val="left" w:pos="2670"/>
        </w:tabs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99065B">
        <w:rPr>
          <w:rFonts w:ascii="Times New Roman" w:hAnsi="Times New Roman" w:cs="Times New Roman"/>
          <w:i/>
          <w:color w:val="000000"/>
          <w:sz w:val="24"/>
          <w:szCs w:val="24"/>
        </w:rPr>
        <w:t>Нестандартного шва</w:t>
      </w:r>
      <w:r w:rsidRPr="0099065B">
        <w:rPr>
          <w:rFonts w:ascii="Times New Roman" w:hAnsi="Times New Roman" w:cs="Times New Roman"/>
          <w:color w:val="000000"/>
          <w:sz w:val="24"/>
          <w:szCs w:val="24"/>
        </w:rPr>
        <w:t>: для нестандартного шва указывают размеры конструктивных элементов, необходимых для его выполнения (рис. 5). Границы шва изображают сплошными основными линиями, а конструктивные элементы кромок в границах шва – сплошными тонкими линиями.</w:t>
      </w:r>
      <w:r w:rsidRPr="009906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127293" w:rsidRPr="0099065B" w:rsidRDefault="00127293" w:rsidP="00127293">
      <w:pPr>
        <w:tabs>
          <w:tab w:val="left" w:pos="2670"/>
        </w:tabs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99065B">
        <w:rPr>
          <w:rFonts w:ascii="Times New Roman" w:hAnsi="Times New Roman" w:cs="Times New Roman"/>
          <w:color w:val="000000"/>
          <w:sz w:val="24"/>
          <w:szCs w:val="24"/>
        </w:rPr>
        <w:t>Для обозначения сварных швов используют также вспомогательные знаки. В условном обозначении шва вспомогательные знаки выполняют сплошными тонкими линиями. Вспомогательные знаки должны быть одинаковой высоты с цифрами, входящими в обозначение шва.</w:t>
      </w:r>
      <w:r w:rsidRPr="009906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127293" w:rsidRPr="0099065B" w:rsidRDefault="00127293" w:rsidP="00127293">
      <w:pPr>
        <w:tabs>
          <w:tab w:val="left" w:pos="2670"/>
        </w:tabs>
        <w:spacing w:after="0"/>
        <w:ind w:firstLine="709"/>
        <w:jc w:val="both"/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906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Примечание:</w:t>
      </w:r>
      <w:r w:rsidRPr="0099065B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127293" w:rsidRPr="0099065B" w:rsidRDefault="00127293" w:rsidP="00127293">
      <w:pPr>
        <w:tabs>
          <w:tab w:val="left" w:pos="2670"/>
        </w:tabs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99065B">
        <w:rPr>
          <w:rFonts w:ascii="Times New Roman" w:hAnsi="Times New Roman" w:cs="Times New Roman"/>
          <w:color w:val="000000"/>
          <w:sz w:val="24"/>
          <w:szCs w:val="24"/>
        </w:rPr>
        <w:t>За лицевую сторону одностороннего шва сварного соединения принимают сторону, с которой производят сварку.</w:t>
      </w:r>
      <w:r w:rsidRPr="009906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127293" w:rsidRPr="0099065B" w:rsidRDefault="00127293" w:rsidP="00127293">
      <w:pPr>
        <w:tabs>
          <w:tab w:val="left" w:pos="2670"/>
        </w:tabs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99065B">
        <w:rPr>
          <w:rFonts w:ascii="Times New Roman" w:hAnsi="Times New Roman" w:cs="Times New Roman"/>
          <w:color w:val="000000"/>
          <w:sz w:val="24"/>
          <w:szCs w:val="24"/>
        </w:rPr>
        <w:t>За лицевую сторону двустороннего шва сварного соединения с несимметрично подготовленными кромками принимают сторону, с которой производят сварку основного шва.</w:t>
      </w:r>
      <w:r w:rsidRPr="009906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127293" w:rsidRPr="0099065B" w:rsidRDefault="00127293" w:rsidP="00127293">
      <w:pPr>
        <w:tabs>
          <w:tab w:val="left" w:pos="2670"/>
        </w:tabs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99065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 лицевую сторону двустороннего шва сварного соединения с симметрично подготовленными кромками может быть принята любая сторона.</w:t>
      </w:r>
      <w:r w:rsidRPr="009906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127293" w:rsidRPr="0099065B" w:rsidRDefault="00127293" w:rsidP="00127293">
      <w:pPr>
        <w:tabs>
          <w:tab w:val="left" w:pos="2670"/>
        </w:tabs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9906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Структура условного обозначения шва</w:t>
      </w:r>
      <w:r w:rsidRPr="009906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127293" w:rsidRPr="0099065B" w:rsidRDefault="00127293" w:rsidP="00127293">
      <w:pPr>
        <w:tabs>
          <w:tab w:val="left" w:pos="2670"/>
        </w:tabs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99065B">
        <w:rPr>
          <w:rFonts w:ascii="Times New Roman" w:hAnsi="Times New Roman" w:cs="Times New Roman"/>
          <w:color w:val="000000"/>
          <w:sz w:val="24"/>
          <w:szCs w:val="24"/>
        </w:rPr>
        <w:t>ГОСТ 2.312-72 «Условные изображения и обозначения швов сварных соединений» устанавливает ряд требований и обозначений стандартных и нестандартных швов и одиночных сварных точек. Если для шва сварного соединения установлен контрольный комплекс или категория контроля шва, то их обозначение допускается помещать под линией-выноской. При наличии на чертеже одинаковых швов обозначение наносится у одного из изображений, от изображений остальных одинаковых швов проводят линии-выноски с полками. Всем одинаковым швам присваивают одинаковый номер. Швы считаются одинаковыми, если: одинаковы их типы и размеры конструктивных элементов в поперечном сечении; к ним предъявляются одни и те же требования. Количество одинаковых швов допускается указывать на линии-выноске, имеющей полку с нанесенным обозначением шва.</w:t>
      </w:r>
      <w:r w:rsidRPr="009906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127293" w:rsidRPr="0099065B" w:rsidRDefault="00127293" w:rsidP="00127293">
      <w:pPr>
        <w:tabs>
          <w:tab w:val="left" w:pos="267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9906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Стандарты</w:t>
      </w:r>
      <w:proofErr w:type="gramEnd"/>
      <w:r w:rsidRPr="009906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регламентирующие конструктивные элементы</w:t>
      </w:r>
    </w:p>
    <w:p w:rsidR="00127293" w:rsidRPr="0099065B" w:rsidRDefault="00127293" w:rsidP="00127293">
      <w:pPr>
        <w:tabs>
          <w:tab w:val="left" w:pos="2670"/>
        </w:tabs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99065B">
        <w:rPr>
          <w:rFonts w:ascii="Times New Roman" w:hAnsi="Times New Roman" w:cs="Times New Roman"/>
          <w:color w:val="000000"/>
          <w:sz w:val="24"/>
          <w:szCs w:val="24"/>
        </w:rPr>
        <w:t>Конструктивные элементы сварных соединений и размеры швов для различных видов сварки регламентированы соответствующими стандартами:</w:t>
      </w:r>
      <w:r w:rsidRPr="009906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127293" w:rsidRPr="0099065B" w:rsidRDefault="00127293" w:rsidP="00127293">
      <w:pPr>
        <w:tabs>
          <w:tab w:val="left" w:pos="2670"/>
        </w:tabs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99065B">
        <w:rPr>
          <w:rFonts w:ascii="Times New Roman" w:hAnsi="Times New Roman" w:cs="Times New Roman"/>
          <w:color w:val="000000"/>
          <w:sz w:val="24"/>
          <w:szCs w:val="24"/>
        </w:rPr>
        <w:t>ГОСТ 8713-79 «Сварка под флюсом. Соединения сварные»;</w:t>
      </w:r>
      <w:r w:rsidRPr="009906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127293" w:rsidRPr="0099065B" w:rsidRDefault="00127293" w:rsidP="00127293">
      <w:pPr>
        <w:tabs>
          <w:tab w:val="left" w:pos="2670"/>
        </w:tabs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99065B">
        <w:rPr>
          <w:rFonts w:ascii="Times New Roman" w:hAnsi="Times New Roman" w:cs="Times New Roman"/>
          <w:color w:val="000000"/>
          <w:sz w:val="24"/>
          <w:szCs w:val="24"/>
        </w:rPr>
        <w:t>ГОСТ 5264-80 «Ручная дуговая сварка. Соединения сварные»;</w:t>
      </w:r>
      <w:r w:rsidRPr="009906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127293" w:rsidRPr="0099065B" w:rsidRDefault="00127293" w:rsidP="00127293">
      <w:pPr>
        <w:tabs>
          <w:tab w:val="left" w:pos="2670"/>
        </w:tabs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99065B">
        <w:rPr>
          <w:rFonts w:ascii="Times New Roman" w:hAnsi="Times New Roman" w:cs="Times New Roman"/>
          <w:color w:val="000000"/>
          <w:sz w:val="24"/>
          <w:szCs w:val="24"/>
        </w:rPr>
        <w:t>ГОСТ 14771-76 «Дуговая сварка в защитном газе. Соединения сварные»;</w:t>
      </w:r>
      <w:r w:rsidRPr="009906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127293" w:rsidRPr="0099065B" w:rsidRDefault="00127293" w:rsidP="00127293">
      <w:pPr>
        <w:tabs>
          <w:tab w:val="left" w:pos="2670"/>
        </w:tabs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99065B">
        <w:rPr>
          <w:rFonts w:ascii="Times New Roman" w:hAnsi="Times New Roman" w:cs="Times New Roman"/>
          <w:color w:val="000000"/>
          <w:sz w:val="24"/>
          <w:szCs w:val="24"/>
        </w:rPr>
        <w:t>ГОСТ 15164-78 «Электрошлаковая сварка. Соединения сварные»;</w:t>
      </w:r>
      <w:r w:rsidRPr="009906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127293" w:rsidRPr="0099065B" w:rsidRDefault="00127293" w:rsidP="00127293">
      <w:pPr>
        <w:tabs>
          <w:tab w:val="left" w:pos="2670"/>
        </w:tabs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99065B">
        <w:rPr>
          <w:rFonts w:ascii="Times New Roman" w:hAnsi="Times New Roman" w:cs="Times New Roman"/>
          <w:color w:val="000000"/>
          <w:sz w:val="24"/>
          <w:szCs w:val="24"/>
        </w:rPr>
        <w:t>ГОСТ 14806-80 «Швы сварных соединений. Дуговая сварка алюминия и алюминиевых сплавов»;</w:t>
      </w:r>
      <w:r w:rsidRPr="009906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127293" w:rsidRPr="0099065B" w:rsidRDefault="00127293" w:rsidP="00127293">
      <w:pPr>
        <w:tabs>
          <w:tab w:val="left" w:pos="2670"/>
        </w:tabs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99065B">
        <w:rPr>
          <w:rFonts w:ascii="Times New Roman" w:hAnsi="Times New Roman" w:cs="Times New Roman"/>
          <w:color w:val="000000"/>
          <w:sz w:val="24"/>
          <w:szCs w:val="24"/>
        </w:rPr>
        <w:t xml:space="preserve">ГОСТ 16098-80 «Соединения сварные из двухслойной </w:t>
      </w:r>
      <w:proofErr w:type="gramStart"/>
      <w:r w:rsidRPr="0099065B">
        <w:rPr>
          <w:rFonts w:ascii="Times New Roman" w:hAnsi="Times New Roman" w:cs="Times New Roman"/>
          <w:color w:val="000000"/>
          <w:sz w:val="24"/>
          <w:szCs w:val="24"/>
        </w:rPr>
        <w:t>коррозионно-стойкой</w:t>
      </w:r>
      <w:proofErr w:type="gramEnd"/>
      <w:r w:rsidRPr="0099065B">
        <w:rPr>
          <w:rFonts w:ascii="Times New Roman" w:hAnsi="Times New Roman" w:cs="Times New Roman"/>
          <w:color w:val="000000"/>
          <w:sz w:val="24"/>
          <w:szCs w:val="24"/>
        </w:rPr>
        <w:t xml:space="preserve"> стали»;</w:t>
      </w:r>
      <w:r w:rsidRPr="009906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127293" w:rsidRPr="0099065B" w:rsidRDefault="00127293" w:rsidP="00127293">
      <w:pPr>
        <w:tabs>
          <w:tab w:val="left" w:pos="2670"/>
        </w:tabs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99065B">
        <w:rPr>
          <w:rFonts w:ascii="Times New Roman" w:hAnsi="Times New Roman" w:cs="Times New Roman"/>
          <w:color w:val="000000"/>
          <w:sz w:val="24"/>
          <w:szCs w:val="24"/>
        </w:rPr>
        <w:t>ГОСТ 16038-80 «Швы сварных соединений трубопроводов из меди и медно-никелевого сплава»;</w:t>
      </w:r>
      <w:r w:rsidRPr="009906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127293" w:rsidRPr="0099065B" w:rsidRDefault="00127293" w:rsidP="00127293">
      <w:pPr>
        <w:tabs>
          <w:tab w:val="left" w:pos="2670"/>
        </w:tabs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99065B">
        <w:rPr>
          <w:rFonts w:ascii="Times New Roman" w:hAnsi="Times New Roman" w:cs="Times New Roman"/>
          <w:color w:val="000000"/>
          <w:sz w:val="24"/>
          <w:szCs w:val="24"/>
        </w:rPr>
        <w:t xml:space="preserve">ГОСТ 11533-75 «Автоматическая и полуавтоматическая дуговая сварка под флюсом. Соединения сварные </w:t>
      </w:r>
      <w:proofErr w:type="gramStart"/>
      <w:r w:rsidRPr="0099065B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99065B">
        <w:rPr>
          <w:rFonts w:ascii="Times New Roman" w:hAnsi="Times New Roman" w:cs="Times New Roman"/>
          <w:color w:val="000000"/>
          <w:sz w:val="24"/>
          <w:szCs w:val="24"/>
        </w:rPr>
        <w:t xml:space="preserve"> острыми и тупыми углами»;</w:t>
      </w:r>
      <w:r w:rsidRPr="009906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127293" w:rsidRPr="0099065B" w:rsidRDefault="00127293" w:rsidP="00127293">
      <w:pPr>
        <w:tabs>
          <w:tab w:val="left" w:pos="2670"/>
        </w:tabs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99065B">
        <w:rPr>
          <w:rFonts w:ascii="Times New Roman" w:hAnsi="Times New Roman" w:cs="Times New Roman"/>
          <w:color w:val="000000"/>
          <w:sz w:val="24"/>
          <w:szCs w:val="24"/>
        </w:rPr>
        <w:t xml:space="preserve">ГОСТ 27580-88 «Дуговая сварка алюминиевая и алюминиевых сплавов. Соединения сварные </w:t>
      </w:r>
      <w:proofErr w:type="gramStart"/>
      <w:r w:rsidRPr="0099065B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99065B">
        <w:rPr>
          <w:rFonts w:ascii="Times New Roman" w:hAnsi="Times New Roman" w:cs="Times New Roman"/>
          <w:color w:val="000000"/>
          <w:sz w:val="24"/>
          <w:szCs w:val="24"/>
        </w:rPr>
        <w:t xml:space="preserve"> острыми и тупыми углами».</w:t>
      </w:r>
      <w:r w:rsidRPr="009906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127293" w:rsidRPr="0099065B" w:rsidRDefault="00127293" w:rsidP="00127293">
      <w:pPr>
        <w:tabs>
          <w:tab w:val="left" w:pos="2670"/>
        </w:tabs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99065B">
        <w:rPr>
          <w:rFonts w:ascii="Times New Roman" w:hAnsi="Times New Roman" w:cs="Times New Roman"/>
          <w:color w:val="000000"/>
          <w:sz w:val="24"/>
          <w:szCs w:val="24"/>
        </w:rPr>
        <w:t>Этими стандартами в зависимости от толщины металла устанавливаются формы поперечного сечения сварного шва и конструктивные элементы подготовленных кромок и выполненных швов, которым присваивают буквенно-цифровые обозначения.</w:t>
      </w:r>
      <w:r w:rsidRPr="009906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127293" w:rsidRPr="0099065B" w:rsidRDefault="00127293" w:rsidP="00127293">
      <w:pPr>
        <w:tabs>
          <w:tab w:val="left" w:pos="2670"/>
        </w:tabs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99065B">
        <w:rPr>
          <w:rFonts w:ascii="Times New Roman" w:hAnsi="Times New Roman" w:cs="Times New Roman"/>
          <w:color w:val="000000"/>
          <w:sz w:val="24"/>
          <w:szCs w:val="24"/>
        </w:rPr>
        <w:t>Буквенная часть указывает на вид сварного соединения:</w:t>
      </w:r>
      <w:r w:rsidRPr="009906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127293" w:rsidRPr="0099065B" w:rsidRDefault="00127293" w:rsidP="00127293">
      <w:pPr>
        <w:tabs>
          <w:tab w:val="left" w:pos="2670"/>
        </w:tabs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9065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99065B">
        <w:rPr>
          <w:rFonts w:ascii="Times New Roman" w:hAnsi="Times New Roman" w:cs="Times New Roman"/>
          <w:color w:val="000000"/>
          <w:sz w:val="24"/>
          <w:szCs w:val="24"/>
        </w:rPr>
        <w:t xml:space="preserve"> – стыковое;</w:t>
      </w:r>
      <w:r w:rsidRPr="009906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127293" w:rsidRPr="0099065B" w:rsidRDefault="00127293" w:rsidP="00127293">
      <w:pPr>
        <w:tabs>
          <w:tab w:val="left" w:pos="2670"/>
        </w:tabs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99065B">
        <w:rPr>
          <w:rFonts w:ascii="Times New Roman" w:hAnsi="Times New Roman" w:cs="Times New Roman"/>
          <w:color w:val="000000"/>
          <w:sz w:val="24"/>
          <w:szCs w:val="24"/>
        </w:rPr>
        <w:t>У – угловое;</w:t>
      </w:r>
      <w:r w:rsidRPr="009906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127293" w:rsidRPr="0099065B" w:rsidRDefault="00127293" w:rsidP="00127293">
      <w:pPr>
        <w:tabs>
          <w:tab w:val="left" w:pos="2670"/>
        </w:tabs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99065B">
        <w:rPr>
          <w:rFonts w:ascii="Times New Roman" w:hAnsi="Times New Roman" w:cs="Times New Roman"/>
          <w:color w:val="000000"/>
          <w:sz w:val="24"/>
          <w:szCs w:val="24"/>
        </w:rPr>
        <w:t>Т – тавровое;</w:t>
      </w:r>
      <w:r w:rsidRPr="009906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127293" w:rsidRPr="0099065B" w:rsidRDefault="00127293" w:rsidP="00127293">
      <w:pPr>
        <w:tabs>
          <w:tab w:val="left" w:pos="2670"/>
        </w:tabs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99065B">
        <w:rPr>
          <w:rFonts w:ascii="Times New Roman" w:hAnsi="Times New Roman" w:cs="Times New Roman"/>
          <w:color w:val="000000"/>
          <w:sz w:val="24"/>
          <w:szCs w:val="24"/>
        </w:rPr>
        <w:t xml:space="preserve">Н – </w:t>
      </w:r>
      <w:proofErr w:type="spellStart"/>
      <w:r w:rsidRPr="0099065B">
        <w:rPr>
          <w:rFonts w:ascii="Times New Roman" w:hAnsi="Times New Roman" w:cs="Times New Roman"/>
          <w:color w:val="000000"/>
          <w:sz w:val="24"/>
          <w:szCs w:val="24"/>
        </w:rPr>
        <w:t>нахлесточное</w:t>
      </w:r>
      <w:proofErr w:type="spellEnd"/>
      <w:r w:rsidRPr="0099065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906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127293" w:rsidRPr="0099065B" w:rsidRDefault="00127293" w:rsidP="00127293">
      <w:pPr>
        <w:tabs>
          <w:tab w:val="left" w:pos="2670"/>
        </w:tabs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99065B">
        <w:rPr>
          <w:rFonts w:ascii="Times New Roman" w:hAnsi="Times New Roman" w:cs="Times New Roman"/>
          <w:color w:val="000000"/>
          <w:sz w:val="24"/>
          <w:szCs w:val="24"/>
        </w:rPr>
        <w:t>Цифры отражают порядковый номер типа шва в конкретном стандарте.</w:t>
      </w:r>
      <w:r w:rsidRPr="009906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127293" w:rsidRPr="0099065B" w:rsidRDefault="00127293" w:rsidP="00127293">
      <w:pPr>
        <w:tabs>
          <w:tab w:val="left" w:pos="2670"/>
        </w:tabs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99065B">
        <w:rPr>
          <w:rFonts w:ascii="Times New Roman" w:hAnsi="Times New Roman" w:cs="Times New Roman"/>
          <w:color w:val="000000"/>
          <w:sz w:val="24"/>
          <w:szCs w:val="24"/>
        </w:rPr>
        <w:t>Также используют условные обозначения основных способов сварки:</w:t>
      </w:r>
      <w:r w:rsidRPr="009906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127293" w:rsidRPr="0099065B" w:rsidRDefault="00127293" w:rsidP="00127293">
      <w:pPr>
        <w:tabs>
          <w:tab w:val="left" w:pos="2670"/>
        </w:tabs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9065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99065B">
        <w:rPr>
          <w:rFonts w:ascii="Times New Roman" w:hAnsi="Times New Roman" w:cs="Times New Roman"/>
          <w:color w:val="000000"/>
          <w:sz w:val="24"/>
          <w:szCs w:val="24"/>
        </w:rPr>
        <w:t xml:space="preserve"> – ручная дуговая сварка;</w:t>
      </w:r>
      <w:r w:rsidRPr="009906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127293" w:rsidRPr="0099065B" w:rsidRDefault="00127293" w:rsidP="00127293">
      <w:pPr>
        <w:tabs>
          <w:tab w:val="left" w:pos="2670"/>
        </w:tabs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99065B">
        <w:rPr>
          <w:rFonts w:ascii="Times New Roman" w:hAnsi="Times New Roman" w:cs="Times New Roman"/>
          <w:color w:val="000000"/>
          <w:sz w:val="24"/>
          <w:szCs w:val="24"/>
        </w:rPr>
        <w:t>ЭЛ – электронно-лучевая сварка;</w:t>
      </w:r>
      <w:r w:rsidRPr="009906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127293" w:rsidRPr="0099065B" w:rsidRDefault="00127293" w:rsidP="00127293">
      <w:pPr>
        <w:tabs>
          <w:tab w:val="left" w:pos="2670"/>
        </w:tabs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99065B">
        <w:rPr>
          <w:rFonts w:ascii="Times New Roman" w:hAnsi="Times New Roman" w:cs="Times New Roman"/>
          <w:color w:val="000000"/>
          <w:sz w:val="24"/>
          <w:szCs w:val="24"/>
        </w:rPr>
        <w:t>Ф – дуговая сварка под слоем флюса;</w:t>
      </w:r>
      <w:r w:rsidRPr="009906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127293" w:rsidRPr="0099065B" w:rsidRDefault="00127293" w:rsidP="00127293">
      <w:pPr>
        <w:tabs>
          <w:tab w:val="left" w:pos="2670"/>
        </w:tabs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9065B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gramEnd"/>
      <w:r w:rsidRPr="0099065B">
        <w:rPr>
          <w:rFonts w:ascii="Times New Roman" w:hAnsi="Times New Roman" w:cs="Times New Roman"/>
          <w:color w:val="000000"/>
          <w:sz w:val="24"/>
          <w:szCs w:val="24"/>
        </w:rPr>
        <w:t xml:space="preserve"> – плазменная и микроплазменная сварка;</w:t>
      </w:r>
      <w:r w:rsidRPr="009906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127293" w:rsidRPr="0099065B" w:rsidRDefault="00127293" w:rsidP="00127293">
      <w:pPr>
        <w:tabs>
          <w:tab w:val="left" w:pos="2670"/>
        </w:tabs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99065B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УП – сварка в активном газе плавящимся электродом;</w:t>
      </w:r>
      <w:r w:rsidRPr="009906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127293" w:rsidRPr="0099065B" w:rsidRDefault="00127293" w:rsidP="00127293">
      <w:pPr>
        <w:tabs>
          <w:tab w:val="left" w:pos="2670"/>
        </w:tabs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99065B">
        <w:rPr>
          <w:rFonts w:ascii="Times New Roman" w:hAnsi="Times New Roman" w:cs="Times New Roman"/>
          <w:color w:val="000000"/>
          <w:sz w:val="24"/>
          <w:szCs w:val="24"/>
        </w:rPr>
        <w:t>И – сварка в инертных газах;</w:t>
      </w:r>
      <w:r w:rsidRPr="009906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127293" w:rsidRPr="0099065B" w:rsidRDefault="00127293" w:rsidP="00127293">
      <w:pPr>
        <w:tabs>
          <w:tab w:val="left" w:pos="2670"/>
        </w:tabs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99065B">
        <w:rPr>
          <w:rFonts w:ascii="Times New Roman" w:hAnsi="Times New Roman" w:cs="Times New Roman"/>
          <w:color w:val="000000"/>
          <w:sz w:val="24"/>
          <w:szCs w:val="24"/>
        </w:rPr>
        <w:t>ИП – сварка в инертном газе плавящимся электродом;</w:t>
      </w:r>
      <w:r w:rsidRPr="009906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127293" w:rsidRPr="0099065B" w:rsidRDefault="00127293" w:rsidP="00127293">
      <w:pPr>
        <w:tabs>
          <w:tab w:val="left" w:pos="2670"/>
        </w:tabs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99065B">
        <w:rPr>
          <w:rFonts w:ascii="Times New Roman" w:hAnsi="Times New Roman" w:cs="Times New Roman"/>
          <w:color w:val="000000"/>
          <w:sz w:val="24"/>
          <w:szCs w:val="24"/>
        </w:rPr>
        <w:t>ИН – сварка в инертном газе неплавящимся электродом;</w:t>
      </w:r>
      <w:r w:rsidRPr="009906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127293" w:rsidRPr="0099065B" w:rsidRDefault="00127293" w:rsidP="00127293">
      <w:pPr>
        <w:tabs>
          <w:tab w:val="left" w:pos="2670"/>
        </w:tabs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99065B">
        <w:rPr>
          <w:rFonts w:ascii="Times New Roman" w:hAnsi="Times New Roman" w:cs="Times New Roman"/>
          <w:color w:val="000000"/>
          <w:sz w:val="24"/>
          <w:szCs w:val="24"/>
        </w:rPr>
        <w:t>Г – газовая сварка;</w:t>
      </w:r>
      <w:r w:rsidRPr="009906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127293" w:rsidRPr="0099065B" w:rsidRDefault="00127293" w:rsidP="00127293">
      <w:pPr>
        <w:tabs>
          <w:tab w:val="left" w:pos="2670"/>
        </w:tabs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9065B">
        <w:rPr>
          <w:rFonts w:ascii="Times New Roman" w:hAnsi="Times New Roman" w:cs="Times New Roman"/>
          <w:color w:val="000000"/>
          <w:sz w:val="24"/>
          <w:szCs w:val="24"/>
        </w:rPr>
        <w:t>Ш</w:t>
      </w:r>
      <w:proofErr w:type="gramEnd"/>
      <w:r w:rsidRPr="0099065B">
        <w:rPr>
          <w:rFonts w:ascii="Times New Roman" w:hAnsi="Times New Roman" w:cs="Times New Roman"/>
          <w:color w:val="000000"/>
          <w:sz w:val="24"/>
          <w:szCs w:val="24"/>
        </w:rPr>
        <w:t xml:space="preserve"> – электрошлаковая сварка.</w:t>
      </w:r>
      <w:r w:rsidRPr="009906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127293" w:rsidRPr="0099065B" w:rsidRDefault="00127293" w:rsidP="00127293">
      <w:pPr>
        <w:tabs>
          <w:tab w:val="left" w:pos="267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293" w:rsidRPr="0099065B" w:rsidRDefault="00127293" w:rsidP="00127293">
      <w:pPr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220117" wp14:editId="5E90A60C">
            <wp:extent cx="5924550" cy="4486275"/>
            <wp:effectExtent l="0" t="0" r="0" b="9525"/>
            <wp:docPr id="16" name="Рисунок 16" descr="http://graph.power.nstu.ru/wolchin/umm/eskd/eskd/GOST/2_312/gif/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raph.power.nstu.ru/wolchin/umm/eskd/eskd/GOST/2_312/gif/g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293" w:rsidRPr="0099065B" w:rsidRDefault="00127293" w:rsidP="00127293">
      <w:pPr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E3EFA44" wp14:editId="0113EFBA">
            <wp:extent cx="5819775" cy="4867275"/>
            <wp:effectExtent l="0" t="0" r="9525" b="9525"/>
            <wp:docPr id="17" name="Рисунок 17" descr="http://sersalaev.narod.ru/spravochnik/12_1Image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ersalaev.narod.ru/spravochnik/12_1Image7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293" w:rsidRPr="0099065B" w:rsidRDefault="00127293" w:rsidP="0099065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Прочитать предложенные на карточках обозначения сварных швов.</w:t>
      </w:r>
    </w:p>
    <w:p w:rsidR="0099065B" w:rsidRDefault="009906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27293" w:rsidRPr="0099065B" w:rsidRDefault="00127293" w:rsidP="001272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65B">
        <w:rPr>
          <w:rFonts w:ascii="Times New Roman" w:hAnsi="Times New Roman" w:cs="Times New Roman"/>
          <w:b/>
          <w:sz w:val="24"/>
          <w:szCs w:val="24"/>
        </w:rPr>
        <w:lastRenderedPageBreak/>
        <w:t>Практическ</w:t>
      </w:r>
      <w:r w:rsidR="00FF3F6E" w:rsidRPr="0099065B">
        <w:rPr>
          <w:rFonts w:ascii="Times New Roman" w:hAnsi="Times New Roman" w:cs="Times New Roman"/>
          <w:b/>
          <w:sz w:val="24"/>
          <w:szCs w:val="24"/>
        </w:rPr>
        <w:t xml:space="preserve">ая работа </w:t>
      </w:r>
      <w:r w:rsidRPr="0099065B">
        <w:rPr>
          <w:rFonts w:ascii="Times New Roman" w:hAnsi="Times New Roman" w:cs="Times New Roman"/>
          <w:b/>
          <w:sz w:val="24"/>
          <w:szCs w:val="24"/>
        </w:rPr>
        <w:t>№№ 5 и 6: Проверка разделки кромок, выставление зазора, выполнение прихваток, зачистка прихваток.</w:t>
      </w:r>
    </w:p>
    <w:p w:rsidR="00127293" w:rsidRPr="0099065B" w:rsidRDefault="00127293" w:rsidP="001272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b/>
          <w:sz w:val="24"/>
          <w:szCs w:val="24"/>
        </w:rPr>
        <w:t xml:space="preserve">Цель практического занятия:  </w:t>
      </w:r>
      <w:r w:rsidRPr="0099065B">
        <w:rPr>
          <w:rFonts w:ascii="Times New Roman" w:hAnsi="Times New Roman" w:cs="Times New Roman"/>
          <w:sz w:val="24"/>
          <w:szCs w:val="24"/>
        </w:rPr>
        <w:t>научиться проверять качество разделки кромок, выставлять зазор в сварном соединении, выполнять прихватки и зачищать их.</w:t>
      </w:r>
    </w:p>
    <w:p w:rsidR="00127293" w:rsidRPr="0099065B" w:rsidRDefault="00127293" w:rsidP="0012729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65B">
        <w:rPr>
          <w:rFonts w:ascii="Times New Roman" w:hAnsi="Times New Roman" w:cs="Times New Roman"/>
          <w:b/>
          <w:sz w:val="24"/>
          <w:szCs w:val="24"/>
        </w:rPr>
        <w:t xml:space="preserve">Материальное обеспечение: </w:t>
      </w:r>
      <w:r w:rsidRPr="0099065B">
        <w:rPr>
          <w:rFonts w:ascii="Times New Roman" w:hAnsi="Times New Roman" w:cs="Times New Roman"/>
          <w:sz w:val="24"/>
          <w:szCs w:val="24"/>
        </w:rPr>
        <w:t>шаблоны сварщика, оборудование для РДС, электроды.</w:t>
      </w:r>
    </w:p>
    <w:p w:rsidR="00127293" w:rsidRPr="0099065B" w:rsidRDefault="00127293" w:rsidP="0012729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65B">
        <w:rPr>
          <w:rFonts w:ascii="Times New Roman" w:hAnsi="Times New Roman" w:cs="Times New Roman"/>
          <w:b/>
          <w:sz w:val="24"/>
          <w:szCs w:val="24"/>
        </w:rPr>
        <w:t>Ход выполнения работы:</w:t>
      </w:r>
    </w:p>
    <w:p w:rsidR="00127293" w:rsidRPr="0099065B" w:rsidRDefault="00127293" w:rsidP="00127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1 Ознакомление с теоретическими сведениями</w:t>
      </w:r>
    </w:p>
    <w:p w:rsidR="00127293" w:rsidRPr="0099065B" w:rsidRDefault="00127293" w:rsidP="00127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2. Проведение измерений</w:t>
      </w:r>
    </w:p>
    <w:p w:rsidR="00127293" w:rsidRPr="0099065B" w:rsidRDefault="00127293" w:rsidP="00127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3 Оформление отчета. Отчет должен содержать (в соответствии с вариантом задания):</w:t>
      </w:r>
    </w:p>
    <w:p w:rsidR="00127293" w:rsidRPr="0099065B" w:rsidRDefault="00127293" w:rsidP="00127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- цель работы</w:t>
      </w:r>
    </w:p>
    <w:p w:rsidR="00127293" w:rsidRPr="0099065B" w:rsidRDefault="00127293" w:rsidP="00127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- приборы и принадлежности</w:t>
      </w:r>
    </w:p>
    <w:p w:rsidR="00127293" w:rsidRPr="0099065B" w:rsidRDefault="00127293" w:rsidP="00127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- краткое описание образца по варианту задания, схема соединения</w:t>
      </w:r>
    </w:p>
    <w:p w:rsidR="00127293" w:rsidRPr="0099065B" w:rsidRDefault="00127293" w:rsidP="00127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- методика работы со схемой проведения замеров</w:t>
      </w:r>
    </w:p>
    <w:p w:rsidR="00127293" w:rsidRPr="0099065B" w:rsidRDefault="00127293" w:rsidP="00127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- таблица результатов</w:t>
      </w:r>
    </w:p>
    <w:p w:rsidR="00127293" w:rsidRPr="0099065B" w:rsidRDefault="00127293" w:rsidP="00127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4. По результатам выполнения работы необходимо сформулировать выводы.</w:t>
      </w:r>
      <w:r w:rsidRPr="0099065B">
        <w:rPr>
          <w:rFonts w:ascii="Times New Roman" w:hAnsi="Times New Roman" w:cs="Times New Roman"/>
          <w:sz w:val="24"/>
          <w:szCs w:val="24"/>
        </w:rPr>
        <w:cr/>
      </w:r>
    </w:p>
    <w:p w:rsidR="00127293" w:rsidRPr="0099065B" w:rsidRDefault="00127293" w:rsidP="001272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65B">
        <w:rPr>
          <w:rFonts w:ascii="Times New Roman" w:hAnsi="Times New Roman" w:cs="Times New Roman"/>
          <w:b/>
          <w:sz w:val="24"/>
          <w:szCs w:val="24"/>
        </w:rPr>
        <w:t>Общие сведения:</w:t>
      </w:r>
    </w:p>
    <w:p w:rsidR="00127293" w:rsidRPr="0099065B" w:rsidRDefault="00127293" w:rsidP="001272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 xml:space="preserve">Измерительный контроль полуфабрикатов, деталей и сборочных  единиц выполняется для проверки соответствия их геометрических размеров требованиям стандартов, технических условий или конструкторской документации, а также допустимости размеров выявленных при визуальном контроле поверхностных </w:t>
      </w:r>
      <w:proofErr w:type="spellStart"/>
      <w:r w:rsidRPr="0099065B">
        <w:rPr>
          <w:rFonts w:ascii="Times New Roman" w:hAnsi="Times New Roman" w:cs="Times New Roman"/>
          <w:sz w:val="24"/>
          <w:szCs w:val="24"/>
        </w:rPr>
        <w:t>несплошностей</w:t>
      </w:r>
      <w:proofErr w:type="spellEnd"/>
      <w:r w:rsidRPr="0099065B">
        <w:rPr>
          <w:rFonts w:ascii="Times New Roman" w:hAnsi="Times New Roman" w:cs="Times New Roman"/>
          <w:sz w:val="24"/>
          <w:szCs w:val="24"/>
        </w:rPr>
        <w:t>.</w:t>
      </w:r>
    </w:p>
    <w:p w:rsidR="00127293" w:rsidRPr="0099065B" w:rsidRDefault="00127293" w:rsidP="001272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Для измерения формы и размеров изделий и сварных соединений, угловых и линейных величин полуфабрикатов, деталей, сборочных единиц, сварных соединений, изделий следует применять исправные, прошедшие метрологическую поверку, инструменты и приборы:</w:t>
      </w:r>
    </w:p>
    <w:p w:rsidR="00127293" w:rsidRPr="0099065B" w:rsidRDefault="00127293" w:rsidP="001272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- линейки измерительные металлические по ГОСТ 427;</w:t>
      </w:r>
    </w:p>
    <w:p w:rsidR="00127293" w:rsidRPr="0099065B" w:rsidRDefault="00127293" w:rsidP="001272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- угольники поверочные 90° лекальные по ГОСТ 3749;</w:t>
      </w:r>
    </w:p>
    <w:p w:rsidR="00127293" w:rsidRPr="0099065B" w:rsidRDefault="00127293" w:rsidP="001272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 xml:space="preserve">- штангенциркули по ГОСТ 166 и </w:t>
      </w:r>
      <w:proofErr w:type="spellStart"/>
      <w:r w:rsidRPr="0099065B">
        <w:rPr>
          <w:rFonts w:ascii="Times New Roman" w:hAnsi="Times New Roman" w:cs="Times New Roman"/>
          <w:sz w:val="24"/>
          <w:szCs w:val="24"/>
        </w:rPr>
        <w:t>штангенрейсмасы</w:t>
      </w:r>
      <w:proofErr w:type="spellEnd"/>
      <w:r w:rsidRPr="0099065B">
        <w:rPr>
          <w:rFonts w:ascii="Times New Roman" w:hAnsi="Times New Roman" w:cs="Times New Roman"/>
          <w:sz w:val="24"/>
          <w:szCs w:val="24"/>
        </w:rPr>
        <w:t xml:space="preserve"> по ГОСТ 164;</w:t>
      </w:r>
    </w:p>
    <w:p w:rsidR="00127293" w:rsidRPr="0099065B" w:rsidRDefault="00127293" w:rsidP="001272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- щупы № 2 - 4;</w:t>
      </w:r>
    </w:p>
    <w:p w:rsidR="00127293" w:rsidRPr="0099065B" w:rsidRDefault="00127293" w:rsidP="001272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- шаблоны, в том числе универсальные (например, типа УШС по ТУ 102.338-83), радиусные, резьбовые и др.;</w:t>
      </w:r>
    </w:p>
    <w:p w:rsidR="00127293" w:rsidRPr="0099065B" w:rsidRDefault="00127293" w:rsidP="001272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Перед проведением измерительного контроля поверхность объекта в зоне контроля подлежит зачистке до чистого металла от ржавчины, окалины, грязи, краски, масла, шлака, брызг расплавленного металла, продуктов коррозии и других загрязнений, препятствующих проведению контроля.</w:t>
      </w:r>
    </w:p>
    <w:p w:rsidR="00127293" w:rsidRPr="0099065B" w:rsidRDefault="00127293" w:rsidP="001272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Измерительный контроль изделий проводится с целью подтверждения размеров сварных швов, допустимости размеров поверхностных дефектов, выявленных при визуальном контроле, а также соответствия основных размеров изделий (деталей, сборочных единиц) требованиям стандартов, ТУ и паспортов изделий.</w:t>
      </w:r>
    </w:p>
    <w:p w:rsidR="00127293" w:rsidRPr="0099065B" w:rsidRDefault="00127293" w:rsidP="001272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7293" w:rsidRPr="0099065B" w:rsidRDefault="00127293" w:rsidP="00127293">
      <w:pPr>
        <w:tabs>
          <w:tab w:val="left" w:pos="513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4E07122" wp14:editId="616118E4">
            <wp:extent cx="5124450" cy="3267075"/>
            <wp:effectExtent l="19050" t="0" r="0" b="0"/>
            <wp:docPr id="19" name="Рисунок 1" descr="Ацетиленовый генератор - Лекции по сварке - 1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цетиленовый генератор - Лекции по сварке - 1.doc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293" w:rsidRPr="0099065B" w:rsidRDefault="00127293" w:rsidP="00127293">
      <w:pPr>
        <w:tabs>
          <w:tab w:val="left" w:pos="51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27293" w:rsidRPr="0099065B" w:rsidRDefault="00127293" w:rsidP="00127293">
      <w:pPr>
        <w:tabs>
          <w:tab w:val="left" w:pos="51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04CBA7" wp14:editId="0405A3EF">
            <wp:extent cx="2362962" cy="4219575"/>
            <wp:effectExtent l="19050" t="0" r="0" b="0"/>
            <wp:docPr id="20" name="Рисунок 4" descr="Свар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варк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962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293" w:rsidRPr="0099065B" w:rsidRDefault="00127293" w:rsidP="00127293">
      <w:pPr>
        <w:tabs>
          <w:tab w:val="left" w:pos="51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65B">
        <w:rPr>
          <w:rFonts w:ascii="Times New Roman" w:hAnsi="Times New Roman" w:cs="Times New Roman"/>
          <w:b/>
          <w:sz w:val="24"/>
          <w:szCs w:val="24"/>
        </w:rPr>
        <w:t>Параметры разделки кромок сварных соединений.</w:t>
      </w:r>
    </w:p>
    <w:p w:rsidR="00127293" w:rsidRPr="0099065B" w:rsidRDefault="00127293" w:rsidP="00127293">
      <w:pPr>
        <w:tabs>
          <w:tab w:val="left" w:pos="51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65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76EA844" wp14:editId="1B3A2B7F">
            <wp:extent cx="3486150" cy="1996840"/>
            <wp:effectExtent l="19050" t="0" r="0" b="0"/>
            <wp:docPr id="21" name="Рисунок 7" descr="ЦВ 201-98 стр.18 1.2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ЦВ 201-98 стр.18 1.21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99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293" w:rsidRPr="0099065B" w:rsidRDefault="00127293" w:rsidP="00127293">
      <w:pPr>
        <w:tabs>
          <w:tab w:val="left" w:pos="51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65B">
        <w:rPr>
          <w:rFonts w:ascii="Times New Roman" w:hAnsi="Times New Roman" w:cs="Times New Roman"/>
          <w:b/>
          <w:sz w:val="24"/>
          <w:szCs w:val="24"/>
        </w:rPr>
        <w:t>Измерение углов разделки кромок.</w:t>
      </w:r>
    </w:p>
    <w:p w:rsidR="00127293" w:rsidRPr="0099065B" w:rsidRDefault="00127293" w:rsidP="00127293">
      <w:pPr>
        <w:tabs>
          <w:tab w:val="left" w:pos="513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Зазоры в стыковых соединениях должны быть равномерными и не превышать 2 мм. В соединениях внахлестку и </w:t>
      </w:r>
      <w:proofErr w:type="spellStart"/>
      <w:r w:rsidRPr="00990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втавр</w:t>
      </w:r>
      <w:proofErr w:type="spellEnd"/>
      <w:r w:rsidRPr="00990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элементы должны плотно прилегать друг к другу. Зазоры в таких соединениях допускаются равными 2—4 мм (</w:t>
      </w:r>
      <w:proofErr w:type="gramStart"/>
      <w:r w:rsidRPr="00990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990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зависимостей от толщины свариваемых элементов).</w:t>
      </w:r>
    </w:p>
    <w:p w:rsidR="00127293" w:rsidRPr="0099065B" w:rsidRDefault="00127293" w:rsidP="00127293">
      <w:pPr>
        <w:tabs>
          <w:tab w:val="left" w:pos="513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65B">
        <w:rPr>
          <w:rFonts w:ascii="Times New Roman" w:hAnsi="Times New Roman" w:cs="Times New Roman"/>
          <w:color w:val="000000"/>
          <w:sz w:val="24"/>
          <w:szCs w:val="24"/>
        </w:rPr>
        <w:t>Сборку выполняют в специальных приспособлениях (в серийном и массовом производстве) или на прихватках (коротких швах, скрепляющих детали). Длина прихваток и расстояние между ними зависят от вида изделия, толщины металла и длины шва. При сборке несложных соединений из тонколистовой стали длина прихваток делается не более 5 мм, а расстояние между ними устанавливается 50-100 мм. При сборке деталей толщиной 3-4 мм и более и при значительной протяженности швов длина прихваток составляет 20-30 мм, а расстояние между ними - до 300-500 мм. Высота (толщина) шва в месте прихватки должна быть в пределах 0,5-0,7 толщины основного металла.</w:t>
      </w:r>
    </w:p>
    <w:p w:rsidR="00127293" w:rsidRPr="0099065B" w:rsidRDefault="00127293" w:rsidP="00127293">
      <w:pPr>
        <w:tabs>
          <w:tab w:val="left" w:pos="513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1A3651B" wp14:editId="146A789B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543175" cy="2495550"/>
            <wp:effectExtent l="19050" t="0" r="9525" b="0"/>
            <wp:wrapTight wrapText="bothSides">
              <wp:wrapPolygon edited="0">
                <wp:start x="-162" y="0"/>
                <wp:lineTo x="-162" y="21435"/>
                <wp:lineTo x="21681" y="21435"/>
                <wp:lineTo x="21681" y="0"/>
                <wp:lineTo x="-162" y="0"/>
              </wp:wrapPolygon>
            </wp:wrapTight>
            <wp:docPr id="22" name="Рисунок 10" descr="2. Сборка соединения под сварку - Тема Дуговая и многослойная наплавка и сварка Тема урока 4 Многослойная сварк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. Сборка соединения под сварку - Тема Дуговая и многослойная наплавка и сварка Тема урока 4 Многослойная сварка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065B">
        <w:rPr>
          <w:rFonts w:ascii="Times New Roman" w:hAnsi="Times New Roman" w:cs="Times New Roman"/>
          <w:color w:val="000000"/>
          <w:sz w:val="24"/>
          <w:szCs w:val="24"/>
        </w:rPr>
        <w:t>При постановке прихваток необходимо, чтобы провар корня шва был хорошим, так как во время последующей сварки корни прихватки часто уже не расплавляются. Порядок наложения прихваток зависит от толщины основного металла и длины шва.</w:t>
      </w:r>
      <w:r w:rsidRPr="009906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127293" w:rsidRPr="0099065B" w:rsidRDefault="00127293" w:rsidP="00127293">
      <w:pPr>
        <w:tabs>
          <w:tab w:val="left" w:pos="513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65B">
        <w:rPr>
          <w:rFonts w:ascii="Times New Roman" w:hAnsi="Times New Roman" w:cs="Times New Roman"/>
          <w:color w:val="000000"/>
          <w:sz w:val="24"/>
          <w:szCs w:val="24"/>
        </w:rPr>
        <w:t xml:space="preserve">При сварке ответственных конструкций прихватку должны производить сварщики, которые будут сваривать данное изделие. При выполнении прихваток используются те же сварочные материалы, что и при выполнении </w:t>
      </w:r>
      <w:proofErr w:type="gramStart"/>
      <w:r w:rsidRPr="0099065B">
        <w:rPr>
          <w:rFonts w:ascii="Times New Roman" w:hAnsi="Times New Roman" w:cs="Times New Roman"/>
          <w:color w:val="000000"/>
          <w:sz w:val="24"/>
          <w:szCs w:val="24"/>
        </w:rPr>
        <w:t>основной</w:t>
      </w:r>
      <w:proofErr w:type="gramEnd"/>
      <w:r w:rsidRPr="0099065B">
        <w:rPr>
          <w:rFonts w:ascii="Times New Roman" w:hAnsi="Times New Roman" w:cs="Times New Roman"/>
          <w:color w:val="000000"/>
          <w:sz w:val="24"/>
          <w:szCs w:val="24"/>
        </w:rPr>
        <w:t xml:space="preserve"> сварки.</w:t>
      </w:r>
    </w:p>
    <w:p w:rsidR="00127293" w:rsidRPr="0099065B" w:rsidRDefault="00127293" w:rsidP="00127293">
      <w:pPr>
        <w:tabs>
          <w:tab w:val="left" w:pos="513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Перед выполнением сварки, прихватки должны быть тщательно зачищены.</w:t>
      </w:r>
    </w:p>
    <w:p w:rsidR="00127293" w:rsidRPr="0099065B" w:rsidRDefault="00127293" w:rsidP="00127293">
      <w:pPr>
        <w:tabs>
          <w:tab w:val="left" w:pos="51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 xml:space="preserve">После проведения измерений геометрических параметров сварного </w:t>
      </w:r>
      <w:proofErr w:type="gramStart"/>
      <w:r w:rsidRPr="0099065B">
        <w:rPr>
          <w:rFonts w:ascii="Times New Roman" w:hAnsi="Times New Roman" w:cs="Times New Roman"/>
          <w:sz w:val="24"/>
          <w:szCs w:val="24"/>
        </w:rPr>
        <w:t>соединения</w:t>
      </w:r>
      <w:proofErr w:type="gramEnd"/>
      <w:r w:rsidRPr="0099065B">
        <w:rPr>
          <w:rFonts w:ascii="Times New Roman" w:hAnsi="Times New Roman" w:cs="Times New Roman"/>
          <w:sz w:val="24"/>
          <w:szCs w:val="24"/>
        </w:rPr>
        <w:t xml:space="preserve"> полученные результаты занести в таблицу.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2977"/>
        <w:gridCol w:w="2517"/>
      </w:tblGrid>
      <w:tr w:rsidR="00127293" w:rsidRPr="0099065B" w:rsidTr="0015752A">
        <w:tc>
          <w:tcPr>
            <w:tcW w:w="4077" w:type="dxa"/>
          </w:tcPr>
          <w:p w:rsidR="00127293" w:rsidRPr="0099065B" w:rsidRDefault="00127293" w:rsidP="0015752A">
            <w:pPr>
              <w:tabs>
                <w:tab w:val="left" w:pos="51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B">
              <w:rPr>
                <w:rFonts w:ascii="Times New Roman" w:hAnsi="Times New Roman" w:cs="Times New Roman"/>
                <w:sz w:val="24"/>
                <w:szCs w:val="24"/>
              </w:rPr>
              <w:t>Вариант №:</w:t>
            </w:r>
          </w:p>
        </w:tc>
        <w:tc>
          <w:tcPr>
            <w:tcW w:w="5494" w:type="dxa"/>
            <w:gridSpan w:val="2"/>
          </w:tcPr>
          <w:p w:rsidR="00127293" w:rsidRPr="0099065B" w:rsidRDefault="00127293" w:rsidP="0015752A">
            <w:pPr>
              <w:tabs>
                <w:tab w:val="left" w:pos="51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B">
              <w:rPr>
                <w:rFonts w:ascii="Times New Roman" w:hAnsi="Times New Roman" w:cs="Times New Roman"/>
                <w:sz w:val="24"/>
                <w:szCs w:val="24"/>
              </w:rPr>
              <w:t>Тип сварного соединения:</w:t>
            </w:r>
          </w:p>
        </w:tc>
      </w:tr>
      <w:tr w:rsidR="00127293" w:rsidRPr="0099065B" w:rsidTr="0015752A">
        <w:tc>
          <w:tcPr>
            <w:tcW w:w="4077" w:type="dxa"/>
          </w:tcPr>
          <w:p w:rsidR="00127293" w:rsidRPr="0099065B" w:rsidRDefault="00127293" w:rsidP="0015752A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B">
              <w:rPr>
                <w:rFonts w:ascii="Times New Roman" w:hAnsi="Times New Roman" w:cs="Times New Roman"/>
                <w:sz w:val="24"/>
                <w:szCs w:val="24"/>
              </w:rPr>
              <w:t>Контролируемый параметр</w:t>
            </w:r>
          </w:p>
        </w:tc>
        <w:tc>
          <w:tcPr>
            <w:tcW w:w="2977" w:type="dxa"/>
          </w:tcPr>
          <w:p w:rsidR="00127293" w:rsidRPr="0099065B" w:rsidRDefault="00127293" w:rsidP="0015752A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B">
              <w:rPr>
                <w:rFonts w:ascii="Times New Roman" w:hAnsi="Times New Roman" w:cs="Times New Roman"/>
                <w:sz w:val="24"/>
                <w:szCs w:val="24"/>
              </w:rPr>
              <w:t>Условное обозначение</w:t>
            </w:r>
          </w:p>
        </w:tc>
        <w:tc>
          <w:tcPr>
            <w:tcW w:w="2517" w:type="dxa"/>
          </w:tcPr>
          <w:p w:rsidR="00127293" w:rsidRPr="0099065B" w:rsidRDefault="00127293" w:rsidP="0015752A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B">
              <w:rPr>
                <w:rFonts w:ascii="Times New Roman" w:hAnsi="Times New Roman" w:cs="Times New Roman"/>
                <w:sz w:val="24"/>
                <w:szCs w:val="24"/>
              </w:rPr>
              <w:t xml:space="preserve">Размеры, </w:t>
            </w:r>
            <w:proofErr w:type="gramStart"/>
            <w:r w:rsidRPr="0099065B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</w:tr>
      <w:tr w:rsidR="00127293" w:rsidRPr="0099065B" w:rsidTr="0015752A">
        <w:tc>
          <w:tcPr>
            <w:tcW w:w="4077" w:type="dxa"/>
          </w:tcPr>
          <w:p w:rsidR="00127293" w:rsidRPr="0099065B" w:rsidRDefault="00127293" w:rsidP="0015752A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B">
              <w:rPr>
                <w:rFonts w:ascii="Times New Roman" w:hAnsi="Times New Roman" w:cs="Times New Roman"/>
                <w:sz w:val="24"/>
                <w:szCs w:val="24"/>
              </w:rPr>
              <w:t>Зазор</w:t>
            </w:r>
          </w:p>
        </w:tc>
        <w:tc>
          <w:tcPr>
            <w:tcW w:w="2977" w:type="dxa"/>
          </w:tcPr>
          <w:p w:rsidR="00127293" w:rsidRPr="0099065B" w:rsidRDefault="00127293" w:rsidP="0015752A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17" w:type="dxa"/>
          </w:tcPr>
          <w:p w:rsidR="00127293" w:rsidRPr="0099065B" w:rsidRDefault="00127293" w:rsidP="0015752A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293" w:rsidRPr="0099065B" w:rsidTr="0015752A">
        <w:tc>
          <w:tcPr>
            <w:tcW w:w="4077" w:type="dxa"/>
          </w:tcPr>
          <w:p w:rsidR="00127293" w:rsidRPr="0099065B" w:rsidRDefault="00127293" w:rsidP="0015752A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B">
              <w:rPr>
                <w:rFonts w:ascii="Times New Roman" w:hAnsi="Times New Roman" w:cs="Times New Roman"/>
                <w:sz w:val="24"/>
                <w:szCs w:val="24"/>
              </w:rPr>
              <w:t>Угол скоса кромки</w:t>
            </w:r>
          </w:p>
        </w:tc>
        <w:tc>
          <w:tcPr>
            <w:tcW w:w="2977" w:type="dxa"/>
          </w:tcPr>
          <w:p w:rsidR="00127293" w:rsidRPr="0099065B" w:rsidRDefault="00127293" w:rsidP="0015752A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β</w:t>
            </w:r>
          </w:p>
        </w:tc>
        <w:tc>
          <w:tcPr>
            <w:tcW w:w="2517" w:type="dxa"/>
          </w:tcPr>
          <w:p w:rsidR="00127293" w:rsidRPr="0099065B" w:rsidRDefault="00127293" w:rsidP="0015752A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293" w:rsidRPr="0099065B" w:rsidTr="0015752A">
        <w:tc>
          <w:tcPr>
            <w:tcW w:w="4077" w:type="dxa"/>
          </w:tcPr>
          <w:p w:rsidR="00127293" w:rsidRPr="0099065B" w:rsidRDefault="00127293" w:rsidP="0015752A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B">
              <w:rPr>
                <w:rFonts w:ascii="Times New Roman" w:hAnsi="Times New Roman" w:cs="Times New Roman"/>
                <w:sz w:val="24"/>
                <w:szCs w:val="24"/>
              </w:rPr>
              <w:t>Притупление</w:t>
            </w:r>
          </w:p>
        </w:tc>
        <w:tc>
          <w:tcPr>
            <w:tcW w:w="2977" w:type="dxa"/>
          </w:tcPr>
          <w:p w:rsidR="00127293" w:rsidRPr="0099065B" w:rsidRDefault="00127293" w:rsidP="0015752A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17" w:type="dxa"/>
          </w:tcPr>
          <w:p w:rsidR="00127293" w:rsidRPr="0099065B" w:rsidRDefault="00127293" w:rsidP="0015752A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293" w:rsidRPr="0099065B" w:rsidTr="0015752A">
        <w:tc>
          <w:tcPr>
            <w:tcW w:w="4077" w:type="dxa"/>
          </w:tcPr>
          <w:p w:rsidR="00127293" w:rsidRPr="0099065B" w:rsidRDefault="00127293" w:rsidP="0015752A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 разделки кромок</w:t>
            </w:r>
          </w:p>
        </w:tc>
        <w:tc>
          <w:tcPr>
            <w:tcW w:w="2977" w:type="dxa"/>
          </w:tcPr>
          <w:p w:rsidR="00127293" w:rsidRPr="0099065B" w:rsidRDefault="00127293" w:rsidP="0015752A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B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</w:p>
        </w:tc>
        <w:tc>
          <w:tcPr>
            <w:tcW w:w="2517" w:type="dxa"/>
          </w:tcPr>
          <w:p w:rsidR="00127293" w:rsidRPr="0099065B" w:rsidRDefault="00127293" w:rsidP="0015752A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293" w:rsidRPr="0099065B" w:rsidRDefault="00127293" w:rsidP="00127293">
      <w:pPr>
        <w:tabs>
          <w:tab w:val="left" w:pos="51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293" w:rsidRPr="0099065B" w:rsidRDefault="00127293" w:rsidP="00127293">
      <w:pPr>
        <w:tabs>
          <w:tab w:val="left" w:pos="51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65B">
        <w:rPr>
          <w:rFonts w:ascii="Times New Roman" w:hAnsi="Times New Roman" w:cs="Times New Roman"/>
          <w:b/>
          <w:sz w:val="24"/>
          <w:szCs w:val="24"/>
        </w:rPr>
        <w:t>Ответьте на вопросы:</w:t>
      </w:r>
    </w:p>
    <w:p w:rsidR="00127293" w:rsidRPr="0099065B" w:rsidRDefault="00127293" w:rsidP="00127293">
      <w:pPr>
        <w:pStyle w:val="a3"/>
        <w:numPr>
          <w:ilvl w:val="0"/>
          <w:numId w:val="2"/>
        </w:numPr>
        <w:tabs>
          <w:tab w:val="left" w:pos="51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Что такое прихватки и для чего они нужны?</w:t>
      </w:r>
    </w:p>
    <w:p w:rsidR="00127293" w:rsidRPr="0099065B" w:rsidRDefault="00127293" w:rsidP="00127293">
      <w:pPr>
        <w:pStyle w:val="a3"/>
        <w:numPr>
          <w:ilvl w:val="0"/>
          <w:numId w:val="2"/>
        </w:numPr>
        <w:tabs>
          <w:tab w:val="left" w:pos="51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Какие сварочные материалы используют для выполнения прихваток?</w:t>
      </w:r>
    </w:p>
    <w:p w:rsidR="00127293" w:rsidRPr="0099065B" w:rsidRDefault="00127293" w:rsidP="00127293">
      <w:pPr>
        <w:pStyle w:val="a3"/>
        <w:numPr>
          <w:ilvl w:val="0"/>
          <w:numId w:val="2"/>
        </w:numPr>
        <w:tabs>
          <w:tab w:val="left" w:pos="51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Каких размеров должны быть прихватки?</w:t>
      </w:r>
    </w:p>
    <w:p w:rsidR="00127293" w:rsidRPr="0099065B" w:rsidRDefault="00127293" w:rsidP="00127293">
      <w:pPr>
        <w:pStyle w:val="a3"/>
        <w:numPr>
          <w:ilvl w:val="0"/>
          <w:numId w:val="2"/>
        </w:numPr>
        <w:tabs>
          <w:tab w:val="left" w:pos="51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Какие инструменты используют для проверки качества сборки сварного соединения?</w:t>
      </w:r>
      <w:r w:rsidR="009906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65B" w:rsidRDefault="009906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27293" w:rsidRPr="0099065B" w:rsidRDefault="00127293" w:rsidP="001272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65B">
        <w:rPr>
          <w:rFonts w:ascii="Times New Roman" w:hAnsi="Times New Roman" w:cs="Times New Roman"/>
          <w:b/>
          <w:sz w:val="24"/>
          <w:szCs w:val="24"/>
        </w:rPr>
        <w:lastRenderedPageBreak/>
        <w:t>Практическ</w:t>
      </w:r>
      <w:r w:rsidR="00FF3F6E" w:rsidRPr="0099065B">
        <w:rPr>
          <w:rFonts w:ascii="Times New Roman" w:hAnsi="Times New Roman" w:cs="Times New Roman"/>
          <w:b/>
          <w:sz w:val="24"/>
          <w:szCs w:val="24"/>
        </w:rPr>
        <w:t xml:space="preserve">ая работа </w:t>
      </w:r>
      <w:r w:rsidRPr="0099065B">
        <w:rPr>
          <w:rFonts w:ascii="Times New Roman" w:hAnsi="Times New Roman" w:cs="Times New Roman"/>
          <w:b/>
          <w:sz w:val="24"/>
          <w:szCs w:val="24"/>
        </w:rPr>
        <w:t>№№ 7 и 8: Выбор сборочно-сварочных кондукторов для плоских, пространственных металлоконструкций и металлоконструкций комбинированной формы.</w:t>
      </w:r>
    </w:p>
    <w:p w:rsidR="00127293" w:rsidRPr="0099065B" w:rsidRDefault="00127293" w:rsidP="001272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b/>
          <w:sz w:val="24"/>
          <w:szCs w:val="24"/>
        </w:rPr>
        <w:t xml:space="preserve">Цель практического занятия:  </w:t>
      </w:r>
      <w:r w:rsidRPr="0099065B">
        <w:rPr>
          <w:rFonts w:ascii="Times New Roman" w:hAnsi="Times New Roman" w:cs="Times New Roman"/>
          <w:sz w:val="24"/>
          <w:szCs w:val="24"/>
        </w:rPr>
        <w:t>приобретение практических навыков в разработке технологического процесса сборки заданного сварного узла, в выборе сварочных кондукторов.</w:t>
      </w:r>
    </w:p>
    <w:p w:rsidR="00127293" w:rsidRPr="0099065B" w:rsidRDefault="00127293" w:rsidP="0012729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65B">
        <w:rPr>
          <w:rFonts w:ascii="Times New Roman" w:hAnsi="Times New Roman" w:cs="Times New Roman"/>
          <w:b/>
          <w:sz w:val="24"/>
          <w:szCs w:val="24"/>
        </w:rPr>
        <w:t xml:space="preserve">Материальное обеспечение: </w:t>
      </w:r>
      <w:r w:rsidRPr="0099065B">
        <w:rPr>
          <w:rFonts w:ascii="Times New Roman" w:hAnsi="Times New Roman" w:cs="Times New Roman"/>
          <w:sz w:val="24"/>
          <w:szCs w:val="24"/>
        </w:rPr>
        <w:t>чертежи сварных соединений; технические условия на изготовление сварных конструкций.</w:t>
      </w:r>
    </w:p>
    <w:p w:rsidR="00127293" w:rsidRPr="0099065B" w:rsidRDefault="00127293" w:rsidP="0012729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65B">
        <w:rPr>
          <w:rFonts w:ascii="Times New Roman" w:hAnsi="Times New Roman" w:cs="Times New Roman"/>
          <w:b/>
          <w:sz w:val="24"/>
          <w:szCs w:val="24"/>
        </w:rPr>
        <w:t>Последовательность выполнения практического занятия:</w:t>
      </w:r>
    </w:p>
    <w:p w:rsidR="00127293" w:rsidRPr="0099065B" w:rsidRDefault="00127293" w:rsidP="00127293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Изучение конструкции сварного узла по чертежу.</w:t>
      </w:r>
    </w:p>
    <w:p w:rsidR="00127293" w:rsidRPr="0099065B" w:rsidRDefault="00127293" w:rsidP="0012729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Выбор фиксирующих элементов для сварного узла</w:t>
      </w:r>
    </w:p>
    <w:p w:rsidR="00127293" w:rsidRPr="0099065B" w:rsidRDefault="00127293" w:rsidP="0012729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Описание последовательности работы фиксирующих элементов.</w:t>
      </w:r>
    </w:p>
    <w:p w:rsidR="00127293" w:rsidRPr="0099065B" w:rsidRDefault="00127293" w:rsidP="0012729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Составление отчета.</w:t>
      </w:r>
    </w:p>
    <w:p w:rsidR="00127293" w:rsidRPr="0099065B" w:rsidRDefault="00127293" w:rsidP="0012729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65B">
        <w:rPr>
          <w:rFonts w:ascii="Times New Roman" w:hAnsi="Times New Roman" w:cs="Times New Roman"/>
          <w:b/>
          <w:sz w:val="24"/>
          <w:szCs w:val="24"/>
        </w:rPr>
        <w:t>Основные теоретические положения:</w:t>
      </w:r>
    </w:p>
    <w:p w:rsidR="00127293" w:rsidRPr="0099065B" w:rsidRDefault="00127293" w:rsidP="0012729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Сборочно-сварочные приспособления являются весьма важной оснасткой сварочного производства. </w:t>
      </w:r>
      <w:proofErr w:type="gramStart"/>
      <w:r w:rsidRPr="00990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Наряду с обеспечением требуемого взаимного расположения свариваемых деталей сборочно-сварочные приспособления обеспечивают: 1) уменьшение трудоемкости работ; 2) повышение производительности труда; 3) сокращение длительности производственного цикла работ; 4) облегчение условий труда; 5) повышение точности работ; 6) улучшение качества продукции; 7) сохранение заданной формы свариваемых изделий путем соответствующего закрепления их в целях уменьшения деформаций при сварке.</w:t>
      </w:r>
      <w:proofErr w:type="gramEnd"/>
    </w:p>
    <w:p w:rsidR="00127293" w:rsidRPr="0099065B" w:rsidRDefault="00127293" w:rsidP="0012729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Сборочно-сварочные приспособления должны удовлетворять следующим требованиям. 1. Обеспечивать доступность к местам установки деталей, к рукояткам фиксирующих и зажимных устройств, к местам прихваток и местам сварки. 2. Обеспечивать </w:t>
      </w:r>
      <w:proofErr w:type="spellStart"/>
      <w:r w:rsidRPr="00990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наивыгоднейший</w:t>
      </w:r>
      <w:proofErr w:type="spellEnd"/>
      <w:r w:rsidRPr="00990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порядок сборки и наиболее правильный порядок наложения сварных швов. 3. Быть достаточно прочными и жесткими, чтобы обеспечить точное закрепление деталей в требуемом положении и препятствовать их деформированию при сварке. 4. Обеспечивать такие положения изделия, при которых требуется наименьшее число </w:t>
      </w:r>
      <w:proofErr w:type="gramStart"/>
      <w:r w:rsidRPr="00990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поворотов</w:t>
      </w:r>
      <w:proofErr w:type="gramEnd"/>
      <w:r w:rsidRPr="00990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при наложении прихваток, так и при сварке. 5. Обеспечивать свободный доступ для проверки размеров изделий. 6. Обеспечивать легкий съем собранного или сваренного изделия. 7. Обеспечивать безопасность выполнения сборочно-сварочных работ.</w:t>
      </w:r>
    </w:p>
    <w:p w:rsidR="00127293" w:rsidRPr="0099065B" w:rsidRDefault="00127293" w:rsidP="0012729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Разнообразные приспособления, применяемые для сборки и сварки, можно разделить </w:t>
      </w:r>
      <w:proofErr w:type="gramStart"/>
      <w:r w:rsidRPr="00990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Pr="00990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универсальные (общие) и специальные. Универсальные (общие) приспособления могут быть применены для сборки различных изделий или узлов. Применяются они главным образом при индивидуальном производстве.</w:t>
      </w:r>
    </w:p>
    <w:p w:rsidR="00127293" w:rsidRPr="0099065B" w:rsidRDefault="00127293" w:rsidP="0012729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Специальные приспособления или специальные кондукторы применяются для сборки и сварки однотипных по виду и размерам или совершенно одинаковых изделий и отдельных узлов. Специальные приспособления имеют большое применение в массовом и серийном производстве.</w:t>
      </w:r>
    </w:p>
    <w:p w:rsidR="00127293" w:rsidRPr="0099065B" w:rsidRDefault="00127293" w:rsidP="0012729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зависимости от вида сборочно-сварочных операций приспособления можно разбить на: 1) опорные поверхности для сборки и сварки, 2) фиксирующие, зажимные, стягивающие, распорные и поворотные устройства и 3) специальные кондукторы и манипуляторы. Опорные поверхности представляют собой стеллажи, сборочно-сварочные </w:t>
      </w:r>
      <w:r w:rsidRPr="00990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плиты, на которых производится свободная сборка и сварка конструкций и узлов. Стеллажи изготовляют из двутавров или швеллеров, уложенных на жестком горизонтальном основании.</w:t>
      </w:r>
    </w:p>
    <w:p w:rsidR="00127293" w:rsidRPr="0099065B" w:rsidRDefault="00127293" w:rsidP="0012729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Фиксирующие устройства представляют собой упоры, остановы, ограничители для установки в определенное положение деталей при сборке конструкций на стеллажах, сборочно-сварочных плитах или стендах. Зажимы и прижимы служат для прочного закрепления деталей в требуемом положении при сборке и для уменьшения коробления при сварке. Зажимные приспособления довольно разнообразны. В настоящее время нашли широкое применение быстродействующие пневматические зажимы.</w:t>
      </w:r>
    </w:p>
    <w:p w:rsidR="00127293" w:rsidRPr="0099065B" w:rsidRDefault="00127293" w:rsidP="0012729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Стягивающие приспособления служат для получения правильного взаимного расположения деталей, обеспечивающего требуемые зазоры, перекрытия и совпадения поверхностей собираемых деталей и узлов. Распорные приспособления служат для создания необходимого зазора или перекрытия в стыках. Для распора применяются клинья, домкраты, винты, распорные кольца и пр.</w:t>
      </w:r>
    </w:p>
    <w:p w:rsidR="00127293" w:rsidRPr="0099065B" w:rsidRDefault="00127293" w:rsidP="0012729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Основными приспособлениями для поворота и вращения изделий при сборке и сварке являются роликовые опоры, </w:t>
      </w:r>
      <w:proofErr w:type="spellStart"/>
      <w:r w:rsidRPr="00990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кантователи</w:t>
      </w:r>
      <w:proofErr w:type="spellEnd"/>
      <w:r w:rsidRPr="00990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поворотные кондукторы. Кондукторы облегчают установку деталей в требуемое положение при сборке, а манипуляторы облегчают установку собранного изделия в любое положение, удобное для сварки. Кондукторы и манипуляторы широко применяются при серийном и массовом производстве.</w:t>
      </w:r>
      <w:r w:rsidRPr="0099065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27293" w:rsidRPr="0099065B" w:rsidRDefault="00127293" w:rsidP="0012729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06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Ответьте на  вопросы:</w:t>
      </w:r>
    </w:p>
    <w:p w:rsidR="00127293" w:rsidRPr="0099065B" w:rsidRDefault="00127293" w:rsidP="00127293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Каково назначение фиксаторов в сборочных приспособлениях?</w:t>
      </w:r>
    </w:p>
    <w:p w:rsidR="00127293" w:rsidRPr="0099065B" w:rsidRDefault="00127293" w:rsidP="00127293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заключается преимущество механизированных зажимных элементов?</w:t>
      </w:r>
    </w:p>
    <w:p w:rsidR="00127293" w:rsidRPr="0099065B" w:rsidRDefault="00127293" w:rsidP="00127293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виды прижимов вам известны? Опишите их действие.</w:t>
      </w:r>
    </w:p>
    <w:p w:rsidR="00127293" w:rsidRPr="0099065B" w:rsidRDefault="00127293" w:rsidP="009906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065B" w:rsidRDefault="009906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27293" w:rsidRPr="0099065B" w:rsidRDefault="00127293" w:rsidP="001272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65B">
        <w:rPr>
          <w:rFonts w:ascii="Times New Roman" w:hAnsi="Times New Roman" w:cs="Times New Roman"/>
          <w:b/>
          <w:sz w:val="24"/>
          <w:szCs w:val="24"/>
        </w:rPr>
        <w:lastRenderedPageBreak/>
        <w:t>Практическ</w:t>
      </w:r>
      <w:r w:rsidR="00FF3F6E" w:rsidRPr="0099065B">
        <w:rPr>
          <w:rFonts w:ascii="Times New Roman" w:hAnsi="Times New Roman" w:cs="Times New Roman"/>
          <w:b/>
          <w:sz w:val="24"/>
          <w:szCs w:val="24"/>
        </w:rPr>
        <w:t xml:space="preserve">ая работа </w:t>
      </w:r>
      <w:r w:rsidRPr="0099065B">
        <w:rPr>
          <w:rFonts w:ascii="Times New Roman" w:hAnsi="Times New Roman" w:cs="Times New Roman"/>
          <w:b/>
          <w:sz w:val="24"/>
          <w:szCs w:val="24"/>
        </w:rPr>
        <w:t xml:space="preserve">№№ 9 и 10: </w:t>
      </w:r>
    </w:p>
    <w:p w:rsidR="00127293" w:rsidRPr="0099065B" w:rsidRDefault="00127293" w:rsidP="001272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65B">
        <w:rPr>
          <w:rFonts w:ascii="Times New Roman" w:hAnsi="Times New Roman" w:cs="Times New Roman"/>
          <w:b/>
          <w:sz w:val="24"/>
          <w:szCs w:val="24"/>
        </w:rPr>
        <w:t>Контроль качества сборки изделия.</w:t>
      </w:r>
    </w:p>
    <w:p w:rsidR="00127293" w:rsidRPr="0099065B" w:rsidRDefault="00127293" w:rsidP="001272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b/>
          <w:sz w:val="24"/>
          <w:szCs w:val="24"/>
        </w:rPr>
        <w:t xml:space="preserve">Цель практического занятия:  </w:t>
      </w:r>
      <w:r w:rsidRPr="0099065B">
        <w:rPr>
          <w:rFonts w:ascii="Times New Roman" w:hAnsi="Times New Roman" w:cs="Times New Roman"/>
          <w:sz w:val="24"/>
          <w:szCs w:val="24"/>
        </w:rPr>
        <w:t>научиться проверять качество разделки кромок, выставлять зазор в сварном соединении, выполнять прихватки и зачищать их.</w:t>
      </w:r>
    </w:p>
    <w:p w:rsidR="00127293" w:rsidRPr="0099065B" w:rsidRDefault="00127293" w:rsidP="0012729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65B">
        <w:rPr>
          <w:rFonts w:ascii="Times New Roman" w:hAnsi="Times New Roman" w:cs="Times New Roman"/>
          <w:b/>
          <w:sz w:val="24"/>
          <w:szCs w:val="24"/>
        </w:rPr>
        <w:t xml:space="preserve">Материальное обеспечение: </w:t>
      </w:r>
      <w:r w:rsidRPr="0099065B">
        <w:rPr>
          <w:rFonts w:ascii="Times New Roman" w:hAnsi="Times New Roman" w:cs="Times New Roman"/>
          <w:sz w:val="24"/>
          <w:szCs w:val="24"/>
        </w:rPr>
        <w:t>шаблоны сварщика, оборудование для РДС, электроды.</w:t>
      </w:r>
    </w:p>
    <w:p w:rsidR="00127293" w:rsidRPr="0099065B" w:rsidRDefault="00127293" w:rsidP="0012729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65B">
        <w:rPr>
          <w:rFonts w:ascii="Times New Roman" w:hAnsi="Times New Roman" w:cs="Times New Roman"/>
          <w:b/>
          <w:sz w:val="24"/>
          <w:szCs w:val="24"/>
        </w:rPr>
        <w:t>Ход выполнения работы:</w:t>
      </w:r>
    </w:p>
    <w:p w:rsidR="00127293" w:rsidRPr="0099065B" w:rsidRDefault="00127293" w:rsidP="00127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1 Ознакомление с теоретическими сведениями</w:t>
      </w:r>
    </w:p>
    <w:p w:rsidR="00127293" w:rsidRPr="0099065B" w:rsidRDefault="00127293" w:rsidP="00127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2. Проведение измерений</w:t>
      </w:r>
    </w:p>
    <w:p w:rsidR="00127293" w:rsidRPr="0099065B" w:rsidRDefault="00127293" w:rsidP="00127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3 Оформление отчета. Отчет должен содержать (в соответствии с вариантом задания):</w:t>
      </w:r>
    </w:p>
    <w:p w:rsidR="00127293" w:rsidRPr="0099065B" w:rsidRDefault="00127293" w:rsidP="00127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- цель работы</w:t>
      </w:r>
    </w:p>
    <w:p w:rsidR="00127293" w:rsidRPr="0099065B" w:rsidRDefault="00127293" w:rsidP="00127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- приборы и принадлежности</w:t>
      </w:r>
    </w:p>
    <w:p w:rsidR="00127293" w:rsidRPr="0099065B" w:rsidRDefault="00127293" w:rsidP="00127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- краткое описание образца по варианту задания, схема соединения</w:t>
      </w:r>
    </w:p>
    <w:p w:rsidR="00127293" w:rsidRPr="0099065B" w:rsidRDefault="00127293" w:rsidP="00127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- методика работы со схемой проведения замеров</w:t>
      </w:r>
    </w:p>
    <w:p w:rsidR="00127293" w:rsidRPr="0099065B" w:rsidRDefault="00127293" w:rsidP="00127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- таблица результатов</w:t>
      </w:r>
    </w:p>
    <w:p w:rsidR="00127293" w:rsidRPr="0099065B" w:rsidRDefault="00127293" w:rsidP="001272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4. По результатам выполнения работы необходимо сформулировать выводы.</w:t>
      </w:r>
      <w:r w:rsidRPr="0099065B">
        <w:rPr>
          <w:rFonts w:ascii="Times New Roman" w:hAnsi="Times New Roman" w:cs="Times New Roman"/>
          <w:sz w:val="24"/>
          <w:szCs w:val="24"/>
        </w:rPr>
        <w:cr/>
      </w:r>
    </w:p>
    <w:p w:rsidR="00127293" w:rsidRPr="0099065B" w:rsidRDefault="00127293" w:rsidP="001272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65B">
        <w:rPr>
          <w:rFonts w:ascii="Times New Roman" w:hAnsi="Times New Roman" w:cs="Times New Roman"/>
          <w:b/>
          <w:sz w:val="24"/>
          <w:szCs w:val="24"/>
        </w:rPr>
        <w:t>Общие сведения:</w:t>
      </w:r>
    </w:p>
    <w:p w:rsidR="00127293" w:rsidRPr="0099065B" w:rsidRDefault="00127293" w:rsidP="001272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 xml:space="preserve">Измерительный контроль полуфабрикатов, деталей и сборочных  единиц выполняется для проверки соответствия их геометрических размеров требованиям стандартов, технических условий или конструкторской документации, а также допустимости размеров выявленных при визуальном контроле поверхностных </w:t>
      </w:r>
      <w:proofErr w:type="spellStart"/>
      <w:r w:rsidRPr="0099065B">
        <w:rPr>
          <w:rFonts w:ascii="Times New Roman" w:hAnsi="Times New Roman" w:cs="Times New Roman"/>
          <w:sz w:val="24"/>
          <w:szCs w:val="24"/>
        </w:rPr>
        <w:t>несплошностей</w:t>
      </w:r>
      <w:proofErr w:type="spellEnd"/>
      <w:r w:rsidRPr="0099065B">
        <w:rPr>
          <w:rFonts w:ascii="Times New Roman" w:hAnsi="Times New Roman" w:cs="Times New Roman"/>
          <w:sz w:val="24"/>
          <w:szCs w:val="24"/>
        </w:rPr>
        <w:t>.</w:t>
      </w:r>
    </w:p>
    <w:p w:rsidR="00127293" w:rsidRPr="0099065B" w:rsidRDefault="00127293" w:rsidP="001272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Для измерения формы и размеров изделий и сварных соединений, угловых и линейных величин полуфабрикатов, деталей, сборочных единиц, сварных соединений, изделий следует применять исправные, прошедшие метрологическую поверку, инструменты и приборы:</w:t>
      </w:r>
    </w:p>
    <w:p w:rsidR="00127293" w:rsidRPr="0099065B" w:rsidRDefault="00127293" w:rsidP="001272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- линейки измерительные металлические по ГОСТ 427;</w:t>
      </w:r>
    </w:p>
    <w:p w:rsidR="00127293" w:rsidRPr="0099065B" w:rsidRDefault="00127293" w:rsidP="001272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- угольники поверочные 90° лекальные по ГОСТ 3749;</w:t>
      </w:r>
    </w:p>
    <w:p w:rsidR="00127293" w:rsidRPr="0099065B" w:rsidRDefault="00127293" w:rsidP="001272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 xml:space="preserve">- штангенциркули по ГОСТ 166 и </w:t>
      </w:r>
      <w:proofErr w:type="spellStart"/>
      <w:r w:rsidRPr="0099065B">
        <w:rPr>
          <w:rFonts w:ascii="Times New Roman" w:hAnsi="Times New Roman" w:cs="Times New Roman"/>
          <w:sz w:val="24"/>
          <w:szCs w:val="24"/>
        </w:rPr>
        <w:t>штангенрейсмасы</w:t>
      </w:r>
      <w:proofErr w:type="spellEnd"/>
      <w:r w:rsidRPr="0099065B">
        <w:rPr>
          <w:rFonts w:ascii="Times New Roman" w:hAnsi="Times New Roman" w:cs="Times New Roman"/>
          <w:sz w:val="24"/>
          <w:szCs w:val="24"/>
        </w:rPr>
        <w:t xml:space="preserve"> по ГОСТ 164;</w:t>
      </w:r>
    </w:p>
    <w:p w:rsidR="00127293" w:rsidRPr="0099065B" w:rsidRDefault="00127293" w:rsidP="001272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- щупы № 2 - 4;</w:t>
      </w:r>
    </w:p>
    <w:p w:rsidR="00127293" w:rsidRPr="0099065B" w:rsidRDefault="00127293" w:rsidP="001272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- шаблоны, в том числе универсальные (например, типа УШС по ТУ 102.338-83), радиусные, резьбовые и др.;</w:t>
      </w:r>
    </w:p>
    <w:p w:rsidR="00127293" w:rsidRPr="0099065B" w:rsidRDefault="00127293" w:rsidP="001272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Перед проведением измерительного контроля поверхность объекта в зоне контроля подлежит зачистке до чистого металла от ржавчины, окалины, грязи, краски, масла, шлака, брызг расплавленного металла, продуктов коррозии и других загрязнений, препятствующих проведению контроля.</w:t>
      </w:r>
    </w:p>
    <w:p w:rsidR="00127293" w:rsidRPr="0099065B" w:rsidRDefault="00127293" w:rsidP="001272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>Измерительный контроль изделий проводится с целью подтверждения размеров сварных швов, допустимости размеров поверхностных дефектов, выявленных при визуальном контроле, а также соответствия основных размеров изделий (деталей, сборочных единиц) требованиям стандартов, ТУ и паспортов изделий.</w:t>
      </w:r>
    </w:p>
    <w:p w:rsidR="00127293" w:rsidRPr="0099065B" w:rsidRDefault="00127293" w:rsidP="001272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7293" w:rsidRPr="0099065B" w:rsidRDefault="00127293" w:rsidP="00127293">
      <w:pPr>
        <w:tabs>
          <w:tab w:val="left" w:pos="513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3A183D6" wp14:editId="764B850D">
            <wp:extent cx="4038600" cy="2574795"/>
            <wp:effectExtent l="0" t="0" r="0" b="0"/>
            <wp:docPr id="27" name="Рисунок 1" descr="Ацетиленовый генератор - Лекции по сварке - 1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цетиленовый генератор - Лекции по сварке - 1.doc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57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293" w:rsidRPr="0099065B" w:rsidRDefault="00127293" w:rsidP="00127293">
      <w:pPr>
        <w:tabs>
          <w:tab w:val="left" w:pos="51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27293" w:rsidRPr="0099065B" w:rsidRDefault="00127293" w:rsidP="00127293">
      <w:pPr>
        <w:tabs>
          <w:tab w:val="left" w:pos="51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3C3B88" wp14:editId="03C4BB55">
            <wp:extent cx="1933575" cy="3452812"/>
            <wp:effectExtent l="0" t="0" r="0" b="0"/>
            <wp:docPr id="28" name="Рисунок 4" descr="Свар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варк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199" cy="3453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293" w:rsidRPr="0099065B" w:rsidRDefault="00127293" w:rsidP="00127293">
      <w:pPr>
        <w:tabs>
          <w:tab w:val="left" w:pos="51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65B">
        <w:rPr>
          <w:rFonts w:ascii="Times New Roman" w:hAnsi="Times New Roman" w:cs="Times New Roman"/>
          <w:b/>
          <w:sz w:val="24"/>
          <w:szCs w:val="24"/>
        </w:rPr>
        <w:t>Параметры разделки кромок сварных соединений.</w:t>
      </w:r>
    </w:p>
    <w:p w:rsidR="00127293" w:rsidRPr="0099065B" w:rsidRDefault="00127293" w:rsidP="00127293">
      <w:pPr>
        <w:tabs>
          <w:tab w:val="left" w:pos="51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6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536713" wp14:editId="73A60A68">
            <wp:extent cx="2952750" cy="1691313"/>
            <wp:effectExtent l="0" t="0" r="0" b="0"/>
            <wp:docPr id="29" name="Рисунок 7" descr="ЦВ 201-98 стр.18 1.2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ЦВ 201-98 стр.18 1.21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691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293" w:rsidRPr="0099065B" w:rsidRDefault="00127293" w:rsidP="00127293">
      <w:pPr>
        <w:tabs>
          <w:tab w:val="left" w:pos="51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65B">
        <w:rPr>
          <w:rFonts w:ascii="Times New Roman" w:hAnsi="Times New Roman" w:cs="Times New Roman"/>
          <w:b/>
          <w:sz w:val="24"/>
          <w:szCs w:val="24"/>
        </w:rPr>
        <w:t>Измерение углов разделки кромок.</w:t>
      </w:r>
    </w:p>
    <w:p w:rsidR="00127293" w:rsidRPr="0099065B" w:rsidRDefault="00127293" w:rsidP="00127293">
      <w:pPr>
        <w:tabs>
          <w:tab w:val="left" w:pos="513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Зазоры в стыковых соединениях должны быть равномерными и не превышать 2 мм. В соединениях внахлестку и </w:t>
      </w:r>
      <w:proofErr w:type="spellStart"/>
      <w:r w:rsidRPr="00990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втавр</w:t>
      </w:r>
      <w:proofErr w:type="spellEnd"/>
      <w:r w:rsidRPr="00990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элементы должны плотно прилегать друг к другу. Зазоры в таких соединениях допускаются равными 2—4 мм (</w:t>
      </w:r>
      <w:proofErr w:type="gramStart"/>
      <w:r w:rsidRPr="00990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990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зависимостей от толщины свариваемых элементов).</w:t>
      </w:r>
    </w:p>
    <w:p w:rsidR="00127293" w:rsidRPr="0099065B" w:rsidRDefault="00127293" w:rsidP="00127293">
      <w:pPr>
        <w:tabs>
          <w:tab w:val="left" w:pos="51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65B">
        <w:rPr>
          <w:rFonts w:ascii="Times New Roman" w:hAnsi="Times New Roman" w:cs="Times New Roman"/>
          <w:sz w:val="24"/>
          <w:szCs w:val="24"/>
        </w:rPr>
        <w:t xml:space="preserve">После проведения измерений геометрических параметров сварного </w:t>
      </w:r>
      <w:proofErr w:type="gramStart"/>
      <w:r w:rsidRPr="0099065B">
        <w:rPr>
          <w:rFonts w:ascii="Times New Roman" w:hAnsi="Times New Roman" w:cs="Times New Roman"/>
          <w:sz w:val="24"/>
          <w:szCs w:val="24"/>
        </w:rPr>
        <w:t>соединения</w:t>
      </w:r>
      <w:proofErr w:type="gramEnd"/>
      <w:r w:rsidRPr="0099065B">
        <w:rPr>
          <w:rFonts w:ascii="Times New Roman" w:hAnsi="Times New Roman" w:cs="Times New Roman"/>
          <w:sz w:val="24"/>
          <w:szCs w:val="24"/>
        </w:rPr>
        <w:t xml:space="preserve"> полученные результаты занести в таблицу.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2977"/>
        <w:gridCol w:w="2517"/>
      </w:tblGrid>
      <w:tr w:rsidR="00127293" w:rsidRPr="0099065B" w:rsidTr="0015752A">
        <w:tc>
          <w:tcPr>
            <w:tcW w:w="4077" w:type="dxa"/>
          </w:tcPr>
          <w:p w:rsidR="00127293" w:rsidRPr="0099065B" w:rsidRDefault="00127293" w:rsidP="0015752A">
            <w:pPr>
              <w:tabs>
                <w:tab w:val="left" w:pos="51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B">
              <w:rPr>
                <w:rFonts w:ascii="Times New Roman" w:hAnsi="Times New Roman" w:cs="Times New Roman"/>
                <w:sz w:val="24"/>
                <w:szCs w:val="24"/>
              </w:rPr>
              <w:t>Вариант №:</w:t>
            </w:r>
          </w:p>
        </w:tc>
        <w:tc>
          <w:tcPr>
            <w:tcW w:w="5494" w:type="dxa"/>
            <w:gridSpan w:val="2"/>
          </w:tcPr>
          <w:p w:rsidR="00127293" w:rsidRPr="0099065B" w:rsidRDefault="00127293" w:rsidP="0015752A">
            <w:pPr>
              <w:tabs>
                <w:tab w:val="left" w:pos="51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B">
              <w:rPr>
                <w:rFonts w:ascii="Times New Roman" w:hAnsi="Times New Roman" w:cs="Times New Roman"/>
                <w:sz w:val="24"/>
                <w:szCs w:val="24"/>
              </w:rPr>
              <w:t>Тип сварного соединения:</w:t>
            </w:r>
          </w:p>
        </w:tc>
      </w:tr>
      <w:tr w:rsidR="00127293" w:rsidRPr="0099065B" w:rsidTr="0015752A">
        <w:tc>
          <w:tcPr>
            <w:tcW w:w="4077" w:type="dxa"/>
          </w:tcPr>
          <w:p w:rsidR="00127293" w:rsidRPr="0099065B" w:rsidRDefault="00127293" w:rsidP="0015752A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B">
              <w:rPr>
                <w:rFonts w:ascii="Times New Roman" w:hAnsi="Times New Roman" w:cs="Times New Roman"/>
                <w:sz w:val="24"/>
                <w:szCs w:val="24"/>
              </w:rPr>
              <w:t>Контролируемый параметр</w:t>
            </w:r>
          </w:p>
        </w:tc>
        <w:tc>
          <w:tcPr>
            <w:tcW w:w="2977" w:type="dxa"/>
          </w:tcPr>
          <w:p w:rsidR="00127293" w:rsidRPr="0099065B" w:rsidRDefault="00127293" w:rsidP="0015752A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B">
              <w:rPr>
                <w:rFonts w:ascii="Times New Roman" w:hAnsi="Times New Roman" w:cs="Times New Roman"/>
                <w:sz w:val="24"/>
                <w:szCs w:val="24"/>
              </w:rPr>
              <w:t>Условное обозначение</w:t>
            </w:r>
          </w:p>
        </w:tc>
        <w:tc>
          <w:tcPr>
            <w:tcW w:w="2517" w:type="dxa"/>
          </w:tcPr>
          <w:p w:rsidR="00127293" w:rsidRPr="0099065B" w:rsidRDefault="00127293" w:rsidP="0015752A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B">
              <w:rPr>
                <w:rFonts w:ascii="Times New Roman" w:hAnsi="Times New Roman" w:cs="Times New Roman"/>
                <w:sz w:val="24"/>
                <w:szCs w:val="24"/>
              </w:rPr>
              <w:t xml:space="preserve">Размеры, </w:t>
            </w:r>
            <w:proofErr w:type="gramStart"/>
            <w:r w:rsidRPr="0099065B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</w:tr>
      <w:tr w:rsidR="00127293" w:rsidRPr="0099065B" w:rsidTr="0015752A">
        <w:tc>
          <w:tcPr>
            <w:tcW w:w="4077" w:type="dxa"/>
          </w:tcPr>
          <w:p w:rsidR="00127293" w:rsidRPr="0099065B" w:rsidRDefault="00127293" w:rsidP="0015752A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B">
              <w:rPr>
                <w:rFonts w:ascii="Times New Roman" w:hAnsi="Times New Roman" w:cs="Times New Roman"/>
                <w:sz w:val="24"/>
                <w:szCs w:val="24"/>
              </w:rPr>
              <w:t>Зазор</w:t>
            </w:r>
          </w:p>
        </w:tc>
        <w:tc>
          <w:tcPr>
            <w:tcW w:w="2977" w:type="dxa"/>
          </w:tcPr>
          <w:p w:rsidR="00127293" w:rsidRPr="0099065B" w:rsidRDefault="00127293" w:rsidP="0015752A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17" w:type="dxa"/>
          </w:tcPr>
          <w:p w:rsidR="00127293" w:rsidRPr="0099065B" w:rsidRDefault="00127293" w:rsidP="0015752A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293" w:rsidRPr="0099065B" w:rsidTr="0015752A">
        <w:tc>
          <w:tcPr>
            <w:tcW w:w="4077" w:type="dxa"/>
          </w:tcPr>
          <w:p w:rsidR="00127293" w:rsidRPr="0099065B" w:rsidRDefault="00127293" w:rsidP="0015752A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B">
              <w:rPr>
                <w:rFonts w:ascii="Times New Roman" w:hAnsi="Times New Roman" w:cs="Times New Roman"/>
                <w:sz w:val="24"/>
                <w:szCs w:val="24"/>
              </w:rPr>
              <w:t>Угол скоса кромки</w:t>
            </w:r>
          </w:p>
        </w:tc>
        <w:tc>
          <w:tcPr>
            <w:tcW w:w="2977" w:type="dxa"/>
          </w:tcPr>
          <w:p w:rsidR="00127293" w:rsidRPr="0099065B" w:rsidRDefault="00127293" w:rsidP="0015752A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β</w:t>
            </w:r>
          </w:p>
        </w:tc>
        <w:tc>
          <w:tcPr>
            <w:tcW w:w="2517" w:type="dxa"/>
          </w:tcPr>
          <w:p w:rsidR="00127293" w:rsidRPr="0099065B" w:rsidRDefault="00127293" w:rsidP="0015752A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293" w:rsidRPr="0099065B" w:rsidTr="0015752A">
        <w:tc>
          <w:tcPr>
            <w:tcW w:w="4077" w:type="dxa"/>
          </w:tcPr>
          <w:p w:rsidR="00127293" w:rsidRPr="0099065B" w:rsidRDefault="00127293" w:rsidP="0015752A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B">
              <w:rPr>
                <w:rFonts w:ascii="Times New Roman" w:hAnsi="Times New Roman" w:cs="Times New Roman"/>
                <w:sz w:val="24"/>
                <w:szCs w:val="24"/>
              </w:rPr>
              <w:t>Притупление</w:t>
            </w:r>
          </w:p>
        </w:tc>
        <w:tc>
          <w:tcPr>
            <w:tcW w:w="2977" w:type="dxa"/>
          </w:tcPr>
          <w:p w:rsidR="00127293" w:rsidRPr="0099065B" w:rsidRDefault="00127293" w:rsidP="0015752A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17" w:type="dxa"/>
          </w:tcPr>
          <w:p w:rsidR="00127293" w:rsidRPr="0099065B" w:rsidRDefault="00127293" w:rsidP="0015752A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293" w:rsidRPr="0099065B" w:rsidTr="0015752A">
        <w:tc>
          <w:tcPr>
            <w:tcW w:w="4077" w:type="dxa"/>
          </w:tcPr>
          <w:p w:rsidR="00127293" w:rsidRPr="0099065B" w:rsidRDefault="00127293" w:rsidP="0015752A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B">
              <w:rPr>
                <w:rFonts w:ascii="Times New Roman" w:hAnsi="Times New Roman" w:cs="Times New Roman"/>
                <w:sz w:val="24"/>
                <w:szCs w:val="24"/>
              </w:rPr>
              <w:t>Угол разделки кромок</w:t>
            </w:r>
          </w:p>
        </w:tc>
        <w:tc>
          <w:tcPr>
            <w:tcW w:w="2977" w:type="dxa"/>
          </w:tcPr>
          <w:p w:rsidR="00127293" w:rsidRPr="0099065B" w:rsidRDefault="00127293" w:rsidP="0015752A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B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</w:p>
        </w:tc>
        <w:tc>
          <w:tcPr>
            <w:tcW w:w="2517" w:type="dxa"/>
          </w:tcPr>
          <w:p w:rsidR="00127293" w:rsidRPr="0099065B" w:rsidRDefault="00127293" w:rsidP="0015752A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293" w:rsidRPr="0099065B" w:rsidRDefault="00127293" w:rsidP="00127293">
      <w:pPr>
        <w:tabs>
          <w:tab w:val="left" w:pos="513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27293" w:rsidRPr="0099065B" w:rsidRDefault="00127293" w:rsidP="00127293">
      <w:pPr>
        <w:tabs>
          <w:tab w:val="left" w:pos="5130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906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Ответьте на вопросы:</w:t>
      </w:r>
    </w:p>
    <w:p w:rsidR="00127293" w:rsidRPr="0099065B" w:rsidRDefault="0099065B" w:rsidP="00127293">
      <w:pPr>
        <w:pStyle w:val="a3"/>
        <w:numPr>
          <w:ilvl w:val="0"/>
          <w:numId w:val="5"/>
        </w:numPr>
        <w:tabs>
          <w:tab w:val="left" w:pos="513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27293" w:rsidRPr="00990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какой целью выполняют контроль качества сборки изделия?</w:t>
      </w:r>
    </w:p>
    <w:p w:rsidR="00127293" w:rsidRPr="0099065B" w:rsidRDefault="00127293" w:rsidP="00127293">
      <w:pPr>
        <w:pStyle w:val="a3"/>
        <w:numPr>
          <w:ilvl w:val="0"/>
          <w:numId w:val="5"/>
        </w:numPr>
        <w:tabs>
          <w:tab w:val="left" w:pos="513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инструменты применяют при контроле качества сборки?</w:t>
      </w:r>
    </w:p>
    <w:p w:rsidR="00127293" w:rsidRPr="0099065B" w:rsidRDefault="00127293" w:rsidP="00127293">
      <w:pPr>
        <w:pStyle w:val="a3"/>
        <w:numPr>
          <w:ilvl w:val="0"/>
          <w:numId w:val="5"/>
        </w:numPr>
        <w:tabs>
          <w:tab w:val="left" w:pos="513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вы знаете универсальные шаблоны сварщика?</w:t>
      </w:r>
    </w:p>
    <w:p w:rsidR="0099065B" w:rsidRDefault="009906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F3F6E" w:rsidRPr="0099065B" w:rsidRDefault="00485289" w:rsidP="00FF3F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  <w:r w:rsidR="009906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3F6E" w:rsidRPr="0099065B" w:rsidRDefault="00FF3F6E" w:rsidP="00FF3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источники:</w:t>
      </w:r>
      <w:r w:rsidR="00990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F3F6E" w:rsidRPr="0099065B" w:rsidRDefault="00FF3F6E" w:rsidP="00FF3F6E">
      <w:pPr>
        <w:numPr>
          <w:ilvl w:val="0"/>
          <w:numId w:val="7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1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65B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 В.В. Электросварщик ручной сварки (сварка покрытыми электродами). – М.: Издательский центр «Академия»,  2010.</w:t>
      </w:r>
    </w:p>
    <w:p w:rsidR="00FF3F6E" w:rsidRPr="0099065B" w:rsidRDefault="00FF3F6E" w:rsidP="00FF3F6E">
      <w:pPr>
        <w:numPr>
          <w:ilvl w:val="0"/>
          <w:numId w:val="7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1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Покровский Б.С., Скакун В.А. Слесарное дело: учебник для нач. проф. образования. </w:t>
      </w:r>
      <w:r w:rsidRPr="0099065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90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М.: Издательский центр «Академия», 2006. </w:t>
      </w:r>
    </w:p>
    <w:p w:rsidR="00FF3F6E" w:rsidRPr="0099065B" w:rsidRDefault="00FF3F6E" w:rsidP="00FF3F6E">
      <w:pPr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3F6E" w:rsidRPr="0099065B" w:rsidRDefault="00FF3F6E" w:rsidP="00FF3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источники:</w:t>
      </w:r>
    </w:p>
    <w:p w:rsidR="00FF3F6E" w:rsidRPr="0099065B" w:rsidRDefault="00FF3F6E" w:rsidP="00FF3F6E">
      <w:pPr>
        <w:numPr>
          <w:ilvl w:val="0"/>
          <w:numId w:val="8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1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65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 В.С. Электрическая дуговая сварка. – М.: Издательский центр «Академия», 2010.</w:t>
      </w:r>
    </w:p>
    <w:p w:rsidR="00FF3F6E" w:rsidRPr="0099065B" w:rsidRDefault="00FF3F6E" w:rsidP="00FF3F6E">
      <w:pPr>
        <w:numPr>
          <w:ilvl w:val="0"/>
          <w:numId w:val="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1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Зайцев С.А., </w:t>
      </w:r>
      <w:proofErr w:type="spellStart"/>
      <w:r w:rsidRPr="00990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Куранов</w:t>
      </w:r>
      <w:proofErr w:type="spellEnd"/>
      <w:r w:rsidRPr="00990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А.Д., Толстов А.Н.  Допуски, посадки и технические    измерения в машиностроении: учеб</w:t>
      </w:r>
      <w:proofErr w:type="gramStart"/>
      <w:r w:rsidRPr="00990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990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990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990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особие для нач. проф. образования. – М.: Издательский центр «Академия», 2005.</w:t>
      </w:r>
    </w:p>
    <w:p w:rsidR="00FF3F6E" w:rsidRPr="0099065B" w:rsidRDefault="00FF3F6E" w:rsidP="00FF3F6E">
      <w:pPr>
        <w:numPr>
          <w:ilvl w:val="0"/>
          <w:numId w:val="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Куликов О.Н. Охрана труда в металлообрабатывающей промышленности: учеб</w:t>
      </w:r>
      <w:proofErr w:type="gramStart"/>
      <w:r w:rsidRPr="00990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990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990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Pr="00990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ля нач. проф. образования. – М.: Издательский центр «Академия», 2009.</w:t>
      </w:r>
    </w:p>
    <w:p w:rsidR="00FF3F6E" w:rsidRPr="0099065B" w:rsidRDefault="00FF3F6E" w:rsidP="00FF3F6E">
      <w:pPr>
        <w:numPr>
          <w:ilvl w:val="0"/>
          <w:numId w:val="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Покровский  Б.С. Справочник слесаря: учеб</w:t>
      </w:r>
      <w:proofErr w:type="gramStart"/>
      <w:r w:rsidRPr="00990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990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990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990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особие для нач. проф. образования.  – М.: Издательский центр «Академия», 2005. </w:t>
      </w:r>
    </w:p>
    <w:p w:rsidR="00FF3F6E" w:rsidRPr="0099065B" w:rsidRDefault="00FF3F6E" w:rsidP="00FF3F6E">
      <w:pPr>
        <w:numPr>
          <w:ilvl w:val="0"/>
          <w:numId w:val="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Покровский Б.С. Производственное обучение слесарей: учеб</w:t>
      </w:r>
      <w:proofErr w:type="gramStart"/>
      <w:r w:rsidRPr="00990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990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990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990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особие для нач. проф. образования. – М.: Издательский центр «Академия», 2006.</w:t>
      </w:r>
    </w:p>
    <w:p w:rsidR="00FF3F6E" w:rsidRPr="0099065B" w:rsidRDefault="00FF3F6E" w:rsidP="00FF3F6E">
      <w:pPr>
        <w:numPr>
          <w:ilvl w:val="0"/>
          <w:numId w:val="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Чернышов Г.Г. Сварочное производство. Сварка и резка металлов. – М.: </w:t>
      </w:r>
      <w:r w:rsidRPr="00990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Издательский центр «Академия»</w:t>
      </w:r>
      <w:r w:rsidRPr="0099065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2010.</w:t>
      </w:r>
    </w:p>
    <w:p w:rsidR="00FF3F6E" w:rsidRPr="0099065B" w:rsidRDefault="00FF3F6E" w:rsidP="00FF3F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</w:p>
    <w:p w:rsidR="00FF3F6E" w:rsidRPr="0099065B" w:rsidRDefault="00FF3F6E" w:rsidP="00FF3F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Интернет-ресурсы:</w:t>
      </w:r>
    </w:p>
    <w:p w:rsidR="00FF3F6E" w:rsidRPr="0099065B" w:rsidRDefault="00FF3F6E" w:rsidP="00FF3F6E">
      <w:pPr>
        <w:numPr>
          <w:ilvl w:val="0"/>
          <w:numId w:val="9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Слесарные работы. Форма доступа:  </w:t>
      </w:r>
      <w:proofErr w:type="spellStart"/>
      <w:r w:rsidRPr="0099065B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 w:eastAsia="ru-RU"/>
        </w:rPr>
        <w:t>htt</w:t>
      </w:r>
      <w:proofErr w:type="spellEnd"/>
      <w:r w:rsidRPr="0099065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://</w:t>
      </w:r>
      <w:proofErr w:type="spellStart"/>
      <w:r w:rsidRPr="0099065B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 w:eastAsia="ru-RU"/>
        </w:rPr>
        <w:t>metalhandling</w:t>
      </w:r>
      <w:proofErr w:type="spellEnd"/>
      <w:r w:rsidRPr="0099065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  <w:r w:rsidRPr="0099065B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 w:eastAsia="ru-RU"/>
        </w:rPr>
        <w:t>ru</w:t>
      </w:r>
    </w:p>
    <w:p w:rsidR="00FF3F6E" w:rsidRPr="0099065B" w:rsidRDefault="00FF3F6E" w:rsidP="00FF3F6E">
      <w:pPr>
        <w:numPr>
          <w:ilvl w:val="0"/>
          <w:numId w:val="9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Слесарное </w:t>
      </w:r>
      <w:proofErr w:type="spellStart"/>
      <w:r w:rsidRPr="00990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</w:t>
      </w:r>
      <w:proofErr w:type="gramStart"/>
      <w:r w:rsidRPr="00990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990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spellEnd"/>
      <w:r w:rsidRPr="00990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Форма доступа:</w:t>
      </w:r>
      <w:r w:rsidRPr="0099065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99065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www</w:t>
      </w:r>
      <w:proofErr w:type="spellEnd"/>
      <w:r w:rsidRPr="0099065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  <w:proofErr w:type="spellStart"/>
      <w:r w:rsidRPr="0099065B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 w:eastAsia="ru-RU"/>
        </w:rPr>
        <w:t>slesarnoedelo</w:t>
      </w:r>
      <w:proofErr w:type="spellEnd"/>
      <w:r w:rsidRPr="0099065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  <w:r w:rsidRPr="0099065B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 w:eastAsia="ru-RU"/>
        </w:rPr>
        <w:t>ru</w:t>
      </w:r>
      <w:r w:rsidRPr="00990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F3F6E" w:rsidRPr="0099065B" w:rsidRDefault="00FF3F6E" w:rsidP="00FF3F6E">
      <w:pPr>
        <w:numPr>
          <w:ilvl w:val="0"/>
          <w:numId w:val="9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Слесарное дело в вопросах и ответах. Форма доступа:   </w:t>
      </w:r>
      <w:hyperlink r:id="rId16" w:history="1">
        <w:r w:rsidRPr="0099065B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Pr="0099065B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9065B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domoslesar</w:t>
        </w:r>
        <w:proofErr w:type="spellEnd"/>
        <w:r w:rsidRPr="0099065B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99065B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FF3F6E" w:rsidRPr="0099065B" w:rsidRDefault="00FF3F6E" w:rsidP="00FF3F6E">
      <w:pPr>
        <w:numPr>
          <w:ilvl w:val="0"/>
          <w:numId w:val="9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Слесарный инструмент».  Форма доступа:         </w:t>
      </w:r>
      <w:hyperlink r:id="rId17" w:history="1">
        <w:r w:rsidRPr="0099065B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http://www.megaprom.ru/tags/sub/id/404</w:t>
        </w:r>
      </w:hyperlink>
    </w:p>
    <w:p w:rsidR="00FF3F6E" w:rsidRPr="0099065B" w:rsidRDefault="00FF3F6E" w:rsidP="00FF3F6E">
      <w:pPr>
        <w:numPr>
          <w:ilvl w:val="0"/>
          <w:numId w:val="9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Измерительные слесарные инструменты. Форма доступа: </w:t>
      </w:r>
      <w:hyperlink r:id="rId18" w:history="1">
        <w:r w:rsidRPr="0099065B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http://stroim-domik.ru/sbooks/book/25/art/1-slesarnie-raboti/26-izmeritelnie-slesarnie-instrumenti</w:t>
        </w:r>
      </w:hyperlink>
      <w:r w:rsidRPr="00990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FF3F6E" w:rsidRPr="0099065B" w:rsidRDefault="00FF3F6E" w:rsidP="00FF3F6E">
      <w:pPr>
        <w:numPr>
          <w:ilvl w:val="0"/>
          <w:numId w:val="9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Допуски и посадки в машиностроении. Форма доступа: </w:t>
      </w:r>
      <w:hyperlink r:id="rId19" w:history="1">
        <w:r w:rsidRPr="0099065B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http://ru.wikipedia.org/wiki/Допуск</w:t>
        </w:r>
      </w:hyperlink>
    </w:p>
    <w:p w:rsidR="00FF3F6E" w:rsidRPr="0099065B" w:rsidRDefault="00FF3F6E" w:rsidP="00FF3F6E">
      <w:pPr>
        <w:numPr>
          <w:ilvl w:val="0"/>
          <w:numId w:val="9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сведения о допусках и посадках. Форма доступа: </w:t>
      </w:r>
      <w:hyperlink r:id="rId20" w:history="1">
        <w:r w:rsidRPr="0099065B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http://www.tehno-line.ru/files/theory/Turning/1-4-3.htm</w:t>
        </w:r>
      </w:hyperlink>
    </w:p>
    <w:p w:rsidR="00FF3F6E" w:rsidRPr="0099065B" w:rsidRDefault="00FF3F6E" w:rsidP="00FF3F6E">
      <w:pPr>
        <w:numPr>
          <w:ilvl w:val="0"/>
          <w:numId w:val="9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Пластическая деформация металлов. Форма доступа: </w:t>
      </w:r>
      <w:hyperlink r:id="rId21" w:history="1">
        <w:r w:rsidRPr="0099065B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http://www.m-work.ru/179/</w:t>
        </w:r>
      </w:hyperlink>
      <w:r w:rsidRPr="00990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0D7155" w:rsidRPr="0099065B" w:rsidRDefault="000D7155">
      <w:pPr>
        <w:rPr>
          <w:rFonts w:ascii="Times New Roman" w:hAnsi="Times New Roman" w:cs="Times New Roman"/>
          <w:sz w:val="24"/>
          <w:szCs w:val="24"/>
        </w:rPr>
      </w:pPr>
    </w:p>
    <w:sectPr w:rsidR="000D7155" w:rsidRPr="0099065B" w:rsidSect="000B57B6"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CF3" w:rsidRDefault="007D6CF3" w:rsidP="00490AE8">
      <w:pPr>
        <w:spacing w:after="0" w:line="240" w:lineRule="auto"/>
      </w:pPr>
      <w:r>
        <w:separator/>
      </w:r>
    </w:p>
  </w:endnote>
  <w:endnote w:type="continuationSeparator" w:id="0">
    <w:p w:rsidR="007D6CF3" w:rsidRDefault="007D6CF3" w:rsidP="00490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335843"/>
      <w:docPartObj>
        <w:docPartGallery w:val="Page Numbers (Bottom of Page)"/>
        <w:docPartUnique/>
      </w:docPartObj>
    </w:sdtPr>
    <w:sdtEndPr/>
    <w:sdtContent>
      <w:p w:rsidR="0099065B" w:rsidRDefault="0099065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589">
          <w:rPr>
            <w:noProof/>
          </w:rPr>
          <w:t>2</w:t>
        </w:r>
        <w:r>
          <w:fldChar w:fldCharType="end"/>
        </w:r>
      </w:p>
    </w:sdtContent>
  </w:sdt>
  <w:p w:rsidR="000B57B6" w:rsidRDefault="000F65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CF3" w:rsidRDefault="007D6CF3" w:rsidP="00490AE8">
      <w:pPr>
        <w:spacing w:after="0" w:line="240" w:lineRule="auto"/>
      </w:pPr>
      <w:r>
        <w:separator/>
      </w:r>
    </w:p>
  </w:footnote>
  <w:footnote w:type="continuationSeparator" w:id="0">
    <w:p w:rsidR="007D6CF3" w:rsidRDefault="007D6CF3" w:rsidP="00490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962"/>
    <w:multiLevelType w:val="hybridMultilevel"/>
    <w:tmpl w:val="3A8A2AB8"/>
    <w:lvl w:ilvl="0" w:tplc="1C6263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F7167"/>
    <w:multiLevelType w:val="hybridMultilevel"/>
    <w:tmpl w:val="3D6810A2"/>
    <w:lvl w:ilvl="0" w:tplc="306CFC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A3EC4"/>
    <w:multiLevelType w:val="hybridMultilevel"/>
    <w:tmpl w:val="DAF0E884"/>
    <w:lvl w:ilvl="0" w:tplc="3F5C07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65EA0"/>
    <w:multiLevelType w:val="hybridMultilevel"/>
    <w:tmpl w:val="BB0C53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0D383A"/>
    <w:multiLevelType w:val="hybridMultilevel"/>
    <w:tmpl w:val="5BE62418"/>
    <w:lvl w:ilvl="0" w:tplc="49E404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F2078"/>
    <w:multiLevelType w:val="hybridMultilevel"/>
    <w:tmpl w:val="4EEAF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615B3"/>
    <w:multiLevelType w:val="hybridMultilevel"/>
    <w:tmpl w:val="5166213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9397D2C"/>
    <w:multiLevelType w:val="hybridMultilevel"/>
    <w:tmpl w:val="BB0C53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831527"/>
    <w:multiLevelType w:val="hybridMultilevel"/>
    <w:tmpl w:val="E8F816FE"/>
    <w:lvl w:ilvl="0" w:tplc="C39A94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293"/>
    <w:rsid w:val="00004A76"/>
    <w:rsid w:val="00033F87"/>
    <w:rsid w:val="000B38B5"/>
    <w:rsid w:val="000D7155"/>
    <w:rsid w:val="000F6589"/>
    <w:rsid w:val="00127293"/>
    <w:rsid w:val="0024103C"/>
    <w:rsid w:val="003D7D27"/>
    <w:rsid w:val="00460535"/>
    <w:rsid w:val="00485289"/>
    <w:rsid w:val="00490AE8"/>
    <w:rsid w:val="006A2ECC"/>
    <w:rsid w:val="007D6CF3"/>
    <w:rsid w:val="00951043"/>
    <w:rsid w:val="0099065B"/>
    <w:rsid w:val="00A91EC8"/>
    <w:rsid w:val="00B76A92"/>
    <w:rsid w:val="00C552CD"/>
    <w:rsid w:val="00D662CF"/>
    <w:rsid w:val="00DC36B1"/>
    <w:rsid w:val="00F33D64"/>
    <w:rsid w:val="00F34088"/>
    <w:rsid w:val="00F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293"/>
  </w:style>
  <w:style w:type="paragraph" w:styleId="1">
    <w:name w:val="heading 1"/>
    <w:basedOn w:val="a"/>
    <w:next w:val="a"/>
    <w:link w:val="10"/>
    <w:uiPriority w:val="9"/>
    <w:qFormat/>
    <w:rsid w:val="001272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293"/>
    <w:pPr>
      <w:ind w:left="720"/>
      <w:contextualSpacing/>
    </w:pPr>
  </w:style>
  <w:style w:type="table" w:styleId="a4">
    <w:name w:val="Table Grid"/>
    <w:basedOn w:val="a1"/>
    <w:uiPriority w:val="59"/>
    <w:rsid w:val="00127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27293"/>
  </w:style>
  <w:style w:type="paragraph" w:styleId="a5">
    <w:name w:val="footer"/>
    <w:basedOn w:val="a"/>
    <w:link w:val="a6"/>
    <w:uiPriority w:val="99"/>
    <w:unhideWhenUsed/>
    <w:rsid w:val="00127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7293"/>
  </w:style>
  <w:style w:type="paragraph" w:styleId="a7">
    <w:name w:val="Balloon Text"/>
    <w:basedOn w:val="a"/>
    <w:link w:val="a8"/>
    <w:uiPriority w:val="99"/>
    <w:semiHidden/>
    <w:unhideWhenUsed/>
    <w:rsid w:val="0012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72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272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990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90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hyperlink" Target="http://stroim-domik.ru/sbooks/book/25/art/1-slesarnie-raboti/26-izmeritelnie-slesarnie-instrument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-work.ru/179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megaprom.ru/tags/sub/id/40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omoslesar.ru/" TargetMode="External"/><Relationship Id="rId20" Type="http://schemas.openxmlformats.org/officeDocument/2006/relationships/hyperlink" Target="http://www.tehno-line.ru/files/theory/Turning/1-4-3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gif"/><Relationship Id="rId19" Type="http://schemas.openxmlformats.org/officeDocument/2006/relationships/hyperlink" Target="http://ru.wikipedia.org/wiki/&#1044;&#1086;&#1087;&#1091;&#1089;&#1082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21</Pages>
  <Words>3854</Words>
  <Characters>21971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</dc:creator>
  <cp:lastModifiedBy>GHOST</cp:lastModifiedBy>
  <cp:revision>9</cp:revision>
  <cp:lastPrinted>2016-12-21T10:45:00Z</cp:lastPrinted>
  <dcterms:created xsi:type="dcterms:W3CDTF">2015-01-12T04:46:00Z</dcterms:created>
  <dcterms:modified xsi:type="dcterms:W3CDTF">2020-11-17T09:44:00Z</dcterms:modified>
</cp:coreProperties>
</file>