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B7E" w:rsidRPr="00E31B7E" w:rsidRDefault="00E31B7E" w:rsidP="00E31B7E">
      <w:pPr>
        <w:jc w:val="center"/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  <w:lang w:eastAsia="ru-RU" w:bidi="he-IL"/>
        </w:rPr>
      </w:pPr>
      <w:r w:rsidRPr="00E31B7E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  <w:lang w:eastAsia="ru-RU" w:bidi="he-IL"/>
        </w:rPr>
        <w:t xml:space="preserve">АННОТАЦИИ РАБОЧИХ УЧЕБНЫХ ПРОГРАММ  </w:t>
      </w:r>
    </w:p>
    <w:p w:rsidR="00E31B7E" w:rsidRPr="00E31B7E" w:rsidRDefault="00E31B7E" w:rsidP="00E31B7E">
      <w:pPr>
        <w:jc w:val="center"/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  <w:lang w:eastAsia="ru-RU" w:bidi="he-IL"/>
        </w:rPr>
      </w:pPr>
      <w:proofErr w:type="gramStart"/>
      <w:r w:rsidRPr="00E31B7E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  <w:lang w:eastAsia="ru-RU" w:bidi="he-IL"/>
        </w:rPr>
        <w:t>ОПОП  СПО</w:t>
      </w:r>
      <w:proofErr w:type="gramEnd"/>
      <w:r w:rsidRPr="00E31B7E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  <w:lang w:eastAsia="ru-RU" w:bidi="he-IL"/>
        </w:rPr>
        <w:t xml:space="preserve"> ППКРС  </w:t>
      </w: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  <w:lang w:eastAsia="ru-RU" w:bidi="he-IL"/>
        </w:rPr>
        <w:t>15.01.05  Сварщик (ручной и частично  механизированной сварки (наплавки)</w:t>
      </w:r>
      <w:r w:rsidRPr="00E31B7E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  <w:lang w:eastAsia="ru-RU" w:bidi="he-IL"/>
        </w:rPr>
        <w:t xml:space="preserve"> </w:t>
      </w:r>
    </w:p>
    <w:p w:rsidR="00E31B7E" w:rsidRDefault="00E31B7E" w:rsidP="00E31B7E">
      <w:pPr>
        <w:jc w:val="center"/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  <w:lang w:eastAsia="ru-RU" w:bidi="he-IL"/>
        </w:rPr>
      </w:pPr>
      <w:r w:rsidRPr="00E31B7E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  <w:lang w:eastAsia="ru-RU" w:bidi="he-IL"/>
        </w:rPr>
        <w:t>(общепрофессиональный цикл, профессиональный цикл, ФК.00)</w:t>
      </w:r>
    </w:p>
    <w:p w:rsidR="00763F00" w:rsidRPr="00E31B7E" w:rsidRDefault="00CD456C" w:rsidP="00E31B7E">
      <w:pPr>
        <w:jc w:val="center"/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  <w:u w:val="single"/>
          <w:lang w:eastAsia="ru-RU" w:bidi="he-IL"/>
        </w:rPr>
      </w:pPr>
      <w:r w:rsidRPr="00E31B7E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  <w:u w:val="single"/>
          <w:lang w:eastAsia="ru-RU" w:bidi="he-IL"/>
        </w:rPr>
        <w:t xml:space="preserve">Аннотации рабочих программ </w:t>
      </w:r>
      <w:r w:rsidR="001F71D6" w:rsidRPr="00E31B7E"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  <w:u w:val="single"/>
          <w:lang w:eastAsia="ru-RU" w:bidi="he-IL"/>
        </w:rPr>
        <w:t xml:space="preserve">общепрофессионального цикла </w:t>
      </w:r>
    </w:p>
    <w:p w:rsidR="001F71D6" w:rsidRPr="001F71D6" w:rsidRDefault="001F71D6" w:rsidP="001F71D6">
      <w:pPr>
        <w:jc w:val="center"/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  <w:lang w:eastAsia="ru-RU" w:bidi="he-IL"/>
        </w:rPr>
      </w:pPr>
      <w:r>
        <w:rPr>
          <w:rFonts w:ascii="Times New Roman" w:eastAsia="Times New Roman" w:hAnsi="Times New Roman" w:cs="Times New Roman"/>
          <w:b/>
          <w:bCs/>
          <w:spacing w:val="-7"/>
          <w:sz w:val="32"/>
          <w:szCs w:val="32"/>
          <w:lang w:eastAsia="ru-RU" w:bidi="he-IL"/>
        </w:rPr>
        <w:t xml:space="preserve">ОП. 01 ОСНОВЫ ИНЖЕНЕРНОЙ ГРАФИКИ </w:t>
      </w:r>
    </w:p>
    <w:p w:rsidR="007B5140" w:rsidRPr="007B5140" w:rsidRDefault="007B5140" w:rsidP="007B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7B5140" w:rsidRPr="00CD456C" w:rsidRDefault="007B5140" w:rsidP="00CD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B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</w:t>
      </w:r>
      <w:proofErr w:type="gramStart"/>
      <w:r w:rsidRPr="007B514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 основной</w:t>
      </w:r>
      <w:proofErr w:type="gramEnd"/>
      <w:r w:rsidRPr="007B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в соответствии с ФГОС СПО </w:t>
      </w:r>
      <w:r w:rsidRPr="007B51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15.01.05 Сварщик (ручной и частично механизированной сварки (наплавки). </w:t>
      </w:r>
    </w:p>
    <w:p w:rsidR="007B5140" w:rsidRPr="007B5140" w:rsidRDefault="007B5140" w:rsidP="007B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</w:t>
      </w:r>
      <w:r w:rsidRPr="007B514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: </w:t>
      </w:r>
      <w:r w:rsidRPr="007B5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общепрофессиональный цикл.</w:t>
      </w:r>
    </w:p>
    <w:p w:rsidR="007B5140" w:rsidRPr="007B5140" w:rsidRDefault="007B5140" w:rsidP="007B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140" w:rsidRPr="007B5140" w:rsidRDefault="007B5140" w:rsidP="00CD45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планируемые </w:t>
      </w:r>
      <w:r w:rsidR="00CD4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дисциплины:</w:t>
      </w:r>
    </w:p>
    <w:p w:rsidR="007B5140" w:rsidRPr="007B5140" w:rsidRDefault="007B5140" w:rsidP="007B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1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7B5140" w:rsidRPr="007B5140" w:rsidRDefault="007B5140" w:rsidP="007B5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14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чертежи средней сложности и сложных конструкций, изделий, узлов и деталей;</w:t>
      </w:r>
    </w:p>
    <w:p w:rsidR="007B5140" w:rsidRPr="007B5140" w:rsidRDefault="007B5140" w:rsidP="007B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1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конструкторской документацией для выполнения трудовых функций.</w:t>
      </w:r>
    </w:p>
    <w:p w:rsidR="007B5140" w:rsidRPr="007B5140" w:rsidRDefault="007B5140" w:rsidP="007B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14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7B5140" w:rsidRPr="007B5140" w:rsidRDefault="007B5140" w:rsidP="007B5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1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чтения конструкторской документации;</w:t>
      </w:r>
    </w:p>
    <w:p w:rsidR="007B5140" w:rsidRPr="007B5140" w:rsidRDefault="007B5140" w:rsidP="007B5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1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сведения о сборочных чертежах;</w:t>
      </w:r>
    </w:p>
    <w:p w:rsidR="007B5140" w:rsidRPr="007B5140" w:rsidRDefault="007B5140" w:rsidP="007B5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1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машиностроительного черчения;</w:t>
      </w:r>
    </w:p>
    <w:p w:rsidR="007B5140" w:rsidRPr="007B5140" w:rsidRDefault="007B5140" w:rsidP="007B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B514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требование единой системы конструкторской документации (ЕСКД)</w:t>
      </w:r>
    </w:p>
    <w:p w:rsidR="007B5140" w:rsidRPr="007B5140" w:rsidRDefault="007B5140" w:rsidP="007B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7B5140" w:rsidRPr="007B5140" w:rsidRDefault="007B5140" w:rsidP="007B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7B5140" w:rsidRPr="007B5140" w:rsidRDefault="007B5140" w:rsidP="007B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B5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учебной дисциплины и виды учебной работы</w:t>
      </w:r>
    </w:p>
    <w:p w:rsidR="007B5140" w:rsidRPr="007B5140" w:rsidRDefault="007B5140" w:rsidP="007B51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31"/>
        <w:gridCol w:w="1823"/>
      </w:tblGrid>
      <w:tr w:rsidR="007B5140" w:rsidRPr="007B5140" w:rsidTr="00A61352">
        <w:tc>
          <w:tcPr>
            <w:tcW w:w="4073" w:type="pct"/>
          </w:tcPr>
          <w:p w:rsidR="007B5140" w:rsidRPr="007B5140" w:rsidRDefault="007B5140" w:rsidP="007B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</w:tcPr>
          <w:p w:rsidR="007B5140" w:rsidRPr="007B5140" w:rsidRDefault="007B5140" w:rsidP="007B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514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7B5140" w:rsidRPr="007B5140" w:rsidTr="00A61352">
        <w:tc>
          <w:tcPr>
            <w:tcW w:w="4073" w:type="pct"/>
          </w:tcPr>
          <w:p w:rsidR="007B5140" w:rsidRPr="007B5140" w:rsidRDefault="007B5140" w:rsidP="007B5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7B5140" w:rsidRPr="007B5140" w:rsidRDefault="007B5140" w:rsidP="007B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B514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7B5140" w:rsidRPr="007B5140" w:rsidTr="00A61352">
        <w:tc>
          <w:tcPr>
            <w:tcW w:w="4073" w:type="pct"/>
          </w:tcPr>
          <w:p w:rsidR="007B5140" w:rsidRPr="007B5140" w:rsidRDefault="007B5140" w:rsidP="007B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Обязательные аудиторные учебные занятия (всего</w:t>
            </w:r>
            <w:r w:rsidRPr="007B514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  <w:r w:rsidRPr="007B5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927" w:type="pct"/>
            <w:shd w:val="clear" w:color="auto" w:fill="auto"/>
          </w:tcPr>
          <w:p w:rsidR="007B5140" w:rsidRPr="007B5140" w:rsidRDefault="007B5140" w:rsidP="007B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B514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40</w:t>
            </w:r>
          </w:p>
        </w:tc>
      </w:tr>
      <w:tr w:rsidR="007B5140" w:rsidRPr="007B5140" w:rsidTr="00A61352">
        <w:tc>
          <w:tcPr>
            <w:tcW w:w="4073" w:type="pct"/>
          </w:tcPr>
          <w:p w:rsidR="007B5140" w:rsidRPr="007B5140" w:rsidRDefault="007B5140" w:rsidP="007B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7B5140" w:rsidRPr="007B5140" w:rsidRDefault="007B5140" w:rsidP="007B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B5140" w:rsidRPr="007B5140" w:rsidTr="00A61352">
        <w:tc>
          <w:tcPr>
            <w:tcW w:w="4073" w:type="pct"/>
          </w:tcPr>
          <w:p w:rsidR="007B5140" w:rsidRPr="007B5140" w:rsidRDefault="007B5140" w:rsidP="007B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927" w:type="pct"/>
            <w:shd w:val="clear" w:color="auto" w:fill="auto"/>
          </w:tcPr>
          <w:p w:rsidR="007B5140" w:rsidRPr="007B5140" w:rsidRDefault="007B5140" w:rsidP="007B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51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7B5140" w:rsidRPr="007B5140" w:rsidTr="00A61352">
        <w:tc>
          <w:tcPr>
            <w:tcW w:w="4073" w:type="pct"/>
          </w:tcPr>
          <w:p w:rsidR="007B5140" w:rsidRPr="007B5140" w:rsidRDefault="007B5140" w:rsidP="007B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5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shd w:val="clear" w:color="auto" w:fill="auto"/>
          </w:tcPr>
          <w:p w:rsidR="007B5140" w:rsidRPr="007B5140" w:rsidRDefault="007B5140" w:rsidP="007B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B514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7B5140" w:rsidRPr="007B5140" w:rsidTr="00A61352">
        <w:tc>
          <w:tcPr>
            <w:tcW w:w="4073" w:type="pct"/>
          </w:tcPr>
          <w:p w:rsidR="007B5140" w:rsidRPr="007B5140" w:rsidRDefault="007B5140" w:rsidP="007B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7B5140" w:rsidRPr="007B5140" w:rsidRDefault="007B5140" w:rsidP="007B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B5140" w:rsidRPr="007B5140" w:rsidTr="00A61352">
        <w:tc>
          <w:tcPr>
            <w:tcW w:w="4073" w:type="pct"/>
            <w:tcBorders>
              <w:right w:val="single" w:sz="4" w:space="0" w:color="auto"/>
            </w:tcBorders>
          </w:tcPr>
          <w:p w:rsidR="007B5140" w:rsidRPr="007B5140" w:rsidRDefault="007B5140" w:rsidP="007B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систематическая проработка конспектов занятий, учебной, дополнительной и справочной литературы при подготовке к занятиям; </w:t>
            </w:r>
          </w:p>
          <w:p w:rsidR="007B5140" w:rsidRPr="007B5140" w:rsidRDefault="007B5140" w:rsidP="007B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защите; </w:t>
            </w:r>
          </w:p>
          <w:p w:rsidR="007B5140" w:rsidRPr="007B5140" w:rsidRDefault="007B5140" w:rsidP="007B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подготовка к контрольным работам; </w:t>
            </w:r>
          </w:p>
          <w:p w:rsidR="007B5140" w:rsidRPr="007B5140" w:rsidRDefault="007B5140" w:rsidP="007B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оформление чертежей и эскизов деталей сборочного чертежа (узлы сварных конструкций); </w:t>
            </w:r>
          </w:p>
          <w:p w:rsidR="007B5140" w:rsidRPr="007B5140" w:rsidRDefault="007B5140" w:rsidP="007B51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ведение технического словаря.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shd w:val="clear" w:color="auto" w:fill="auto"/>
          </w:tcPr>
          <w:p w:rsidR="007B5140" w:rsidRPr="007B5140" w:rsidRDefault="007B5140" w:rsidP="007B5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51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7B5140" w:rsidRPr="007B5140" w:rsidTr="00A61352">
        <w:trPr>
          <w:trHeight w:val="283"/>
        </w:trPr>
        <w:tc>
          <w:tcPr>
            <w:tcW w:w="4075" w:type="pct"/>
            <w:tcBorders>
              <w:right w:val="single" w:sz="4" w:space="0" w:color="auto"/>
            </w:tcBorders>
          </w:tcPr>
          <w:p w:rsidR="007B5140" w:rsidRPr="007B5140" w:rsidRDefault="007B5140" w:rsidP="007B5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B514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в форме дифференцированного зачета </w:t>
            </w:r>
          </w:p>
        </w:tc>
        <w:tc>
          <w:tcPr>
            <w:tcW w:w="925" w:type="pct"/>
            <w:tcBorders>
              <w:left w:val="single" w:sz="4" w:space="0" w:color="auto"/>
            </w:tcBorders>
            <w:shd w:val="clear" w:color="auto" w:fill="auto"/>
          </w:tcPr>
          <w:p w:rsidR="007B5140" w:rsidRPr="007B5140" w:rsidRDefault="007B5140" w:rsidP="007B5140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51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 </w:t>
            </w:r>
          </w:p>
          <w:p w:rsidR="007B5140" w:rsidRPr="007B5140" w:rsidRDefault="007B5140" w:rsidP="007B5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1F71D6" w:rsidRPr="00A61352" w:rsidRDefault="00A61352" w:rsidP="00E31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352">
        <w:rPr>
          <w:rFonts w:ascii="Times New Roman" w:hAnsi="Times New Roman" w:cs="Times New Roman"/>
          <w:b/>
          <w:sz w:val="28"/>
          <w:szCs w:val="28"/>
        </w:rPr>
        <w:lastRenderedPageBreak/>
        <w:t>ОП.02 Основы электротехники</w:t>
      </w:r>
    </w:p>
    <w:p w:rsidR="00FF1B24" w:rsidRPr="00FF1B24" w:rsidRDefault="00FF1B24" w:rsidP="00A61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Область применения программы </w:t>
      </w:r>
    </w:p>
    <w:p w:rsidR="00FF1B24" w:rsidRPr="00FF1B24" w:rsidRDefault="00FF1B24" w:rsidP="00FF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FF1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</w:t>
      </w:r>
    </w:p>
    <w:p w:rsidR="00FF1B24" w:rsidRPr="00FF1B24" w:rsidRDefault="00FF1B24" w:rsidP="00FF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F1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основной образовательной программы в соответствии с ФГОС СПО </w:t>
      </w:r>
      <w:r w:rsidRPr="00FF1B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15.01.05 Сварщик (ручной и частично механизированной сварки (наплавки).</w:t>
      </w:r>
    </w:p>
    <w:p w:rsidR="00FF1B24" w:rsidRPr="00FF1B24" w:rsidRDefault="00FF1B24" w:rsidP="00FF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FF1B24" w:rsidRPr="00FF1B24" w:rsidRDefault="00FF1B24" w:rsidP="00FF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</w:t>
      </w:r>
      <w:r w:rsidRPr="00FF1B24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:</w:t>
      </w:r>
      <w:r w:rsidRPr="00FF1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 входит в общепрофессиональный цикл. </w:t>
      </w:r>
    </w:p>
    <w:p w:rsidR="00FF1B24" w:rsidRPr="00FF1B24" w:rsidRDefault="00FF1B24" w:rsidP="00FF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1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планируемые результаты освоения дисциплины: </w:t>
      </w:r>
    </w:p>
    <w:p w:rsidR="00FF1B24" w:rsidRPr="00FF1B24" w:rsidRDefault="00FF1B24" w:rsidP="00FF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FF1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FF1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F1B24" w:rsidRPr="00FF1B24" w:rsidRDefault="00FF1B24" w:rsidP="00FF1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24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структурные, монтажные и простые принципиальные электрические схемы;</w:t>
      </w:r>
    </w:p>
    <w:p w:rsidR="00FF1B24" w:rsidRPr="00FF1B24" w:rsidRDefault="00FF1B24" w:rsidP="00FF1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2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рассчитывать и измерять основные параметры простых электрических магнитных и электронных цепей;</w:t>
      </w:r>
    </w:p>
    <w:p w:rsidR="00FF1B24" w:rsidRPr="00FF1B24" w:rsidRDefault="00FF1B24" w:rsidP="00FF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2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 работе электроизмерительные приборы.</w:t>
      </w:r>
    </w:p>
    <w:p w:rsidR="00FF1B24" w:rsidRPr="00FF1B24" w:rsidRDefault="00FF1B24" w:rsidP="00FF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FF1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FF1B24" w:rsidRPr="00FF1B24" w:rsidRDefault="00FF1B24" w:rsidP="00FF1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24">
        <w:rPr>
          <w:rFonts w:ascii="Times New Roman" w:eastAsia="Times New Roman" w:hAnsi="Times New Roman" w:cs="Times New Roman"/>
          <w:sz w:val="24"/>
          <w:szCs w:val="24"/>
          <w:lang w:eastAsia="ru-RU"/>
        </w:rPr>
        <w:t>-единицы измерения силы тока, напряжения, мощности электрического тока, сопротивления проводников;</w:t>
      </w:r>
    </w:p>
    <w:p w:rsidR="00FF1B24" w:rsidRPr="00FF1B24" w:rsidRDefault="00FF1B24" w:rsidP="00FF1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2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расчета и измерения основных параметров простых электрических, магнитных и электронных цепей;</w:t>
      </w:r>
    </w:p>
    <w:p w:rsidR="00FF1B24" w:rsidRPr="00FF1B24" w:rsidRDefault="00FF1B24" w:rsidP="00FF1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свойства постоянного и переменного электрического тока;</w:t>
      </w:r>
    </w:p>
    <w:p w:rsidR="00FF1B24" w:rsidRPr="00FF1B24" w:rsidRDefault="00FF1B24" w:rsidP="00FF1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принципы последовательного и параллельного соединения проводников и источников тока;</w:t>
      </w:r>
    </w:p>
    <w:p w:rsidR="00FF1B24" w:rsidRPr="00FF1B24" w:rsidRDefault="00FF1B24" w:rsidP="00FF1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24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электроизмерительные приборы (амперметр, вольтметр), их устройство, принцип действия и правила включения в электрическую цепь;</w:t>
      </w:r>
    </w:p>
    <w:p w:rsidR="00FF1B24" w:rsidRPr="00FF1B24" w:rsidRDefault="00FF1B24" w:rsidP="00FF1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свойства магнитного поля;</w:t>
      </w:r>
    </w:p>
    <w:p w:rsidR="00FF1B24" w:rsidRPr="00FF1B24" w:rsidRDefault="00FF1B24" w:rsidP="00FF1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2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двигатели постоянного и переменного тока, их устройство и принцип действия;</w:t>
      </w:r>
    </w:p>
    <w:p w:rsidR="00FF1B24" w:rsidRPr="00FF1B24" w:rsidRDefault="00FF1B24" w:rsidP="00FF1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2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аппаратуру защиты электродвигателей;</w:t>
      </w:r>
    </w:p>
    <w:p w:rsidR="00FF1B24" w:rsidRPr="00FF1B24" w:rsidRDefault="00FF1B24" w:rsidP="00FF1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2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защиты от короткого замыкания;</w:t>
      </w:r>
    </w:p>
    <w:p w:rsidR="00FF1B24" w:rsidRPr="00FF1B24" w:rsidRDefault="00FF1B24" w:rsidP="00FF1B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заземление, </w:t>
      </w:r>
      <w:proofErr w:type="spellStart"/>
      <w:r w:rsidRPr="00FF1B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зануление</w:t>
      </w:r>
      <w:proofErr w:type="spellEnd"/>
      <w:r w:rsidRPr="00FF1B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1B24" w:rsidRPr="00FF1B24" w:rsidRDefault="00FF1B24" w:rsidP="00FF1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FF1B24" w:rsidRPr="00FF1B24" w:rsidRDefault="00FF1B24" w:rsidP="00A61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F1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31"/>
        <w:gridCol w:w="1823"/>
      </w:tblGrid>
      <w:tr w:rsidR="00FF1B24" w:rsidRPr="00FF1B24" w:rsidTr="00C265B5"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B24" w:rsidRPr="00FF1B24" w:rsidRDefault="00FF1B24" w:rsidP="00FF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B24" w:rsidRPr="00FF1B24" w:rsidRDefault="00FF1B24" w:rsidP="00FF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F1B24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FF1B24" w:rsidRPr="00FF1B24" w:rsidTr="00C265B5"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B24" w:rsidRPr="00FF1B24" w:rsidRDefault="00FF1B24" w:rsidP="00FF1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B24" w:rsidRPr="00FF1B24" w:rsidRDefault="00FF1B24" w:rsidP="00FF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F1B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45</w:t>
            </w:r>
          </w:p>
        </w:tc>
      </w:tr>
      <w:tr w:rsidR="00FF1B24" w:rsidRPr="00FF1B24" w:rsidTr="00C265B5"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B24" w:rsidRPr="00FF1B24" w:rsidRDefault="00FF1B24" w:rsidP="00FF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Обязательные аудиторные учебные занятия (всего</w:t>
            </w:r>
            <w:r w:rsidRPr="00FF1B24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FF1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))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B24" w:rsidRPr="00FF1B24" w:rsidRDefault="00FF1B24" w:rsidP="00FF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F1B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FF1B24" w:rsidRPr="00FF1B24" w:rsidTr="00C265B5"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B24" w:rsidRPr="00FF1B24" w:rsidRDefault="00FF1B24" w:rsidP="00FF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24" w:rsidRPr="00FF1B24" w:rsidRDefault="00FF1B24" w:rsidP="00FF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F1B24" w:rsidRPr="00FF1B24" w:rsidTr="00C265B5"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B24" w:rsidRPr="00FF1B24" w:rsidRDefault="00FF1B24" w:rsidP="00FF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B24" w:rsidRPr="00FF1B24" w:rsidRDefault="00FF1B24" w:rsidP="00FF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F1B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FF1B24" w:rsidRPr="00FF1B24" w:rsidTr="00C265B5"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B24" w:rsidRPr="00FF1B24" w:rsidRDefault="00FF1B24" w:rsidP="00FF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B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Внеаудиторная (самостоятельная) учебная работа (всего)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B24" w:rsidRPr="00FF1B24" w:rsidRDefault="00FF1B24" w:rsidP="00FF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F1B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15</w:t>
            </w:r>
          </w:p>
        </w:tc>
      </w:tr>
      <w:tr w:rsidR="00FF1B24" w:rsidRPr="00FF1B24" w:rsidTr="00C265B5"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1B24" w:rsidRPr="00FF1B24" w:rsidRDefault="00FF1B24" w:rsidP="00FF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B24" w:rsidRPr="00FF1B24" w:rsidRDefault="00FF1B24" w:rsidP="00FF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F1B24" w:rsidRPr="00FF1B24" w:rsidTr="00C265B5"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FF1B24" w:rsidRPr="00FF1B24" w:rsidRDefault="00FF1B24" w:rsidP="00FF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1B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систематическая проработка конспектов занятий, учебной, дополнительной и справочной литературы при подготовке к занятиям;</w:t>
            </w:r>
          </w:p>
          <w:p w:rsidR="00FF1B24" w:rsidRPr="00FF1B24" w:rsidRDefault="00FF1B24" w:rsidP="00FF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1B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защите;</w:t>
            </w:r>
          </w:p>
          <w:p w:rsidR="00FF1B24" w:rsidRPr="00FF1B24" w:rsidRDefault="00FF1B24" w:rsidP="00FF1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F1B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подготовка к контрольной работе;</w:t>
            </w:r>
          </w:p>
          <w:p w:rsidR="00FF1B24" w:rsidRPr="00FF1B24" w:rsidRDefault="00FF1B24" w:rsidP="00FF1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B2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подготовка и защита рефератов по данным темам.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FF1B24" w:rsidRPr="00FF1B24" w:rsidRDefault="00FF1B24" w:rsidP="00FF1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F1B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15</w:t>
            </w:r>
          </w:p>
        </w:tc>
      </w:tr>
      <w:tr w:rsidR="00FF1B24" w:rsidRPr="00FF1B24" w:rsidTr="00A61352">
        <w:tc>
          <w:tcPr>
            <w:tcW w:w="4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F1B24" w:rsidRPr="00FF1B24" w:rsidRDefault="00E31B7E" w:rsidP="00FF1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</w:t>
            </w:r>
            <w:r w:rsidR="00FF1B24" w:rsidRPr="00FF1B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аттестация в форме дифференцированного зачета </w:t>
            </w:r>
          </w:p>
        </w:tc>
        <w:tc>
          <w:tcPr>
            <w:tcW w:w="92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F1B24" w:rsidRPr="00FF1B24" w:rsidRDefault="00FF1B24" w:rsidP="00FF1B24">
            <w:pPr>
              <w:spacing w:after="0" w:line="240" w:lineRule="auto"/>
              <w:ind w:left="726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F1B2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2 </w:t>
            </w:r>
          </w:p>
          <w:p w:rsidR="00FF1B24" w:rsidRPr="00FF1B24" w:rsidRDefault="00FF1B24" w:rsidP="00FF1B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CD456C" w:rsidRDefault="00CD456C" w:rsidP="00FF1B24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E31B7E" w:rsidRDefault="00E31B7E" w:rsidP="00FF1B24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F1B24" w:rsidRDefault="00C265B5" w:rsidP="00FF1B24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C265B5">
        <w:rPr>
          <w:rFonts w:ascii="Times New Roman" w:hAnsi="Times New Roman" w:cs="Times New Roman"/>
          <w:b/>
          <w:sz w:val="28"/>
        </w:rPr>
        <w:t>ОП.03 ОСНОВЫ МАТЕРИАЛОВЕДЕНИЯ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C265B5" w:rsidRPr="00C265B5" w:rsidRDefault="00C265B5" w:rsidP="00C26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Область применения программы </w:t>
      </w:r>
    </w:p>
    <w:p w:rsidR="00C265B5" w:rsidRPr="00C265B5" w:rsidRDefault="00C265B5" w:rsidP="00C26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2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 w:rsidRPr="00C265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15.01.05 Сварщик (ручной и частично механизированной сварки (наплавки). </w:t>
      </w:r>
    </w:p>
    <w:p w:rsidR="00C265B5" w:rsidRPr="00C265B5" w:rsidRDefault="00C265B5" w:rsidP="00C26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C265B5" w:rsidRPr="00C265B5" w:rsidRDefault="00C265B5" w:rsidP="00C26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</w:t>
      </w:r>
      <w:r w:rsidRPr="00C265B5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:</w:t>
      </w:r>
      <w:r w:rsidRPr="00C2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 входит в общепрофессиональный цикл. </w:t>
      </w:r>
    </w:p>
    <w:p w:rsidR="00C265B5" w:rsidRPr="00C265B5" w:rsidRDefault="00C265B5" w:rsidP="00C26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B5" w:rsidRPr="00C265B5" w:rsidRDefault="00C265B5" w:rsidP="00C26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планируемые результаты освоения дисциплины: </w:t>
      </w:r>
    </w:p>
    <w:p w:rsidR="00C265B5" w:rsidRPr="00C265B5" w:rsidRDefault="00C265B5" w:rsidP="00C26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5B5" w:rsidRPr="00C265B5" w:rsidRDefault="00C265B5" w:rsidP="00C2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уметь: </w:t>
      </w:r>
    </w:p>
    <w:p w:rsidR="00C265B5" w:rsidRPr="00C265B5" w:rsidRDefault="00C265B5" w:rsidP="00C2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пользоваться справочными таблицами для определения свойств материалов; </w:t>
      </w:r>
    </w:p>
    <w:p w:rsidR="00C265B5" w:rsidRPr="00C265B5" w:rsidRDefault="00C265B5" w:rsidP="00C26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B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материалы для осуществления профессиональной деятельности</w:t>
      </w:r>
    </w:p>
    <w:p w:rsidR="00C265B5" w:rsidRPr="00C265B5" w:rsidRDefault="00C265B5" w:rsidP="00C26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5B5" w:rsidRPr="00C265B5" w:rsidRDefault="00C265B5" w:rsidP="00C2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знать: </w:t>
      </w:r>
    </w:p>
    <w:p w:rsidR="00C265B5" w:rsidRPr="00C265B5" w:rsidRDefault="00C265B5" w:rsidP="00C2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B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наименование, маркировку, основные свойства и классификацию углеродистых и конструкционных сталей, цветных металлов и сплавов, а также полимерных материалов (в том числе пластмасс, полиэтилена, полипропилена);</w:t>
      </w:r>
    </w:p>
    <w:p w:rsidR="00C265B5" w:rsidRPr="00C265B5" w:rsidRDefault="00C265B5" w:rsidP="00C2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применения охлаждающих и смазывающих материалов;</w:t>
      </w:r>
    </w:p>
    <w:p w:rsidR="00C265B5" w:rsidRPr="00C265B5" w:rsidRDefault="00C265B5" w:rsidP="00C26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5B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механические испытания образцов материалов</w:t>
      </w:r>
    </w:p>
    <w:p w:rsidR="00C265B5" w:rsidRPr="00C265B5" w:rsidRDefault="00C265B5" w:rsidP="00C265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5B5" w:rsidRPr="00C265B5" w:rsidRDefault="00C265B5" w:rsidP="00A61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6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учебной дисциплины и виды учебной работы</w:t>
      </w:r>
    </w:p>
    <w:p w:rsidR="00C265B5" w:rsidRPr="00C265B5" w:rsidRDefault="00C265B5" w:rsidP="00C26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7"/>
        <w:gridCol w:w="1827"/>
      </w:tblGrid>
      <w:tr w:rsidR="00C265B5" w:rsidRPr="00C265B5" w:rsidTr="00A61352">
        <w:tc>
          <w:tcPr>
            <w:tcW w:w="4073" w:type="pct"/>
          </w:tcPr>
          <w:p w:rsidR="00C265B5" w:rsidRPr="00C265B5" w:rsidRDefault="00C265B5" w:rsidP="00C2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</w:tcPr>
          <w:p w:rsidR="00C265B5" w:rsidRPr="00C265B5" w:rsidRDefault="00C265B5" w:rsidP="00C2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265B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C265B5" w:rsidRPr="00C265B5" w:rsidTr="00A61352">
        <w:tc>
          <w:tcPr>
            <w:tcW w:w="4073" w:type="pct"/>
          </w:tcPr>
          <w:p w:rsidR="00C265B5" w:rsidRPr="00C265B5" w:rsidRDefault="00C265B5" w:rsidP="00C2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927" w:type="pct"/>
          </w:tcPr>
          <w:p w:rsidR="00C265B5" w:rsidRPr="00C265B5" w:rsidRDefault="00C265B5" w:rsidP="00C2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265B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90 </w:t>
            </w:r>
          </w:p>
        </w:tc>
      </w:tr>
      <w:tr w:rsidR="00C265B5" w:rsidRPr="00C265B5" w:rsidTr="00A61352">
        <w:tc>
          <w:tcPr>
            <w:tcW w:w="4073" w:type="pct"/>
          </w:tcPr>
          <w:p w:rsidR="00C265B5" w:rsidRPr="00C265B5" w:rsidRDefault="00C265B5" w:rsidP="00C2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</w:tcPr>
          <w:p w:rsidR="00C265B5" w:rsidRPr="00C265B5" w:rsidRDefault="00C265B5" w:rsidP="00C2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265B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C265B5" w:rsidRPr="00C265B5" w:rsidTr="00A61352">
        <w:tc>
          <w:tcPr>
            <w:tcW w:w="4073" w:type="pct"/>
          </w:tcPr>
          <w:p w:rsidR="00C265B5" w:rsidRPr="00C265B5" w:rsidRDefault="00C265B5" w:rsidP="00C2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27" w:type="pct"/>
          </w:tcPr>
          <w:p w:rsidR="00C265B5" w:rsidRPr="00C265B5" w:rsidRDefault="00C265B5" w:rsidP="00C2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C265B5" w:rsidRPr="00C265B5" w:rsidTr="00A61352">
        <w:tc>
          <w:tcPr>
            <w:tcW w:w="4073" w:type="pct"/>
          </w:tcPr>
          <w:p w:rsidR="00C265B5" w:rsidRPr="00C265B5" w:rsidRDefault="00C265B5" w:rsidP="00C265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927" w:type="pct"/>
          </w:tcPr>
          <w:p w:rsidR="00C265B5" w:rsidRPr="00C265B5" w:rsidRDefault="00C265B5" w:rsidP="00C2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265B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22 </w:t>
            </w:r>
          </w:p>
        </w:tc>
      </w:tr>
      <w:tr w:rsidR="00C265B5" w:rsidRPr="00C265B5" w:rsidTr="00A61352">
        <w:tc>
          <w:tcPr>
            <w:tcW w:w="4073" w:type="pct"/>
          </w:tcPr>
          <w:p w:rsidR="00C265B5" w:rsidRPr="00C265B5" w:rsidRDefault="00C265B5" w:rsidP="00C2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6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Внеаудиторная (самостоятельная) учебная работа (всего) </w:t>
            </w:r>
          </w:p>
        </w:tc>
        <w:tc>
          <w:tcPr>
            <w:tcW w:w="927" w:type="pct"/>
          </w:tcPr>
          <w:p w:rsidR="00C265B5" w:rsidRPr="00C265B5" w:rsidRDefault="00C265B5" w:rsidP="00C2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265B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30 </w:t>
            </w:r>
          </w:p>
        </w:tc>
      </w:tr>
      <w:tr w:rsidR="00C265B5" w:rsidRPr="00C265B5" w:rsidTr="00A61352">
        <w:tc>
          <w:tcPr>
            <w:tcW w:w="4073" w:type="pct"/>
          </w:tcPr>
          <w:p w:rsidR="00C265B5" w:rsidRPr="00C265B5" w:rsidRDefault="00C265B5" w:rsidP="00C2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927" w:type="pct"/>
          </w:tcPr>
          <w:p w:rsidR="00C265B5" w:rsidRPr="00C265B5" w:rsidRDefault="00C265B5" w:rsidP="00C2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C265B5" w:rsidRPr="00C265B5" w:rsidTr="00A61352">
        <w:tc>
          <w:tcPr>
            <w:tcW w:w="4073" w:type="pct"/>
            <w:tcBorders>
              <w:right w:val="single" w:sz="4" w:space="0" w:color="auto"/>
            </w:tcBorders>
          </w:tcPr>
          <w:p w:rsidR="00C265B5" w:rsidRPr="00C265B5" w:rsidRDefault="00C265B5" w:rsidP="00C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65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систематическая проработка конспектов занятий, учебной, дополнительной и справочной литературы при подготовке к занятиям; </w:t>
            </w:r>
          </w:p>
          <w:p w:rsidR="00C265B5" w:rsidRPr="00C265B5" w:rsidRDefault="00C265B5" w:rsidP="00C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65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защите; </w:t>
            </w:r>
          </w:p>
          <w:p w:rsidR="00C265B5" w:rsidRPr="00C265B5" w:rsidRDefault="00C265B5" w:rsidP="00C2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65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подготовка к контрольной работе; </w:t>
            </w:r>
          </w:p>
          <w:p w:rsidR="00C265B5" w:rsidRPr="00C265B5" w:rsidRDefault="00C265B5" w:rsidP="00C2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5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подготовка и защита рефератов по данным темам. </w:t>
            </w:r>
          </w:p>
        </w:tc>
        <w:tc>
          <w:tcPr>
            <w:tcW w:w="927" w:type="pct"/>
            <w:tcBorders>
              <w:left w:val="single" w:sz="4" w:space="0" w:color="auto"/>
            </w:tcBorders>
          </w:tcPr>
          <w:p w:rsidR="00C265B5" w:rsidRPr="00C265B5" w:rsidRDefault="00C265B5" w:rsidP="00C2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C265B5" w:rsidRPr="00C265B5" w:rsidTr="00A61352">
        <w:tc>
          <w:tcPr>
            <w:tcW w:w="4073" w:type="pct"/>
            <w:tcBorders>
              <w:right w:val="single" w:sz="4" w:space="0" w:color="auto"/>
            </w:tcBorders>
          </w:tcPr>
          <w:p w:rsidR="00C265B5" w:rsidRPr="00C265B5" w:rsidRDefault="00E31B7E" w:rsidP="00C2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</w:t>
            </w:r>
            <w:r w:rsidR="00C265B5" w:rsidRPr="00C265B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аттестация в форме экзамена </w:t>
            </w:r>
          </w:p>
        </w:tc>
        <w:tc>
          <w:tcPr>
            <w:tcW w:w="927" w:type="pct"/>
            <w:tcBorders>
              <w:left w:val="single" w:sz="4" w:space="0" w:color="auto"/>
            </w:tcBorders>
            <w:vAlign w:val="center"/>
          </w:tcPr>
          <w:p w:rsidR="00C265B5" w:rsidRPr="00C265B5" w:rsidRDefault="00C265B5" w:rsidP="00C2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265B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4 </w:t>
            </w:r>
          </w:p>
        </w:tc>
      </w:tr>
    </w:tbl>
    <w:p w:rsidR="00C265B5" w:rsidRDefault="00C265B5" w:rsidP="00FF1B24">
      <w:pPr>
        <w:ind w:firstLine="709"/>
        <w:jc w:val="center"/>
        <w:rPr>
          <w:rFonts w:ascii="Times New Roman" w:hAnsi="Times New Roman" w:cs="Times New Roman"/>
        </w:rPr>
      </w:pPr>
    </w:p>
    <w:p w:rsidR="00C265B5" w:rsidRDefault="00C265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265B5" w:rsidRDefault="00C23C8C" w:rsidP="00FF1B2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C8C">
        <w:rPr>
          <w:rFonts w:ascii="Times New Roman" w:hAnsi="Times New Roman" w:cs="Times New Roman"/>
          <w:b/>
          <w:sz w:val="28"/>
          <w:szCs w:val="28"/>
        </w:rPr>
        <w:lastRenderedPageBreak/>
        <w:t>ОП.04 ДОПУСКИ И ТЕХНИЧЕСКИЕ ИЗМЕРЕНИЯ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3C8C" w:rsidRPr="00C23C8C" w:rsidRDefault="00C23C8C" w:rsidP="00A61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Область применения  программы </w:t>
      </w:r>
    </w:p>
    <w:p w:rsidR="00C23C8C" w:rsidRPr="00C23C8C" w:rsidRDefault="00C23C8C" w:rsidP="00C23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23C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</w:t>
      </w:r>
      <w:r w:rsidR="00E3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дисциплины является частью </w:t>
      </w:r>
      <w:r w:rsidRPr="00C2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в соответствии с ФГОС СПО </w:t>
      </w:r>
      <w:r w:rsidRPr="00C23C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15.01.05 Сварщик (ручной и частично механизированной сварки (наплавки). </w:t>
      </w:r>
    </w:p>
    <w:p w:rsidR="00C23C8C" w:rsidRPr="00C23C8C" w:rsidRDefault="00C23C8C" w:rsidP="00C23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2"/>
          <w:szCs w:val="16"/>
          <w:lang w:eastAsia="ru-RU"/>
        </w:rPr>
      </w:pPr>
    </w:p>
    <w:p w:rsidR="00C23C8C" w:rsidRPr="00C23C8C" w:rsidRDefault="00C23C8C" w:rsidP="00A61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</w:t>
      </w:r>
      <w:r w:rsidRPr="00C23C8C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:</w:t>
      </w:r>
      <w:r w:rsidRPr="00C2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 входит в общепрофессиональный цикл. </w:t>
      </w:r>
    </w:p>
    <w:p w:rsidR="00C23C8C" w:rsidRPr="00C23C8C" w:rsidRDefault="00C23C8C" w:rsidP="00C23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C8C" w:rsidRPr="00C23C8C" w:rsidRDefault="00C23C8C" w:rsidP="00A61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планируемые результаты освоения дисциплины: </w:t>
      </w:r>
    </w:p>
    <w:p w:rsidR="00C23C8C" w:rsidRPr="00C23C8C" w:rsidRDefault="00C23C8C" w:rsidP="00C23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C8C" w:rsidRPr="00C23C8C" w:rsidRDefault="00C23C8C" w:rsidP="00C23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уметь: </w:t>
      </w:r>
    </w:p>
    <w:p w:rsidR="00C23C8C" w:rsidRPr="00C23C8C" w:rsidRDefault="00C23C8C" w:rsidP="00C23C8C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контролировать качество выполняемых работ. </w:t>
      </w:r>
    </w:p>
    <w:p w:rsidR="00C23C8C" w:rsidRPr="00C23C8C" w:rsidRDefault="00C23C8C" w:rsidP="00C23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C8C" w:rsidRPr="00C23C8C" w:rsidRDefault="00C23C8C" w:rsidP="00C23C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знать: </w:t>
      </w:r>
    </w:p>
    <w:p w:rsidR="00C23C8C" w:rsidRPr="00C23C8C" w:rsidRDefault="00C23C8C" w:rsidP="00C23C8C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допусков и посадок, точность обработки, квалитеты, классы точности; </w:t>
      </w:r>
    </w:p>
    <w:p w:rsidR="00C23C8C" w:rsidRPr="00C23C8C" w:rsidRDefault="00C23C8C" w:rsidP="00C23C8C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C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допуски и отклонения формы и расположения поверхностей.</w:t>
      </w:r>
    </w:p>
    <w:p w:rsidR="00C23C8C" w:rsidRPr="00C23C8C" w:rsidRDefault="00C23C8C" w:rsidP="00A61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C8C" w:rsidRPr="00C23C8C" w:rsidRDefault="00C23C8C" w:rsidP="00A61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3C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учебной дисциплины и виды учебной работы</w:t>
      </w:r>
    </w:p>
    <w:p w:rsidR="00C23C8C" w:rsidRPr="00C23C8C" w:rsidRDefault="00C23C8C" w:rsidP="00C23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27"/>
        <w:gridCol w:w="1827"/>
      </w:tblGrid>
      <w:tr w:rsidR="00C23C8C" w:rsidRPr="00C23C8C" w:rsidTr="00A61352">
        <w:tc>
          <w:tcPr>
            <w:tcW w:w="4073" w:type="pct"/>
          </w:tcPr>
          <w:p w:rsidR="00C23C8C" w:rsidRPr="00C23C8C" w:rsidRDefault="00C23C8C" w:rsidP="00C2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</w:tcPr>
          <w:p w:rsidR="00C23C8C" w:rsidRPr="00C23C8C" w:rsidRDefault="00C23C8C" w:rsidP="00C2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3C8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C23C8C" w:rsidRPr="00C23C8C" w:rsidTr="00A61352">
        <w:tc>
          <w:tcPr>
            <w:tcW w:w="4073" w:type="pct"/>
          </w:tcPr>
          <w:p w:rsidR="00C23C8C" w:rsidRPr="00C23C8C" w:rsidRDefault="00C23C8C" w:rsidP="00C23C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927" w:type="pct"/>
          </w:tcPr>
          <w:p w:rsidR="00C23C8C" w:rsidRPr="00C23C8C" w:rsidRDefault="00C23C8C" w:rsidP="00C2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23C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45</w:t>
            </w:r>
          </w:p>
        </w:tc>
      </w:tr>
      <w:tr w:rsidR="00C23C8C" w:rsidRPr="00C23C8C" w:rsidTr="00A61352">
        <w:tc>
          <w:tcPr>
            <w:tcW w:w="4073" w:type="pct"/>
          </w:tcPr>
          <w:p w:rsidR="00C23C8C" w:rsidRPr="00C23C8C" w:rsidRDefault="00C23C8C" w:rsidP="00C23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Обязательные аудиторные учебные занятия (всего)</w:t>
            </w:r>
            <w:r w:rsidRPr="00C23C8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C23C8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3"/>
            </w:r>
            <w:r w:rsidRPr="00C23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7" w:type="pct"/>
          </w:tcPr>
          <w:p w:rsidR="00C23C8C" w:rsidRPr="00C23C8C" w:rsidRDefault="00C23C8C" w:rsidP="00C2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23C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30</w:t>
            </w:r>
          </w:p>
        </w:tc>
      </w:tr>
      <w:tr w:rsidR="00C23C8C" w:rsidRPr="00C23C8C" w:rsidTr="00A61352">
        <w:tc>
          <w:tcPr>
            <w:tcW w:w="4073" w:type="pct"/>
          </w:tcPr>
          <w:p w:rsidR="00C23C8C" w:rsidRPr="00C23C8C" w:rsidRDefault="00C23C8C" w:rsidP="00C23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27" w:type="pct"/>
          </w:tcPr>
          <w:p w:rsidR="00C23C8C" w:rsidRPr="00C23C8C" w:rsidRDefault="00C23C8C" w:rsidP="00C2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C23C8C" w:rsidRPr="00C23C8C" w:rsidTr="00A61352">
        <w:tc>
          <w:tcPr>
            <w:tcW w:w="4073" w:type="pct"/>
          </w:tcPr>
          <w:p w:rsidR="00C23C8C" w:rsidRPr="00C23C8C" w:rsidRDefault="00C23C8C" w:rsidP="00C23C8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927" w:type="pct"/>
          </w:tcPr>
          <w:p w:rsidR="00C23C8C" w:rsidRPr="00C23C8C" w:rsidRDefault="00C23C8C" w:rsidP="00C2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23C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C23C8C" w:rsidRPr="00C23C8C" w:rsidTr="00A61352">
        <w:tc>
          <w:tcPr>
            <w:tcW w:w="4073" w:type="pct"/>
          </w:tcPr>
          <w:p w:rsidR="00C23C8C" w:rsidRPr="00C23C8C" w:rsidRDefault="00C23C8C" w:rsidP="00C23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3C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</w:tcPr>
          <w:p w:rsidR="00C23C8C" w:rsidRPr="00C23C8C" w:rsidRDefault="00C23C8C" w:rsidP="00C2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23C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15</w:t>
            </w:r>
          </w:p>
        </w:tc>
      </w:tr>
      <w:tr w:rsidR="00C23C8C" w:rsidRPr="00C23C8C" w:rsidTr="00A61352">
        <w:tc>
          <w:tcPr>
            <w:tcW w:w="4073" w:type="pct"/>
          </w:tcPr>
          <w:p w:rsidR="00C23C8C" w:rsidRPr="00C23C8C" w:rsidRDefault="00C23C8C" w:rsidP="00C23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27" w:type="pct"/>
          </w:tcPr>
          <w:p w:rsidR="00C23C8C" w:rsidRPr="00C23C8C" w:rsidRDefault="00C23C8C" w:rsidP="00C2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C23C8C" w:rsidRPr="00C23C8C" w:rsidTr="00A61352">
        <w:tc>
          <w:tcPr>
            <w:tcW w:w="4073" w:type="pct"/>
            <w:tcBorders>
              <w:right w:val="single" w:sz="4" w:space="0" w:color="auto"/>
            </w:tcBorders>
          </w:tcPr>
          <w:p w:rsidR="00C23C8C" w:rsidRPr="00C23C8C" w:rsidRDefault="00C23C8C" w:rsidP="00C2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3C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систематическая проработка конспектов занятий, учебной, дополнительной и справочной литературы при подготовке к занятиям; </w:t>
            </w:r>
          </w:p>
          <w:p w:rsidR="00C23C8C" w:rsidRPr="00C23C8C" w:rsidRDefault="00C23C8C" w:rsidP="00C2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3C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подготовка к практическим работам с использованием методических рекомендаций преподавателя, оформление практических работ, отчетов и подготовка к их защите; </w:t>
            </w:r>
          </w:p>
          <w:p w:rsidR="00C23C8C" w:rsidRPr="00C23C8C" w:rsidRDefault="00C23C8C" w:rsidP="00C23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23C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подготовка к контрольной работе; </w:t>
            </w:r>
          </w:p>
          <w:p w:rsidR="00C23C8C" w:rsidRPr="00C23C8C" w:rsidRDefault="00C23C8C" w:rsidP="00C23C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C8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подготовка и защита рефератов по данным темам.</w:t>
            </w:r>
          </w:p>
        </w:tc>
        <w:tc>
          <w:tcPr>
            <w:tcW w:w="927" w:type="pct"/>
            <w:tcBorders>
              <w:left w:val="single" w:sz="4" w:space="0" w:color="auto"/>
            </w:tcBorders>
          </w:tcPr>
          <w:p w:rsidR="00C23C8C" w:rsidRPr="00C23C8C" w:rsidRDefault="00C23C8C" w:rsidP="00C2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23C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15</w:t>
            </w:r>
          </w:p>
        </w:tc>
      </w:tr>
      <w:tr w:rsidR="00C23C8C" w:rsidRPr="00C23C8C" w:rsidTr="00A61352">
        <w:tc>
          <w:tcPr>
            <w:tcW w:w="4072" w:type="pct"/>
            <w:tcBorders>
              <w:right w:val="single" w:sz="4" w:space="0" w:color="auto"/>
            </w:tcBorders>
          </w:tcPr>
          <w:p w:rsidR="00C23C8C" w:rsidRPr="00C23C8C" w:rsidRDefault="00C23C8C" w:rsidP="00C23C8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23C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E31B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Промежуточная </w:t>
            </w:r>
            <w:r w:rsidRPr="00C23C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аттестация в форме дифференцированного зачёта </w:t>
            </w:r>
          </w:p>
        </w:tc>
        <w:tc>
          <w:tcPr>
            <w:tcW w:w="928" w:type="pct"/>
            <w:tcBorders>
              <w:left w:val="single" w:sz="4" w:space="0" w:color="auto"/>
            </w:tcBorders>
            <w:vAlign w:val="center"/>
          </w:tcPr>
          <w:p w:rsidR="00C23C8C" w:rsidRPr="00C23C8C" w:rsidRDefault="00C23C8C" w:rsidP="00C23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23C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C23C8C" w:rsidRDefault="00C23C8C" w:rsidP="00FF1B24">
      <w:pPr>
        <w:ind w:firstLine="709"/>
        <w:jc w:val="center"/>
        <w:rPr>
          <w:rFonts w:ascii="Times New Roman" w:hAnsi="Times New Roman" w:cs="Times New Roman"/>
        </w:rPr>
      </w:pPr>
    </w:p>
    <w:p w:rsidR="00C23C8C" w:rsidRDefault="00C23C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23C8C" w:rsidRDefault="00EF7D1A" w:rsidP="00FF1B2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ОП. 05 ОСНОВЫ ЭКОНОМИКИ </w:t>
      </w:r>
    </w:p>
    <w:p w:rsidR="00EF7D1A" w:rsidRPr="00EF7D1A" w:rsidRDefault="00EF7D1A" w:rsidP="00A6135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right="-18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EF7D1A" w:rsidRPr="00EF7D1A" w:rsidRDefault="00EF7D1A" w:rsidP="00EF7D1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учебной дисциплины является частью программы среднего общего образования, реализуемой в рамках образовательных программ среднего профессионального образования (подготовки квалифицированных </w:t>
      </w:r>
      <w:proofErr w:type="gramStart"/>
      <w:r w:rsidRPr="00EF7D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рабочих)  15.01.05</w:t>
      </w:r>
      <w:proofErr w:type="gramEnd"/>
      <w:r w:rsidRPr="00EF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Сварщик (ручной и частично механизированной сварки (наплавки), </w:t>
      </w:r>
      <w:r w:rsidRPr="00EF7D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 части изучения общеобразовательных дисциплин и освоения соответствующих компетенций:</w:t>
      </w:r>
    </w:p>
    <w:p w:rsidR="00EF7D1A" w:rsidRPr="00EF7D1A" w:rsidRDefault="00EF7D1A" w:rsidP="00EF7D1A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1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F7D1A" w:rsidRPr="00EF7D1A" w:rsidRDefault="00EF7D1A" w:rsidP="00EF7D1A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1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EF7D1A" w:rsidRPr="00EF7D1A" w:rsidRDefault="00EF7D1A" w:rsidP="00EF7D1A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1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EF7D1A" w:rsidRPr="00EF7D1A" w:rsidRDefault="00EF7D1A" w:rsidP="00EF7D1A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1A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Организовывать собственную деятельность с соблюдением требований охраны труда и экологической безопасности.</w:t>
      </w:r>
    </w:p>
    <w:p w:rsidR="00EF7D1A" w:rsidRPr="00EF7D1A" w:rsidRDefault="00EF7D1A" w:rsidP="00EF7D1A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1A">
        <w:rPr>
          <w:rFonts w:ascii="Times New Roman" w:eastAsia="Times New Roman" w:hAnsi="Times New Roman" w:cs="Times New Roman"/>
          <w:sz w:val="24"/>
          <w:szCs w:val="24"/>
          <w:lang w:eastAsia="ru-RU"/>
        </w:rPr>
        <w:t>ПК2.5. Читать чертежи средней сложности и сложных сварных металлоконструкций.</w:t>
      </w:r>
    </w:p>
    <w:p w:rsidR="00EF7D1A" w:rsidRPr="00EF7D1A" w:rsidRDefault="00EF7D1A" w:rsidP="00A6135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основной профессиональной образовательной программы: </w:t>
      </w:r>
      <w:r w:rsidRPr="00EF7D1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</w:t>
      </w:r>
      <w:r w:rsidRPr="00EF7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F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«Основы экономики» входит в цикл общепрофессиональных дисциплин. </w:t>
      </w:r>
    </w:p>
    <w:p w:rsidR="00EF7D1A" w:rsidRPr="00EF7D1A" w:rsidRDefault="00EF7D1A" w:rsidP="00A613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7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программы направлено на достижение следующих </w:t>
      </w:r>
      <w:r w:rsidRPr="00EF7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EF7D1A" w:rsidRPr="00EF7D1A" w:rsidRDefault="00EF7D1A" w:rsidP="00EF7D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EF7D1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 программы</w:t>
      </w:r>
      <w:proofErr w:type="gramEnd"/>
      <w:r w:rsidRPr="00EF7D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представлено тремя разделами: </w:t>
      </w:r>
    </w:p>
    <w:p w:rsidR="00EF7D1A" w:rsidRPr="00EF7D1A" w:rsidRDefault="00EF7D1A" w:rsidP="00EF7D1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7D1A">
        <w:rPr>
          <w:rFonts w:ascii="Times New Roman" w:eastAsia="Times New Roman" w:hAnsi="Times New Roman" w:cs="Times New Roman"/>
          <w:sz w:val="24"/>
          <w:szCs w:val="24"/>
          <w:lang w:eastAsia="ar-SA"/>
        </w:rPr>
        <w:t>– производственная структура организации;</w:t>
      </w:r>
    </w:p>
    <w:p w:rsidR="00EF7D1A" w:rsidRPr="00EF7D1A" w:rsidRDefault="00EF7D1A" w:rsidP="00EF7D1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7D1A">
        <w:rPr>
          <w:rFonts w:ascii="Times New Roman" w:eastAsia="Times New Roman" w:hAnsi="Times New Roman" w:cs="Times New Roman"/>
          <w:sz w:val="24"/>
          <w:szCs w:val="24"/>
          <w:lang w:eastAsia="ar-SA"/>
        </w:rPr>
        <w:t>– собственность, цена и рентабельность;</w:t>
      </w:r>
    </w:p>
    <w:p w:rsidR="00EF7D1A" w:rsidRPr="00EF7D1A" w:rsidRDefault="00EF7D1A" w:rsidP="00EF7D1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7D1A">
        <w:rPr>
          <w:rFonts w:ascii="Times New Roman" w:eastAsia="Times New Roman" w:hAnsi="Times New Roman" w:cs="Times New Roman"/>
          <w:sz w:val="24"/>
          <w:szCs w:val="24"/>
          <w:lang w:eastAsia="ar-SA"/>
        </w:rPr>
        <w:t>– экономические ресурсы организации.</w:t>
      </w:r>
    </w:p>
    <w:p w:rsidR="00EF7D1A" w:rsidRPr="00EF7D1A" w:rsidRDefault="00EF7D1A" w:rsidP="00EF7D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7D1A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каждой темы  включает теоретический и практико-ориентированный материал, реализуемый в форме  практикумов.</w:t>
      </w:r>
    </w:p>
    <w:p w:rsidR="00EF7D1A" w:rsidRPr="00EF7D1A" w:rsidRDefault="00EF7D1A" w:rsidP="00EF7D1A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EF7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EF7D1A" w:rsidRPr="00EF7D1A" w:rsidRDefault="00EF7D1A" w:rsidP="00EF7D1A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использовать экономическую информацию в целях обеспечения собственной конкурентоспособности на рынке труда.</w:t>
      </w:r>
    </w:p>
    <w:p w:rsidR="00EF7D1A" w:rsidRPr="00EF7D1A" w:rsidRDefault="00EF7D1A" w:rsidP="00EF7D1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EF7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EF7D1A" w:rsidRPr="00EF7D1A" w:rsidRDefault="00EF7D1A" w:rsidP="00EF7D1A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принципы организации производственного и технологического процесса;</w:t>
      </w:r>
    </w:p>
    <w:p w:rsidR="00EF7D1A" w:rsidRPr="00EF7D1A" w:rsidRDefault="00EF7D1A" w:rsidP="00EF7D1A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ценообразования на продукцию, формы оплаты труда в современных условиях;</w:t>
      </w:r>
    </w:p>
    <w:p w:rsidR="00EF7D1A" w:rsidRPr="00EF7D1A" w:rsidRDefault="00EF7D1A" w:rsidP="00EF7D1A">
      <w:pPr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1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структурного подразделения, структуру организации, основы экономических знаний, необходимых в отрасли.</w:t>
      </w:r>
    </w:p>
    <w:p w:rsidR="00EF7D1A" w:rsidRPr="00EF7D1A" w:rsidRDefault="00EF7D1A" w:rsidP="00A613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Количество часов на освоение учебной дисциплины</w:t>
      </w:r>
    </w:p>
    <w:p w:rsidR="00EF7D1A" w:rsidRPr="00EF7D1A" w:rsidRDefault="00EF7D1A" w:rsidP="00EF7D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учебному плану на освоение учебной дисциплины «Основы экономики» отводится максимальной нагрузки обучающегося 39 часа, обязательной аудиторной учебной нагрузки 26 часов, внеаудиторной нагрузки 13 часов. </w:t>
      </w:r>
    </w:p>
    <w:p w:rsidR="00EF7D1A" w:rsidRPr="00EF7D1A" w:rsidRDefault="00EF7D1A" w:rsidP="00EF7D1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D1A" w:rsidRPr="00EF7D1A" w:rsidRDefault="00EF7D1A" w:rsidP="00A613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18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7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984"/>
      </w:tblGrid>
      <w:tr w:rsidR="00EF7D1A" w:rsidRPr="00EF7D1A" w:rsidTr="00A61352">
        <w:trPr>
          <w:trHeight w:val="460"/>
        </w:trPr>
        <w:tc>
          <w:tcPr>
            <w:tcW w:w="7196" w:type="dxa"/>
            <w:shd w:val="clear" w:color="auto" w:fill="auto"/>
          </w:tcPr>
          <w:p w:rsidR="00EF7D1A" w:rsidRPr="00EF7D1A" w:rsidRDefault="00EF7D1A" w:rsidP="00EF7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984" w:type="dxa"/>
            <w:shd w:val="clear" w:color="auto" w:fill="auto"/>
          </w:tcPr>
          <w:p w:rsidR="00EF7D1A" w:rsidRPr="00EF7D1A" w:rsidRDefault="00EF7D1A" w:rsidP="00EF7D1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F7D1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F7D1A" w:rsidRPr="00EF7D1A" w:rsidTr="00A61352">
        <w:tc>
          <w:tcPr>
            <w:tcW w:w="7196" w:type="dxa"/>
            <w:shd w:val="clear" w:color="auto" w:fill="auto"/>
          </w:tcPr>
          <w:p w:rsidR="00EF7D1A" w:rsidRPr="00EF7D1A" w:rsidRDefault="00EF7D1A" w:rsidP="00EF7D1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984" w:type="dxa"/>
            <w:shd w:val="clear" w:color="auto" w:fill="auto"/>
          </w:tcPr>
          <w:p w:rsidR="00EF7D1A" w:rsidRPr="00EF7D1A" w:rsidRDefault="00EF7D1A" w:rsidP="00EF7D1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F7D1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39</w:t>
            </w:r>
          </w:p>
        </w:tc>
      </w:tr>
      <w:tr w:rsidR="00EF7D1A" w:rsidRPr="00EF7D1A" w:rsidTr="00A61352">
        <w:tc>
          <w:tcPr>
            <w:tcW w:w="7196" w:type="dxa"/>
            <w:shd w:val="clear" w:color="auto" w:fill="auto"/>
          </w:tcPr>
          <w:p w:rsidR="00EF7D1A" w:rsidRPr="00EF7D1A" w:rsidRDefault="00EF7D1A" w:rsidP="00EF7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 </w:t>
            </w:r>
          </w:p>
        </w:tc>
        <w:tc>
          <w:tcPr>
            <w:tcW w:w="1984" w:type="dxa"/>
            <w:shd w:val="clear" w:color="auto" w:fill="auto"/>
          </w:tcPr>
          <w:p w:rsidR="00EF7D1A" w:rsidRPr="00EF7D1A" w:rsidRDefault="00EF7D1A" w:rsidP="00EF7D1A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F7D1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26</w:t>
            </w:r>
          </w:p>
        </w:tc>
      </w:tr>
      <w:tr w:rsidR="00EF7D1A" w:rsidRPr="00EF7D1A" w:rsidTr="00A61352">
        <w:tc>
          <w:tcPr>
            <w:tcW w:w="7196" w:type="dxa"/>
            <w:shd w:val="clear" w:color="auto" w:fill="auto"/>
          </w:tcPr>
          <w:p w:rsidR="00EF7D1A" w:rsidRPr="00EF7D1A" w:rsidRDefault="00EF7D1A" w:rsidP="00EF7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4" w:type="dxa"/>
            <w:shd w:val="clear" w:color="auto" w:fill="auto"/>
          </w:tcPr>
          <w:p w:rsidR="00EF7D1A" w:rsidRPr="00EF7D1A" w:rsidRDefault="00EF7D1A" w:rsidP="00EF7D1A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F7D1A" w:rsidRPr="00EF7D1A" w:rsidTr="00A61352">
        <w:tc>
          <w:tcPr>
            <w:tcW w:w="7196" w:type="dxa"/>
            <w:shd w:val="clear" w:color="auto" w:fill="auto"/>
          </w:tcPr>
          <w:p w:rsidR="00EF7D1A" w:rsidRPr="00EF7D1A" w:rsidRDefault="00EF7D1A" w:rsidP="00EF7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984" w:type="dxa"/>
            <w:shd w:val="clear" w:color="auto" w:fill="auto"/>
          </w:tcPr>
          <w:p w:rsidR="00EF7D1A" w:rsidRPr="00EF7D1A" w:rsidRDefault="00EF7D1A" w:rsidP="00EF7D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F7D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EF7D1A" w:rsidRPr="00EF7D1A" w:rsidTr="00A61352">
        <w:tc>
          <w:tcPr>
            <w:tcW w:w="7196" w:type="dxa"/>
            <w:shd w:val="clear" w:color="auto" w:fill="auto"/>
          </w:tcPr>
          <w:p w:rsidR="00EF7D1A" w:rsidRPr="00EF7D1A" w:rsidRDefault="00EF7D1A" w:rsidP="00EF7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контрольные работы</w:t>
            </w:r>
          </w:p>
        </w:tc>
        <w:tc>
          <w:tcPr>
            <w:tcW w:w="1984" w:type="dxa"/>
            <w:shd w:val="clear" w:color="auto" w:fill="auto"/>
          </w:tcPr>
          <w:p w:rsidR="00EF7D1A" w:rsidRPr="00EF7D1A" w:rsidRDefault="00EF7D1A" w:rsidP="00EF7D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F7D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EF7D1A" w:rsidRPr="00EF7D1A" w:rsidTr="00A61352">
        <w:tc>
          <w:tcPr>
            <w:tcW w:w="7196" w:type="dxa"/>
            <w:shd w:val="clear" w:color="auto" w:fill="auto"/>
          </w:tcPr>
          <w:p w:rsidR="00EF7D1A" w:rsidRPr="00EF7D1A" w:rsidRDefault="00EF7D1A" w:rsidP="00EF7D1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 (всего)</w:t>
            </w:r>
          </w:p>
        </w:tc>
        <w:tc>
          <w:tcPr>
            <w:tcW w:w="1984" w:type="dxa"/>
            <w:shd w:val="clear" w:color="auto" w:fill="auto"/>
          </w:tcPr>
          <w:p w:rsidR="00EF7D1A" w:rsidRPr="00EF7D1A" w:rsidRDefault="00EF7D1A" w:rsidP="00EF7D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F7D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EF7D1A" w:rsidRPr="00EF7D1A" w:rsidTr="00A61352">
        <w:tc>
          <w:tcPr>
            <w:tcW w:w="7196" w:type="dxa"/>
            <w:shd w:val="clear" w:color="auto" w:fill="auto"/>
          </w:tcPr>
          <w:p w:rsidR="00EF7D1A" w:rsidRPr="00EF7D1A" w:rsidRDefault="00EF7D1A" w:rsidP="00EF7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84" w:type="dxa"/>
            <w:shd w:val="clear" w:color="auto" w:fill="auto"/>
          </w:tcPr>
          <w:p w:rsidR="00EF7D1A" w:rsidRPr="00EF7D1A" w:rsidRDefault="00EF7D1A" w:rsidP="00EF7D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ru-RU"/>
              </w:rPr>
            </w:pPr>
          </w:p>
        </w:tc>
      </w:tr>
      <w:tr w:rsidR="00EF7D1A" w:rsidRPr="00EF7D1A" w:rsidTr="00A61352">
        <w:tc>
          <w:tcPr>
            <w:tcW w:w="7196" w:type="dxa"/>
            <w:shd w:val="clear" w:color="auto" w:fill="auto"/>
          </w:tcPr>
          <w:p w:rsidR="00EF7D1A" w:rsidRPr="00EF7D1A" w:rsidRDefault="00EF7D1A" w:rsidP="00EF7D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докладов, сообщений по темам, работа с нормативно – правовыми документами, написание рефератов, практические работы</w:t>
            </w:r>
          </w:p>
        </w:tc>
        <w:tc>
          <w:tcPr>
            <w:tcW w:w="1984" w:type="dxa"/>
            <w:shd w:val="clear" w:color="auto" w:fill="auto"/>
          </w:tcPr>
          <w:p w:rsidR="00EF7D1A" w:rsidRPr="00EF7D1A" w:rsidRDefault="00EF7D1A" w:rsidP="00EF7D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F7D1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13</w:t>
            </w:r>
          </w:p>
        </w:tc>
      </w:tr>
      <w:tr w:rsidR="00EF7D1A" w:rsidRPr="00EF7D1A" w:rsidTr="00A61352">
        <w:tc>
          <w:tcPr>
            <w:tcW w:w="7196" w:type="dxa"/>
            <w:shd w:val="clear" w:color="auto" w:fill="auto"/>
          </w:tcPr>
          <w:p w:rsidR="00EF7D1A" w:rsidRPr="00EF7D1A" w:rsidRDefault="00EF7D1A" w:rsidP="00EF7D1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7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984" w:type="dxa"/>
            <w:shd w:val="clear" w:color="auto" w:fill="auto"/>
          </w:tcPr>
          <w:p w:rsidR="00EF7D1A" w:rsidRPr="00EF7D1A" w:rsidRDefault="00EF7D1A" w:rsidP="00EF7D1A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F7D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Зачет</w:t>
            </w:r>
          </w:p>
        </w:tc>
      </w:tr>
    </w:tbl>
    <w:p w:rsidR="00EF7D1A" w:rsidRDefault="00EF7D1A" w:rsidP="00FF1B24">
      <w:pPr>
        <w:ind w:firstLine="709"/>
        <w:jc w:val="center"/>
        <w:rPr>
          <w:rFonts w:ascii="Times New Roman" w:hAnsi="Times New Roman" w:cs="Times New Roman"/>
        </w:rPr>
      </w:pPr>
    </w:p>
    <w:p w:rsidR="00EF7D1A" w:rsidRDefault="00EF7D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F7D1A" w:rsidRDefault="00236289" w:rsidP="00FF1B24">
      <w:pPr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ОП.06</w:t>
      </w:r>
      <w:r w:rsidRPr="004379B5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Безопасность жизнедеятельности </w:t>
      </w:r>
    </w:p>
    <w:p w:rsidR="00775A0C" w:rsidRPr="00775A0C" w:rsidRDefault="00775A0C" w:rsidP="00A61352">
      <w:pPr>
        <w:shd w:val="clear" w:color="auto" w:fill="F4F4F4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5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 применения рабочей программы</w:t>
      </w:r>
    </w:p>
    <w:p w:rsidR="00775A0C" w:rsidRPr="00775A0C" w:rsidRDefault="00775A0C" w:rsidP="00775A0C">
      <w:pPr>
        <w:shd w:val="clear" w:color="auto" w:fill="F4F4F4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75A0C" w:rsidRPr="00775A0C" w:rsidRDefault="00775A0C" w:rsidP="00775A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7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дисциплины «Безопасности жизнедеятельности» цикла ОГСЭ для специальности:</w:t>
      </w:r>
      <w:r w:rsidRPr="0077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5A0C">
        <w:rPr>
          <w:rFonts w:ascii="Times New Roman" w:eastAsia="Times New Roman" w:hAnsi="Times New Roman" w:cs="Times New Roman"/>
          <w:sz w:val="28"/>
          <w:szCs w:val="28"/>
          <w:lang w:eastAsia="ru-RU"/>
        </w:rPr>
        <w:t>15.01.05  «</w:t>
      </w:r>
      <w:proofErr w:type="gramEnd"/>
      <w:r w:rsidRPr="0077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Сварщик </w:t>
      </w:r>
      <w:r w:rsidR="00E31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(ручной и частично механизированной сварки (наплавки)» </w:t>
      </w:r>
      <w:r w:rsidRPr="0077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составлена на основе </w:t>
      </w:r>
      <w:r w:rsidR="00E3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ФГОС СПО  по  данной ОПОП.</w:t>
      </w:r>
    </w:p>
    <w:p w:rsidR="00775A0C" w:rsidRPr="00775A0C" w:rsidRDefault="00775A0C" w:rsidP="00775A0C">
      <w:pPr>
        <w:shd w:val="clear" w:color="auto" w:fill="F4F4F4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учебной дисциплины является </w:t>
      </w:r>
      <w:proofErr w:type="gramStart"/>
      <w:r w:rsidRPr="0077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 основной</w:t>
      </w:r>
      <w:proofErr w:type="gramEnd"/>
      <w:r w:rsidRPr="0077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профессиональной образовательной программы в соответствии с ФГОС по профессии </w:t>
      </w:r>
      <w:r w:rsidR="00E31B7E" w:rsidRPr="00775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15.01.05  «Сварщик </w:t>
      </w:r>
      <w:r w:rsidR="00E31B7E">
        <w:rPr>
          <w:rFonts w:ascii="Times New Roman" w:eastAsia="Times New Roman" w:hAnsi="Times New Roman" w:cs="Times New Roman"/>
          <w:sz w:val="28"/>
          <w:szCs w:val="28"/>
          <w:lang w:eastAsia="ru-RU"/>
        </w:rPr>
        <w:t>(ручной и частично механизированной сварки (наплавки)»</w:t>
      </w:r>
      <w:r w:rsidRPr="0077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программа учебной дисциплины может быть использована в программах дополнительного профессионального образования.</w:t>
      </w:r>
    </w:p>
    <w:p w:rsidR="00775A0C" w:rsidRPr="00775A0C" w:rsidRDefault="00775A0C" w:rsidP="00A61352">
      <w:pPr>
        <w:shd w:val="clear" w:color="auto" w:fill="F4F4F4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5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учебной дисциплины в структуре основной профессиональной образовательной программы:</w:t>
      </w:r>
    </w:p>
    <w:p w:rsidR="00775A0C" w:rsidRPr="00775A0C" w:rsidRDefault="00775A0C" w:rsidP="00775A0C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</w:t>
      </w:r>
      <w:r w:rsidRPr="0077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рофессиональный цикл.</w:t>
      </w:r>
    </w:p>
    <w:p w:rsidR="00775A0C" w:rsidRPr="00775A0C" w:rsidRDefault="00775A0C" w:rsidP="00A61352">
      <w:pPr>
        <w:shd w:val="clear" w:color="auto" w:fill="F4F4F4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5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учебной дисциплины – требования к результатам освоения учебной дисциплины:</w:t>
      </w:r>
    </w:p>
    <w:p w:rsidR="00775A0C" w:rsidRPr="00775A0C" w:rsidRDefault="00775A0C" w:rsidP="00775A0C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775A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уметь</w:t>
      </w:r>
      <w:r w:rsidRPr="0077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75A0C" w:rsidRPr="00775A0C" w:rsidRDefault="00775A0C" w:rsidP="00775A0C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организовывать и проводить  мероприятия по защите работающих и населения от негативных воздействий чрезвычайных ситуаций;</w:t>
      </w:r>
    </w:p>
    <w:p w:rsidR="00775A0C" w:rsidRPr="00775A0C" w:rsidRDefault="00775A0C" w:rsidP="00775A0C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775A0C" w:rsidRPr="00775A0C" w:rsidRDefault="00775A0C" w:rsidP="00775A0C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средства индивидуальной и коллективной защиты от оружия массового поражения;</w:t>
      </w:r>
    </w:p>
    <w:p w:rsidR="00775A0C" w:rsidRPr="00775A0C" w:rsidRDefault="00775A0C" w:rsidP="00775A0C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первичные средства пожаротушения;</w:t>
      </w:r>
    </w:p>
    <w:p w:rsidR="00775A0C" w:rsidRPr="00775A0C" w:rsidRDefault="00775A0C" w:rsidP="00775A0C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77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 в</w:t>
      </w:r>
      <w:proofErr w:type="gramEnd"/>
      <w:r w:rsidRPr="0077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перечне  военно-учетных специальностей и самостоятельно  определять среди них родственные полученной специальности;</w:t>
      </w:r>
    </w:p>
    <w:p w:rsidR="00775A0C" w:rsidRPr="00775A0C" w:rsidRDefault="00775A0C" w:rsidP="00775A0C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775A0C" w:rsidRPr="00775A0C" w:rsidRDefault="00775A0C" w:rsidP="00775A0C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владеть способами бесконфликтного общения и саморегуляции в повседневной деятельности и экстремальных </w:t>
      </w:r>
      <w:proofErr w:type="gramStart"/>
      <w:r w:rsidRPr="0077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 ;</w:t>
      </w:r>
      <w:proofErr w:type="gramEnd"/>
    </w:p>
    <w:p w:rsidR="00775A0C" w:rsidRPr="00775A0C" w:rsidRDefault="00775A0C" w:rsidP="00775A0C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оказывать первую помощь пострадавшим.</w:t>
      </w:r>
    </w:p>
    <w:p w:rsidR="00775A0C" w:rsidRPr="00775A0C" w:rsidRDefault="00775A0C" w:rsidP="00775A0C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A0C" w:rsidRPr="00775A0C" w:rsidRDefault="00775A0C" w:rsidP="00775A0C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775A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знать:</w:t>
      </w:r>
    </w:p>
    <w:p w:rsidR="00775A0C" w:rsidRPr="00775A0C" w:rsidRDefault="00775A0C" w:rsidP="00775A0C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775A0C" w:rsidRPr="00775A0C" w:rsidRDefault="00775A0C" w:rsidP="00775A0C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775A0C" w:rsidRPr="00775A0C" w:rsidRDefault="00775A0C" w:rsidP="00775A0C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основы военной службы и обороны государства;</w:t>
      </w:r>
    </w:p>
    <w:p w:rsidR="00775A0C" w:rsidRPr="00775A0C" w:rsidRDefault="00775A0C" w:rsidP="00775A0C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задачи и основные мероприятия гражданской обороны; способы защиты населения от оружия массового поражения;</w:t>
      </w:r>
    </w:p>
    <w:p w:rsidR="00775A0C" w:rsidRPr="00775A0C" w:rsidRDefault="00775A0C" w:rsidP="00775A0C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меры пожарной безопасности и правила безопасного поведения при пожарах;</w:t>
      </w:r>
    </w:p>
    <w:p w:rsidR="00775A0C" w:rsidRPr="00775A0C" w:rsidRDefault="00775A0C" w:rsidP="00775A0C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организацию и порядок призыва граждан на военную службу и поступления на нее в добровольном порядке;</w:t>
      </w:r>
    </w:p>
    <w:p w:rsidR="00775A0C" w:rsidRPr="00775A0C" w:rsidRDefault="00775A0C" w:rsidP="00775A0C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775A0C" w:rsidRPr="00775A0C" w:rsidRDefault="00775A0C" w:rsidP="00775A0C">
      <w:pPr>
        <w:shd w:val="clear" w:color="auto" w:fill="F4F4F4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77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область применения получаемых профессиональных знаний при исполнении обязанностей военной службы;</w:t>
      </w:r>
    </w:p>
    <w:p w:rsidR="00E31B7E" w:rsidRDefault="00775A0C" w:rsidP="00E31B7E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и правила оказания первой помощи пострадавшим.</w:t>
      </w:r>
    </w:p>
    <w:p w:rsidR="00E31B7E" w:rsidRDefault="00E31B7E" w:rsidP="00E31B7E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A0C" w:rsidRPr="00E31B7E" w:rsidRDefault="00E31B7E" w:rsidP="00E31B7E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75A0C" w:rsidRPr="00775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оличество часов на освоение программы учебной дисциплины:</w:t>
      </w:r>
    </w:p>
    <w:p w:rsidR="00775A0C" w:rsidRPr="00775A0C" w:rsidRDefault="00775A0C" w:rsidP="00775A0C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77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775A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  </w:t>
      </w:r>
      <w:r w:rsidR="00E31B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  <w:r w:rsidRPr="00775A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</w:t>
      </w:r>
      <w:proofErr w:type="gramEnd"/>
      <w:r w:rsidRPr="00775A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 </w:t>
      </w:r>
      <w:r w:rsidRPr="0077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</w:t>
      </w:r>
      <w:r w:rsidR="00E31B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7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:rsidR="00775A0C" w:rsidRPr="00775A0C" w:rsidRDefault="00775A0C" w:rsidP="00775A0C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77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775A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 36</w:t>
      </w:r>
      <w:proofErr w:type="gramEnd"/>
      <w:r w:rsidRPr="00775A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 </w:t>
      </w:r>
      <w:r w:rsidRPr="0077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часов;</w:t>
      </w:r>
    </w:p>
    <w:p w:rsidR="00775A0C" w:rsidRPr="00775A0C" w:rsidRDefault="00775A0C" w:rsidP="00775A0C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самостоятельной работы </w:t>
      </w:r>
      <w:proofErr w:type="gramStart"/>
      <w:r w:rsidRPr="0077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r w:rsidRPr="00775A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  </w:t>
      </w:r>
      <w:r w:rsidR="00E31B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16</w:t>
      </w:r>
      <w:proofErr w:type="gramEnd"/>
      <w:r w:rsidRPr="00775A0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 </w:t>
      </w:r>
      <w:r w:rsidRPr="0077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часа;</w:t>
      </w:r>
    </w:p>
    <w:p w:rsidR="00775A0C" w:rsidRPr="00775A0C" w:rsidRDefault="00775A0C" w:rsidP="00775A0C">
      <w:pPr>
        <w:shd w:val="clear" w:color="auto" w:fill="F4F4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практической работы </w:t>
      </w:r>
      <w:proofErr w:type="gramStart"/>
      <w:r w:rsidRPr="0077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 16</w:t>
      </w:r>
      <w:proofErr w:type="gramEnd"/>
      <w:r w:rsidRPr="00775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часа.</w:t>
      </w:r>
    </w:p>
    <w:p w:rsidR="00775A0C" w:rsidRPr="00775A0C" w:rsidRDefault="00775A0C" w:rsidP="00775A0C">
      <w:pPr>
        <w:shd w:val="clear" w:color="auto" w:fill="F4F4F4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5A0C" w:rsidRPr="00775A0C" w:rsidRDefault="00775A0C" w:rsidP="00A61352">
      <w:pPr>
        <w:shd w:val="clear" w:color="auto" w:fill="F4F4F4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75A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И ПРИМЕРНОЕ СОДЕРЖАНИЕ УЧЕБНОЙ ДИСЦИПЛИНЫ</w:t>
      </w:r>
    </w:p>
    <w:p w:rsidR="00775A0C" w:rsidRPr="00775A0C" w:rsidRDefault="00775A0C" w:rsidP="00775A0C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031" w:type="dxa"/>
        <w:shd w:val="clear" w:color="auto" w:fill="F4F4F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8"/>
        <w:gridCol w:w="2693"/>
      </w:tblGrid>
      <w:tr w:rsidR="00775A0C" w:rsidRPr="00775A0C" w:rsidTr="00775A0C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A0C" w:rsidRPr="00775A0C" w:rsidRDefault="00775A0C" w:rsidP="00775A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A0C" w:rsidRPr="00775A0C" w:rsidRDefault="00775A0C" w:rsidP="00775A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A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775A0C" w:rsidRPr="00775A0C" w:rsidTr="00775A0C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A0C" w:rsidRPr="00775A0C" w:rsidRDefault="00775A0C" w:rsidP="00775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A0C" w:rsidRPr="00775A0C" w:rsidRDefault="00E31B7E" w:rsidP="00775A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775A0C" w:rsidRPr="00775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75A0C" w:rsidRPr="00775A0C" w:rsidTr="00775A0C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A0C" w:rsidRPr="00775A0C" w:rsidRDefault="00775A0C" w:rsidP="00775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A0C" w:rsidRPr="00775A0C" w:rsidRDefault="00775A0C" w:rsidP="00775A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775A0C" w:rsidRPr="00775A0C" w:rsidTr="00775A0C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A0C" w:rsidRPr="00775A0C" w:rsidRDefault="00775A0C" w:rsidP="00775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A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A0C" w:rsidRPr="00775A0C" w:rsidRDefault="00775A0C" w:rsidP="00775A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5A0C" w:rsidRPr="00775A0C" w:rsidTr="00775A0C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A0C" w:rsidRPr="00775A0C" w:rsidRDefault="00775A0C" w:rsidP="00775A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A0C" w:rsidRPr="00775A0C" w:rsidRDefault="00775A0C" w:rsidP="00775A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5A0C" w:rsidRPr="00775A0C" w:rsidTr="00775A0C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A0C" w:rsidRPr="00775A0C" w:rsidRDefault="00775A0C" w:rsidP="00775A0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практическая работа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75A0C" w:rsidRPr="00775A0C" w:rsidRDefault="00775A0C" w:rsidP="00775A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75A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775A0C" w:rsidRPr="00775A0C" w:rsidTr="00775A0C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A0C" w:rsidRPr="00775A0C" w:rsidRDefault="00775A0C" w:rsidP="00775A0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реферативная работа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A0C" w:rsidRPr="00775A0C" w:rsidRDefault="00775A0C" w:rsidP="00775A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5A0C" w:rsidRPr="00775A0C" w:rsidTr="00775A0C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A0C" w:rsidRPr="00775A0C" w:rsidRDefault="00775A0C" w:rsidP="00775A0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информационными источниками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A0C" w:rsidRPr="00775A0C" w:rsidRDefault="00775A0C" w:rsidP="00775A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5A0C" w:rsidRPr="00775A0C" w:rsidTr="00775A0C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A0C" w:rsidRPr="00775A0C" w:rsidRDefault="00775A0C" w:rsidP="00775A0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презентационных материалов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A0C" w:rsidRPr="00775A0C" w:rsidRDefault="00775A0C" w:rsidP="00775A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5A0C" w:rsidRPr="00775A0C" w:rsidTr="00775A0C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A0C" w:rsidRPr="00775A0C" w:rsidRDefault="00775A0C" w:rsidP="00775A0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внеаудиторная самостоятельная работа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A0C" w:rsidRPr="00775A0C" w:rsidRDefault="00775A0C" w:rsidP="00775A0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75A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75A0C" w:rsidRPr="00775A0C" w:rsidTr="00775A0C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A0C" w:rsidRPr="00775A0C" w:rsidRDefault="00775A0C" w:rsidP="00775A0C">
            <w:pPr>
              <w:spacing w:after="0" w:line="0" w:lineRule="atLeast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5A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домашняя контрольная работа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A0C" w:rsidRPr="00775A0C" w:rsidRDefault="00775A0C" w:rsidP="00775A0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5A0C" w:rsidRPr="00775A0C" w:rsidTr="00775A0C">
        <w:tc>
          <w:tcPr>
            <w:tcW w:w="7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5A0C" w:rsidRPr="00775A0C" w:rsidRDefault="00E31B7E" w:rsidP="00775A0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Промежуточная </w:t>
            </w:r>
            <w:r w:rsidR="00775A0C" w:rsidRPr="00775A0C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аттестация в форме дифференцированного зачета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F4F4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5A0C" w:rsidRPr="00775A0C" w:rsidRDefault="00775A0C" w:rsidP="00775A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775A0C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             </w:t>
            </w:r>
            <w:r w:rsidRPr="00775A0C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2</w:t>
            </w:r>
          </w:p>
        </w:tc>
      </w:tr>
    </w:tbl>
    <w:p w:rsidR="00775A0C" w:rsidRDefault="00775A0C" w:rsidP="00FF1B24">
      <w:pPr>
        <w:ind w:firstLine="709"/>
        <w:jc w:val="center"/>
        <w:rPr>
          <w:rFonts w:ascii="Times New Roman" w:hAnsi="Times New Roman" w:cs="Times New Roman"/>
        </w:rPr>
      </w:pPr>
    </w:p>
    <w:p w:rsidR="00775A0C" w:rsidRDefault="00775A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36289" w:rsidRDefault="008C4756" w:rsidP="00FF1B24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ОП. 07  </w:t>
      </w:r>
      <w:r w:rsidR="004A3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ИНОСТРАННЫЙ ЯЗЫК В ПРОФЕССИОНАЛЬНОЙ ДЕЯТЕЛЬНОСТИ </w:t>
      </w:r>
    </w:p>
    <w:p w:rsidR="008C4756" w:rsidRPr="001F7708" w:rsidRDefault="008C4756" w:rsidP="008C4756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22" w:lineRule="atLeast"/>
        <w:ind w:left="567" w:hanging="567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1F7708"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  <w:lang w:eastAsia="ru-RU"/>
        </w:rPr>
        <w:t>    </w:t>
      </w:r>
      <w:r w:rsidRPr="001F770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Область применения    программы</w:t>
      </w:r>
    </w:p>
    <w:p w:rsidR="008C4756" w:rsidRPr="001F7708" w:rsidRDefault="008C4756" w:rsidP="008C4756">
      <w:pPr>
        <w:shd w:val="clear" w:color="auto" w:fill="FFFFFF"/>
        <w:spacing w:after="255" w:line="300" w:lineRule="atLeast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1F7708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 </w:t>
      </w:r>
      <w:r w:rsidRPr="001F77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Рабочая программа учебной дисциплины</w:t>
      </w:r>
      <w:proofErr w:type="gramStart"/>
      <w:r w:rsidRPr="001F77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</w:t>
      </w:r>
      <w:proofErr w:type="gramEnd"/>
      <w:r w:rsidRPr="001F77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Иностранный язык в профессиональной деятельности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 w:rsidRPr="001F77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относится к вариативной части ОПОП  по профессии среднего профессионального образования 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15.01.05  «Сварщик (ручной и частично механизированной сварки (наплавки). </w:t>
      </w:r>
    </w:p>
    <w:p w:rsidR="008C4756" w:rsidRPr="001F7708" w:rsidRDefault="008C4756" w:rsidP="008C4756">
      <w:pPr>
        <w:shd w:val="clear" w:color="auto" w:fill="FFFFFF"/>
        <w:spacing w:after="0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1F7708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1F77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Программа разработана на основе требований работодателей с целью формирования умений и навыков по обеспечению качественного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производства сварных конструкций. </w:t>
      </w:r>
    </w:p>
    <w:p w:rsidR="008C4756" w:rsidRPr="001F7708" w:rsidRDefault="008C4756" w:rsidP="008C4756">
      <w:pPr>
        <w:shd w:val="clear" w:color="auto" w:fill="FFFFFF"/>
        <w:spacing w:after="0" w:line="322" w:lineRule="atLeast"/>
        <w:ind w:right="242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1F7708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1F77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Программа учебной дисциплины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ОП.07 </w:t>
      </w:r>
      <w:r w:rsidRPr="001F77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Иностранный язык в профессиональной деятельности разработана в рамках выполнения работ по внесению изменений (дополнений) в образовательную программу ФГОС СПО по профессии  в целях внедрения международных стандартов подготовки высококвалифицированных рабочих кадров с учетом передового международного опыта движения </w:t>
      </w:r>
      <w:proofErr w:type="spellStart"/>
      <w:r w:rsidRPr="001F77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WorldSkills</w:t>
      </w:r>
      <w:proofErr w:type="spellEnd"/>
      <w:r w:rsidRPr="001F77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1F77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International</w:t>
      </w:r>
      <w:proofErr w:type="spellEnd"/>
      <w:r w:rsidRPr="001F77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с учетом профессиональных стандартов по профессиям и с учетом интересов работодателей в части освоения дополнительных профессиональных компетенций, знаний и умений, обусловленных тр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ебованиями к компетенции WSR </w:t>
      </w:r>
      <w:r w:rsidRPr="001F77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Сварочные технологии</w:t>
      </w:r>
      <w:r w:rsidRPr="001F77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», и является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составной частью </w:t>
      </w:r>
      <w:r w:rsidRPr="001F77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основной образовательной программы</w:t>
      </w:r>
    </w:p>
    <w:p w:rsidR="008C4756" w:rsidRDefault="008C4756" w:rsidP="008C4756">
      <w:pPr>
        <w:shd w:val="clear" w:color="auto" w:fill="FFFFFF"/>
        <w:spacing w:after="5" w:line="322" w:lineRule="atLeast"/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</w:pPr>
      <w:r w:rsidRPr="001F770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1.2.  Место дисциплины в структуре основной профессиональной образовательной программы:  </w:t>
      </w:r>
    </w:p>
    <w:p w:rsidR="008C4756" w:rsidRPr="001F7708" w:rsidRDefault="008C4756" w:rsidP="008C4756">
      <w:pPr>
        <w:shd w:val="clear" w:color="auto" w:fill="FFFFFF"/>
        <w:spacing w:after="5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1F77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дисциплина входит в цикл </w:t>
      </w:r>
      <w:proofErr w:type="gramStart"/>
      <w:r w:rsidRPr="001F77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общепрофессиональных  дисциплин</w:t>
      </w:r>
      <w:proofErr w:type="gramEnd"/>
      <w:r w:rsidRPr="001F77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8C4756" w:rsidRPr="001F7708" w:rsidRDefault="008C4756" w:rsidP="008C4756">
      <w:pPr>
        <w:shd w:val="clear" w:color="auto" w:fill="FFFFFF"/>
        <w:spacing w:after="5" w:line="322" w:lineRule="atLeast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1F770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1.3. Цель и планируемые результаты освоения дисциплины:</w:t>
      </w:r>
    </w:p>
    <w:p w:rsidR="008C4756" w:rsidRPr="001F7708" w:rsidRDefault="008C4756" w:rsidP="008C4756">
      <w:pPr>
        <w:shd w:val="clear" w:color="auto" w:fill="FFFFFF"/>
        <w:spacing w:after="0" w:line="322" w:lineRule="atLeast"/>
        <w:ind w:right="122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1F7708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1F77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Целью изучения учебной дисциплины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ОП.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07 </w:t>
      </w:r>
      <w:r w:rsidRPr="001F77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Иностранный</w:t>
      </w:r>
      <w:proofErr w:type="gramEnd"/>
      <w:r w:rsidRPr="001F77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язык в профессиональной деятельности является обеспечение соответствия образовательной программы требованиям международных стандартов WSI и стандартов WSR (технические описания WSI/WSR по компетенции №20 «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Сварочные технологии</w:t>
      </w:r>
      <w:r w:rsidRPr="001F77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»). Учебная дисциплина направлена на повышение международной мобильности выпускников, формирование умений </w:t>
      </w:r>
      <w:proofErr w:type="spellStart"/>
      <w:r w:rsidRPr="001F77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коммуницировать</w:t>
      </w:r>
      <w:proofErr w:type="spellEnd"/>
      <w:r w:rsidRPr="001F77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конкретной предметной области (строительство) с представителями других стран; повышение вероятности и возможности участвовать в чемпионатах по компетенциям WS, развитие творчества и повышение интереса к изучению английского языка.</w:t>
      </w:r>
    </w:p>
    <w:p w:rsidR="008C4756" w:rsidRPr="001F7708" w:rsidRDefault="008C4756" w:rsidP="008C4756">
      <w:pPr>
        <w:shd w:val="clear" w:color="auto" w:fill="FFFFFF"/>
        <w:spacing w:after="0" w:line="322" w:lineRule="atLeast"/>
        <w:ind w:right="119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1F7708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1F77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Требования к результатам освоения учебной дисциплины ОП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07 </w:t>
      </w:r>
      <w:r w:rsidRPr="001F77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</w:t>
      </w:r>
      <w:proofErr w:type="gramEnd"/>
      <w:r w:rsidRPr="001F77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Иностранный язык в профессиональной деятельности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 w:rsidRPr="001F77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части знаний и умений определены на основе анализа требований компетенции WSR №20 «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Сварочные технологии</w:t>
      </w:r>
      <w:r w:rsidRPr="001F77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»</w:t>
      </w:r>
      <w:r w:rsidRPr="001F770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8C4756" w:rsidRPr="001F7708" w:rsidRDefault="008C4756" w:rsidP="008C4756">
      <w:pPr>
        <w:shd w:val="clear" w:color="auto" w:fill="FFFFFF"/>
        <w:spacing w:after="0" w:line="322" w:lineRule="atLeast"/>
        <w:ind w:right="124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1F7708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1F77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Профильная составляющая дисциплины отражается в требованиях к подготовке обучающихся в части системы знаний и умений, раскрывается при выполнении практических работ, внеаудиторной самостоятельной работы.</w:t>
      </w:r>
    </w:p>
    <w:p w:rsidR="008C4756" w:rsidRPr="001F7708" w:rsidRDefault="008C4756" w:rsidP="008C4756">
      <w:pPr>
        <w:shd w:val="clear" w:color="auto" w:fill="FFFFFF"/>
        <w:spacing w:after="0" w:line="322" w:lineRule="atLeast"/>
        <w:ind w:right="55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1F77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В результате освоения дисциплины обучающийся должен </w:t>
      </w:r>
      <w:r w:rsidRPr="001F770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уметь</w:t>
      </w:r>
      <w:r w:rsidRPr="001F77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8C4756" w:rsidRPr="001F7708" w:rsidRDefault="008C4756" w:rsidP="008C4756">
      <w:pPr>
        <w:shd w:val="clear" w:color="auto" w:fill="FFFFFF"/>
        <w:spacing w:after="0" w:line="322" w:lineRule="atLeast"/>
        <w:ind w:right="55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1F7708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1F770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У1</w:t>
      </w:r>
      <w:r w:rsidRPr="001F77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- общаться на английском языке с участниками соревнований </w:t>
      </w:r>
      <w:proofErr w:type="spellStart"/>
      <w:r w:rsidRPr="001F77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WorldSkills</w:t>
      </w:r>
      <w:proofErr w:type="spellEnd"/>
      <w:r w:rsidRPr="001F77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из других стран и организаторами соревнований на </w:t>
      </w:r>
      <w:proofErr w:type="gramStart"/>
      <w:r w:rsidRPr="001F77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профессиональные  и</w:t>
      </w:r>
      <w:proofErr w:type="gramEnd"/>
      <w:r w:rsidRPr="001F77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повседневные темы;</w:t>
      </w:r>
    </w:p>
    <w:p w:rsidR="008C4756" w:rsidRPr="001F7708" w:rsidRDefault="008C4756" w:rsidP="008C4756">
      <w:pPr>
        <w:shd w:val="clear" w:color="auto" w:fill="FFFFFF"/>
        <w:spacing w:after="0" w:line="322" w:lineRule="atLeast"/>
        <w:ind w:right="55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1F7708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1F77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1F770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У2</w:t>
      </w:r>
      <w:r w:rsidRPr="001F77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- грамотно формулировать предложения и правильно задавать   вопросы;</w:t>
      </w:r>
    </w:p>
    <w:p w:rsidR="008C4756" w:rsidRPr="001F7708" w:rsidRDefault="008C4756" w:rsidP="008C4756">
      <w:pPr>
        <w:shd w:val="clear" w:color="auto" w:fill="FFFFFF"/>
        <w:spacing w:after="0" w:line="322" w:lineRule="atLeast"/>
        <w:ind w:right="55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1F77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1F7708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1F770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У3</w:t>
      </w:r>
      <w:r w:rsidRPr="001F77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- переводить иностранные тексты профессиональной направленности;</w:t>
      </w:r>
    </w:p>
    <w:p w:rsidR="008C4756" w:rsidRPr="001F7708" w:rsidRDefault="008C4756" w:rsidP="008C4756">
      <w:pPr>
        <w:shd w:val="clear" w:color="auto" w:fill="FFFFFF"/>
        <w:spacing w:after="0" w:line="322" w:lineRule="atLeast"/>
        <w:ind w:right="55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1F77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1F7708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1F770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У4</w:t>
      </w:r>
      <w:r w:rsidRPr="001F77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- пополнять словарный запас.</w:t>
      </w:r>
    </w:p>
    <w:p w:rsidR="008C4756" w:rsidRPr="001F7708" w:rsidRDefault="008C4756" w:rsidP="008C4756">
      <w:pPr>
        <w:shd w:val="clear" w:color="auto" w:fill="FFFFFF"/>
        <w:spacing w:after="0" w:line="322" w:lineRule="atLeast"/>
        <w:ind w:right="55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1F77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результате освоения дисциплины обучающийся должен </w:t>
      </w:r>
      <w:r w:rsidRPr="001F770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знать</w:t>
      </w:r>
      <w:r w:rsidRPr="001F77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8C4756" w:rsidRPr="001F7708" w:rsidRDefault="008C4756" w:rsidP="008C4756">
      <w:pPr>
        <w:shd w:val="clear" w:color="auto" w:fill="FFFFFF"/>
        <w:spacing w:after="0" w:line="322" w:lineRule="atLeast"/>
        <w:ind w:right="55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1F770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 </w:t>
      </w:r>
      <w:r w:rsidRPr="001F7708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1F770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З1</w:t>
      </w:r>
      <w:r w:rsidRPr="001F77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-профессиональную терминологию по профессии каменщик, основной минимум профессиональной лексики на английском языке;</w:t>
      </w:r>
    </w:p>
    <w:p w:rsidR="008C4756" w:rsidRPr="001F7708" w:rsidRDefault="008C4756" w:rsidP="008C4756">
      <w:pPr>
        <w:shd w:val="clear" w:color="auto" w:fill="FFFFFF"/>
        <w:spacing w:after="0" w:line="322" w:lineRule="atLeast"/>
        <w:ind w:right="55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1F770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 </w:t>
      </w:r>
      <w:r w:rsidRPr="001F7708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1F770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З2</w:t>
      </w:r>
      <w:r w:rsidRPr="001F77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- грамматический минимум, необходимый для общения и </w:t>
      </w:r>
      <w:proofErr w:type="gramStart"/>
      <w:r w:rsidRPr="001F77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перевода  иностранных</w:t>
      </w:r>
      <w:proofErr w:type="gramEnd"/>
      <w:r w:rsidRPr="001F77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текстов профессиональной направленности</w:t>
      </w:r>
    </w:p>
    <w:p w:rsidR="008C4756" w:rsidRPr="008C4756" w:rsidRDefault="008C4756" w:rsidP="008C4756">
      <w:r w:rsidRPr="001F7708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> </w:t>
      </w:r>
      <w:r w:rsidRPr="001F77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результате освоения дисциплины обучающийся осваивает элементы общих компетенций:</w:t>
      </w:r>
    </w:p>
    <w:tbl>
      <w:tblPr>
        <w:tblW w:w="97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1998"/>
        <w:gridCol w:w="2434"/>
        <w:gridCol w:w="2133"/>
        <w:gridCol w:w="2344"/>
      </w:tblGrid>
      <w:tr w:rsidR="008C4756" w:rsidRPr="001F7708" w:rsidTr="00BF168F">
        <w:trPr>
          <w:trHeight w:val="502"/>
        </w:trPr>
        <w:tc>
          <w:tcPr>
            <w:tcW w:w="8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C4756" w:rsidRPr="001F7708" w:rsidRDefault="008C4756" w:rsidP="00BF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Шифр комп.</w:t>
            </w:r>
          </w:p>
        </w:tc>
        <w:tc>
          <w:tcPr>
            <w:tcW w:w="19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C4756" w:rsidRPr="001F7708" w:rsidRDefault="008C4756" w:rsidP="00BF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Наименование компетенций</w:t>
            </w:r>
          </w:p>
        </w:tc>
        <w:tc>
          <w:tcPr>
            <w:tcW w:w="2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C4756" w:rsidRPr="001F7708" w:rsidRDefault="008C4756" w:rsidP="00BF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Дескрипторы (показатели </w:t>
            </w:r>
            <w:proofErr w:type="spellStart"/>
            <w:r w:rsidRPr="001F7708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сформированности</w:t>
            </w:r>
            <w:proofErr w:type="spellEnd"/>
            <w:r w:rsidRPr="001F7708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)</w:t>
            </w:r>
          </w:p>
        </w:tc>
        <w:tc>
          <w:tcPr>
            <w:tcW w:w="2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C4756" w:rsidRPr="001F7708" w:rsidRDefault="008C4756" w:rsidP="00BF168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</w:p>
          <w:p w:rsidR="008C4756" w:rsidRPr="001F7708" w:rsidRDefault="008C4756" w:rsidP="00BF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Умения</w:t>
            </w:r>
          </w:p>
        </w:tc>
        <w:tc>
          <w:tcPr>
            <w:tcW w:w="234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C4756" w:rsidRPr="001F7708" w:rsidRDefault="008C4756" w:rsidP="00BF168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</w:p>
          <w:p w:rsidR="008C4756" w:rsidRPr="001F7708" w:rsidRDefault="008C4756" w:rsidP="00BF1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Знания</w:t>
            </w:r>
          </w:p>
        </w:tc>
      </w:tr>
      <w:tr w:rsidR="008C4756" w:rsidRPr="001F7708" w:rsidTr="00BF168F">
        <w:tc>
          <w:tcPr>
            <w:tcW w:w="8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ОК 01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C4756" w:rsidRPr="001F7708" w:rsidRDefault="008C4756" w:rsidP="00BF168F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Распознавание сложных проблемные ситуации в различных контекстах.</w:t>
            </w:r>
          </w:p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Проведение анализа сложных ситуаций при решении задач профессиональной деятельности</w:t>
            </w:r>
          </w:p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Определение этапов решения задачи.</w:t>
            </w:r>
          </w:p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Определение потребности в информации</w:t>
            </w:r>
          </w:p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Осуществление эффективного поиска.</w:t>
            </w:r>
          </w:p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Оценка рисков на каждом шагу</w:t>
            </w:r>
          </w:p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Оценивает плюсы и минусы полученного результата, своего плана и его реализации, предлагает критерии оценки и рекомендации по улучшению плана.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Распознавать задачу и/или проблему в профессиональном и/или социальном контексте;</w:t>
            </w:r>
          </w:p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Анализировать задачу и/или проблему и выделять её составные части;</w:t>
            </w:r>
          </w:p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Составить план действия,</w:t>
            </w:r>
          </w:p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Определить необходимые ресурсы;</w:t>
            </w:r>
          </w:p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Владеть актуальными методами работы в профессиональной и смежных сферах;</w:t>
            </w:r>
          </w:p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Реализовать составленный план;</w:t>
            </w:r>
          </w:p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Актуальный профессиональный и социальный контекст, в котором приходится работать и жить;</w:t>
            </w:r>
          </w:p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Алгоритмы выполнения работ в профессиональной и смежных областях;</w:t>
            </w:r>
          </w:p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Методы работы в профессиональной и смежных сферах.</w:t>
            </w:r>
          </w:p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Структура плана для решения задач</w:t>
            </w:r>
          </w:p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Порядок оценки результатов решения задач профессиональной деятельности</w:t>
            </w:r>
          </w:p>
        </w:tc>
      </w:tr>
      <w:tr w:rsidR="008C4756" w:rsidRPr="001F7708" w:rsidTr="00BF168F">
        <w:tc>
          <w:tcPr>
            <w:tcW w:w="8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 2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C4756" w:rsidRPr="001F7708" w:rsidRDefault="008C4756" w:rsidP="00BF168F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Планирование информационного поиска из широкого набора источников, необходимого для выполнения профессиональных задач</w:t>
            </w:r>
          </w:p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Проведение анализа полученной информации, выделяет в ней главные аспекты.</w:t>
            </w:r>
          </w:p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Структурировать отобранную информацию в соответствии с параметрами поиска;</w:t>
            </w:r>
          </w:p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Интерпретация полученной информации в контексте профессиональной деятельности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Определять задачи поиска информации</w:t>
            </w:r>
          </w:p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Определять необходимые источники информации</w:t>
            </w:r>
          </w:p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Планировать процесс поиска</w:t>
            </w:r>
          </w:p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Структурировать получаемую информацию</w:t>
            </w:r>
          </w:p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Выделять наиболее значимое в перечне информации</w:t>
            </w:r>
          </w:p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Оценивать практическую значимость результатов поиска</w:t>
            </w:r>
          </w:p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Оформлять результаты поиска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 xml:space="preserve">Номенклатура </w:t>
            </w:r>
            <w:proofErr w:type="gramStart"/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информационных источников</w:t>
            </w:r>
            <w:proofErr w:type="gramEnd"/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применяемых в профессиональной деятельности</w:t>
            </w:r>
          </w:p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Приемы структурирования информации</w:t>
            </w:r>
          </w:p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Формат оформления результатов поиска информации</w:t>
            </w:r>
          </w:p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8C4756" w:rsidRPr="001F7708" w:rsidTr="00BF168F">
        <w:tc>
          <w:tcPr>
            <w:tcW w:w="8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ОК 5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C4756" w:rsidRPr="001F7708" w:rsidRDefault="008C4756" w:rsidP="00BF168F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Грамотно устно и письменно излагать свои мысли по профессиональной тематике на государственном языке</w:t>
            </w:r>
          </w:p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Проявление толерантность в рабочем коллективе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Излагать свои мысли на государственном языке</w:t>
            </w:r>
          </w:p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Оформлять документы</w:t>
            </w:r>
          </w:p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Особенности социального и культурного контекста</w:t>
            </w:r>
          </w:p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Правила оформления документов.</w:t>
            </w:r>
          </w:p>
        </w:tc>
      </w:tr>
      <w:tr w:rsidR="008C4756" w:rsidRPr="001F7708" w:rsidTr="00BF168F">
        <w:tc>
          <w:tcPr>
            <w:tcW w:w="8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ОК 10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C4756" w:rsidRPr="001F7708" w:rsidRDefault="008C4756" w:rsidP="00BF168F">
            <w:pPr>
              <w:shd w:val="clear" w:color="auto" w:fill="FFFFFF"/>
              <w:spacing w:after="255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Пользоваться профессиональной документацией на государственном и иностранном языках;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Ведение общения на профессиональные темы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Понимать общий смысл четко произнесенных высказываний на известные темы (профессиональные и бытовые),</w:t>
            </w:r>
          </w:p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понимать тексты на базовые профессиональные темы</w:t>
            </w:r>
          </w:p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участвовать в диалогах на знакомые общие и профессиональные темы</w:t>
            </w:r>
          </w:p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строить простые высказывания о себе и о своей профессиональной деятельности</w:t>
            </w:r>
          </w:p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кратко обосновывать и объяснить свои действия (текущие и планируемые)</w:t>
            </w:r>
          </w:p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основные общеупотребительные глаголы (бытовая и профессиональная лексика)</w:t>
            </w:r>
          </w:p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>особенности произношения</w:t>
            </w:r>
          </w:p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чтения текстов </w:t>
            </w:r>
            <w:r w:rsidRPr="001F77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профессиональной направленности</w:t>
            </w:r>
          </w:p>
        </w:tc>
      </w:tr>
    </w:tbl>
    <w:p w:rsidR="008C4756" w:rsidRPr="001F7708" w:rsidRDefault="008C4756" w:rsidP="008C475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1F770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lastRenderedPageBreak/>
        <w:t>1.4. Количество часов на освоение учебной дисциплины:</w:t>
      </w:r>
    </w:p>
    <w:p w:rsidR="008C4756" w:rsidRPr="001F7708" w:rsidRDefault="008C4756" w:rsidP="008C4756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1F77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обязательной аудиторной учебной нагрузки обучающегося – </w:t>
      </w:r>
      <w:r w:rsidRPr="001F770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32 </w:t>
      </w:r>
      <w:r w:rsidRPr="001F77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часа</w:t>
      </w:r>
      <w:r w:rsidRPr="001F7708">
        <w:rPr>
          <w:rFonts w:ascii="Calibri" w:eastAsia="Times New Roman" w:hAnsi="Calibri" w:cs="Helvetica"/>
          <w:color w:val="212121"/>
          <w:sz w:val="14"/>
          <w:szCs w:val="14"/>
          <w:vertAlign w:val="superscript"/>
          <w:lang w:eastAsia="ru-RU"/>
        </w:rPr>
        <w:t> </w:t>
      </w:r>
    </w:p>
    <w:p w:rsidR="008C4756" w:rsidRPr="001F7708" w:rsidRDefault="008C4756" w:rsidP="008C4756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420" w:lineRule="atLeast"/>
        <w:ind w:left="461" w:firstLine="0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1F770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СТРУКТУРА И СОДЕРЖАНИЕ УЧЕБНОЙ ДИСЦИПЛИНЫ</w:t>
      </w:r>
    </w:p>
    <w:p w:rsidR="008C4756" w:rsidRPr="001F7708" w:rsidRDefault="008C4756" w:rsidP="008C4756">
      <w:pPr>
        <w:numPr>
          <w:ilvl w:val="1"/>
          <w:numId w:val="43"/>
        </w:numPr>
        <w:shd w:val="clear" w:color="auto" w:fill="FFFFFF"/>
        <w:spacing w:before="100" w:beforeAutospacing="1" w:after="100" w:afterAutospacing="1" w:line="360" w:lineRule="atLeast"/>
        <w:ind w:left="142"/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1F7708">
        <w:rPr>
          <w:rFonts w:ascii="Times New Roman" w:eastAsia="Times New Roman" w:hAnsi="Times New Roman" w:cs="Times New Roman"/>
          <w:b/>
          <w:bCs/>
          <w:color w:val="212121"/>
          <w:sz w:val="14"/>
          <w:szCs w:val="14"/>
          <w:lang w:eastAsia="ru-RU"/>
        </w:rPr>
        <w:t>    </w:t>
      </w:r>
      <w:r w:rsidRPr="001F770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Объем учебной дисциплины и виды учебной работы</w:t>
      </w:r>
    </w:p>
    <w:tbl>
      <w:tblPr>
        <w:tblW w:w="9087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2"/>
        <w:gridCol w:w="1245"/>
      </w:tblGrid>
      <w:tr w:rsidR="008C4756" w:rsidRPr="001F7708" w:rsidTr="00BF168F">
        <w:trPr>
          <w:trHeight w:val="430"/>
        </w:trPr>
        <w:tc>
          <w:tcPr>
            <w:tcW w:w="7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8C4756" w:rsidRPr="001F7708" w:rsidRDefault="008C4756" w:rsidP="00BF168F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6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8C4756" w:rsidRPr="001F7708" w:rsidRDefault="008C4756" w:rsidP="00BF168F">
            <w:pPr>
              <w:spacing w:after="0" w:line="240" w:lineRule="auto"/>
              <w:ind w:right="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8C4756" w:rsidRPr="001F7708" w:rsidTr="00BF168F">
        <w:trPr>
          <w:trHeight w:val="427"/>
        </w:trPr>
        <w:tc>
          <w:tcPr>
            <w:tcW w:w="7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Обязательные аудиторные учебные занятия (всего)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8C4756" w:rsidRPr="001F7708" w:rsidRDefault="008C4756" w:rsidP="00BF168F">
            <w:pPr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8C4756" w:rsidRPr="001F7708" w:rsidTr="00BF168F">
        <w:trPr>
          <w:trHeight w:val="430"/>
        </w:trPr>
        <w:tc>
          <w:tcPr>
            <w:tcW w:w="7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8C4756" w:rsidRPr="001F7708" w:rsidRDefault="008C4756" w:rsidP="00BF168F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4756" w:rsidRPr="001F7708" w:rsidTr="00BF168F">
        <w:trPr>
          <w:trHeight w:val="430"/>
        </w:trPr>
        <w:tc>
          <w:tcPr>
            <w:tcW w:w="7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практические занятия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8C4756" w:rsidRPr="001F7708" w:rsidRDefault="008C4756" w:rsidP="00BF168F">
            <w:pPr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C4756" w:rsidRPr="001F7708" w:rsidTr="00BF168F">
        <w:trPr>
          <w:trHeight w:val="430"/>
        </w:trPr>
        <w:tc>
          <w:tcPr>
            <w:tcW w:w="7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    </w:t>
            </w:r>
            <w:r w:rsidRPr="001F7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8C4756" w:rsidRPr="001F7708" w:rsidRDefault="008C4756" w:rsidP="00BF168F">
            <w:pPr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C4756" w:rsidRPr="001F7708" w:rsidTr="00BF168F">
        <w:trPr>
          <w:trHeight w:val="430"/>
        </w:trPr>
        <w:tc>
          <w:tcPr>
            <w:tcW w:w="76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учебная работа (всего)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8C4756" w:rsidRPr="001F7708" w:rsidRDefault="008C4756" w:rsidP="00BF168F">
            <w:pPr>
              <w:spacing w:after="0" w:line="240" w:lineRule="auto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8C4756" w:rsidRPr="001F7708" w:rsidTr="00BF168F">
        <w:trPr>
          <w:trHeight w:val="422"/>
        </w:trPr>
        <w:tc>
          <w:tcPr>
            <w:tcW w:w="8916" w:type="dxa"/>
            <w:gridSpan w:val="2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40" w:type="dxa"/>
            </w:tcMar>
            <w:hideMark/>
          </w:tcPr>
          <w:p w:rsidR="008C4756" w:rsidRPr="001F7708" w:rsidRDefault="008C4756" w:rsidP="00BF1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</w:t>
            </w:r>
            <w:r w:rsidRPr="001F7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аттестация</w:t>
            </w:r>
            <w:proofErr w:type="gramEnd"/>
            <w:r w:rsidRPr="001F77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форме дифференцированного зачета          </w:t>
            </w:r>
          </w:p>
          <w:p w:rsidR="008C4756" w:rsidRPr="001F7708" w:rsidRDefault="008C4756" w:rsidP="00BF1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7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C4756" w:rsidRDefault="008C4756" w:rsidP="00FF1B2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756" w:rsidRDefault="008C4756" w:rsidP="00FF1B2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756" w:rsidRDefault="008C4756" w:rsidP="00FF1B2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756" w:rsidRDefault="008C4756" w:rsidP="00FF1B2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756" w:rsidRDefault="008C4756" w:rsidP="00FF1B2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756" w:rsidRDefault="008C4756" w:rsidP="00FF1B2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756" w:rsidRDefault="008C4756" w:rsidP="00FF1B2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756" w:rsidRDefault="008C4756" w:rsidP="00FF1B2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756" w:rsidRDefault="008C4756" w:rsidP="00FF1B2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756" w:rsidRDefault="008C4756" w:rsidP="00FF1B2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756" w:rsidRDefault="008C4756" w:rsidP="00FF1B2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756" w:rsidRDefault="008C4756" w:rsidP="00FF1B2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Аннотации  РУП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профессионального цикла</w:t>
      </w:r>
    </w:p>
    <w:p w:rsidR="008C4756" w:rsidRDefault="008C4756" w:rsidP="00FF1B2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E2B" w:rsidRPr="00A61352" w:rsidRDefault="005C3D63" w:rsidP="00FF1B2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352">
        <w:rPr>
          <w:rFonts w:ascii="Times New Roman" w:hAnsi="Times New Roman" w:cs="Times New Roman"/>
          <w:b/>
          <w:sz w:val="28"/>
          <w:szCs w:val="28"/>
        </w:rPr>
        <w:t xml:space="preserve">ПМ.01 Подготовительно - сварочные работы и контроль качества сварных швов после сварки </w:t>
      </w:r>
    </w:p>
    <w:p w:rsidR="00683729" w:rsidRPr="00683729" w:rsidRDefault="00683729" w:rsidP="00A61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Область применения программы </w:t>
      </w:r>
    </w:p>
    <w:p w:rsidR="00683729" w:rsidRPr="00683729" w:rsidRDefault="00683729" w:rsidP="006837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является </w:t>
      </w:r>
      <w:proofErr w:type="gramStart"/>
      <w:r w:rsidRPr="0068372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 основной</w:t>
      </w:r>
      <w:proofErr w:type="gramEnd"/>
      <w:r w:rsidRPr="0068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в соответствии с ФГОС СПО 15.01.05 Сварщик (ручной и частично механизированной сварки (наплавки). </w:t>
      </w:r>
    </w:p>
    <w:p w:rsidR="00683729" w:rsidRPr="00683729" w:rsidRDefault="00683729" w:rsidP="006837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729" w:rsidRPr="00683729" w:rsidRDefault="00683729" w:rsidP="00A61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планируемые результаты освоения профессионального модуля </w:t>
      </w:r>
    </w:p>
    <w:p w:rsidR="00683729" w:rsidRPr="00683729" w:rsidRDefault="00683729" w:rsidP="006837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программы профессионального модуля студент должен освоить вид деятельности проведение подготовительных, сборочных операций перед сваркой, зачистка и контроль сварных швов после сварки и соответствующие ему профессиональные компетенции: </w:t>
      </w:r>
    </w:p>
    <w:p w:rsidR="00683729" w:rsidRPr="00683729" w:rsidRDefault="00683729" w:rsidP="006837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683729" w:rsidRPr="00683729" w:rsidTr="00A6135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3729" w:rsidRPr="00683729" w:rsidRDefault="00683729" w:rsidP="006837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729" w:rsidRPr="00683729" w:rsidRDefault="00683729" w:rsidP="006837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683729" w:rsidRPr="00683729" w:rsidTr="00A61352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683729" w:rsidRPr="00683729" w:rsidRDefault="00683729" w:rsidP="006837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683729" w:rsidRPr="00683729" w:rsidRDefault="00683729" w:rsidP="0068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Читать чертежи средней сложности и сложных сварных металлоконструкций</w:t>
            </w:r>
          </w:p>
        </w:tc>
      </w:tr>
      <w:tr w:rsidR="00683729" w:rsidRPr="00683729" w:rsidTr="00A61352">
        <w:tc>
          <w:tcPr>
            <w:tcW w:w="833" w:type="pct"/>
            <w:tcBorders>
              <w:left w:val="single" w:sz="12" w:space="0" w:color="auto"/>
            </w:tcBorders>
          </w:tcPr>
          <w:p w:rsidR="00683729" w:rsidRPr="00683729" w:rsidRDefault="00683729" w:rsidP="006837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1.2.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83729" w:rsidRPr="00683729" w:rsidRDefault="00683729" w:rsidP="0068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Использовать конструкторскую, нормативно-техническую и производственно-технологическую документацию по сварке</w:t>
            </w:r>
          </w:p>
        </w:tc>
      </w:tr>
      <w:tr w:rsidR="00683729" w:rsidRPr="00683729" w:rsidTr="00A61352">
        <w:tc>
          <w:tcPr>
            <w:tcW w:w="833" w:type="pct"/>
            <w:tcBorders>
              <w:left w:val="single" w:sz="12" w:space="0" w:color="auto"/>
            </w:tcBorders>
          </w:tcPr>
          <w:p w:rsidR="00683729" w:rsidRPr="00683729" w:rsidRDefault="00683729" w:rsidP="006837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1.3.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83729" w:rsidRPr="00683729" w:rsidRDefault="00683729" w:rsidP="0068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</w:t>
            </w:r>
          </w:p>
        </w:tc>
      </w:tr>
      <w:tr w:rsidR="00683729" w:rsidRPr="00683729" w:rsidTr="00A61352">
        <w:tc>
          <w:tcPr>
            <w:tcW w:w="833" w:type="pct"/>
            <w:tcBorders>
              <w:left w:val="single" w:sz="12" w:space="0" w:color="auto"/>
            </w:tcBorders>
          </w:tcPr>
          <w:p w:rsidR="00683729" w:rsidRPr="00683729" w:rsidRDefault="00683729" w:rsidP="006837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1.4.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83729" w:rsidRPr="00683729" w:rsidRDefault="00683729" w:rsidP="0068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Подготавливать и проверять сварочные материалы для различных способов сварки</w:t>
            </w:r>
          </w:p>
        </w:tc>
      </w:tr>
      <w:tr w:rsidR="00683729" w:rsidRPr="00683729" w:rsidTr="00A61352">
        <w:tc>
          <w:tcPr>
            <w:tcW w:w="833" w:type="pct"/>
            <w:tcBorders>
              <w:left w:val="single" w:sz="12" w:space="0" w:color="auto"/>
            </w:tcBorders>
          </w:tcPr>
          <w:p w:rsidR="00683729" w:rsidRPr="00683729" w:rsidRDefault="00683729" w:rsidP="006837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1.5.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83729" w:rsidRPr="00683729" w:rsidRDefault="00683729" w:rsidP="0068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Выполнять сборку и подготовку элементов конструкции под сварку</w:t>
            </w:r>
          </w:p>
        </w:tc>
      </w:tr>
      <w:tr w:rsidR="00683729" w:rsidRPr="00683729" w:rsidTr="00A61352">
        <w:tc>
          <w:tcPr>
            <w:tcW w:w="833" w:type="pct"/>
            <w:tcBorders>
              <w:left w:val="single" w:sz="12" w:space="0" w:color="auto"/>
            </w:tcBorders>
          </w:tcPr>
          <w:p w:rsidR="00683729" w:rsidRPr="00683729" w:rsidRDefault="00683729" w:rsidP="006837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1.6.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83729" w:rsidRPr="00683729" w:rsidRDefault="00683729" w:rsidP="0068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Проводить контроль подготовки и сборки элементов конструкции под сварку</w:t>
            </w:r>
          </w:p>
        </w:tc>
      </w:tr>
      <w:tr w:rsidR="00683729" w:rsidRPr="00683729" w:rsidTr="00A61352">
        <w:tc>
          <w:tcPr>
            <w:tcW w:w="833" w:type="pct"/>
            <w:tcBorders>
              <w:left w:val="single" w:sz="12" w:space="0" w:color="auto"/>
            </w:tcBorders>
          </w:tcPr>
          <w:p w:rsidR="00683729" w:rsidRPr="00683729" w:rsidRDefault="00683729" w:rsidP="006837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1.7.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83729" w:rsidRPr="00683729" w:rsidRDefault="00683729" w:rsidP="0068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Выполнять предварительный, сопутствующий (межслойный) подогрева металла</w:t>
            </w:r>
          </w:p>
        </w:tc>
      </w:tr>
      <w:tr w:rsidR="00683729" w:rsidRPr="00683729" w:rsidTr="00A61352">
        <w:tc>
          <w:tcPr>
            <w:tcW w:w="833" w:type="pct"/>
            <w:tcBorders>
              <w:left w:val="single" w:sz="12" w:space="0" w:color="auto"/>
            </w:tcBorders>
          </w:tcPr>
          <w:p w:rsidR="00683729" w:rsidRPr="00683729" w:rsidRDefault="00683729" w:rsidP="006837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1.8.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83729" w:rsidRPr="00683729" w:rsidRDefault="00683729" w:rsidP="0068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Зачищать и удалять поверхностные дефекты сварных швов после сварки</w:t>
            </w:r>
          </w:p>
        </w:tc>
      </w:tr>
      <w:tr w:rsidR="00683729" w:rsidRPr="00683729" w:rsidTr="00A61352">
        <w:tc>
          <w:tcPr>
            <w:tcW w:w="833" w:type="pct"/>
            <w:tcBorders>
              <w:left w:val="single" w:sz="12" w:space="0" w:color="auto"/>
            </w:tcBorders>
          </w:tcPr>
          <w:p w:rsidR="00683729" w:rsidRPr="00683729" w:rsidRDefault="00683729" w:rsidP="006837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1.9.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83729" w:rsidRPr="00683729" w:rsidRDefault="00683729" w:rsidP="0068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</w:tr>
    </w:tbl>
    <w:p w:rsidR="00683729" w:rsidRPr="00683729" w:rsidRDefault="00683729" w:rsidP="006837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729" w:rsidRPr="00683729" w:rsidRDefault="00683729" w:rsidP="0068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профессионального модуля направлено на развитие общих компетенций: </w:t>
      </w:r>
    </w:p>
    <w:p w:rsidR="00683729" w:rsidRPr="00683729" w:rsidRDefault="00683729" w:rsidP="0068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683729" w:rsidRPr="00683729" w:rsidTr="00A6135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3729" w:rsidRPr="00683729" w:rsidRDefault="00683729" w:rsidP="006837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729" w:rsidRPr="00683729" w:rsidRDefault="00683729" w:rsidP="006837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683729" w:rsidRPr="00683729" w:rsidTr="00A61352">
        <w:tc>
          <w:tcPr>
            <w:tcW w:w="833" w:type="pct"/>
            <w:tcBorders>
              <w:left w:val="single" w:sz="12" w:space="0" w:color="auto"/>
            </w:tcBorders>
          </w:tcPr>
          <w:p w:rsidR="00683729" w:rsidRPr="00683729" w:rsidRDefault="00683729" w:rsidP="006837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83729" w:rsidRPr="00683729" w:rsidRDefault="00683729" w:rsidP="0068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683729" w:rsidRPr="00683729" w:rsidTr="00A61352">
        <w:tc>
          <w:tcPr>
            <w:tcW w:w="833" w:type="pct"/>
            <w:tcBorders>
              <w:left w:val="single" w:sz="12" w:space="0" w:color="auto"/>
            </w:tcBorders>
          </w:tcPr>
          <w:p w:rsidR="00683729" w:rsidRPr="00683729" w:rsidRDefault="00683729" w:rsidP="006837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83729" w:rsidRPr="00683729" w:rsidRDefault="00683729" w:rsidP="0068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683729" w:rsidRPr="00683729" w:rsidTr="00A61352">
        <w:tc>
          <w:tcPr>
            <w:tcW w:w="833" w:type="pct"/>
            <w:tcBorders>
              <w:left w:val="single" w:sz="12" w:space="0" w:color="auto"/>
            </w:tcBorders>
          </w:tcPr>
          <w:p w:rsidR="00683729" w:rsidRPr="00683729" w:rsidRDefault="00683729" w:rsidP="006837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83729" w:rsidRPr="00683729" w:rsidRDefault="00683729" w:rsidP="0068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683729" w:rsidRPr="00683729" w:rsidTr="00A61352">
        <w:tc>
          <w:tcPr>
            <w:tcW w:w="833" w:type="pct"/>
            <w:tcBorders>
              <w:left w:val="single" w:sz="12" w:space="0" w:color="auto"/>
            </w:tcBorders>
          </w:tcPr>
          <w:p w:rsidR="00683729" w:rsidRPr="00683729" w:rsidRDefault="00683729" w:rsidP="006837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83729" w:rsidRPr="00683729" w:rsidRDefault="00683729" w:rsidP="0068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683729" w:rsidRPr="00683729" w:rsidTr="00A61352">
        <w:tc>
          <w:tcPr>
            <w:tcW w:w="833" w:type="pct"/>
            <w:tcBorders>
              <w:left w:val="single" w:sz="12" w:space="0" w:color="auto"/>
            </w:tcBorders>
          </w:tcPr>
          <w:p w:rsidR="00683729" w:rsidRPr="00683729" w:rsidRDefault="00683729" w:rsidP="006837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83729" w:rsidRPr="00683729" w:rsidRDefault="00683729" w:rsidP="0068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83729" w:rsidRPr="00683729" w:rsidTr="00A61352"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683729" w:rsidRPr="00683729" w:rsidRDefault="00683729" w:rsidP="006837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6.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683729" w:rsidRPr="00683729" w:rsidRDefault="00683729" w:rsidP="0068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Работать в команде, эффективно общаться с коллегами, руководством.</w:t>
            </w:r>
          </w:p>
        </w:tc>
      </w:tr>
    </w:tbl>
    <w:p w:rsidR="00683729" w:rsidRPr="00683729" w:rsidRDefault="00683729" w:rsidP="0068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3729" w:rsidRPr="00683729" w:rsidRDefault="00683729" w:rsidP="0068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72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6837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результате освоения профессионального модуля студент должен: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903"/>
      </w:tblGrid>
      <w:tr w:rsidR="00683729" w:rsidRPr="00683729" w:rsidTr="00A61352">
        <w:tc>
          <w:tcPr>
            <w:tcW w:w="1951" w:type="dxa"/>
          </w:tcPr>
          <w:p w:rsidR="00683729" w:rsidRPr="00683729" w:rsidRDefault="00683729" w:rsidP="0068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 практический опыт</w:t>
            </w:r>
          </w:p>
        </w:tc>
        <w:tc>
          <w:tcPr>
            <w:tcW w:w="7903" w:type="dxa"/>
          </w:tcPr>
          <w:p w:rsidR="00683729" w:rsidRPr="00683729" w:rsidRDefault="00683729" w:rsidP="0068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-</w:t>
            </w: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выполнения типовых слесарных операций, применяемых при подготовке деталей перед сваркой;</w:t>
            </w:r>
          </w:p>
          <w:p w:rsidR="00683729" w:rsidRPr="00683729" w:rsidRDefault="00683729" w:rsidP="0068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выполнения сборки элементов конструкции (изделий, узлов, деталей) под сварку с применением сборочных приспособлений;</w:t>
            </w:r>
          </w:p>
          <w:p w:rsidR="00683729" w:rsidRPr="00683729" w:rsidRDefault="00683729" w:rsidP="0068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выполнения сборки элементов конструкции (изделий, узлов, деталей) под сварку на прихватках;</w:t>
            </w:r>
          </w:p>
          <w:p w:rsidR="00683729" w:rsidRPr="00683729" w:rsidRDefault="00683729" w:rsidP="0068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эксплуатирования оборудования для сварки;</w:t>
            </w:r>
          </w:p>
          <w:p w:rsidR="00683729" w:rsidRPr="00683729" w:rsidRDefault="00683729" w:rsidP="0068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выполнения предварительного, сопутствующего (межслойного) подогрева свариваемых кромок;</w:t>
            </w:r>
          </w:p>
          <w:p w:rsidR="00683729" w:rsidRPr="00683729" w:rsidRDefault="00683729" w:rsidP="0068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выполнения зачистки швов после сварки;</w:t>
            </w:r>
          </w:p>
          <w:p w:rsidR="00683729" w:rsidRPr="00683729" w:rsidRDefault="00683729" w:rsidP="0068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использования измерительного инструмента для контроля геометрических размеров сварного шва;</w:t>
            </w:r>
          </w:p>
          <w:p w:rsidR="00683729" w:rsidRPr="00683729" w:rsidRDefault="00683729" w:rsidP="0068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определения причин дефектов сварочных швов и соединений;</w:t>
            </w:r>
          </w:p>
          <w:p w:rsidR="00683729" w:rsidRPr="00683729" w:rsidRDefault="00683729" w:rsidP="0068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предупреждения и устранения различных видов дефектов в сварных швах;</w:t>
            </w:r>
          </w:p>
        </w:tc>
      </w:tr>
      <w:tr w:rsidR="00683729" w:rsidRPr="00683729" w:rsidTr="00A61352">
        <w:tc>
          <w:tcPr>
            <w:tcW w:w="1951" w:type="dxa"/>
          </w:tcPr>
          <w:p w:rsidR="00683729" w:rsidRPr="00683729" w:rsidRDefault="00683729" w:rsidP="0068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7903" w:type="dxa"/>
          </w:tcPr>
          <w:p w:rsidR="00683729" w:rsidRPr="00683729" w:rsidRDefault="00683729" w:rsidP="0068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использовать ручной и механизированный инструмент зачистки сварных швов и удаления поверхностных дефектов после сварки;</w:t>
            </w:r>
          </w:p>
          <w:p w:rsidR="00683729" w:rsidRPr="00683729" w:rsidRDefault="00683729" w:rsidP="0068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проверять работоспособность и исправность оборудования поста для сварки;</w:t>
            </w:r>
          </w:p>
          <w:p w:rsidR="00683729" w:rsidRPr="00683729" w:rsidRDefault="00683729" w:rsidP="0068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использовать ручной и механизированный инструмент для подготовки элементов конструкции (изделий, узлов, деталей) под сварку;</w:t>
            </w:r>
          </w:p>
          <w:p w:rsidR="00683729" w:rsidRPr="00683729" w:rsidRDefault="00683729" w:rsidP="0068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      </w:r>
          </w:p>
          <w:p w:rsidR="00683729" w:rsidRPr="00683729" w:rsidRDefault="00683729" w:rsidP="0068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применять сборочные приспособления для сборки элементов конструкции (изделий, узлов, деталей) под сварку;</w:t>
            </w:r>
          </w:p>
          <w:p w:rsidR="00683729" w:rsidRPr="00683729" w:rsidRDefault="00683729" w:rsidP="0068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подготавливать сварочные материалы к сварке;</w:t>
            </w:r>
          </w:p>
          <w:p w:rsidR="00683729" w:rsidRPr="00683729" w:rsidRDefault="00683729" w:rsidP="0068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зачищать швы после сварки;</w:t>
            </w:r>
          </w:p>
          <w:p w:rsidR="00683729" w:rsidRPr="00683729" w:rsidRDefault="00683729" w:rsidP="0068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пользоваться производственно-технологической и нормативной документацией для выполнения трудовых функций;</w:t>
            </w:r>
          </w:p>
        </w:tc>
      </w:tr>
      <w:tr w:rsidR="00683729" w:rsidRPr="00683729" w:rsidTr="00A61352">
        <w:tc>
          <w:tcPr>
            <w:tcW w:w="1951" w:type="dxa"/>
          </w:tcPr>
          <w:p w:rsidR="00683729" w:rsidRPr="00683729" w:rsidRDefault="00683729" w:rsidP="0068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7903" w:type="dxa"/>
          </w:tcPr>
          <w:p w:rsidR="00683729" w:rsidRPr="00683729" w:rsidRDefault="00683729" w:rsidP="0068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основы теории сварочных процессов (понятия: сварочный термический цикл, сварочные деформации и напряжения);</w:t>
            </w:r>
          </w:p>
          <w:p w:rsidR="00683729" w:rsidRPr="00683729" w:rsidRDefault="00683729" w:rsidP="0068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необходимость проведения подогрева при сварке;</w:t>
            </w:r>
          </w:p>
          <w:p w:rsidR="00683729" w:rsidRPr="00683729" w:rsidRDefault="00683729" w:rsidP="0068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классификацию и общие представления о методах и способах сварки;</w:t>
            </w:r>
          </w:p>
          <w:p w:rsidR="00683729" w:rsidRPr="00683729" w:rsidRDefault="00683729" w:rsidP="0068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основные типы, конструктивные элементы, размеры сварных соединений и обозначение их на чертежах;</w:t>
            </w:r>
          </w:p>
          <w:p w:rsidR="00683729" w:rsidRPr="00683729" w:rsidRDefault="00683729" w:rsidP="0068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влияние основных параметров режима и пространственного положения при сварке на формирование сварного шва;</w:t>
            </w:r>
          </w:p>
          <w:p w:rsidR="00683729" w:rsidRPr="00683729" w:rsidRDefault="00683729" w:rsidP="0068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основные типы, конструктивные элементы, разделки кромок;</w:t>
            </w:r>
          </w:p>
          <w:p w:rsidR="00683729" w:rsidRPr="00683729" w:rsidRDefault="00683729" w:rsidP="0068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основы технологии сварочного производства;</w:t>
            </w:r>
          </w:p>
          <w:p w:rsidR="00683729" w:rsidRPr="00683729" w:rsidRDefault="00683729" w:rsidP="0068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виды и назначение сборочных, технологических приспособлений и оснастки;</w:t>
            </w:r>
          </w:p>
          <w:p w:rsidR="00683729" w:rsidRPr="00683729" w:rsidRDefault="00683729" w:rsidP="0068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основные правила чтения технологической документации;</w:t>
            </w:r>
          </w:p>
          <w:p w:rsidR="00683729" w:rsidRPr="00683729" w:rsidRDefault="00683729" w:rsidP="0068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типы дефектов сварного шва;</w:t>
            </w:r>
          </w:p>
          <w:p w:rsidR="00683729" w:rsidRPr="00683729" w:rsidRDefault="00683729" w:rsidP="0068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методы неразрушающего контроля;</w:t>
            </w:r>
          </w:p>
          <w:p w:rsidR="00683729" w:rsidRPr="00683729" w:rsidRDefault="00683729" w:rsidP="0068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причины возникновения и меры предупреждения видимых дефектов;</w:t>
            </w:r>
          </w:p>
          <w:p w:rsidR="00683729" w:rsidRPr="00683729" w:rsidRDefault="00683729" w:rsidP="0068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способы устранения дефектов сварных швов;</w:t>
            </w:r>
          </w:p>
          <w:p w:rsidR="00683729" w:rsidRPr="00683729" w:rsidRDefault="00683729" w:rsidP="0068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правила подготовки кромок изделий под сварку;</w:t>
            </w:r>
          </w:p>
          <w:p w:rsidR="00683729" w:rsidRPr="00683729" w:rsidRDefault="00683729" w:rsidP="0068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устройство вспомогательного оборудования, назначение, правила его эксплуатации и область применения;</w:t>
            </w:r>
          </w:p>
          <w:p w:rsidR="00683729" w:rsidRPr="00683729" w:rsidRDefault="00683729" w:rsidP="0068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правила сборки элементов конструкции под сварку;</w:t>
            </w:r>
          </w:p>
          <w:p w:rsidR="00683729" w:rsidRPr="00683729" w:rsidRDefault="00683729" w:rsidP="0068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 порядок проведения работ по предварительному, сопутствующему (межслойному) подогреву металла;</w:t>
            </w:r>
          </w:p>
          <w:p w:rsidR="00683729" w:rsidRPr="00683729" w:rsidRDefault="00683729" w:rsidP="0068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устройство сварочного оборудования, назначение, правила его эксплуатации и область применения;</w:t>
            </w:r>
          </w:p>
          <w:p w:rsidR="00683729" w:rsidRPr="00683729" w:rsidRDefault="00683729" w:rsidP="0068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правила технической эксплуатации электроустановок;</w:t>
            </w:r>
          </w:p>
          <w:p w:rsidR="00683729" w:rsidRPr="00683729" w:rsidRDefault="00683729" w:rsidP="0068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классификацию сварочного оборудования и материалов;</w:t>
            </w:r>
          </w:p>
          <w:p w:rsidR="00683729" w:rsidRPr="00683729" w:rsidRDefault="00683729" w:rsidP="006837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основные принципы работы источников питания для сварки;</w:t>
            </w:r>
          </w:p>
          <w:p w:rsidR="00683729" w:rsidRPr="00683729" w:rsidRDefault="00683729" w:rsidP="006837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правила хранения и транспортировки сварочных материалов.</w:t>
            </w:r>
          </w:p>
        </w:tc>
      </w:tr>
    </w:tbl>
    <w:p w:rsidR="00683729" w:rsidRPr="00683729" w:rsidRDefault="00683729" w:rsidP="006837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683729" w:rsidRPr="00683729" w:rsidRDefault="00683729" w:rsidP="00683729">
      <w:pPr>
        <w:tabs>
          <w:tab w:val="right" w:leader="underscore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и профессиональные компетенции, указанные во ФГОС СПО и </w:t>
      </w:r>
      <w:proofErr w:type="gramStart"/>
      <w:r w:rsidRPr="0068372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 рабочей</w:t>
      </w:r>
      <w:proofErr w:type="gramEnd"/>
      <w:r w:rsidRPr="0068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программе, могут быть дополнены в рабочей программе профессионального модуля на основе:</w:t>
      </w:r>
    </w:p>
    <w:p w:rsidR="00683729" w:rsidRPr="00683729" w:rsidRDefault="00683729" w:rsidP="00683729">
      <w:pPr>
        <w:tabs>
          <w:tab w:val="right" w:leader="underscore" w:pos="963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72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анализа требований соответствующих профессиональных стандартов;</w:t>
      </w:r>
    </w:p>
    <w:p w:rsidR="00683729" w:rsidRPr="00683729" w:rsidRDefault="00683729" w:rsidP="00683729">
      <w:pPr>
        <w:tabs>
          <w:tab w:val="right" w:leader="underscore" w:pos="963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72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анализа актуального состояния и перспектив развития регионального рынка труда.</w:t>
      </w:r>
    </w:p>
    <w:p w:rsidR="00683729" w:rsidRPr="00683729" w:rsidRDefault="00683729" w:rsidP="00683729">
      <w:pPr>
        <w:tabs>
          <w:tab w:val="right" w:leader="underscore" w:pos="9639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обсуждения с заинтересованными работодателями. </w:t>
      </w:r>
    </w:p>
    <w:p w:rsidR="00683729" w:rsidRPr="00683729" w:rsidRDefault="00683729" w:rsidP="00683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83729" w:rsidRPr="00683729" w:rsidSect="00A61352">
          <w:pgSz w:w="11907" w:h="16840"/>
          <w:pgMar w:top="1134" w:right="851" w:bottom="992" w:left="1418" w:header="709" w:footer="709" w:gutter="0"/>
          <w:cols w:space="720"/>
        </w:sectPr>
      </w:pPr>
    </w:p>
    <w:p w:rsidR="00683729" w:rsidRDefault="00683729" w:rsidP="00A61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7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Структура профессионального модуля</w:t>
      </w:r>
      <w:r w:rsidR="00A61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61352" w:rsidRPr="00683729" w:rsidRDefault="00A61352" w:rsidP="00A613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152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7"/>
        <w:gridCol w:w="2982"/>
        <w:gridCol w:w="1098"/>
        <w:gridCol w:w="1664"/>
        <w:gridCol w:w="1905"/>
        <w:gridCol w:w="2079"/>
        <w:gridCol w:w="1005"/>
        <w:gridCol w:w="2094"/>
      </w:tblGrid>
      <w:tr w:rsidR="00683729" w:rsidRPr="00683729" w:rsidTr="00A61352">
        <w:trPr>
          <w:trHeight w:val="559"/>
        </w:trPr>
        <w:tc>
          <w:tcPr>
            <w:tcW w:w="73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3729" w:rsidRPr="00683729" w:rsidRDefault="00683729" w:rsidP="00683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профессиональных компетенций</w:t>
            </w:r>
          </w:p>
        </w:tc>
        <w:tc>
          <w:tcPr>
            <w:tcW w:w="9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3729" w:rsidRPr="00683729" w:rsidRDefault="00683729" w:rsidP="00683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3729" w:rsidRPr="00683729" w:rsidRDefault="00683729" w:rsidP="00683729">
            <w:pPr>
              <w:widowControl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Всего </w:t>
            </w:r>
          </w:p>
          <w:p w:rsidR="00683729" w:rsidRPr="00683729" w:rsidRDefault="00683729" w:rsidP="00683729">
            <w:pPr>
              <w:widowControl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часов</w:t>
            </w:r>
          </w:p>
          <w:p w:rsidR="00683729" w:rsidRPr="00683729" w:rsidRDefault="00683729" w:rsidP="00683729">
            <w:pPr>
              <w:widowControl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(макс. учебная нагрузка </w:t>
            </w:r>
          </w:p>
          <w:p w:rsidR="00683729" w:rsidRPr="00683729" w:rsidRDefault="00683729" w:rsidP="00683729">
            <w:pPr>
              <w:widowControl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 </w:t>
            </w:r>
          </w:p>
          <w:p w:rsidR="00683729" w:rsidRPr="00683729" w:rsidRDefault="00683729" w:rsidP="00683729">
            <w:pPr>
              <w:widowControl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практики)</w:t>
            </w:r>
          </w:p>
        </w:tc>
        <w:tc>
          <w:tcPr>
            <w:tcW w:w="187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3729" w:rsidRPr="00683729" w:rsidRDefault="00683729" w:rsidP="00683729">
            <w:pPr>
              <w:widowControl w:val="0"/>
              <w:suppressAutoHyphens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3729" w:rsidRPr="00683729" w:rsidRDefault="00683729" w:rsidP="00683729">
            <w:pPr>
              <w:widowControl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683729" w:rsidRPr="00683729" w:rsidTr="00A61352">
        <w:trPr>
          <w:trHeight w:val="559"/>
        </w:trPr>
        <w:tc>
          <w:tcPr>
            <w:tcW w:w="73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83729" w:rsidRPr="00683729" w:rsidRDefault="00683729" w:rsidP="00683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3729" w:rsidRPr="00683729" w:rsidRDefault="00683729" w:rsidP="00683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3729" w:rsidRPr="00683729" w:rsidRDefault="00683729" w:rsidP="00683729">
            <w:pPr>
              <w:widowControl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8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729" w:rsidRPr="00683729" w:rsidRDefault="00683729" w:rsidP="00683729">
            <w:pPr>
              <w:widowControl w:val="0"/>
              <w:suppressAutoHyphens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студента</w:t>
            </w:r>
          </w:p>
        </w:tc>
        <w:tc>
          <w:tcPr>
            <w:tcW w:w="6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729" w:rsidRPr="00683729" w:rsidRDefault="00683729" w:rsidP="00683729">
            <w:pPr>
              <w:widowControl w:val="0"/>
              <w:suppressAutoHyphens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Внеаудиторная (самостоятельная) работа студента</w:t>
            </w:r>
          </w:p>
        </w:tc>
        <w:tc>
          <w:tcPr>
            <w:tcW w:w="33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3729" w:rsidRPr="00683729" w:rsidRDefault="00683729" w:rsidP="00683729">
            <w:pPr>
              <w:widowControl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Учебная,</w:t>
            </w:r>
          </w:p>
          <w:p w:rsidR="00683729" w:rsidRPr="00683729" w:rsidRDefault="00683729" w:rsidP="00683729">
            <w:pPr>
              <w:widowControl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9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83729" w:rsidRPr="00683729" w:rsidRDefault="00683729" w:rsidP="00683729">
            <w:pPr>
              <w:widowControl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(по профилю специальности),</w:t>
            </w:r>
          </w:p>
          <w:p w:rsidR="00683729" w:rsidRPr="00683729" w:rsidRDefault="00683729" w:rsidP="00683729">
            <w:pPr>
              <w:widowControl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683729" w:rsidRPr="00683729" w:rsidTr="00A61352">
        <w:trPr>
          <w:trHeight w:val="501"/>
        </w:trPr>
        <w:tc>
          <w:tcPr>
            <w:tcW w:w="73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729" w:rsidRPr="00683729" w:rsidRDefault="00683729" w:rsidP="0068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729" w:rsidRPr="00683729" w:rsidRDefault="00683729" w:rsidP="0068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729" w:rsidRPr="00683729" w:rsidRDefault="00683729" w:rsidP="0068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3729" w:rsidRPr="00683729" w:rsidRDefault="00683729" w:rsidP="006837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683729" w:rsidRPr="00683729" w:rsidRDefault="00683729" w:rsidP="006837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3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729" w:rsidRPr="00683729" w:rsidRDefault="00683729" w:rsidP="00683729">
            <w:pPr>
              <w:widowControl w:val="0"/>
              <w:suppressAutoHyphens/>
              <w:spacing w:after="0" w:line="240" w:lineRule="auto"/>
              <w:ind w:left="-65" w:right="-1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т.ч. лабораторные работы и практические занятия(работы),</w:t>
            </w:r>
          </w:p>
          <w:p w:rsidR="00683729" w:rsidRPr="00683729" w:rsidRDefault="00683729" w:rsidP="00683729">
            <w:pPr>
              <w:widowControl w:val="0"/>
              <w:spacing w:after="0" w:line="240" w:lineRule="auto"/>
              <w:ind w:left="-65" w:right="-16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6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729" w:rsidRPr="00683729" w:rsidRDefault="00683729" w:rsidP="00683729">
            <w:pPr>
              <w:widowControl w:val="0"/>
              <w:suppressAutoHyphens/>
              <w:spacing w:after="0" w:line="240" w:lineRule="auto"/>
              <w:ind w:left="-65" w:right="-1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Всего,</w:t>
            </w:r>
          </w:p>
          <w:p w:rsidR="00683729" w:rsidRPr="00683729" w:rsidRDefault="00683729" w:rsidP="00683729">
            <w:pPr>
              <w:widowControl w:val="0"/>
              <w:spacing w:after="0" w:line="240" w:lineRule="auto"/>
              <w:ind w:left="-65" w:right="-16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3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729" w:rsidRPr="00683729" w:rsidRDefault="00683729" w:rsidP="00683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729" w:rsidRPr="00683729" w:rsidRDefault="00683729" w:rsidP="00683729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3729" w:rsidRPr="00683729" w:rsidTr="00A61352">
        <w:trPr>
          <w:trHeight w:val="239"/>
        </w:trPr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729" w:rsidRPr="00683729" w:rsidRDefault="00683729" w:rsidP="0068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729" w:rsidRPr="00683729" w:rsidRDefault="00683729" w:rsidP="0068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729" w:rsidRPr="00683729" w:rsidRDefault="00683729" w:rsidP="006837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83729" w:rsidRPr="00683729" w:rsidRDefault="00683729" w:rsidP="006837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729" w:rsidRPr="00683729" w:rsidRDefault="00683729" w:rsidP="006837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729" w:rsidRPr="00683729" w:rsidRDefault="00683729" w:rsidP="00683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729" w:rsidRPr="00683729" w:rsidRDefault="00683729" w:rsidP="00683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729" w:rsidRPr="00683729" w:rsidRDefault="00683729" w:rsidP="00683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683729" w:rsidRPr="00683729" w:rsidTr="00A61352">
        <w:trPr>
          <w:trHeight w:val="185"/>
        </w:trPr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729" w:rsidRPr="00683729" w:rsidRDefault="00683729" w:rsidP="00683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ПК. 1.1, ПК. 1.5, </w:t>
            </w:r>
          </w:p>
          <w:p w:rsidR="00683729" w:rsidRPr="00683729" w:rsidRDefault="00683729" w:rsidP="00683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ПК. 1.6. </w:t>
            </w:r>
          </w:p>
        </w:tc>
        <w:tc>
          <w:tcPr>
            <w:tcW w:w="9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729" w:rsidRPr="00683729" w:rsidRDefault="00683729" w:rsidP="00683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  <w:r w:rsidRPr="0068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Чертежи сварных металлоконструкций и сборка элементов под сварку. </w:t>
            </w:r>
          </w:p>
          <w:p w:rsidR="00683729" w:rsidRPr="00683729" w:rsidRDefault="00683729" w:rsidP="00683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МДК.01.03.</w:t>
            </w:r>
            <w:r w:rsidRPr="0068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37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Подготовительные и сборочные операции перед сваркой.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729" w:rsidRPr="00683729" w:rsidRDefault="00683729" w:rsidP="0068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3729" w:rsidRPr="00683729" w:rsidRDefault="00683729" w:rsidP="0068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729" w:rsidRPr="00683729" w:rsidRDefault="00683729" w:rsidP="0068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729" w:rsidRPr="00683729" w:rsidRDefault="00683729" w:rsidP="0068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729" w:rsidRPr="00683729" w:rsidRDefault="00683729" w:rsidP="0068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729" w:rsidRPr="00683729" w:rsidRDefault="00683729" w:rsidP="0068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83729" w:rsidRPr="00683729" w:rsidTr="00A61352">
        <w:trPr>
          <w:trHeight w:val="185"/>
        </w:trPr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83729" w:rsidRPr="00683729" w:rsidRDefault="00683729" w:rsidP="00683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ПК. 1.3, ПК. 1.4, </w:t>
            </w:r>
          </w:p>
          <w:p w:rsidR="00683729" w:rsidRPr="00683729" w:rsidRDefault="00683729" w:rsidP="00683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ПК. 1.7. </w:t>
            </w:r>
          </w:p>
        </w:tc>
        <w:tc>
          <w:tcPr>
            <w:tcW w:w="9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683729" w:rsidRPr="00683729" w:rsidRDefault="00683729" w:rsidP="00683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</w:t>
            </w:r>
            <w:r w:rsidRPr="0068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Оборудование поста для сварки, сварочные материалы, подогрев металла. </w:t>
            </w:r>
          </w:p>
          <w:p w:rsidR="00683729" w:rsidRPr="00683729" w:rsidRDefault="00683729" w:rsidP="00683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МДК.01.01 </w:t>
            </w:r>
            <w:r w:rsidRPr="0068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технологии сварки и сварочное оборудование.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83729" w:rsidRPr="00683729" w:rsidRDefault="00683729" w:rsidP="0068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83729" w:rsidRPr="00683729" w:rsidRDefault="00683729" w:rsidP="006837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83729" w:rsidRPr="00683729" w:rsidRDefault="00683729" w:rsidP="00683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83729" w:rsidRPr="00683729" w:rsidRDefault="00683729" w:rsidP="00683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83729" w:rsidRPr="00683729" w:rsidRDefault="00683729" w:rsidP="006837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83729" w:rsidRPr="00683729" w:rsidRDefault="00683729" w:rsidP="006837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83729" w:rsidRPr="00683729" w:rsidTr="00A61352">
        <w:trPr>
          <w:trHeight w:val="185"/>
        </w:trPr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729" w:rsidRPr="00683729" w:rsidRDefault="00683729" w:rsidP="00683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1.1, ПК 1.2, ПК 1.5, ПК 1.6 </w:t>
            </w:r>
          </w:p>
        </w:tc>
        <w:tc>
          <w:tcPr>
            <w:tcW w:w="9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729" w:rsidRPr="00683729" w:rsidRDefault="00683729" w:rsidP="00683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</w:t>
            </w:r>
            <w:r w:rsidRPr="0068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Конструкторская, нормативно-техническая и производственно-</w:t>
            </w:r>
            <w:r w:rsidRPr="0068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технологическая документация по сварке, сборка элементов под сварку </w:t>
            </w: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 01.02.</w:t>
            </w:r>
            <w:r w:rsidRPr="0068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Технология производства сварных конструкций.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729" w:rsidRPr="00683729" w:rsidRDefault="00683729" w:rsidP="0068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3729" w:rsidRPr="00683729" w:rsidRDefault="00683729" w:rsidP="00683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729" w:rsidRPr="00683729" w:rsidRDefault="00683729" w:rsidP="00683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729" w:rsidRPr="00683729" w:rsidRDefault="00683729" w:rsidP="00683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729" w:rsidRPr="00683729" w:rsidRDefault="00683729" w:rsidP="00683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729" w:rsidRPr="00683729" w:rsidRDefault="00683729" w:rsidP="006837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83729" w:rsidRPr="00683729" w:rsidTr="00A61352">
        <w:trPr>
          <w:trHeight w:val="185"/>
        </w:trPr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729" w:rsidRPr="00683729" w:rsidRDefault="00683729" w:rsidP="00683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ПК. 1.8, ПК. 1.9 </w:t>
            </w:r>
          </w:p>
        </w:tc>
        <w:tc>
          <w:tcPr>
            <w:tcW w:w="9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729" w:rsidRPr="00683729" w:rsidRDefault="00683729" w:rsidP="00683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4. </w:t>
            </w:r>
            <w:r w:rsidRPr="0068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сварных швов, контроль сварных соединений.</w:t>
            </w:r>
          </w:p>
          <w:p w:rsidR="00683729" w:rsidRPr="00683729" w:rsidRDefault="00683729" w:rsidP="00683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МДК.01.04 </w:t>
            </w:r>
            <w:r w:rsidRPr="0068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сварных соединений.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729" w:rsidRPr="00683729" w:rsidRDefault="00683729" w:rsidP="0068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3729" w:rsidRPr="00683729" w:rsidRDefault="00683729" w:rsidP="0068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729" w:rsidRPr="00683729" w:rsidRDefault="00683729" w:rsidP="0068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729" w:rsidRPr="00683729" w:rsidRDefault="008C4756" w:rsidP="0068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729" w:rsidRPr="00683729" w:rsidRDefault="00683729" w:rsidP="0068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729" w:rsidRPr="00683729" w:rsidRDefault="00683729" w:rsidP="0068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683729" w:rsidRPr="00683729" w:rsidTr="00A61352">
        <w:trPr>
          <w:trHeight w:val="722"/>
        </w:trPr>
        <w:tc>
          <w:tcPr>
            <w:tcW w:w="73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729" w:rsidRPr="00683729" w:rsidRDefault="00683729" w:rsidP="00683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729" w:rsidRPr="00683729" w:rsidRDefault="00683729" w:rsidP="00683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Производственная практика (по профилю специальности) </w:t>
            </w:r>
            <w:r w:rsidRPr="0068372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(концентрированная)</w:t>
            </w:r>
          </w:p>
        </w:tc>
        <w:tc>
          <w:tcPr>
            <w:tcW w:w="36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729" w:rsidRPr="00683729" w:rsidRDefault="00683729" w:rsidP="0068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11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683729" w:rsidRPr="00683729" w:rsidRDefault="00683729" w:rsidP="0068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3729" w:rsidRPr="00683729" w:rsidRDefault="00683729" w:rsidP="0068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  <w:tr w:rsidR="00683729" w:rsidRPr="00683729" w:rsidTr="00A61352">
        <w:trPr>
          <w:trHeight w:val="59"/>
        </w:trPr>
        <w:tc>
          <w:tcPr>
            <w:tcW w:w="7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729" w:rsidRPr="00683729" w:rsidRDefault="00683729" w:rsidP="0068372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3729" w:rsidRPr="00683729" w:rsidRDefault="00683729" w:rsidP="0068372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729" w:rsidRPr="00683729" w:rsidRDefault="00683729" w:rsidP="0068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83729" w:rsidRPr="00683729" w:rsidRDefault="00683729" w:rsidP="0068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3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729" w:rsidRPr="00683729" w:rsidRDefault="008C4756" w:rsidP="0068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729" w:rsidRPr="00683729" w:rsidRDefault="008C4756" w:rsidP="0068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729" w:rsidRPr="00683729" w:rsidRDefault="00683729" w:rsidP="0068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6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3729" w:rsidRPr="00683729" w:rsidRDefault="00683729" w:rsidP="00683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7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</w:tbl>
    <w:p w:rsidR="00683729" w:rsidRDefault="00683729" w:rsidP="00FF1B24">
      <w:pPr>
        <w:ind w:firstLine="709"/>
        <w:jc w:val="center"/>
        <w:rPr>
          <w:rFonts w:ascii="Times New Roman" w:hAnsi="Times New Roman" w:cs="Times New Roman"/>
        </w:rPr>
      </w:pPr>
    </w:p>
    <w:p w:rsidR="00683729" w:rsidRDefault="006837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859BD" w:rsidRDefault="00B859BD" w:rsidP="00FF1B24">
      <w:pPr>
        <w:ind w:firstLine="709"/>
        <w:jc w:val="center"/>
        <w:rPr>
          <w:rFonts w:ascii="Times New Roman" w:hAnsi="Times New Roman" w:cs="Times New Roman"/>
        </w:rPr>
        <w:sectPr w:rsidR="00B859BD" w:rsidSect="0068372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C3D63" w:rsidRDefault="00F53EE4" w:rsidP="00FF1B2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53EE4">
        <w:rPr>
          <w:rFonts w:ascii="Times New Roman" w:hAnsi="Times New Roman" w:cs="Times New Roman"/>
          <w:b/>
          <w:sz w:val="28"/>
          <w:szCs w:val="28"/>
        </w:rPr>
        <w:lastRenderedPageBreak/>
        <w:t>ПМ.02 Ручная дуговая сварка (наплавка, резка) плавящимся покрытым электродом (РД)</w:t>
      </w:r>
      <w:r w:rsidRPr="00F53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EE4" w:rsidRPr="00F53EE4" w:rsidRDefault="00F53EE4" w:rsidP="00F53EE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F53EE4" w:rsidRPr="00F53EE4" w:rsidRDefault="00F53EE4" w:rsidP="00F53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является частью основной образовательной программы в соответствии с ФГОС СПО 15.01.05 Сварщик (ручной и частично механизированной сварки (наплавки). </w:t>
      </w:r>
    </w:p>
    <w:p w:rsidR="00F53EE4" w:rsidRPr="00F53EE4" w:rsidRDefault="00F53EE4" w:rsidP="00F53EE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3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планируемые результаты освоения профессионального модуля </w:t>
      </w:r>
    </w:p>
    <w:p w:rsidR="00F53EE4" w:rsidRPr="00F53EE4" w:rsidRDefault="00F53EE4" w:rsidP="00F53E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программы профессионального модуля студент должен освоить вид ручная дуговая сварка (наплавка, резка) плавящимся покрытым электродом и соответствующие ему профессиональные компетенции:</w:t>
      </w:r>
    </w:p>
    <w:p w:rsidR="00F53EE4" w:rsidRPr="00F53EE4" w:rsidRDefault="00F53EE4" w:rsidP="00F5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8329"/>
      </w:tblGrid>
      <w:tr w:rsidR="00F53EE4" w:rsidRPr="00F53EE4" w:rsidTr="00A61352"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3EE4" w:rsidRPr="00F53EE4" w:rsidRDefault="00F53EE4" w:rsidP="00F5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EE4" w:rsidRPr="00F53EE4" w:rsidRDefault="00F53EE4" w:rsidP="00F5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F53EE4" w:rsidRPr="00F53EE4" w:rsidTr="00A61352">
        <w:tc>
          <w:tcPr>
            <w:tcW w:w="77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3EE4" w:rsidRPr="00F53EE4" w:rsidRDefault="00F53EE4" w:rsidP="00F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4226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3EE4" w:rsidRPr="00F53EE4" w:rsidRDefault="00F53EE4" w:rsidP="00F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ручную дуговую сварку различных деталей из углеродистых и конструкционных сталей во всех пространственных положениях сварного шва. </w:t>
            </w:r>
          </w:p>
        </w:tc>
      </w:tr>
      <w:tr w:rsidR="00F53EE4" w:rsidRPr="00F53EE4" w:rsidTr="00A61352">
        <w:tc>
          <w:tcPr>
            <w:tcW w:w="774" w:type="pct"/>
            <w:tcBorders>
              <w:left w:val="single" w:sz="12" w:space="0" w:color="auto"/>
            </w:tcBorders>
            <w:vAlign w:val="center"/>
          </w:tcPr>
          <w:p w:rsidR="00F53EE4" w:rsidRPr="00F53EE4" w:rsidRDefault="00F53EE4" w:rsidP="00F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4226" w:type="pct"/>
            <w:tcBorders>
              <w:right w:val="single" w:sz="12" w:space="0" w:color="auto"/>
            </w:tcBorders>
            <w:vAlign w:val="center"/>
          </w:tcPr>
          <w:p w:rsidR="00F53EE4" w:rsidRPr="00F53EE4" w:rsidRDefault="00F53EE4" w:rsidP="00F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ручную дуговую сварку различных деталей из цветных металлов и сплавов во всех пространственных положениях сварного шва. </w:t>
            </w:r>
          </w:p>
        </w:tc>
      </w:tr>
      <w:tr w:rsidR="00F53EE4" w:rsidRPr="00F53EE4" w:rsidTr="00A61352">
        <w:tc>
          <w:tcPr>
            <w:tcW w:w="774" w:type="pct"/>
            <w:tcBorders>
              <w:left w:val="single" w:sz="12" w:space="0" w:color="auto"/>
            </w:tcBorders>
            <w:vAlign w:val="center"/>
          </w:tcPr>
          <w:p w:rsidR="00F53EE4" w:rsidRPr="00F53EE4" w:rsidRDefault="00F53EE4" w:rsidP="00F5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4226" w:type="pct"/>
            <w:tcBorders>
              <w:right w:val="single" w:sz="12" w:space="0" w:color="auto"/>
            </w:tcBorders>
            <w:vAlign w:val="center"/>
          </w:tcPr>
          <w:p w:rsidR="00F53EE4" w:rsidRPr="00F53EE4" w:rsidRDefault="00F53EE4" w:rsidP="00F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ручную дуговую наплавку покрытыми электродами различных деталей. </w:t>
            </w:r>
          </w:p>
        </w:tc>
      </w:tr>
      <w:tr w:rsidR="00F53EE4" w:rsidRPr="00F53EE4" w:rsidTr="00A61352">
        <w:tc>
          <w:tcPr>
            <w:tcW w:w="774" w:type="pct"/>
            <w:tcBorders>
              <w:left w:val="single" w:sz="12" w:space="0" w:color="auto"/>
            </w:tcBorders>
            <w:vAlign w:val="center"/>
          </w:tcPr>
          <w:p w:rsidR="00F53EE4" w:rsidRPr="00F53EE4" w:rsidRDefault="00F53EE4" w:rsidP="00F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</w:t>
            </w:r>
          </w:p>
        </w:tc>
        <w:tc>
          <w:tcPr>
            <w:tcW w:w="4226" w:type="pct"/>
            <w:tcBorders>
              <w:right w:val="single" w:sz="12" w:space="0" w:color="auto"/>
            </w:tcBorders>
            <w:vAlign w:val="center"/>
          </w:tcPr>
          <w:p w:rsidR="00F53EE4" w:rsidRPr="00F53EE4" w:rsidRDefault="00F53EE4" w:rsidP="00F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дуговую резку различных деталей. </w:t>
            </w:r>
          </w:p>
        </w:tc>
      </w:tr>
    </w:tbl>
    <w:p w:rsidR="00F53EE4" w:rsidRPr="00F53EE4" w:rsidRDefault="00F53EE4" w:rsidP="00F5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EE4" w:rsidRPr="00F53EE4" w:rsidRDefault="00F53EE4" w:rsidP="00F53E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3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профессионального модуля направлено на развитие общих компетенций: </w:t>
      </w:r>
    </w:p>
    <w:p w:rsidR="00F53EE4" w:rsidRPr="00F53EE4" w:rsidRDefault="00F53EE4" w:rsidP="00F53E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8329"/>
      </w:tblGrid>
      <w:tr w:rsidR="00F53EE4" w:rsidRPr="00F53EE4" w:rsidTr="00A61352"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3EE4" w:rsidRPr="00F53EE4" w:rsidRDefault="00F53EE4" w:rsidP="00F5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2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EE4" w:rsidRPr="00F53EE4" w:rsidRDefault="00F53EE4" w:rsidP="00F5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F53EE4" w:rsidRPr="00F53EE4" w:rsidTr="00A61352">
        <w:tc>
          <w:tcPr>
            <w:tcW w:w="774" w:type="pct"/>
            <w:tcBorders>
              <w:left w:val="single" w:sz="12" w:space="0" w:color="auto"/>
            </w:tcBorders>
            <w:vAlign w:val="center"/>
          </w:tcPr>
          <w:p w:rsidR="00F53EE4" w:rsidRPr="00F53EE4" w:rsidRDefault="00F53EE4" w:rsidP="00F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1.</w:t>
            </w:r>
          </w:p>
        </w:tc>
        <w:tc>
          <w:tcPr>
            <w:tcW w:w="4226" w:type="pct"/>
            <w:tcBorders>
              <w:right w:val="single" w:sz="12" w:space="0" w:color="auto"/>
            </w:tcBorders>
            <w:vAlign w:val="center"/>
          </w:tcPr>
          <w:p w:rsidR="00F53EE4" w:rsidRPr="00F53EE4" w:rsidRDefault="00F53EE4" w:rsidP="00F5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F53EE4" w:rsidRPr="00F53EE4" w:rsidTr="00A61352">
        <w:tc>
          <w:tcPr>
            <w:tcW w:w="774" w:type="pct"/>
            <w:tcBorders>
              <w:left w:val="single" w:sz="12" w:space="0" w:color="auto"/>
            </w:tcBorders>
            <w:vAlign w:val="center"/>
          </w:tcPr>
          <w:p w:rsidR="00F53EE4" w:rsidRPr="00F53EE4" w:rsidRDefault="00F53EE4" w:rsidP="00F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2.</w:t>
            </w:r>
          </w:p>
        </w:tc>
        <w:tc>
          <w:tcPr>
            <w:tcW w:w="4226" w:type="pct"/>
            <w:tcBorders>
              <w:right w:val="single" w:sz="12" w:space="0" w:color="auto"/>
            </w:tcBorders>
            <w:vAlign w:val="center"/>
          </w:tcPr>
          <w:p w:rsidR="00F53EE4" w:rsidRPr="00F53EE4" w:rsidRDefault="00F53EE4" w:rsidP="00F5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F53EE4" w:rsidRPr="00F53EE4" w:rsidTr="00A61352">
        <w:tc>
          <w:tcPr>
            <w:tcW w:w="774" w:type="pct"/>
            <w:tcBorders>
              <w:left w:val="single" w:sz="12" w:space="0" w:color="auto"/>
            </w:tcBorders>
            <w:vAlign w:val="center"/>
          </w:tcPr>
          <w:p w:rsidR="00F53EE4" w:rsidRPr="00F53EE4" w:rsidRDefault="00F53EE4" w:rsidP="00F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3.</w:t>
            </w:r>
          </w:p>
        </w:tc>
        <w:tc>
          <w:tcPr>
            <w:tcW w:w="4226" w:type="pct"/>
            <w:tcBorders>
              <w:right w:val="single" w:sz="12" w:space="0" w:color="auto"/>
            </w:tcBorders>
            <w:vAlign w:val="center"/>
          </w:tcPr>
          <w:p w:rsidR="00F53EE4" w:rsidRPr="00F53EE4" w:rsidRDefault="00F53EE4" w:rsidP="00F5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F53EE4" w:rsidRPr="00F53EE4" w:rsidTr="00A61352">
        <w:tc>
          <w:tcPr>
            <w:tcW w:w="774" w:type="pct"/>
            <w:tcBorders>
              <w:left w:val="single" w:sz="12" w:space="0" w:color="auto"/>
            </w:tcBorders>
            <w:vAlign w:val="center"/>
          </w:tcPr>
          <w:p w:rsidR="00F53EE4" w:rsidRPr="00F53EE4" w:rsidRDefault="00F53EE4" w:rsidP="00F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4.</w:t>
            </w:r>
          </w:p>
        </w:tc>
        <w:tc>
          <w:tcPr>
            <w:tcW w:w="4226" w:type="pct"/>
            <w:tcBorders>
              <w:right w:val="single" w:sz="12" w:space="0" w:color="auto"/>
            </w:tcBorders>
            <w:vAlign w:val="center"/>
          </w:tcPr>
          <w:p w:rsidR="00F53EE4" w:rsidRPr="00F53EE4" w:rsidRDefault="00F53EE4" w:rsidP="00F5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F53EE4" w:rsidRPr="00F53EE4" w:rsidTr="00A61352">
        <w:tc>
          <w:tcPr>
            <w:tcW w:w="774" w:type="pct"/>
            <w:tcBorders>
              <w:left w:val="single" w:sz="12" w:space="0" w:color="auto"/>
            </w:tcBorders>
            <w:vAlign w:val="center"/>
          </w:tcPr>
          <w:p w:rsidR="00F53EE4" w:rsidRPr="00F53EE4" w:rsidRDefault="00F53EE4" w:rsidP="00F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5.</w:t>
            </w:r>
          </w:p>
        </w:tc>
        <w:tc>
          <w:tcPr>
            <w:tcW w:w="4226" w:type="pct"/>
            <w:tcBorders>
              <w:right w:val="single" w:sz="12" w:space="0" w:color="auto"/>
            </w:tcBorders>
            <w:vAlign w:val="center"/>
          </w:tcPr>
          <w:p w:rsidR="00F53EE4" w:rsidRPr="00F53EE4" w:rsidRDefault="00F53EE4" w:rsidP="00F5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53EE4" w:rsidRPr="00F53EE4" w:rsidTr="00A61352">
        <w:tc>
          <w:tcPr>
            <w:tcW w:w="774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53EE4" w:rsidRPr="00F53EE4" w:rsidRDefault="00F53EE4" w:rsidP="00F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6.</w:t>
            </w:r>
          </w:p>
        </w:tc>
        <w:tc>
          <w:tcPr>
            <w:tcW w:w="422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53EE4" w:rsidRPr="00F53EE4" w:rsidRDefault="00F53EE4" w:rsidP="00F5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Работать в команде, эффективно общаться с коллегами, руководством.</w:t>
            </w:r>
          </w:p>
        </w:tc>
      </w:tr>
    </w:tbl>
    <w:p w:rsidR="00F53EE4" w:rsidRPr="00F53EE4" w:rsidRDefault="00F53EE4" w:rsidP="00F53EE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53EE4" w:rsidRPr="00F53EE4" w:rsidRDefault="00F53EE4" w:rsidP="00F5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профессионального модуля студент должен: </w:t>
      </w:r>
    </w:p>
    <w:p w:rsidR="00F53EE4" w:rsidRPr="00F53EE4" w:rsidRDefault="00F53EE4" w:rsidP="00F53E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903"/>
      </w:tblGrid>
      <w:tr w:rsidR="00F53EE4" w:rsidRPr="00F53EE4" w:rsidTr="00A61352">
        <w:tc>
          <w:tcPr>
            <w:tcW w:w="1951" w:type="dxa"/>
          </w:tcPr>
          <w:p w:rsidR="00F53EE4" w:rsidRPr="00F53EE4" w:rsidRDefault="00F53EE4" w:rsidP="00F5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иметь практический опыт </w:t>
            </w:r>
          </w:p>
        </w:tc>
        <w:tc>
          <w:tcPr>
            <w:tcW w:w="7903" w:type="dxa"/>
          </w:tcPr>
          <w:p w:rsidR="00F53EE4" w:rsidRPr="00F53EE4" w:rsidRDefault="00F53EE4" w:rsidP="00F5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проверки оснащенности сварочного поста ручной дуговой сварки (наплавки, резки) плавящимся покрытым электродом; </w:t>
            </w:r>
          </w:p>
          <w:p w:rsidR="00F53EE4" w:rsidRPr="00F53EE4" w:rsidRDefault="00F53EE4" w:rsidP="00F5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проверки работоспособности и исправности оборудования поста ручной дуговой сварки (наплавки, резки) плавящимся покрытым электродом; </w:t>
            </w:r>
          </w:p>
          <w:p w:rsidR="00F53EE4" w:rsidRPr="00F53EE4" w:rsidRDefault="00F53EE4" w:rsidP="00F5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проверки наличия заземления сварочного поста ручной дуговой сварки (наплавки, резки) плавящимся покрытым электродом; </w:t>
            </w:r>
          </w:p>
          <w:p w:rsidR="00F53EE4" w:rsidRPr="00F53EE4" w:rsidRDefault="00F53EE4" w:rsidP="00F5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подготовки и проверки сварочных материалов для ручной дуговой сварки (наплавки, резки) плавящимся покрытым электродом; </w:t>
            </w:r>
          </w:p>
          <w:p w:rsidR="00F53EE4" w:rsidRPr="00F53EE4" w:rsidRDefault="00F53EE4" w:rsidP="00F5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настройки оборудования ручной дуговой сварки (наплавки, резки) плавящимся покрытым электродом для выполнения сварки; </w:t>
            </w:r>
          </w:p>
          <w:p w:rsidR="00F53EE4" w:rsidRPr="00F53EE4" w:rsidRDefault="00F53EE4" w:rsidP="00F5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выполнения ручной дуговой сварки (наплавки, резки) плавящимся </w:t>
            </w:r>
            <w:r w:rsidRPr="00F53E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покрытым электродом различных деталей и конструкций; </w:t>
            </w:r>
          </w:p>
          <w:p w:rsidR="00F53EE4" w:rsidRPr="00F53EE4" w:rsidRDefault="00F53EE4" w:rsidP="00F5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выполнения дуговой резки.</w:t>
            </w:r>
          </w:p>
        </w:tc>
      </w:tr>
      <w:tr w:rsidR="00F53EE4" w:rsidRPr="00F53EE4" w:rsidTr="00A61352">
        <w:tc>
          <w:tcPr>
            <w:tcW w:w="1951" w:type="dxa"/>
          </w:tcPr>
          <w:p w:rsidR="00F53EE4" w:rsidRPr="00F53EE4" w:rsidRDefault="00F53EE4" w:rsidP="00F5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уметь </w:t>
            </w:r>
          </w:p>
        </w:tc>
        <w:tc>
          <w:tcPr>
            <w:tcW w:w="7903" w:type="dxa"/>
          </w:tcPr>
          <w:p w:rsidR="00F53EE4" w:rsidRPr="00F53EE4" w:rsidRDefault="00F53EE4" w:rsidP="00F5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проверять работоспособность и исправность сварочного оборудования для ручной дуговой сварки (наплавки, резки) плавящимся покрытым электродом; </w:t>
            </w:r>
          </w:p>
          <w:p w:rsidR="00F53EE4" w:rsidRPr="00F53EE4" w:rsidRDefault="00F53EE4" w:rsidP="00F5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настраивать сварочное оборудование для ручной дуговой сварки (наплавки, резки) плавящимся покрытым электродом; </w:t>
            </w:r>
          </w:p>
          <w:p w:rsidR="00F53EE4" w:rsidRPr="00F53EE4" w:rsidRDefault="00F53EE4" w:rsidP="00F5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выполнять сварку различных деталей и конструкций во всех пространственных положениях сварного шва; </w:t>
            </w:r>
          </w:p>
          <w:p w:rsidR="00F53EE4" w:rsidRPr="00F53EE4" w:rsidRDefault="00F53EE4" w:rsidP="00F5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владеть техникой дуговой резки металла. </w:t>
            </w:r>
          </w:p>
        </w:tc>
      </w:tr>
      <w:tr w:rsidR="00F53EE4" w:rsidRPr="00F53EE4" w:rsidTr="00A61352">
        <w:tc>
          <w:tcPr>
            <w:tcW w:w="1951" w:type="dxa"/>
          </w:tcPr>
          <w:p w:rsidR="00F53EE4" w:rsidRPr="00F53EE4" w:rsidRDefault="00F53EE4" w:rsidP="00F5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7903" w:type="dxa"/>
          </w:tcPr>
          <w:p w:rsidR="00F53EE4" w:rsidRPr="00F53EE4" w:rsidRDefault="00F53EE4" w:rsidP="00F5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основные типы, конструктивные элементы и размеры сварных соединений, выполняемых ручной дуговой сваркой (наплавкой, резкой) плавящимся покрытым электродом, и обозначение их на чертежах; </w:t>
            </w:r>
          </w:p>
          <w:p w:rsidR="00F53EE4" w:rsidRPr="00F53EE4" w:rsidRDefault="00F53EE4" w:rsidP="00F5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основные группы и марки материалов, свариваемых ручной дуговой сваркой (наплавкой, резкой) плавящимся покрытым электродом; </w:t>
            </w:r>
          </w:p>
          <w:p w:rsidR="00F53EE4" w:rsidRPr="00F53EE4" w:rsidRDefault="00F53EE4" w:rsidP="00F5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сварочные (наплавочные) материалы для ручной дуговой сварки (наплавки, резки) плавящимся покрытым электродом; </w:t>
            </w:r>
          </w:p>
          <w:p w:rsidR="00F53EE4" w:rsidRPr="00F53EE4" w:rsidRDefault="00F53EE4" w:rsidP="00F5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технику и технологию ручной дуговой сварки (наплавки, резки) плавящимся покрытым электродом различных деталей и конструкций в пространственных положениях сварного шва; </w:t>
            </w:r>
          </w:p>
          <w:p w:rsidR="00F53EE4" w:rsidRPr="00F53EE4" w:rsidRDefault="00F53EE4" w:rsidP="00F53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- основы дуговой резки; </w:t>
            </w:r>
          </w:p>
          <w:p w:rsidR="00F53EE4" w:rsidRPr="00F53EE4" w:rsidRDefault="00F53EE4" w:rsidP="00F5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причины возникновения дефектов сварных швов, способы их предупреждения и исправления при ручной дуговой сварке (наплавке, резке) плавящимся покрытым электродом.</w:t>
            </w:r>
          </w:p>
        </w:tc>
      </w:tr>
    </w:tbl>
    <w:p w:rsidR="00F53EE4" w:rsidRPr="00F53EE4" w:rsidRDefault="00F53EE4" w:rsidP="00F53E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EE4" w:rsidRPr="00F53EE4" w:rsidRDefault="00F53EE4" w:rsidP="00F5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и профессиональные компетенции, указанные во ФГОС СПО и </w:t>
      </w:r>
      <w:proofErr w:type="gramStart"/>
      <w:r w:rsidRPr="00F53E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 рабочей</w:t>
      </w:r>
      <w:proofErr w:type="gramEnd"/>
      <w:r w:rsidRPr="00F53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программе, могут быть дополнены в рабочей программе профессионального модуля на основе: </w:t>
      </w:r>
    </w:p>
    <w:p w:rsidR="00F53EE4" w:rsidRPr="00F53EE4" w:rsidRDefault="00F53EE4" w:rsidP="00F5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анализа требований соответствующих профессиональных стандартов; </w:t>
      </w:r>
    </w:p>
    <w:p w:rsidR="00F53EE4" w:rsidRPr="00F53EE4" w:rsidRDefault="00F53EE4" w:rsidP="00F5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анализа актуального состояния и перспектив развития регионального рынка труда. </w:t>
      </w:r>
    </w:p>
    <w:p w:rsidR="00F53EE4" w:rsidRPr="00F53EE4" w:rsidRDefault="00F53EE4" w:rsidP="00F5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обсуждения с заинтересованными работодателями. </w:t>
      </w:r>
    </w:p>
    <w:p w:rsidR="00F53EE4" w:rsidRPr="00F53EE4" w:rsidRDefault="00F53EE4" w:rsidP="00F53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53EE4" w:rsidRPr="00F53EE4" w:rsidSect="00A61352">
          <w:pgSz w:w="11907" w:h="16840"/>
          <w:pgMar w:top="1134" w:right="851" w:bottom="992" w:left="1418" w:header="709" w:footer="709" w:gutter="0"/>
          <w:cols w:space="720"/>
        </w:sectPr>
      </w:pPr>
    </w:p>
    <w:p w:rsidR="00F53EE4" w:rsidRPr="00F53EE4" w:rsidRDefault="00F53EE4" w:rsidP="00F53EE4">
      <w:pPr>
        <w:spacing w:after="0" w:line="240" w:lineRule="auto"/>
        <w:ind w:left="566" w:hanging="283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53EE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СТРУКТУРА и содержание профессионального модуля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:rsidR="00F53EE4" w:rsidRPr="00F53EE4" w:rsidRDefault="00F53EE4" w:rsidP="00F53E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3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профессионального модуля</w:t>
      </w:r>
      <w:r w:rsidRPr="00F53EE4">
        <w:rPr>
          <w:rFonts w:ascii="Times New Roman" w:eastAsia="Times New Roman" w:hAnsi="Times New Roman" w:cs="Times New Roman"/>
          <w:b/>
          <w:lang w:eastAsia="ru-RU"/>
        </w:rPr>
        <w:t xml:space="preserve">ПМ.02 Ручная дуговая сварка (наплавка, резка) плавящимся покрытым электродом (РД) </w:t>
      </w:r>
    </w:p>
    <w:p w:rsidR="00F53EE4" w:rsidRPr="00F53EE4" w:rsidRDefault="00F53EE4" w:rsidP="00F53E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392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0"/>
        <w:gridCol w:w="3061"/>
        <w:gridCol w:w="1159"/>
        <w:gridCol w:w="1562"/>
        <w:gridCol w:w="2267"/>
        <w:gridCol w:w="2072"/>
        <w:gridCol w:w="1077"/>
        <w:gridCol w:w="2217"/>
      </w:tblGrid>
      <w:tr w:rsidR="00F53EE4" w:rsidRPr="00F53EE4" w:rsidTr="00A61352">
        <w:trPr>
          <w:trHeight w:val="559"/>
        </w:trPr>
        <w:tc>
          <w:tcPr>
            <w:tcW w:w="74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3EE4" w:rsidRPr="00F53EE4" w:rsidRDefault="00F53EE4" w:rsidP="00F53EE4">
            <w:pPr>
              <w:spacing w:after="0" w:line="240" w:lineRule="auto"/>
              <w:ind w:left="2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Коды профессиональных компетенций </w:t>
            </w:r>
          </w:p>
        </w:tc>
        <w:tc>
          <w:tcPr>
            <w:tcW w:w="9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3EE4" w:rsidRPr="00F53EE4" w:rsidRDefault="00F53EE4" w:rsidP="00F53EE4">
            <w:pPr>
              <w:spacing w:after="0" w:line="240" w:lineRule="auto"/>
              <w:ind w:left="566"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Наименования разделов профессионального модуля </w:t>
            </w:r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3EE4" w:rsidRPr="00F53EE4" w:rsidRDefault="00F53EE4" w:rsidP="00F53EE4">
            <w:pPr>
              <w:spacing w:after="0" w:line="240" w:lineRule="auto"/>
              <w:ind w:left="111" w:hanging="15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Всего </w:t>
            </w:r>
          </w:p>
          <w:p w:rsidR="00F53EE4" w:rsidRPr="00F53EE4" w:rsidRDefault="00F53EE4" w:rsidP="00F53EE4">
            <w:pPr>
              <w:spacing w:after="0" w:line="240" w:lineRule="auto"/>
              <w:ind w:left="111" w:hanging="15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часов </w:t>
            </w:r>
          </w:p>
          <w:p w:rsidR="00F53EE4" w:rsidRPr="00F53EE4" w:rsidRDefault="00F53EE4" w:rsidP="00F53EE4">
            <w:pPr>
              <w:spacing w:after="0" w:line="240" w:lineRule="auto"/>
              <w:ind w:left="111" w:hanging="15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(макс. учебная нагрузка </w:t>
            </w:r>
          </w:p>
          <w:p w:rsidR="00F53EE4" w:rsidRPr="00F53EE4" w:rsidRDefault="00F53EE4" w:rsidP="00F53EE4">
            <w:pPr>
              <w:spacing w:after="0" w:line="240" w:lineRule="auto"/>
              <w:ind w:left="111" w:hanging="15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и </w:t>
            </w:r>
          </w:p>
          <w:p w:rsidR="00F53EE4" w:rsidRPr="00F53EE4" w:rsidRDefault="00F53EE4" w:rsidP="00F53EE4">
            <w:pPr>
              <w:spacing w:after="0" w:line="240" w:lineRule="auto"/>
              <w:ind w:left="111" w:hanging="15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практики)</w:t>
            </w:r>
          </w:p>
        </w:tc>
        <w:tc>
          <w:tcPr>
            <w:tcW w:w="1874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3EE4" w:rsidRPr="00F53EE4" w:rsidRDefault="00F53EE4" w:rsidP="00F53EE4">
            <w:pPr>
              <w:spacing w:before="100" w:beforeAutospacing="1" w:after="100" w:afterAutospacing="1" w:line="240" w:lineRule="auto"/>
              <w:ind w:left="111"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Объем времени, отведенный на освоение междисциплинарного курса (курсов) </w:t>
            </w:r>
          </w:p>
        </w:tc>
        <w:tc>
          <w:tcPr>
            <w:tcW w:w="1046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3EE4" w:rsidRPr="00F53EE4" w:rsidRDefault="00F53EE4" w:rsidP="00F53EE4">
            <w:pPr>
              <w:spacing w:after="0" w:line="240" w:lineRule="auto"/>
              <w:ind w:left="111"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Практика </w:t>
            </w:r>
          </w:p>
        </w:tc>
      </w:tr>
      <w:tr w:rsidR="00F53EE4" w:rsidRPr="00F53EE4" w:rsidTr="00A61352">
        <w:trPr>
          <w:trHeight w:val="559"/>
        </w:trPr>
        <w:tc>
          <w:tcPr>
            <w:tcW w:w="74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53EE4" w:rsidRPr="00F53EE4" w:rsidRDefault="00F53EE4" w:rsidP="00F53EE4">
            <w:pPr>
              <w:spacing w:after="0" w:line="240" w:lineRule="auto"/>
              <w:ind w:left="566" w:hanging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3EE4" w:rsidRPr="00F53EE4" w:rsidRDefault="00F53EE4" w:rsidP="00F53EE4">
            <w:pPr>
              <w:spacing w:after="0" w:line="240" w:lineRule="auto"/>
              <w:ind w:left="566" w:hanging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3EE4" w:rsidRPr="00F53EE4" w:rsidRDefault="00F53EE4" w:rsidP="00F53EE4">
            <w:pPr>
              <w:spacing w:after="0" w:line="240" w:lineRule="auto"/>
              <w:ind w:left="111" w:hanging="15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1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EE4" w:rsidRPr="00F53EE4" w:rsidRDefault="00F53EE4" w:rsidP="00F53EE4">
            <w:pPr>
              <w:spacing w:before="100" w:beforeAutospacing="1" w:after="100" w:afterAutospacing="1" w:line="240" w:lineRule="auto"/>
              <w:ind w:left="111"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Обязательная аудиторная учебная нагрузка студента </w:t>
            </w:r>
          </w:p>
        </w:tc>
        <w:tc>
          <w:tcPr>
            <w:tcW w:w="6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3EE4" w:rsidRPr="00F53EE4" w:rsidRDefault="00F53EE4" w:rsidP="00F53EE4">
            <w:pPr>
              <w:spacing w:before="100" w:beforeAutospacing="1" w:after="100" w:afterAutospacing="1" w:line="240" w:lineRule="auto"/>
              <w:ind w:left="111"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b/>
                <w:lang w:eastAsia="ru-RU"/>
              </w:rPr>
              <w:t>Внеаудиторная (самостоятельная) работа студента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3EE4" w:rsidRPr="00F53EE4" w:rsidRDefault="00F53EE4" w:rsidP="00F53EE4">
            <w:pPr>
              <w:spacing w:after="0" w:line="240" w:lineRule="auto"/>
              <w:ind w:left="111"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Учебная,</w:t>
            </w:r>
          </w:p>
          <w:p w:rsidR="00F53EE4" w:rsidRPr="00F53EE4" w:rsidRDefault="00F53EE4" w:rsidP="00F53EE4">
            <w:pPr>
              <w:spacing w:after="0" w:line="240" w:lineRule="auto"/>
              <w:ind w:left="111" w:hanging="1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lang w:eastAsia="ru-RU"/>
              </w:rPr>
              <w:t xml:space="preserve">часов </w:t>
            </w:r>
          </w:p>
        </w:tc>
        <w:tc>
          <w:tcPr>
            <w:tcW w:w="704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53EE4" w:rsidRPr="00F53EE4" w:rsidRDefault="00F53EE4" w:rsidP="00F53EE4">
            <w:pPr>
              <w:spacing w:after="0" w:line="240" w:lineRule="auto"/>
              <w:ind w:left="111" w:hanging="1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b/>
                <w:lang w:eastAsia="ru-RU"/>
              </w:rPr>
              <w:t>Производственная (по профилю специальности),</w:t>
            </w:r>
          </w:p>
          <w:p w:rsidR="00F53EE4" w:rsidRPr="00F53EE4" w:rsidRDefault="00F53EE4" w:rsidP="00F53EE4">
            <w:pPr>
              <w:spacing w:after="0" w:line="240" w:lineRule="auto"/>
              <w:ind w:left="111"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  <w:r w:rsidRPr="00F5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53EE4" w:rsidRPr="00F53EE4" w:rsidTr="00A61352">
        <w:trPr>
          <w:trHeight w:val="501"/>
        </w:trPr>
        <w:tc>
          <w:tcPr>
            <w:tcW w:w="74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EE4" w:rsidRPr="00F53EE4" w:rsidRDefault="00F53EE4" w:rsidP="00F5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EE4" w:rsidRPr="00F53EE4" w:rsidRDefault="00F53EE4" w:rsidP="00F5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EE4" w:rsidRPr="00F53EE4" w:rsidRDefault="00F53EE4" w:rsidP="00F5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3EE4" w:rsidRPr="00F53EE4" w:rsidRDefault="00F53EE4" w:rsidP="00F53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Всего, </w:t>
            </w:r>
          </w:p>
          <w:p w:rsidR="00F53EE4" w:rsidRPr="00F53EE4" w:rsidRDefault="00F53EE4" w:rsidP="00F53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lang w:eastAsia="ru-RU"/>
              </w:rPr>
              <w:t xml:space="preserve">часов </w:t>
            </w:r>
          </w:p>
        </w:tc>
        <w:tc>
          <w:tcPr>
            <w:tcW w:w="72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EE4" w:rsidRPr="00F53EE4" w:rsidRDefault="00F53EE4" w:rsidP="00F53EE4">
            <w:pPr>
              <w:spacing w:before="100" w:beforeAutospacing="1" w:after="100" w:afterAutospacing="1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т.ч. лабораторные работы и практические занятия (работы), </w:t>
            </w:r>
          </w:p>
          <w:p w:rsidR="00F53EE4" w:rsidRPr="00F53EE4" w:rsidRDefault="00F53EE4" w:rsidP="00F53EE4">
            <w:pPr>
              <w:spacing w:after="0" w:line="240" w:lineRule="auto"/>
              <w:ind w:left="43" w:firstLine="8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6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EE4" w:rsidRPr="00F53EE4" w:rsidRDefault="00F53EE4" w:rsidP="00F53EE4">
            <w:pPr>
              <w:spacing w:after="0" w:line="240" w:lineRule="auto"/>
              <w:ind w:left="43" w:hanging="4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EE4" w:rsidRPr="00F53EE4" w:rsidRDefault="00F53EE4" w:rsidP="00F53EE4">
            <w:pPr>
              <w:spacing w:after="0" w:line="240" w:lineRule="auto"/>
              <w:ind w:left="56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EE4" w:rsidRPr="00F53EE4" w:rsidRDefault="00F53EE4" w:rsidP="00F53EE4">
            <w:pPr>
              <w:spacing w:after="0" w:line="240" w:lineRule="auto"/>
              <w:ind w:left="566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EE4" w:rsidRPr="00F53EE4" w:rsidTr="00A61352">
        <w:trPr>
          <w:trHeight w:val="239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EE4" w:rsidRPr="00F53EE4" w:rsidRDefault="00F53EE4" w:rsidP="00F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EE4" w:rsidRPr="00F53EE4" w:rsidRDefault="00F53EE4" w:rsidP="00F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EE4" w:rsidRPr="00F53EE4" w:rsidRDefault="00F53EE4" w:rsidP="00F53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53EE4" w:rsidRPr="00F53EE4" w:rsidRDefault="00F53EE4" w:rsidP="00F53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2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EE4" w:rsidRPr="00F53EE4" w:rsidRDefault="00F53EE4" w:rsidP="00F53E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EE4" w:rsidRPr="00F53EE4" w:rsidRDefault="00F53EE4" w:rsidP="00F53EE4">
            <w:pPr>
              <w:spacing w:after="0" w:line="240" w:lineRule="auto"/>
              <w:ind w:left="566"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EE4" w:rsidRPr="00F53EE4" w:rsidRDefault="00F53EE4" w:rsidP="00F53EE4">
            <w:pPr>
              <w:spacing w:after="0" w:line="240" w:lineRule="auto"/>
              <w:ind w:left="566"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EE4" w:rsidRPr="00F53EE4" w:rsidRDefault="00F53EE4" w:rsidP="00F53EE4">
            <w:pPr>
              <w:spacing w:after="0" w:line="240" w:lineRule="auto"/>
              <w:ind w:left="566" w:hanging="2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F53EE4" w:rsidRPr="00F53EE4" w:rsidTr="00A61352">
        <w:trPr>
          <w:trHeight w:val="185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EE4" w:rsidRPr="00F53EE4" w:rsidRDefault="00F53EE4" w:rsidP="00F53EE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 2.1</w:t>
            </w:r>
          </w:p>
          <w:p w:rsidR="00F53EE4" w:rsidRPr="00F53EE4" w:rsidRDefault="00F53EE4" w:rsidP="00F53EE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 2.2</w:t>
            </w:r>
          </w:p>
          <w:p w:rsidR="00F53EE4" w:rsidRPr="00F53EE4" w:rsidRDefault="00F53EE4" w:rsidP="00F53EE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 2.3</w:t>
            </w:r>
          </w:p>
          <w:p w:rsidR="00F53EE4" w:rsidRPr="00F53EE4" w:rsidRDefault="00F53EE4" w:rsidP="00F53EE4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ПК 2.4 </w:t>
            </w:r>
          </w:p>
        </w:tc>
        <w:tc>
          <w:tcPr>
            <w:tcW w:w="9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EE4" w:rsidRPr="00F53EE4" w:rsidRDefault="00F53EE4" w:rsidP="00F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  <w:r w:rsidRPr="00F5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Ручная дуговая сварка, наплавка и резка деталей из углеродистых и конструкционных сталей, цветных металлов и сплавов </w:t>
            </w:r>
          </w:p>
          <w:p w:rsidR="00F53EE4" w:rsidRPr="00F53EE4" w:rsidRDefault="00F53EE4" w:rsidP="00F53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МДК.02.01.</w:t>
            </w:r>
            <w:r w:rsidRPr="00F5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технология ручной дуговой сварки (наплавки, резки) покрытыми электродами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EE4" w:rsidRPr="00F53EE4" w:rsidRDefault="006653FE" w:rsidP="00F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53EE4" w:rsidRPr="00F53EE4" w:rsidRDefault="00F53EE4" w:rsidP="00F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2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EE4" w:rsidRPr="00F53EE4" w:rsidRDefault="00F53EE4" w:rsidP="00F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EE4" w:rsidRPr="00F53EE4" w:rsidRDefault="006653FE" w:rsidP="00F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53FE" w:rsidRDefault="006653FE" w:rsidP="00F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F53EE4" w:rsidRPr="00F53EE4" w:rsidRDefault="00F53EE4" w:rsidP="00F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EE4" w:rsidRPr="00F53EE4" w:rsidRDefault="00F53EE4" w:rsidP="00F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3EE4" w:rsidRPr="00F53EE4" w:rsidTr="00A61352">
        <w:trPr>
          <w:trHeight w:val="722"/>
        </w:trPr>
        <w:tc>
          <w:tcPr>
            <w:tcW w:w="74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EE4" w:rsidRPr="00F53EE4" w:rsidRDefault="00F53EE4" w:rsidP="00F5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EE4" w:rsidRPr="00F53EE4" w:rsidRDefault="00F53EE4" w:rsidP="00F53E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Производственная практика (по профилю специальности) </w:t>
            </w:r>
            <w:r w:rsidRPr="00F53E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(концентрированная)</w:t>
            </w: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EE4" w:rsidRPr="00F53EE4" w:rsidRDefault="006653FE" w:rsidP="00F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F53EE4" w:rsidRPr="00F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216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53EE4" w:rsidRPr="00F53EE4" w:rsidRDefault="00F53EE4" w:rsidP="00F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tcBorders>
              <w:bottom w:val="single" w:sz="12" w:space="0" w:color="auto"/>
              <w:right w:val="single" w:sz="12" w:space="0" w:color="auto"/>
            </w:tcBorders>
          </w:tcPr>
          <w:p w:rsidR="00F53EE4" w:rsidRPr="00F53EE4" w:rsidRDefault="006653FE" w:rsidP="00F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F53EE4" w:rsidRPr="00F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</w:tc>
      </w:tr>
      <w:tr w:rsidR="00F53EE4" w:rsidRPr="00F53EE4" w:rsidTr="00A61352">
        <w:trPr>
          <w:trHeight w:val="59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EE4" w:rsidRPr="00F53EE4" w:rsidRDefault="00F53EE4" w:rsidP="00F53EE4">
            <w:pPr>
              <w:spacing w:after="0" w:line="240" w:lineRule="auto"/>
              <w:ind w:left="566" w:hanging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EE4" w:rsidRPr="00F53EE4" w:rsidRDefault="00F53EE4" w:rsidP="00F53EE4">
            <w:pPr>
              <w:spacing w:after="0" w:line="240" w:lineRule="auto"/>
              <w:ind w:left="566" w:hanging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EE4" w:rsidRPr="00F53EE4" w:rsidRDefault="00F53EE4" w:rsidP="00F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4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53EE4" w:rsidRPr="00F53EE4" w:rsidRDefault="00F53EE4" w:rsidP="00F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2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EE4" w:rsidRPr="00F53EE4" w:rsidRDefault="00F53EE4" w:rsidP="00F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EE4" w:rsidRPr="00F53EE4" w:rsidRDefault="006653FE" w:rsidP="00F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EE4" w:rsidRPr="00F53EE4" w:rsidRDefault="00F53EE4" w:rsidP="00F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3EE4" w:rsidRPr="00F53EE4" w:rsidRDefault="00F53EE4" w:rsidP="00F5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3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</w:tc>
      </w:tr>
    </w:tbl>
    <w:p w:rsidR="00F53EE4" w:rsidRDefault="00F53EE4" w:rsidP="00FF1B2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3EE4" w:rsidRDefault="00F53E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3EE4" w:rsidRDefault="00F53EE4" w:rsidP="00FF1B2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53EE4" w:rsidSect="00F53EE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53EE4" w:rsidRDefault="009E6E82" w:rsidP="00FF1B2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E82">
        <w:rPr>
          <w:rFonts w:ascii="Times New Roman" w:hAnsi="Times New Roman" w:cs="Times New Roman"/>
          <w:b/>
          <w:sz w:val="28"/>
          <w:szCs w:val="28"/>
        </w:rPr>
        <w:lastRenderedPageBreak/>
        <w:t>ПМ.05 ГАЗОВАЯ СВАРКА (НАПЛАВКА)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58A4" w:rsidRPr="000A58A4" w:rsidRDefault="000A58A4" w:rsidP="000A58A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Область применения  программы. </w:t>
      </w:r>
    </w:p>
    <w:p w:rsidR="000A58A4" w:rsidRPr="000A58A4" w:rsidRDefault="000A58A4" w:rsidP="000A5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рабочая программа профессионального модуля является </w:t>
      </w:r>
      <w:proofErr w:type="gramStart"/>
      <w:r w:rsidRPr="000A58A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 основной</w:t>
      </w:r>
      <w:proofErr w:type="gramEnd"/>
      <w:r w:rsidRPr="000A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программы в соответствии с ФГОС СПО 15.01.05 Сварщик (ручной и частично механизированной сварки (наплавки). </w:t>
      </w:r>
    </w:p>
    <w:p w:rsidR="000A58A4" w:rsidRPr="000A58A4" w:rsidRDefault="000A58A4" w:rsidP="000A58A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планируемые результаты освоения профессионального модуля. </w:t>
      </w:r>
    </w:p>
    <w:p w:rsidR="000A58A4" w:rsidRPr="000A58A4" w:rsidRDefault="000A58A4" w:rsidP="000A58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программы профессионального модуля студент должен освоить вид деятельности частично механизированная сварка (наплавка) плавлением и соответствующие ему профессиональные компетенции:</w:t>
      </w:r>
    </w:p>
    <w:p w:rsidR="000A58A4" w:rsidRPr="000A58A4" w:rsidRDefault="000A58A4" w:rsidP="000A5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0A58A4" w:rsidRPr="000A58A4" w:rsidTr="00A6135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58A4" w:rsidRPr="000A58A4" w:rsidRDefault="000A58A4" w:rsidP="000A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8A4" w:rsidRPr="000A58A4" w:rsidRDefault="000A58A4" w:rsidP="000A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0A58A4" w:rsidRPr="000A58A4" w:rsidTr="00A61352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58A4" w:rsidRPr="000A58A4" w:rsidRDefault="000A58A4" w:rsidP="000A58A4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0A58A4" w:rsidRPr="000A58A4" w:rsidRDefault="000A58A4" w:rsidP="000A58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газовую сварку различных деталей из углеродистых и конструкционных сталей во всех пространственных положениях сварного шва.</w:t>
            </w:r>
          </w:p>
        </w:tc>
      </w:tr>
      <w:tr w:rsidR="000A58A4" w:rsidRPr="000A58A4" w:rsidTr="00A61352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0A58A4" w:rsidRPr="000A58A4" w:rsidRDefault="000A58A4" w:rsidP="000A5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A58A4" w:rsidRPr="000A58A4" w:rsidRDefault="000A58A4" w:rsidP="000A58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газовую сварку различных деталей из цветных металлов и сплавов во всех пространственных положениях сварного шва.</w:t>
            </w:r>
          </w:p>
        </w:tc>
      </w:tr>
      <w:tr w:rsidR="000A58A4" w:rsidRPr="000A58A4" w:rsidTr="00A61352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0A58A4" w:rsidRPr="000A58A4" w:rsidRDefault="000A58A4" w:rsidP="000A58A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A58A4" w:rsidRPr="000A58A4" w:rsidRDefault="000A58A4" w:rsidP="000A58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газовую наплавку.</w:t>
            </w:r>
          </w:p>
        </w:tc>
      </w:tr>
    </w:tbl>
    <w:p w:rsidR="000A58A4" w:rsidRPr="000A58A4" w:rsidRDefault="000A58A4" w:rsidP="000A5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8A4" w:rsidRPr="000A58A4" w:rsidRDefault="000A58A4" w:rsidP="000A58A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58A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профессионального модуля направлено на развитие общих компетенций:</w:t>
      </w:r>
    </w:p>
    <w:p w:rsidR="000A58A4" w:rsidRPr="000A58A4" w:rsidRDefault="000A58A4" w:rsidP="000A58A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0A58A4" w:rsidRPr="000A58A4" w:rsidTr="00A6135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58A4" w:rsidRPr="000A58A4" w:rsidRDefault="000A58A4" w:rsidP="000A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8A4" w:rsidRPr="000A58A4" w:rsidRDefault="000A58A4" w:rsidP="000A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0A58A4" w:rsidRPr="000A58A4" w:rsidTr="00A61352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0A58A4" w:rsidRPr="000A58A4" w:rsidRDefault="000A58A4" w:rsidP="000A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A58A4" w:rsidRPr="000A58A4" w:rsidRDefault="000A58A4" w:rsidP="000A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0A58A4" w:rsidRPr="000A58A4" w:rsidTr="00A61352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0A58A4" w:rsidRPr="000A58A4" w:rsidRDefault="000A58A4" w:rsidP="000A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A58A4" w:rsidRPr="000A58A4" w:rsidRDefault="000A58A4" w:rsidP="000A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0A58A4" w:rsidRPr="000A58A4" w:rsidTr="00A61352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0A58A4" w:rsidRPr="000A58A4" w:rsidRDefault="000A58A4" w:rsidP="000A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A58A4" w:rsidRPr="000A58A4" w:rsidRDefault="000A58A4" w:rsidP="000A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A58A4" w:rsidRPr="000A58A4" w:rsidTr="00A61352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0A58A4" w:rsidRPr="000A58A4" w:rsidRDefault="000A58A4" w:rsidP="000A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A58A4" w:rsidRPr="000A58A4" w:rsidRDefault="000A58A4" w:rsidP="000A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0A58A4" w:rsidRPr="000A58A4" w:rsidTr="00A61352">
        <w:tc>
          <w:tcPr>
            <w:tcW w:w="833" w:type="pct"/>
            <w:tcBorders>
              <w:left w:val="single" w:sz="12" w:space="0" w:color="auto"/>
            </w:tcBorders>
            <w:vAlign w:val="center"/>
          </w:tcPr>
          <w:p w:rsidR="000A58A4" w:rsidRPr="000A58A4" w:rsidRDefault="000A58A4" w:rsidP="000A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0A58A4" w:rsidRPr="000A58A4" w:rsidRDefault="000A58A4" w:rsidP="000A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A58A4" w:rsidRPr="000A58A4" w:rsidTr="00A61352"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58A4" w:rsidRPr="000A58A4" w:rsidRDefault="000A58A4" w:rsidP="000A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 6.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0A58A4" w:rsidRPr="000A58A4" w:rsidRDefault="000A58A4" w:rsidP="000A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8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Работать в команде, эффективно общаться с коллегами, руководством.</w:t>
            </w:r>
          </w:p>
        </w:tc>
      </w:tr>
    </w:tbl>
    <w:p w:rsidR="000A58A4" w:rsidRPr="000A58A4" w:rsidRDefault="000A58A4" w:rsidP="000A58A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A58A4" w:rsidRPr="000A58A4" w:rsidRDefault="000A58A4" w:rsidP="000A5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A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p w:rsidR="000A58A4" w:rsidRPr="000A58A4" w:rsidRDefault="000A58A4" w:rsidP="000A5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8"/>
        <w:gridCol w:w="6696"/>
      </w:tblGrid>
      <w:tr w:rsidR="000A58A4" w:rsidRPr="000A58A4" w:rsidTr="00A61352">
        <w:tc>
          <w:tcPr>
            <w:tcW w:w="3158" w:type="dxa"/>
            <w:vAlign w:val="center"/>
          </w:tcPr>
          <w:p w:rsidR="000A58A4" w:rsidRPr="000A58A4" w:rsidRDefault="000A58A4" w:rsidP="000A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 практический опыт</w:t>
            </w:r>
          </w:p>
        </w:tc>
        <w:tc>
          <w:tcPr>
            <w:tcW w:w="6696" w:type="dxa"/>
          </w:tcPr>
          <w:p w:rsidR="000A58A4" w:rsidRPr="000A58A4" w:rsidRDefault="000A58A4" w:rsidP="000A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проверки оснащенности поста газовой сварки; настройки оборудования для газовой сварки (наплавки); выполнения газовой сварки (наплавки) различных деталей и конструкций; </w:t>
            </w:r>
          </w:p>
        </w:tc>
      </w:tr>
      <w:tr w:rsidR="000A58A4" w:rsidRPr="000A58A4" w:rsidTr="00A61352">
        <w:tc>
          <w:tcPr>
            <w:tcW w:w="3158" w:type="dxa"/>
            <w:vAlign w:val="center"/>
          </w:tcPr>
          <w:p w:rsidR="000A58A4" w:rsidRPr="000A58A4" w:rsidRDefault="000A58A4" w:rsidP="000A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6696" w:type="dxa"/>
          </w:tcPr>
          <w:p w:rsidR="000A58A4" w:rsidRPr="000A58A4" w:rsidRDefault="000A58A4" w:rsidP="000A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проверять работоспособность и исправность оборудования для газовой сварки (наплавки); настраивать сварочное оборудование для газовой сварки (наплавки); владеть техникой газовой сварки (наплавки) различных деталей и конструкций во всех пространственных положениях сварного шва; </w:t>
            </w:r>
          </w:p>
        </w:tc>
      </w:tr>
      <w:tr w:rsidR="000A58A4" w:rsidRPr="000A58A4" w:rsidTr="00A61352">
        <w:tc>
          <w:tcPr>
            <w:tcW w:w="3158" w:type="dxa"/>
            <w:vAlign w:val="center"/>
          </w:tcPr>
          <w:p w:rsidR="000A58A4" w:rsidRPr="000A58A4" w:rsidRDefault="000A58A4" w:rsidP="000A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6696" w:type="dxa"/>
          </w:tcPr>
          <w:p w:rsidR="000A58A4" w:rsidRPr="000A58A4" w:rsidRDefault="000A58A4" w:rsidP="000A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знать: основные типы, конструктивные элементы и размеры сварных соединений, выполняемых газовой сваркой (наплавкой); основные группы и марки материалов, свариваемых газовой сваркой (наплавкой); сварочные (наплавочные) материалы для газовой сварки (наплавки); </w:t>
            </w:r>
            <w:r w:rsidRPr="000A58A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>технику и технологию газовой сварки (наплавки) различных деталей и конструкций во всех пространственных положениях сварного шва; правила эксплуатации газовых баллонов; правила обслуживания переносных газогенераторов; причины возникновения дефектов сварных швов, способы их предупреждения и исправления;</w:t>
            </w:r>
          </w:p>
        </w:tc>
      </w:tr>
    </w:tbl>
    <w:p w:rsidR="000A58A4" w:rsidRPr="000A58A4" w:rsidRDefault="000A58A4" w:rsidP="000A58A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A58A4" w:rsidRPr="000A58A4" w:rsidRDefault="000A58A4" w:rsidP="000A58A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и профессиональные компетенции, указанные во ФГОС СПО и </w:t>
      </w:r>
      <w:proofErr w:type="gramStart"/>
      <w:r w:rsidRPr="000A58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 рабочей</w:t>
      </w:r>
      <w:proofErr w:type="gramEnd"/>
      <w:r w:rsidRPr="000A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программе, могут быть дополнены в рабочей программе профессионального модуля на основе: </w:t>
      </w:r>
    </w:p>
    <w:p w:rsidR="000A58A4" w:rsidRPr="000A58A4" w:rsidRDefault="000A58A4" w:rsidP="000A5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анализа требований соответствующих профессиональных стандартов; </w:t>
      </w:r>
    </w:p>
    <w:p w:rsidR="000A58A4" w:rsidRPr="000A58A4" w:rsidRDefault="000A58A4" w:rsidP="000A5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анализа актуального состояния и перспектив развития регионального рынка труда. </w:t>
      </w:r>
    </w:p>
    <w:p w:rsidR="000A58A4" w:rsidRPr="000A58A4" w:rsidRDefault="000A58A4" w:rsidP="000A5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8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обсуждения с заинтересованными работодателями. </w:t>
      </w:r>
    </w:p>
    <w:p w:rsidR="000A58A4" w:rsidRPr="000A58A4" w:rsidRDefault="000A58A4" w:rsidP="000A58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8A4" w:rsidRPr="000A58A4" w:rsidRDefault="000A58A4" w:rsidP="000A58A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0A58A4" w:rsidRPr="000A58A4" w:rsidSect="00A61352">
          <w:pgSz w:w="11907" w:h="16840"/>
          <w:pgMar w:top="1134" w:right="851" w:bottom="992" w:left="1418" w:header="709" w:footer="709" w:gutter="0"/>
          <w:cols w:space="720"/>
        </w:sectPr>
      </w:pPr>
    </w:p>
    <w:p w:rsidR="000A58A4" w:rsidRPr="000A58A4" w:rsidRDefault="000A58A4" w:rsidP="000A58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8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Структура профессионального модуля </w:t>
      </w:r>
      <w:r w:rsidRPr="000A5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ПМ.05 ГАЗОВАЯ СВАРКА (НАПЛАВКА)</w:t>
      </w:r>
    </w:p>
    <w:p w:rsidR="000A58A4" w:rsidRPr="000A58A4" w:rsidRDefault="000A58A4" w:rsidP="000A5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392" w:type="pct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7"/>
        <w:gridCol w:w="3096"/>
        <w:gridCol w:w="1471"/>
        <w:gridCol w:w="885"/>
        <w:gridCol w:w="2724"/>
        <w:gridCol w:w="2138"/>
        <w:gridCol w:w="1112"/>
        <w:gridCol w:w="2252"/>
      </w:tblGrid>
      <w:tr w:rsidR="000A58A4" w:rsidRPr="000A58A4" w:rsidTr="00A61352">
        <w:trPr>
          <w:trHeight w:val="559"/>
        </w:trPr>
        <w:tc>
          <w:tcPr>
            <w:tcW w:w="65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58A4" w:rsidRPr="000A58A4" w:rsidRDefault="000A58A4" w:rsidP="000A58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b/>
                <w:lang w:eastAsia="ru-RU"/>
              </w:rPr>
              <w:t>Коды профессиональных компетенций</w:t>
            </w:r>
          </w:p>
        </w:tc>
        <w:tc>
          <w:tcPr>
            <w:tcW w:w="9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58A4" w:rsidRPr="000A58A4" w:rsidRDefault="000A58A4" w:rsidP="000A58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6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58A4" w:rsidRPr="000A58A4" w:rsidRDefault="000A58A4" w:rsidP="000A58A4">
            <w:pPr>
              <w:widowControl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Всего </w:t>
            </w:r>
          </w:p>
          <w:p w:rsidR="000A58A4" w:rsidRPr="000A58A4" w:rsidRDefault="000A58A4" w:rsidP="000A58A4">
            <w:pPr>
              <w:widowControl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часов</w:t>
            </w:r>
          </w:p>
          <w:p w:rsidR="000A58A4" w:rsidRPr="000A58A4" w:rsidRDefault="000A58A4" w:rsidP="000A58A4">
            <w:pPr>
              <w:widowControl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(макс. учебная нагрузка и </w:t>
            </w:r>
          </w:p>
          <w:p w:rsidR="000A58A4" w:rsidRPr="000A58A4" w:rsidRDefault="000A58A4" w:rsidP="000A58A4">
            <w:pPr>
              <w:widowControl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практики)</w:t>
            </w:r>
          </w:p>
        </w:tc>
        <w:tc>
          <w:tcPr>
            <w:tcW w:w="1825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58A4" w:rsidRPr="000A58A4" w:rsidRDefault="000A58A4" w:rsidP="000A58A4">
            <w:pPr>
              <w:widowControl w:val="0"/>
              <w:suppressAutoHyphens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b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58A4" w:rsidRPr="000A58A4" w:rsidRDefault="000A58A4" w:rsidP="000A58A4">
            <w:pPr>
              <w:widowControl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Практика </w:t>
            </w:r>
          </w:p>
        </w:tc>
      </w:tr>
      <w:tr w:rsidR="000A58A4" w:rsidRPr="000A58A4" w:rsidTr="00A61352">
        <w:trPr>
          <w:trHeight w:val="559"/>
        </w:trPr>
        <w:tc>
          <w:tcPr>
            <w:tcW w:w="65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A58A4" w:rsidRPr="000A58A4" w:rsidRDefault="000A58A4" w:rsidP="000A58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58A4" w:rsidRPr="000A58A4" w:rsidRDefault="000A58A4" w:rsidP="000A58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58A4" w:rsidRPr="000A58A4" w:rsidRDefault="000A58A4" w:rsidP="000A58A4">
            <w:pPr>
              <w:widowControl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4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8A4" w:rsidRPr="000A58A4" w:rsidRDefault="000A58A4" w:rsidP="000A58A4">
            <w:pPr>
              <w:widowControl w:val="0"/>
              <w:suppressAutoHyphens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b/>
                <w:lang w:eastAsia="ru-RU"/>
              </w:rPr>
              <w:t>Обязательная аудиторная учебная нагрузка студента</w:t>
            </w:r>
          </w:p>
        </w:tc>
        <w:tc>
          <w:tcPr>
            <w:tcW w:w="67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58A4" w:rsidRPr="000A58A4" w:rsidRDefault="000A58A4" w:rsidP="000A58A4">
            <w:pPr>
              <w:widowControl w:val="0"/>
              <w:suppressAutoHyphens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b/>
                <w:lang w:eastAsia="ru-RU"/>
              </w:rPr>
              <w:t>Внеаудиторная (самостоятельная) работа студента</w:t>
            </w:r>
          </w:p>
        </w:tc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A58A4" w:rsidRPr="000A58A4" w:rsidRDefault="000A58A4" w:rsidP="000A58A4">
            <w:pPr>
              <w:widowControl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Учебная,</w:t>
            </w:r>
          </w:p>
          <w:p w:rsidR="000A58A4" w:rsidRPr="000A58A4" w:rsidRDefault="000A58A4" w:rsidP="000A58A4">
            <w:pPr>
              <w:widowControl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71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58A4" w:rsidRPr="000A58A4" w:rsidRDefault="000A58A4" w:rsidP="000A58A4">
            <w:pPr>
              <w:widowControl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b/>
                <w:lang w:eastAsia="ru-RU"/>
              </w:rPr>
              <w:t>Производственная (по профилю специальности),</w:t>
            </w:r>
          </w:p>
          <w:p w:rsidR="000A58A4" w:rsidRPr="000A58A4" w:rsidRDefault="000A58A4" w:rsidP="000A58A4">
            <w:pPr>
              <w:widowControl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  <w:r w:rsidRPr="000A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58A4" w:rsidRPr="000A58A4" w:rsidTr="00A61352">
        <w:trPr>
          <w:trHeight w:val="501"/>
        </w:trPr>
        <w:tc>
          <w:tcPr>
            <w:tcW w:w="65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8A4" w:rsidRPr="000A58A4" w:rsidRDefault="000A58A4" w:rsidP="000A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8A4" w:rsidRPr="000A58A4" w:rsidRDefault="000A58A4" w:rsidP="000A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8A4" w:rsidRPr="000A58A4" w:rsidRDefault="000A58A4" w:rsidP="000A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A58A4" w:rsidRPr="000A58A4" w:rsidRDefault="000A58A4" w:rsidP="000A5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b/>
                <w:lang w:eastAsia="ru-RU"/>
              </w:rPr>
              <w:t>Всего,</w:t>
            </w:r>
          </w:p>
          <w:p w:rsidR="000A58A4" w:rsidRPr="000A58A4" w:rsidRDefault="000A58A4" w:rsidP="000A5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86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8A4" w:rsidRPr="000A58A4" w:rsidRDefault="000A58A4" w:rsidP="000A58A4">
            <w:pPr>
              <w:widowControl w:val="0"/>
              <w:suppressAutoHyphens/>
              <w:spacing w:after="0" w:line="240" w:lineRule="auto"/>
              <w:ind w:left="-65" w:right="-16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b/>
                <w:lang w:eastAsia="ru-RU"/>
              </w:rPr>
              <w:t>в т.ч. лабораторные работы и практические занятия (работы),</w:t>
            </w:r>
            <w:r w:rsidRPr="000A58A4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67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8A4" w:rsidRPr="000A58A4" w:rsidRDefault="000A58A4" w:rsidP="000A58A4">
            <w:pPr>
              <w:widowControl w:val="0"/>
              <w:spacing w:after="0" w:line="240" w:lineRule="auto"/>
              <w:ind w:left="-65" w:right="-16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8A4" w:rsidRPr="000A58A4" w:rsidRDefault="000A58A4" w:rsidP="000A58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8A4" w:rsidRPr="000A58A4" w:rsidRDefault="000A58A4" w:rsidP="000A58A4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8A4" w:rsidRPr="000A58A4" w:rsidTr="00A61352">
        <w:trPr>
          <w:trHeight w:val="239"/>
        </w:trPr>
        <w:tc>
          <w:tcPr>
            <w:tcW w:w="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8A4" w:rsidRPr="000A58A4" w:rsidRDefault="000A58A4" w:rsidP="000A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8A4" w:rsidRPr="000A58A4" w:rsidRDefault="000A58A4" w:rsidP="000A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8A4" w:rsidRPr="000A58A4" w:rsidRDefault="000A58A4" w:rsidP="000A5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58A4" w:rsidRPr="000A58A4" w:rsidRDefault="000A58A4" w:rsidP="000A5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6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8A4" w:rsidRPr="000A58A4" w:rsidRDefault="000A58A4" w:rsidP="000A58A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8A4" w:rsidRPr="000A58A4" w:rsidRDefault="000A58A4" w:rsidP="000A58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8A4" w:rsidRPr="000A58A4" w:rsidRDefault="000A58A4" w:rsidP="000A58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8A4" w:rsidRPr="000A58A4" w:rsidRDefault="000A58A4" w:rsidP="000A58A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</w:tr>
      <w:tr w:rsidR="000A58A4" w:rsidRPr="000A58A4" w:rsidTr="00A61352">
        <w:trPr>
          <w:trHeight w:val="185"/>
        </w:trPr>
        <w:tc>
          <w:tcPr>
            <w:tcW w:w="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8A4" w:rsidRPr="000A58A4" w:rsidRDefault="000A58A4" w:rsidP="000A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</w:t>
            </w:r>
          </w:p>
          <w:p w:rsidR="000A58A4" w:rsidRPr="000A58A4" w:rsidRDefault="000A58A4" w:rsidP="000A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5.2</w:t>
            </w:r>
          </w:p>
          <w:p w:rsidR="000A58A4" w:rsidRPr="000A58A4" w:rsidRDefault="000A58A4" w:rsidP="000A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5.3</w:t>
            </w:r>
            <w:r w:rsidRPr="000A5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8A4" w:rsidRPr="000A58A4" w:rsidRDefault="000A58A4" w:rsidP="000A5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ru-RU"/>
              </w:rPr>
              <w:t xml:space="preserve">Раздел 1 ПМ 05. </w:t>
            </w:r>
            <w:r w:rsidRPr="000A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 сварка и наплавка деталей из углеродистых и конструкционных сталей, цветных металлов и сплавов</w:t>
            </w:r>
          </w:p>
          <w:p w:rsidR="000A58A4" w:rsidRPr="000A58A4" w:rsidRDefault="000A58A4" w:rsidP="000A58A4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МДК. 05.01.</w:t>
            </w:r>
            <w:r w:rsidRPr="000A58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0A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технология газовой сварки (наплавки)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8A4" w:rsidRPr="000A58A4" w:rsidRDefault="000A58A4" w:rsidP="000A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A58A4" w:rsidRPr="000A58A4" w:rsidRDefault="000A58A4" w:rsidP="000A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6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8A4" w:rsidRPr="000A58A4" w:rsidRDefault="000A58A4" w:rsidP="000A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A5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8A4" w:rsidRPr="000A58A4" w:rsidRDefault="000A58A4" w:rsidP="000A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8A4" w:rsidRPr="000A58A4" w:rsidRDefault="000A58A4" w:rsidP="000A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8A4" w:rsidRPr="000A58A4" w:rsidRDefault="000A58A4" w:rsidP="000A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A58A4" w:rsidRPr="000A58A4" w:rsidTr="00A61352">
        <w:trPr>
          <w:trHeight w:val="722"/>
        </w:trPr>
        <w:tc>
          <w:tcPr>
            <w:tcW w:w="65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8A4" w:rsidRPr="000A58A4" w:rsidRDefault="000A58A4" w:rsidP="000A5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8A4" w:rsidRPr="000A58A4" w:rsidRDefault="000A58A4" w:rsidP="000A5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Производственная практика </w:t>
            </w:r>
            <w:r w:rsidRPr="000A58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(концентрированная)</w:t>
            </w:r>
          </w:p>
        </w:tc>
        <w:tc>
          <w:tcPr>
            <w:tcW w:w="46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8A4" w:rsidRPr="000A58A4" w:rsidRDefault="000A58A4" w:rsidP="000A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178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0A58A4" w:rsidRPr="000A58A4" w:rsidRDefault="000A58A4" w:rsidP="000A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5" w:type="pct"/>
            <w:tcBorders>
              <w:bottom w:val="single" w:sz="12" w:space="0" w:color="auto"/>
              <w:right w:val="single" w:sz="12" w:space="0" w:color="auto"/>
            </w:tcBorders>
          </w:tcPr>
          <w:p w:rsidR="000A58A4" w:rsidRPr="000A58A4" w:rsidRDefault="000A58A4" w:rsidP="000A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</w:tc>
      </w:tr>
      <w:tr w:rsidR="000A58A4" w:rsidRPr="000A58A4" w:rsidTr="00A61352">
        <w:trPr>
          <w:trHeight w:val="59"/>
        </w:trPr>
        <w:tc>
          <w:tcPr>
            <w:tcW w:w="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8A4" w:rsidRPr="000A58A4" w:rsidRDefault="000A58A4" w:rsidP="000A58A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8A4" w:rsidRPr="000A58A4" w:rsidRDefault="000A58A4" w:rsidP="000A58A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4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8A4" w:rsidRPr="000A58A4" w:rsidRDefault="000A58A4" w:rsidP="000A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2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A58A4" w:rsidRPr="000A58A4" w:rsidRDefault="000A58A4" w:rsidP="000A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6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8A4" w:rsidRPr="000A58A4" w:rsidRDefault="000A58A4" w:rsidP="000A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8A4" w:rsidRPr="000A58A4" w:rsidRDefault="000A58A4" w:rsidP="000A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8A4" w:rsidRPr="000A58A4" w:rsidRDefault="000A58A4" w:rsidP="000A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8A4" w:rsidRPr="000A58A4" w:rsidRDefault="000A58A4" w:rsidP="000A5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8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</w:tc>
      </w:tr>
    </w:tbl>
    <w:p w:rsidR="00AE21BE" w:rsidRDefault="00AE21BE" w:rsidP="00FF1B2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21BE" w:rsidRDefault="00AE2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E21BE" w:rsidRDefault="00AE21BE" w:rsidP="00FF1B2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AE21BE" w:rsidSect="000A58A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61352" w:rsidRPr="00A61352" w:rsidRDefault="00A61352" w:rsidP="00A613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36"/>
          <w:lang w:eastAsia="ru-RU"/>
        </w:rPr>
      </w:pPr>
      <w:r w:rsidRPr="00A61352">
        <w:rPr>
          <w:rFonts w:ascii="Times New Roman" w:eastAsia="Times New Roman" w:hAnsi="Times New Roman" w:cs="Times New Roman"/>
          <w:b/>
          <w:caps/>
          <w:sz w:val="36"/>
          <w:lang w:eastAsia="ru-RU"/>
        </w:rPr>
        <w:lastRenderedPageBreak/>
        <w:t>ФК. 00</w:t>
      </w:r>
      <w:r>
        <w:rPr>
          <w:rFonts w:ascii="Times New Roman" w:eastAsia="Times New Roman" w:hAnsi="Times New Roman" w:cs="Times New Roman"/>
          <w:b/>
          <w:caps/>
          <w:sz w:val="36"/>
          <w:lang w:eastAsia="ru-RU"/>
        </w:rPr>
        <w:t>.</w:t>
      </w:r>
      <w:r w:rsidRPr="00A61352">
        <w:rPr>
          <w:rFonts w:ascii="Times New Roman" w:eastAsia="Times New Roman" w:hAnsi="Times New Roman" w:cs="Times New Roman"/>
          <w:b/>
          <w:caps/>
          <w:sz w:val="36"/>
          <w:lang w:eastAsia="ru-RU"/>
        </w:rPr>
        <w:t xml:space="preserve"> Физическая культура</w:t>
      </w:r>
      <w:r>
        <w:rPr>
          <w:rFonts w:ascii="Times New Roman" w:eastAsia="Times New Roman" w:hAnsi="Times New Roman" w:cs="Times New Roman"/>
          <w:b/>
          <w:caps/>
          <w:sz w:val="36"/>
          <w:lang w:eastAsia="ru-RU"/>
        </w:rPr>
        <w:t xml:space="preserve"> </w:t>
      </w:r>
    </w:p>
    <w:p w:rsidR="00A61352" w:rsidRPr="00A61352" w:rsidRDefault="00A61352" w:rsidP="00A6135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ind w:right="-18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A61352" w:rsidRPr="00A61352" w:rsidRDefault="00A61352" w:rsidP="00A61352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является частью основной профессиональной образовательной программы профессиональной подготовки по профессии сварщик (</w:t>
      </w:r>
      <w:r w:rsidRPr="00A61352">
        <w:rPr>
          <w:rFonts w:ascii="Times New Roman" w:eastAsia="Times New Roman" w:hAnsi="Times New Roman" w:cs="Times New Roman"/>
          <w:sz w:val="18"/>
          <w:szCs w:val="18"/>
          <w:lang w:eastAsia="ru-RU"/>
        </w:rPr>
        <w:t>РУЧНОЙ И ЧАСТИЧНО МЕХАНИЗИРОВАННОЙ СВАРКИ И НАПЛАВКИ</w:t>
      </w:r>
      <w:r w:rsidRPr="00A61352">
        <w:rPr>
          <w:rFonts w:ascii="Times New Roman" w:eastAsia="Times New Roman" w:hAnsi="Times New Roman" w:cs="Times New Roman"/>
          <w:sz w:val="24"/>
          <w:szCs w:val="24"/>
          <w:lang w:eastAsia="ru-RU"/>
        </w:rPr>
        <w:t>)., в части изучения раздела «Физическая культура» и освоения общих компетенций:</w:t>
      </w:r>
    </w:p>
    <w:p w:rsidR="00A61352" w:rsidRPr="00A61352" w:rsidRDefault="00A61352" w:rsidP="00A61352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A61352" w:rsidRPr="00A61352" w:rsidRDefault="00A61352" w:rsidP="00A61352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61352" w:rsidRPr="00A61352" w:rsidRDefault="00A61352" w:rsidP="00A61352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A61352" w:rsidRPr="00A61352" w:rsidRDefault="00A61352" w:rsidP="00A61352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A61352" w:rsidRPr="00A61352" w:rsidRDefault="00A61352" w:rsidP="00A61352">
      <w:pPr>
        <w:keepNext/>
        <w:keepLines/>
        <w:widowControl w:val="0"/>
        <w:tabs>
          <w:tab w:val="left" w:pos="738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352" w:rsidRPr="00A61352" w:rsidRDefault="00A61352" w:rsidP="00A61352">
      <w:pPr>
        <w:keepNext/>
        <w:keepLines/>
        <w:widowControl w:val="0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ind w:left="567" w:right="-1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основной профессиональной образовательной программы: </w:t>
      </w:r>
      <w:r w:rsidRPr="00A613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«Физическая культура» входит в раздел «Физическая культура»</w:t>
      </w:r>
    </w:p>
    <w:p w:rsidR="00A61352" w:rsidRPr="00A61352" w:rsidRDefault="00A61352" w:rsidP="00A6135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и задачи учебной дисциплины – требования к результатам освоения дисциплины </w:t>
      </w:r>
    </w:p>
    <w:p w:rsidR="00A61352" w:rsidRPr="00A61352" w:rsidRDefault="00A61352" w:rsidP="00A6135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изучения дисциплины обучающийся должен</w:t>
      </w:r>
    </w:p>
    <w:p w:rsidR="00A61352" w:rsidRPr="00A61352" w:rsidRDefault="00A61352" w:rsidP="00A6135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A61352" w:rsidRPr="00A61352" w:rsidRDefault="00A61352" w:rsidP="00A6135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физкультурно-оздоровительную деятельность для укрепления здоровья, </w:t>
      </w:r>
    </w:p>
    <w:p w:rsidR="00A61352" w:rsidRPr="00A61352" w:rsidRDefault="00A61352" w:rsidP="00A6135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жизненных и профессиональных целей;</w:t>
      </w:r>
    </w:p>
    <w:p w:rsidR="00A61352" w:rsidRPr="00A61352" w:rsidRDefault="00A61352" w:rsidP="00A6135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A61352" w:rsidRPr="00A61352" w:rsidRDefault="00A61352" w:rsidP="00A6135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5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роли физической культуры в общекультурном, профессиональном и социальном развитии человека;</w:t>
      </w:r>
    </w:p>
    <w:p w:rsidR="00A61352" w:rsidRPr="00A61352" w:rsidRDefault="00A61352" w:rsidP="00A61352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здорового образа жизни</w:t>
      </w:r>
    </w:p>
    <w:p w:rsidR="00A61352" w:rsidRPr="00A61352" w:rsidRDefault="00A61352" w:rsidP="00A613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1352" w:rsidRPr="00A61352" w:rsidRDefault="00A61352" w:rsidP="00A613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учебной дисциплины</w:t>
      </w:r>
    </w:p>
    <w:p w:rsidR="00A61352" w:rsidRPr="00A61352" w:rsidRDefault="00A61352" w:rsidP="00A613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ФГОС СПО по профессии «СВАРЩИК (РУЧНОЙ И ЧАСТИЧНО МЕХАНИЗИРОВАННОЙ СВАРКИ И НАПЛАВКИ) по учебному плану на освоение учебной дисциплины «Физическая культура» отводится </w:t>
      </w:r>
    </w:p>
    <w:p w:rsidR="00A61352" w:rsidRPr="00A61352" w:rsidRDefault="00A61352" w:rsidP="00A613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студента </w:t>
      </w:r>
      <w:r w:rsidRPr="00A61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84 </w:t>
      </w:r>
      <w:r w:rsidRPr="00A6135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часов, в том числе:</w:t>
      </w:r>
    </w:p>
    <w:p w:rsidR="00A61352" w:rsidRPr="00A61352" w:rsidRDefault="00A61352" w:rsidP="00A613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– 42 часов, </w:t>
      </w:r>
    </w:p>
    <w:p w:rsidR="00A61352" w:rsidRPr="00A61352" w:rsidRDefault="00A61352" w:rsidP="00A613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3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студента – 42 часов.</w:t>
      </w:r>
    </w:p>
    <w:p w:rsidR="00A61352" w:rsidRPr="00A61352" w:rsidRDefault="00A61352" w:rsidP="00A613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A61352" w:rsidRDefault="00A61352">
      <w:pPr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br w:type="page"/>
      </w:r>
    </w:p>
    <w:p w:rsidR="00A61352" w:rsidRPr="00A61352" w:rsidRDefault="00A61352" w:rsidP="00A613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 w:rsidRPr="00A61352"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lastRenderedPageBreak/>
        <w:t>СТРУКТУРА И  СОДЕРЖАНИЕ УЧЕБНОЙ ДИСЦИПЛИНЫ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  <w:t xml:space="preserve"> </w:t>
      </w:r>
    </w:p>
    <w:p w:rsidR="00A61352" w:rsidRPr="00A61352" w:rsidRDefault="00A61352" w:rsidP="00A613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18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1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1134"/>
        <w:gridCol w:w="992"/>
        <w:gridCol w:w="1276"/>
      </w:tblGrid>
      <w:tr w:rsidR="00A61352" w:rsidRPr="00A61352" w:rsidTr="00A61352">
        <w:trPr>
          <w:trHeight w:val="720"/>
        </w:trPr>
        <w:tc>
          <w:tcPr>
            <w:tcW w:w="64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61352" w:rsidRPr="00A61352" w:rsidRDefault="00A61352" w:rsidP="00A613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61352" w:rsidRPr="00A61352" w:rsidRDefault="00A61352" w:rsidP="00A613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  <w:p w:rsidR="00A61352" w:rsidRPr="00A61352" w:rsidRDefault="00A61352" w:rsidP="00A613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80\40</w:t>
            </w:r>
          </w:p>
        </w:tc>
      </w:tr>
      <w:tr w:rsidR="00A61352" w:rsidRPr="00A61352" w:rsidTr="00A61352">
        <w:trPr>
          <w:trHeight w:val="517"/>
        </w:trPr>
        <w:tc>
          <w:tcPr>
            <w:tcW w:w="64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61352" w:rsidRPr="00A61352" w:rsidRDefault="00A61352" w:rsidP="00A613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352" w:rsidRPr="00A61352" w:rsidRDefault="00A61352" w:rsidP="00A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1курс</w:t>
            </w:r>
          </w:p>
          <w:p w:rsidR="00A61352" w:rsidRPr="00A61352" w:rsidRDefault="00A61352" w:rsidP="00A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61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61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Pr="00A61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\1</w:t>
            </w:r>
            <w:r w:rsidRPr="00A61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352" w:rsidRPr="00A61352" w:rsidRDefault="00A61352" w:rsidP="00A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2курс</w:t>
            </w:r>
          </w:p>
          <w:p w:rsidR="00A61352" w:rsidRPr="00A61352" w:rsidRDefault="00A61352" w:rsidP="00A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61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8\</w:t>
            </w:r>
            <w:r w:rsidRPr="00A61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1352" w:rsidRPr="00A61352" w:rsidRDefault="00A61352" w:rsidP="00A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3курс</w:t>
            </w:r>
          </w:p>
          <w:p w:rsidR="00A61352" w:rsidRPr="00A61352" w:rsidRDefault="00A61352" w:rsidP="00A61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A61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8\</w:t>
            </w:r>
            <w:r w:rsidRPr="00A61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A61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A61352" w:rsidRPr="00A61352" w:rsidTr="00A61352">
        <w:trPr>
          <w:trHeight w:val="652"/>
        </w:trPr>
        <w:tc>
          <w:tcPr>
            <w:tcW w:w="64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61352" w:rsidRPr="00A61352" w:rsidRDefault="00A61352" w:rsidP="00A613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352" w:rsidRPr="00A61352" w:rsidRDefault="00A61352" w:rsidP="00A613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352" w:rsidRPr="00A61352" w:rsidRDefault="00A61352" w:rsidP="00A613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61352" w:rsidRPr="00A61352" w:rsidRDefault="00A61352" w:rsidP="00A613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61352" w:rsidRPr="00A61352" w:rsidTr="00A61352">
        <w:trPr>
          <w:trHeight w:val="285"/>
        </w:trPr>
        <w:tc>
          <w:tcPr>
            <w:tcW w:w="64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61352" w:rsidRPr="00A61352" w:rsidRDefault="00A61352" w:rsidP="00A613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352" w:rsidRPr="00A61352" w:rsidRDefault="00A61352" w:rsidP="00A613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61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61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352" w:rsidRPr="00A61352" w:rsidRDefault="00A61352" w:rsidP="00A613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61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61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61352" w:rsidRPr="00A61352" w:rsidRDefault="00A61352" w:rsidP="00A613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A61352" w:rsidRPr="00A61352" w:rsidTr="00A61352">
        <w:tc>
          <w:tcPr>
            <w:tcW w:w="6487" w:type="dxa"/>
            <w:tcBorders>
              <w:right w:val="single" w:sz="4" w:space="0" w:color="auto"/>
            </w:tcBorders>
            <w:shd w:val="clear" w:color="auto" w:fill="auto"/>
          </w:tcPr>
          <w:p w:rsidR="00A61352" w:rsidRPr="00A61352" w:rsidRDefault="00A61352" w:rsidP="00A61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352" w:rsidRPr="00A61352" w:rsidRDefault="00A61352" w:rsidP="00A61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352" w:rsidRPr="00A61352" w:rsidRDefault="00A61352" w:rsidP="00A61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61352" w:rsidRPr="00A61352" w:rsidRDefault="00A61352" w:rsidP="00A61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61352" w:rsidRPr="00A61352" w:rsidTr="00A61352">
        <w:tc>
          <w:tcPr>
            <w:tcW w:w="6487" w:type="dxa"/>
            <w:tcBorders>
              <w:right w:val="single" w:sz="4" w:space="0" w:color="auto"/>
            </w:tcBorders>
            <w:shd w:val="clear" w:color="auto" w:fill="auto"/>
          </w:tcPr>
          <w:p w:rsidR="00A61352" w:rsidRPr="00A61352" w:rsidRDefault="00A61352" w:rsidP="00A61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теоретические занятия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352" w:rsidRPr="00A61352" w:rsidRDefault="00A61352" w:rsidP="00A61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352" w:rsidRPr="00A61352" w:rsidRDefault="00A61352" w:rsidP="00A61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61352" w:rsidRPr="00A61352" w:rsidRDefault="00A61352" w:rsidP="00A61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1352" w:rsidRPr="00A61352" w:rsidTr="00A61352">
        <w:tc>
          <w:tcPr>
            <w:tcW w:w="6487" w:type="dxa"/>
            <w:tcBorders>
              <w:right w:val="single" w:sz="4" w:space="0" w:color="auto"/>
            </w:tcBorders>
            <w:shd w:val="clear" w:color="auto" w:fill="auto"/>
          </w:tcPr>
          <w:p w:rsidR="00A61352" w:rsidRPr="00A61352" w:rsidRDefault="00A61352" w:rsidP="00A61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352" w:rsidRPr="00A61352" w:rsidRDefault="00A61352" w:rsidP="00A61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352" w:rsidRPr="00A61352" w:rsidRDefault="00A61352" w:rsidP="00A61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61352" w:rsidRPr="00A61352" w:rsidRDefault="00A61352" w:rsidP="00A61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61352" w:rsidRPr="00A61352" w:rsidTr="00A61352">
        <w:tc>
          <w:tcPr>
            <w:tcW w:w="6487" w:type="dxa"/>
            <w:tcBorders>
              <w:right w:val="single" w:sz="4" w:space="0" w:color="auto"/>
            </w:tcBorders>
            <w:shd w:val="clear" w:color="auto" w:fill="auto"/>
          </w:tcPr>
          <w:p w:rsidR="00A61352" w:rsidRPr="00A61352" w:rsidRDefault="00A61352" w:rsidP="00A61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 (контрольные нормативы)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352" w:rsidRPr="00A61352" w:rsidRDefault="00A61352" w:rsidP="00A61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352" w:rsidRPr="00A61352" w:rsidRDefault="00A61352" w:rsidP="00A61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61352" w:rsidRPr="00A61352" w:rsidRDefault="00A61352" w:rsidP="00A613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1352" w:rsidRPr="00A61352" w:rsidTr="00A61352">
        <w:tc>
          <w:tcPr>
            <w:tcW w:w="6487" w:type="dxa"/>
            <w:tcBorders>
              <w:right w:val="single" w:sz="4" w:space="0" w:color="auto"/>
            </w:tcBorders>
            <w:shd w:val="clear" w:color="auto" w:fill="auto"/>
          </w:tcPr>
          <w:p w:rsidR="00A61352" w:rsidRPr="00A61352" w:rsidRDefault="00A61352" w:rsidP="00A613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352" w:rsidRPr="00A61352" w:rsidRDefault="00A61352" w:rsidP="00A613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61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61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352" w:rsidRPr="00A61352" w:rsidRDefault="00A61352" w:rsidP="00A613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A61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A61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61352" w:rsidRPr="00A61352" w:rsidRDefault="00A61352" w:rsidP="00A613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1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A61352" w:rsidRPr="00A61352" w:rsidTr="00A61352">
        <w:tc>
          <w:tcPr>
            <w:tcW w:w="6487" w:type="dxa"/>
            <w:tcBorders>
              <w:right w:val="single" w:sz="4" w:space="0" w:color="auto"/>
            </w:tcBorders>
            <w:shd w:val="clear" w:color="auto" w:fill="auto"/>
          </w:tcPr>
          <w:p w:rsidR="00A61352" w:rsidRPr="00A61352" w:rsidRDefault="00A61352" w:rsidP="00A613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самостоятельные занятия в спортивных секциях, участие в соревнованиях, кружках, спортивных праздниках</w:t>
            </w:r>
          </w:p>
          <w:p w:rsidR="00A61352" w:rsidRPr="00A61352" w:rsidRDefault="00A61352" w:rsidP="00A6135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352" w:rsidRPr="00A61352" w:rsidRDefault="00A61352" w:rsidP="00A613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1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613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1352" w:rsidRPr="00A61352" w:rsidRDefault="00A61352" w:rsidP="00A6135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61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613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A61352" w:rsidRPr="00A61352" w:rsidRDefault="00A61352" w:rsidP="00A6135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14</w:t>
            </w:r>
          </w:p>
        </w:tc>
      </w:tr>
      <w:tr w:rsidR="00A61352" w:rsidRPr="00A61352" w:rsidTr="00A613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6487" w:type="dxa"/>
          </w:tcPr>
          <w:p w:rsidR="00A61352" w:rsidRPr="00A61352" w:rsidRDefault="00A61352" w:rsidP="00A61352">
            <w:pPr>
              <w:ind w:left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Промежуточная  аттестация </w:t>
            </w:r>
          </w:p>
        </w:tc>
        <w:tc>
          <w:tcPr>
            <w:tcW w:w="1134" w:type="dxa"/>
          </w:tcPr>
          <w:p w:rsidR="00A61352" w:rsidRPr="00A61352" w:rsidRDefault="00A61352" w:rsidP="00A61352">
            <w:pPr>
              <w:ind w:left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3ачёт</w:t>
            </w:r>
          </w:p>
        </w:tc>
        <w:tc>
          <w:tcPr>
            <w:tcW w:w="992" w:type="dxa"/>
          </w:tcPr>
          <w:p w:rsidR="00A61352" w:rsidRPr="00A61352" w:rsidRDefault="00A61352" w:rsidP="00A6135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зачет      </w:t>
            </w:r>
          </w:p>
        </w:tc>
        <w:tc>
          <w:tcPr>
            <w:tcW w:w="1276" w:type="dxa"/>
          </w:tcPr>
          <w:p w:rsidR="00A61352" w:rsidRPr="00A61352" w:rsidRDefault="00A61352" w:rsidP="00A61352">
            <w:pPr>
              <w:ind w:left="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Дифференцированный зачет</w:t>
            </w:r>
          </w:p>
        </w:tc>
      </w:tr>
    </w:tbl>
    <w:p w:rsidR="00A61352" w:rsidRPr="00A61352" w:rsidRDefault="00A61352" w:rsidP="00A613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-181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E6E82" w:rsidRPr="009E6E82" w:rsidRDefault="009E6E82" w:rsidP="00FF1B2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9E6E82" w:rsidRPr="009E6E82" w:rsidSect="00AE21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B7E" w:rsidRDefault="00E31B7E" w:rsidP="007B5140">
      <w:pPr>
        <w:spacing w:after="0" w:line="240" w:lineRule="auto"/>
      </w:pPr>
      <w:r>
        <w:separator/>
      </w:r>
    </w:p>
  </w:endnote>
  <w:endnote w:type="continuationSeparator" w:id="0">
    <w:p w:rsidR="00E31B7E" w:rsidRDefault="00E31B7E" w:rsidP="007B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B7E" w:rsidRDefault="00E31B7E" w:rsidP="007B5140">
      <w:pPr>
        <w:spacing w:after="0" w:line="240" w:lineRule="auto"/>
      </w:pPr>
      <w:r>
        <w:separator/>
      </w:r>
    </w:p>
  </w:footnote>
  <w:footnote w:type="continuationSeparator" w:id="0">
    <w:p w:rsidR="00E31B7E" w:rsidRDefault="00E31B7E" w:rsidP="007B5140">
      <w:pPr>
        <w:spacing w:after="0" w:line="240" w:lineRule="auto"/>
      </w:pPr>
      <w:r>
        <w:continuationSeparator/>
      </w:r>
    </w:p>
  </w:footnote>
  <w:footnote w:id="1">
    <w:p w:rsidR="00E31B7E" w:rsidRDefault="00E31B7E" w:rsidP="007B5140">
      <w:pPr>
        <w:pStyle w:val="ae"/>
      </w:pPr>
      <w:r>
        <w:rPr>
          <w:rStyle w:val="af0"/>
          <w:rFonts w:eastAsiaTheme="majorEastAsia"/>
        </w:rPr>
        <w:footnoteRef/>
      </w:r>
      <w:r>
        <w:t xml:space="preserve"> В том числе промежуточная аттестация.</w:t>
      </w:r>
    </w:p>
  </w:footnote>
  <w:footnote w:id="2">
    <w:p w:rsidR="00E31B7E" w:rsidRDefault="00E31B7E" w:rsidP="00FF1B24">
      <w:pPr>
        <w:pStyle w:val="ae"/>
      </w:pPr>
    </w:p>
  </w:footnote>
  <w:footnote w:id="3">
    <w:p w:rsidR="00E31B7E" w:rsidRDefault="00E31B7E" w:rsidP="00C23C8C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1EEFE94"/>
    <w:lvl w:ilvl="0">
      <w:numFmt w:val="bullet"/>
      <w:lvlText w:val="*"/>
      <w:lvlJc w:val="left"/>
    </w:lvl>
  </w:abstractNum>
  <w:abstractNum w:abstractNumId="1" w15:restartNumberingAfterBreak="0">
    <w:nsid w:val="00000902"/>
    <w:multiLevelType w:val="hybridMultilevel"/>
    <w:tmpl w:val="84BA600C"/>
    <w:lvl w:ilvl="0" w:tplc="3AA0874A">
      <w:start w:val="1"/>
      <w:numFmt w:val="bullet"/>
      <w:lvlText w:val="•"/>
      <w:lvlJc w:val="left"/>
    </w:lvl>
    <w:lvl w:ilvl="1" w:tplc="B43280F8">
      <w:numFmt w:val="decimal"/>
      <w:lvlText w:val=""/>
      <w:lvlJc w:val="left"/>
    </w:lvl>
    <w:lvl w:ilvl="2" w:tplc="336AB8A8">
      <w:numFmt w:val="decimal"/>
      <w:lvlText w:val=""/>
      <w:lvlJc w:val="left"/>
    </w:lvl>
    <w:lvl w:ilvl="3" w:tplc="9AD0A3CA">
      <w:numFmt w:val="decimal"/>
      <w:lvlText w:val=""/>
      <w:lvlJc w:val="left"/>
    </w:lvl>
    <w:lvl w:ilvl="4" w:tplc="EF868206">
      <w:numFmt w:val="decimal"/>
      <w:lvlText w:val=""/>
      <w:lvlJc w:val="left"/>
    </w:lvl>
    <w:lvl w:ilvl="5" w:tplc="AEFEC8D8">
      <w:numFmt w:val="decimal"/>
      <w:lvlText w:val=""/>
      <w:lvlJc w:val="left"/>
    </w:lvl>
    <w:lvl w:ilvl="6" w:tplc="C030ACA0">
      <w:numFmt w:val="decimal"/>
      <w:lvlText w:val=""/>
      <w:lvlJc w:val="left"/>
    </w:lvl>
    <w:lvl w:ilvl="7" w:tplc="FAECD042">
      <w:numFmt w:val="decimal"/>
      <w:lvlText w:val=""/>
      <w:lvlJc w:val="left"/>
    </w:lvl>
    <w:lvl w:ilvl="8" w:tplc="0B5ADB5E">
      <w:numFmt w:val="decimal"/>
      <w:lvlText w:val=""/>
      <w:lvlJc w:val="left"/>
    </w:lvl>
  </w:abstractNum>
  <w:abstractNum w:abstractNumId="2" w15:restartNumberingAfterBreak="0">
    <w:nsid w:val="000026CA"/>
    <w:multiLevelType w:val="hybridMultilevel"/>
    <w:tmpl w:val="5948A584"/>
    <w:lvl w:ilvl="0" w:tplc="2486AC44">
      <w:start w:val="1"/>
      <w:numFmt w:val="bullet"/>
      <w:lvlText w:val="•"/>
      <w:lvlJc w:val="left"/>
    </w:lvl>
    <w:lvl w:ilvl="1" w:tplc="58647AAE">
      <w:numFmt w:val="decimal"/>
      <w:lvlText w:val=""/>
      <w:lvlJc w:val="left"/>
    </w:lvl>
    <w:lvl w:ilvl="2" w:tplc="E6422E8E">
      <w:numFmt w:val="decimal"/>
      <w:lvlText w:val=""/>
      <w:lvlJc w:val="left"/>
    </w:lvl>
    <w:lvl w:ilvl="3" w:tplc="7F9AD474">
      <w:numFmt w:val="decimal"/>
      <w:lvlText w:val=""/>
      <w:lvlJc w:val="left"/>
    </w:lvl>
    <w:lvl w:ilvl="4" w:tplc="FF364FA6">
      <w:numFmt w:val="decimal"/>
      <w:lvlText w:val=""/>
      <w:lvlJc w:val="left"/>
    </w:lvl>
    <w:lvl w:ilvl="5" w:tplc="08365C88">
      <w:numFmt w:val="decimal"/>
      <w:lvlText w:val=""/>
      <w:lvlJc w:val="left"/>
    </w:lvl>
    <w:lvl w:ilvl="6" w:tplc="270EAF62">
      <w:numFmt w:val="decimal"/>
      <w:lvlText w:val=""/>
      <w:lvlJc w:val="left"/>
    </w:lvl>
    <w:lvl w:ilvl="7" w:tplc="BCC8D34C">
      <w:numFmt w:val="decimal"/>
      <w:lvlText w:val=""/>
      <w:lvlJc w:val="left"/>
    </w:lvl>
    <w:lvl w:ilvl="8" w:tplc="CAA22652">
      <w:numFmt w:val="decimal"/>
      <w:lvlText w:val=""/>
      <w:lvlJc w:val="left"/>
    </w:lvl>
  </w:abstractNum>
  <w:abstractNum w:abstractNumId="3" w15:restartNumberingAfterBreak="0">
    <w:nsid w:val="000058B0"/>
    <w:multiLevelType w:val="hybridMultilevel"/>
    <w:tmpl w:val="D2B29854"/>
    <w:lvl w:ilvl="0" w:tplc="44027E6C">
      <w:start w:val="1"/>
      <w:numFmt w:val="bullet"/>
      <w:lvlText w:val="•"/>
      <w:lvlJc w:val="left"/>
    </w:lvl>
    <w:lvl w:ilvl="1" w:tplc="83A8288A">
      <w:numFmt w:val="decimal"/>
      <w:lvlText w:val=""/>
      <w:lvlJc w:val="left"/>
    </w:lvl>
    <w:lvl w:ilvl="2" w:tplc="AAE49928">
      <w:numFmt w:val="decimal"/>
      <w:lvlText w:val=""/>
      <w:lvlJc w:val="left"/>
    </w:lvl>
    <w:lvl w:ilvl="3" w:tplc="0A86F982">
      <w:numFmt w:val="decimal"/>
      <w:lvlText w:val=""/>
      <w:lvlJc w:val="left"/>
    </w:lvl>
    <w:lvl w:ilvl="4" w:tplc="8CB204DC">
      <w:numFmt w:val="decimal"/>
      <w:lvlText w:val=""/>
      <w:lvlJc w:val="left"/>
    </w:lvl>
    <w:lvl w:ilvl="5" w:tplc="B0EE4EF2">
      <w:numFmt w:val="decimal"/>
      <w:lvlText w:val=""/>
      <w:lvlJc w:val="left"/>
    </w:lvl>
    <w:lvl w:ilvl="6" w:tplc="2BBE9800">
      <w:numFmt w:val="decimal"/>
      <w:lvlText w:val=""/>
      <w:lvlJc w:val="left"/>
    </w:lvl>
    <w:lvl w:ilvl="7" w:tplc="BDE0DE4A">
      <w:numFmt w:val="decimal"/>
      <w:lvlText w:val=""/>
      <w:lvlJc w:val="left"/>
    </w:lvl>
    <w:lvl w:ilvl="8" w:tplc="79902888">
      <w:numFmt w:val="decimal"/>
      <w:lvlText w:val=""/>
      <w:lvlJc w:val="left"/>
    </w:lvl>
  </w:abstractNum>
  <w:abstractNum w:abstractNumId="4" w15:restartNumberingAfterBreak="0">
    <w:nsid w:val="000073DA"/>
    <w:multiLevelType w:val="hybridMultilevel"/>
    <w:tmpl w:val="20AA60D0"/>
    <w:lvl w:ilvl="0" w:tplc="AA981CBA">
      <w:start w:val="1"/>
      <w:numFmt w:val="bullet"/>
      <w:lvlText w:val="•"/>
      <w:lvlJc w:val="left"/>
    </w:lvl>
    <w:lvl w:ilvl="1" w:tplc="4E9AC254">
      <w:numFmt w:val="decimal"/>
      <w:lvlText w:val=""/>
      <w:lvlJc w:val="left"/>
    </w:lvl>
    <w:lvl w:ilvl="2" w:tplc="BF023B24">
      <w:numFmt w:val="decimal"/>
      <w:lvlText w:val=""/>
      <w:lvlJc w:val="left"/>
    </w:lvl>
    <w:lvl w:ilvl="3" w:tplc="5F0475E2">
      <w:numFmt w:val="decimal"/>
      <w:lvlText w:val=""/>
      <w:lvlJc w:val="left"/>
    </w:lvl>
    <w:lvl w:ilvl="4" w:tplc="E0C20F2C">
      <w:numFmt w:val="decimal"/>
      <w:lvlText w:val=""/>
      <w:lvlJc w:val="left"/>
    </w:lvl>
    <w:lvl w:ilvl="5" w:tplc="771CDD02">
      <w:numFmt w:val="decimal"/>
      <w:lvlText w:val=""/>
      <w:lvlJc w:val="left"/>
    </w:lvl>
    <w:lvl w:ilvl="6" w:tplc="1CE00B34">
      <w:numFmt w:val="decimal"/>
      <w:lvlText w:val=""/>
      <w:lvlJc w:val="left"/>
    </w:lvl>
    <w:lvl w:ilvl="7" w:tplc="1B26D5E8">
      <w:numFmt w:val="decimal"/>
      <w:lvlText w:val=""/>
      <w:lvlJc w:val="left"/>
    </w:lvl>
    <w:lvl w:ilvl="8" w:tplc="B9CC35F2">
      <w:numFmt w:val="decimal"/>
      <w:lvlText w:val=""/>
      <w:lvlJc w:val="left"/>
    </w:lvl>
  </w:abstractNum>
  <w:abstractNum w:abstractNumId="5" w15:restartNumberingAfterBreak="0">
    <w:nsid w:val="01A013BA"/>
    <w:multiLevelType w:val="hybridMultilevel"/>
    <w:tmpl w:val="D8DE39E8"/>
    <w:lvl w:ilvl="0" w:tplc="FC3EA2B0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1" w:tplc="A1885DE0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ru-RU" w:bidi="ru-RU"/>
      </w:rPr>
    </w:lvl>
    <w:lvl w:ilvl="2" w:tplc="F2D21B12">
      <w:numFmt w:val="bullet"/>
      <w:lvlText w:val="•"/>
      <w:lvlJc w:val="left"/>
      <w:pPr>
        <w:ind w:left="1867" w:hanging="284"/>
      </w:pPr>
      <w:rPr>
        <w:lang w:val="ru-RU" w:eastAsia="ru-RU" w:bidi="ru-RU"/>
      </w:rPr>
    </w:lvl>
    <w:lvl w:ilvl="3" w:tplc="0B92595A">
      <w:numFmt w:val="bullet"/>
      <w:lvlText w:val="•"/>
      <w:lvlJc w:val="left"/>
      <w:pPr>
        <w:ind w:left="2774" w:hanging="284"/>
      </w:pPr>
      <w:rPr>
        <w:lang w:val="ru-RU" w:eastAsia="ru-RU" w:bidi="ru-RU"/>
      </w:rPr>
    </w:lvl>
    <w:lvl w:ilvl="4" w:tplc="400A5478">
      <w:numFmt w:val="bullet"/>
      <w:lvlText w:val="•"/>
      <w:lvlJc w:val="left"/>
      <w:pPr>
        <w:ind w:left="3681" w:hanging="284"/>
      </w:pPr>
      <w:rPr>
        <w:lang w:val="ru-RU" w:eastAsia="ru-RU" w:bidi="ru-RU"/>
      </w:rPr>
    </w:lvl>
    <w:lvl w:ilvl="5" w:tplc="F268122A">
      <w:numFmt w:val="bullet"/>
      <w:lvlText w:val="•"/>
      <w:lvlJc w:val="left"/>
      <w:pPr>
        <w:ind w:left="4589" w:hanging="284"/>
      </w:pPr>
      <w:rPr>
        <w:lang w:val="ru-RU" w:eastAsia="ru-RU" w:bidi="ru-RU"/>
      </w:rPr>
    </w:lvl>
    <w:lvl w:ilvl="6" w:tplc="24787CB0">
      <w:numFmt w:val="bullet"/>
      <w:lvlText w:val="•"/>
      <w:lvlJc w:val="left"/>
      <w:pPr>
        <w:ind w:left="5496" w:hanging="284"/>
      </w:pPr>
      <w:rPr>
        <w:lang w:val="ru-RU" w:eastAsia="ru-RU" w:bidi="ru-RU"/>
      </w:rPr>
    </w:lvl>
    <w:lvl w:ilvl="7" w:tplc="F0CE9FD6">
      <w:numFmt w:val="bullet"/>
      <w:lvlText w:val="•"/>
      <w:lvlJc w:val="left"/>
      <w:pPr>
        <w:ind w:left="6403" w:hanging="284"/>
      </w:pPr>
      <w:rPr>
        <w:lang w:val="ru-RU" w:eastAsia="ru-RU" w:bidi="ru-RU"/>
      </w:rPr>
    </w:lvl>
    <w:lvl w:ilvl="8" w:tplc="4AC4A4E6">
      <w:numFmt w:val="bullet"/>
      <w:lvlText w:val="•"/>
      <w:lvlJc w:val="left"/>
      <w:pPr>
        <w:ind w:left="7310" w:hanging="284"/>
      </w:pPr>
      <w:rPr>
        <w:lang w:val="ru-RU" w:eastAsia="ru-RU" w:bidi="ru-RU"/>
      </w:rPr>
    </w:lvl>
  </w:abstractNum>
  <w:abstractNum w:abstractNumId="6" w15:restartNumberingAfterBreak="0">
    <w:nsid w:val="064A73F1"/>
    <w:multiLevelType w:val="multilevel"/>
    <w:tmpl w:val="532E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400399"/>
    <w:multiLevelType w:val="multilevel"/>
    <w:tmpl w:val="4B5C70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0A4B0A8F"/>
    <w:multiLevelType w:val="hybridMultilevel"/>
    <w:tmpl w:val="7C44D72E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73737"/>
    <w:multiLevelType w:val="hybridMultilevel"/>
    <w:tmpl w:val="D23E1AD2"/>
    <w:lvl w:ilvl="0" w:tplc="6634617E">
      <w:numFmt w:val="bullet"/>
      <w:lvlText w:val=""/>
      <w:lvlJc w:val="left"/>
      <w:pPr>
        <w:ind w:left="258" w:hanging="150"/>
      </w:pPr>
      <w:rPr>
        <w:rFonts w:ascii="Symbol" w:eastAsia="Symbol" w:hAnsi="Symbol" w:cs="Symbol" w:hint="default"/>
        <w:color w:val="231F20"/>
        <w:w w:val="100"/>
        <w:sz w:val="19"/>
        <w:szCs w:val="19"/>
      </w:rPr>
    </w:lvl>
    <w:lvl w:ilvl="1" w:tplc="8F646B50">
      <w:numFmt w:val="bullet"/>
      <w:lvlText w:val="•"/>
      <w:lvlJc w:val="left"/>
      <w:pPr>
        <w:ind w:left="868" w:hanging="150"/>
      </w:pPr>
      <w:rPr>
        <w:rFonts w:hint="default"/>
      </w:rPr>
    </w:lvl>
    <w:lvl w:ilvl="2" w:tplc="3F1C6DB0">
      <w:numFmt w:val="bullet"/>
      <w:lvlText w:val="•"/>
      <w:lvlJc w:val="left"/>
      <w:pPr>
        <w:ind w:left="1477" w:hanging="150"/>
      </w:pPr>
      <w:rPr>
        <w:rFonts w:hint="default"/>
      </w:rPr>
    </w:lvl>
    <w:lvl w:ilvl="3" w:tplc="8A2417A2">
      <w:numFmt w:val="bullet"/>
      <w:lvlText w:val="•"/>
      <w:lvlJc w:val="left"/>
      <w:pPr>
        <w:ind w:left="2085" w:hanging="150"/>
      </w:pPr>
      <w:rPr>
        <w:rFonts w:hint="default"/>
      </w:rPr>
    </w:lvl>
    <w:lvl w:ilvl="4" w:tplc="FE0CBFE8">
      <w:numFmt w:val="bullet"/>
      <w:lvlText w:val="•"/>
      <w:lvlJc w:val="left"/>
      <w:pPr>
        <w:ind w:left="2694" w:hanging="150"/>
      </w:pPr>
      <w:rPr>
        <w:rFonts w:hint="default"/>
      </w:rPr>
    </w:lvl>
    <w:lvl w:ilvl="5" w:tplc="CE5AF864">
      <w:numFmt w:val="bullet"/>
      <w:lvlText w:val="•"/>
      <w:lvlJc w:val="left"/>
      <w:pPr>
        <w:ind w:left="3302" w:hanging="150"/>
      </w:pPr>
      <w:rPr>
        <w:rFonts w:hint="default"/>
      </w:rPr>
    </w:lvl>
    <w:lvl w:ilvl="6" w:tplc="A7446100">
      <w:numFmt w:val="bullet"/>
      <w:lvlText w:val="•"/>
      <w:lvlJc w:val="left"/>
      <w:pPr>
        <w:ind w:left="3911" w:hanging="150"/>
      </w:pPr>
      <w:rPr>
        <w:rFonts w:hint="default"/>
      </w:rPr>
    </w:lvl>
    <w:lvl w:ilvl="7" w:tplc="9F88C9A6">
      <w:numFmt w:val="bullet"/>
      <w:lvlText w:val="•"/>
      <w:lvlJc w:val="left"/>
      <w:pPr>
        <w:ind w:left="4519" w:hanging="150"/>
      </w:pPr>
      <w:rPr>
        <w:rFonts w:hint="default"/>
      </w:rPr>
    </w:lvl>
    <w:lvl w:ilvl="8" w:tplc="7B784F5A">
      <w:numFmt w:val="bullet"/>
      <w:lvlText w:val="•"/>
      <w:lvlJc w:val="left"/>
      <w:pPr>
        <w:ind w:left="5128" w:hanging="150"/>
      </w:pPr>
      <w:rPr>
        <w:rFonts w:hint="default"/>
      </w:rPr>
    </w:lvl>
  </w:abstractNum>
  <w:abstractNum w:abstractNumId="10" w15:restartNumberingAfterBreak="0">
    <w:nsid w:val="1705608F"/>
    <w:multiLevelType w:val="multilevel"/>
    <w:tmpl w:val="3E4072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7865AB"/>
    <w:multiLevelType w:val="hybridMultilevel"/>
    <w:tmpl w:val="62F4904A"/>
    <w:lvl w:ilvl="0" w:tplc="4F3C179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1ADC1B39"/>
    <w:multiLevelType w:val="hybridMultilevel"/>
    <w:tmpl w:val="20163494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771F0"/>
    <w:multiLevelType w:val="hybridMultilevel"/>
    <w:tmpl w:val="848C6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166D1"/>
    <w:multiLevelType w:val="hybridMultilevel"/>
    <w:tmpl w:val="6D12ECAA"/>
    <w:lvl w:ilvl="0" w:tplc="D1DC8712">
      <w:start w:val="1"/>
      <w:numFmt w:val="decimal"/>
      <w:lvlText w:val="%1)"/>
      <w:lvlJc w:val="left"/>
      <w:pPr>
        <w:ind w:left="100" w:hanging="272"/>
        <w:jc w:val="left"/>
      </w:pPr>
      <w:rPr>
        <w:rFonts w:ascii="Book Antiqua" w:eastAsia="Book Antiqua" w:hAnsi="Book Antiqua" w:cs="Book Antiqua" w:hint="default"/>
        <w:color w:val="231F20"/>
        <w:w w:val="114"/>
        <w:sz w:val="21"/>
        <w:szCs w:val="21"/>
      </w:rPr>
    </w:lvl>
    <w:lvl w:ilvl="1" w:tplc="2A569DDE">
      <w:start w:val="1"/>
      <w:numFmt w:val="decimal"/>
      <w:lvlText w:val="%2."/>
      <w:lvlJc w:val="left"/>
      <w:pPr>
        <w:ind w:left="3050" w:hanging="319"/>
        <w:jc w:val="right"/>
      </w:pPr>
      <w:rPr>
        <w:rFonts w:ascii="Arial" w:eastAsia="Arial" w:hAnsi="Arial" w:cs="Arial" w:hint="default"/>
        <w:i/>
        <w:color w:val="231F20"/>
        <w:w w:val="107"/>
        <w:sz w:val="26"/>
        <w:szCs w:val="26"/>
      </w:rPr>
    </w:lvl>
    <w:lvl w:ilvl="2" w:tplc="D4266EA2">
      <w:start w:val="1"/>
      <w:numFmt w:val="decimal"/>
      <w:lvlText w:val="%3."/>
      <w:lvlJc w:val="left"/>
      <w:pPr>
        <w:ind w:left="119" w:hanging="262"/>
        <w:jc w:val="left"/>
      </w:pPr>
      <w:rPr>
        <w:rFonts w:ascii="Bookman Old Style" w:eastAsia="Bookman Old Style" w:hAnsi="Bookman Old Style" w:cs="Bookman Old Style" w:hint="default"/>
        <w:i/>
        <w:color w:val="231F20"/>
        <w:spacing w:val="-1"/>
        <w:w w:val="97"/>
        <w:sz w:val="21"/>
        <w:szCs w:val="21"/>
      </w:rPr>
    </w:lvl>
    <w:lvl w:ilvl="3" w:tplc="B290EF52">
      <w:numFmt w:val="bullet"/>
      <w:lvlText w:val="•"/>
      <w:lvlJc w:val="left"/>
      <w:pPr>
        <w:ind w:left="3818" w:hanging="262"/>
      </w:pPr>
      <w:rPr>
        <w:rFonts w:hint="default"/>
      </w:rPr>
    </w:lvl>
    <w:lvl w:ilvl="4" w:tplc="E61C51C6">
      <w:numFmt w:val="bullet"/>
      <w:lvlText w:val="•"/>
      <w:lvlJc w:val="left"/>
      <w:pPr>
        <w:ind w:left="4576" w:hanging="262"/>
      </w:pPr>
      <w:rPr>
        <w:rFonts w:hint="default"/>
      </w:rPr>
    </w:lvl>
    <w:lvl w:ilvl="5" w:tplc="8A6274B2">
      <w:numFmt w:val="bullet"/>
      <w:lvlText w:val="•"/>
      <w:lvlJc w:val="left"/>
      <w:pPr>
        <w:ind w:left="5334" w:hanging="262"/>
      </w:pPr>
      <w:rPr>
        <w:rFonts w:hint="default"/>
      </w:rPr>
    </w:lvl>
    <w:lvl w:ilvl="6" w:tplc="688A0694">
      <w:numFmt w:val="bullet"/>
      <w:lvlText w:val="•"/>
      <w:lvlJc w:val="left"/>
      <w:pPr>
        <w:ind w:left="6092" w:hanging="262"/>
      </w:pPr>
      <w:rPr>
        <w:rFonts w:hint="default"/>
      </w:rPr>
    </w:lvl>
    <w:lvl w:ilvl="7" w:tplc="DE82BF30">
      <w:numFmt w:val="bullet"/>
      <w:lvlText w:val="•"/>
      <w:lvlJc w:val="left"/>
      <w:pPr>
        <w:ind w:left="6850" w:hanging="262"/>
      </w:pPr>
      <w:rPr>
        <w:rFonts w:hint="default"/>
      </w:rPr>
    </w:lvl>
    <w:lvl w:ilvl="8" w:tplc="2B62BF98">
      <w:numFmt w:val="bullet"/>
      <w:lvlText w:val="•"/>
      <w:lvlJc w:val="left"/>
      <w:pPr>
        <w:ind w:left="7609" w:hanging="262"/>
      </w:pPr>
      <w:rPr>
        <w:rFonts w:hint="default"/>
      </w:rPr>
    </w:lvl>
  </w:abstractNum>
  <w:abstractNum w:abstractNumId="15" w15:restartNumberingAfterBreak="0">
    <w:nsid w:val="306C6D26"/>
    <w:multiLevelType w:val="hybridMultilevel"/>
    <w:tmpl w:val="06845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A3E1C"/>
    <w:multiLevelType w:val="hybridMultilevel"/>
    <w:tmpl w:val="018A4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E5E61"/>
    <w:multiLevelType w:val="hybridMultilevel"/>
    <w:tmpl w:val="185AB18A"/>
    <w:lvl w:ilvl="0" w:tplc="B9625988">
      <w:numFmt w:val="bullet"/>
      <w:lvlText w:val="•"/>
      <w:lvlJc w:val="left"/>
      <w:pPr>
        <w:ind w:left="720" w:hanging="360"/>
      </w:pPr>
      <w:rPr>
        <w:rFonts w:ascii="FreeSetC" w:eastAsia="Times New Roman" w:hAnsi="FreeSetC" w:cs="FreeSe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712E8"/>
    <w:multiLevelType w:val="hybridMultilevel"/>
    <w:tmpl w:val="1416F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230CC"/>
    <w:multiLevelType w:val="hybridMultilevel"/>
    <w:tmpl w:val="973EAFEC"/>
    <w:lvl w:ilvl="0" w:tplc="9D28A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639C3"/>
    <w:multiLevelType w:val="hybridMultilevel"/>
    <w:tmpl w:val="41362EB6"/>
    <w:lvl w:ilvl="0" w:tplc="9D28A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57706"/>
    <w:multiLevelType w:val="hybridMultilevel"/>
    <w:tmpl w:val="4F60A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C59CD"/>
    <w:multiLevelType w:val="hybridMultilevel"/>
    <w:tmpl w:val="98B0278A"/>
    <w:lvl w:ilvl="0" w:tplc="9D28A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607A4"/>
    <w:multiLevelType w:val="multilevel"/>
    <w:tmpl w:val="BFC0B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CF1FBA"/>
    <w:multiLevelType w:val="hybridMultilevel"/>
    <w:tmpl w:val="295656DC"/>
    <w:lvl w:ilvl="0" w:tplc="FC68C9E8">
      <w:start w:val="1"/>
      <w:numFmt w:val="decimal"/>
      <w:lvlText w:val="%1."/>
      <w:lvlJc w:val="left"/>
      <w:pPr>
        <w:ind w:left="662" w:hanging="259"/>
        <w:jc w:val="left"/>
      </w:pPr>
      <w:rPr>
        <w:rFonts w:ascii="Georgia" w:eastAsia="Georgia" w:hAnsi="Georgia" w:cs="Georgia" w:hint="default"/>
        <w:b/>
        <w:bCs/>
        <w:color w:val="231F20"/>
        <w:w w:val="109"/>
        <w:sz w:val="21"/>
        <w:szCs w:val="21"/>
      </w:rPr>
    </w:lvl>
    <w:lvl w:ilvl="1" w:tplc="659EB414">
      <w:numFmt w:val="bullet"/>
      <w:lvlText w:val="•"/>
      <w:lvlJc w:val="left"/>
      <w:pPr>
        <w:ind w:left="1508" w:hanging="259"/>
      </w:pPr>
      <w:rPr>
        <w:rFonts w:hint="default"/>
      </w:rPr>
    </w:lvl>
    <w:lvl w:ilvl="2" w:tplc="E834BB64">
      <w:numFmt w:val="bullet"/>
      <w:lvlText w:val="•"/>
      <w:lvlJc w:val="left"/>
      <w:pPr>
        <w:ind w:left="2357" w:hanging="259"/>
      </w:pPr>
      <w:rPr>
        <w:rFonts w:hint="default"/>
      </w:rPr>
    </w:lvl>
    <w:lvl w:ilvl="3" w:tplc="82E85E3E">
      <w:numFmt w:val="bullet"/>
      <w:lvlText w:val="•"/>
      <w:lvlJc w:val="left"/>
      <w:pPr>
        <w:ind w:left="3205" w:hanging="259"/>
      </w:pPr>
      <w:rPr>
        <w:rFonts w:hint="default"/>
      </w:rPr>
    </w:lvl>
    <w:lvl w:ilvl="4" w:tplc="C76C2C64">
      <w:numFmt w:val="bullet"/>
      <w:lvlText w:val="•"/>
      <w:lvlJc w:val="left"/>
      <w:pPr>
        <w:ind w:left="4054" w:hanging="259"/>
      </w:pPr>
      <w:rPr>
        <w:rFonts w:hint="default"/>
      </w:rPr>
    </w:lvl>
    <w:lvl w:ilvl="5" w:tplc="6F2AF706">
      <w:numFmt w:val="bullet"/>
      <w:lvlText w:val="•"/>
      <w:lvlJc w:val="left"/>
      <w:pPr>
        <w:ind w:left="4902" w:hanging="259"/>
      </w:pPr>
      <w:rPr>
        <w:rFonts w:hint="default"/>
      </w:rPr>
    </w:lvl>
    <w:lvl w:ilvl="6" w:tplc="5C72DDF2">
      <w:numFmt w:val="bullet"/>
      <w:lvlText w:val="•"/>
      <w:lvlJc w:val="left"/>
      <w:pPr>
        <w:ind w:left="5751" w:hanging="259"/>
      </w:pPr>
      <w:rPr>
        <w:rFonts w:hint="default"/>
      </w:rPr>
    </w:lvl>
    <w:lvl w:ilvl="7" w:tplc="2F10E950">
      <w:numFmt w:val="bullet"/>
      <w:lvlText w:val="•"/>
      <w:lvlJc w:val="left"/>
      <w:pPr>
        <w:ind w:left="6599" w:hanging="259"/>
      </w:pPr>
      <w:rPr>
        <w:rFonts w:hint="default"/>
      </w:rPr>
    </w:lvl>
    <w:lvl w:ilvl="8" w:tplc="3112CC7C">
      <w:numFmt w:val="bullet"/>
      <w:lvlText w:val="•"/>
      <w:lvlJc w:val="left"/>
      <w:pPr>
        <w:ind w:left="7448" w:hanging="259"/>
      </w:pPr>
      <w:rPr>
        <w:rFonts w:hint="default"/>
      </w:rPr>
    </w:lvl>
  </w:abstractNum>
  <w:abstractNum w:abstractNumId="25" w15:restartNumberingAfterBreak="0">
    <w:nsid w:val="5A5B17E0"/>
    <w:multiLevelType w:val="hybridMultilevel"/>
    <w:tmpl w:val="3E98AC18"/>
    <w:lvl w:ilvl="0" w:tplc="8EF4CEB4">
      <w:numFmt w:val="bullet"/>
      <w:lvlText w:val=""/>
      <w:lvlJc w:val="left"/>
      <w:pPr>
        <w:ind w:left="667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1" w:tplc="5D421676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</w:rPr>
    </w:lvl>
    <w:lvl w:ilvl="2" w:tplc="26227146">
      <w:numFmt w:val="bullet"/>
      <w:lvlText w:val="•"/>
      <w:lvlJc w:val="left"/>
      <w:pPr>
        <w:ind w:left="1865" w:hanging="284"/>
      </w:pPr>
      <w:rPr>
        <w:rFonts w:hint="default"/>
      </w:rPr>
    </w:lvl>
    <w:lvl w:ilvl="3" w:tplc="26062976">
      <w:numFmt w:val="bullet"/>
      <w:lvlText w:val="•"/>
      <w:lvlJc w:val="left"/>
      <w:pPr>
        <w:ind w:left="2770" w:hanging="284"/>
      </w:pPr>
      <w:rPr>
        <w:rFonts w:hint="default"/>
      </w:rPr>
    </w:lvl>
    <w:lvl w:ilvl="4" w:tplc="F31C43F6">
      <w:numFmt w:val="bullet"/>
      <w:lvlText w:val="•"/>
      <w:lvlJc w:val="left"/>
      <w:pPr>
        <w:ind w:left="3675" w:hanging="284"/>
      </w:pPr>
      <w:rPr>
        <w:rFonts w:hint="default"/>
      </w:rPr>
    </w:lvl>
    <w:lvl w:ilvl="5" w:tplc="9E606C84">
      <w:numFmt w:val="bullet"/>
      <w:lvlText w:val="•"/>
      <w:lvlJc w:val="left"/>
      <w:pPr>
        <w:ind w:left="4580" w:hanging="284"/>
      </w:pPr>
      <w:rPr>
        <w:rFonts w:hint="default"/>
      </w:rPr>
    </w:lvl>
    <w:lvl w:ilvl="6" w:tplc="6AD4C6C8">
      <w:numFmt w:val="bullet"/>
      <w:lvlText w:val="•"/>
      <w:lvlJc w:val="left"/>
      <w:pPr>
        <w:ind w:left="5485" w:hanging="284"/>
      </w:pPr>
      <w:rPr>
        <w:rFonts w:hint="default"/>
      </w:rPr>
    </w:lvl>
    <w:lvl w:ilvl="7" w:tplc="81C86FE6">
      <w:numFmt w:val="bullet"/>
      <w:lvlText w:val="•"/>
      <w:lvlJc w:val="left"/>
      <w:pPr>
        <w:ind w:left="6390" w:hanging="284"/>
      </w:pPr>
      <w:rPr>
        <w:rFonts w:hint="default"/>
      </w:rPr>
    </w:lvl>
    <w:lvl w:ilvl="8" w:tplc="4E7EC84E">
      <w:numFmt w:val="bullet"/>
      <w:lvlText w:val="•"/>
      <w:lvlJc w:val="left"/>
      <w:pPr>
        <w:ind w:left="7295" w:hanging="284"/>
      </w:pPr>
      <w:rPr>
        <w:rFonts w:hint="default"/>
      </w:rPr>
    </w:lvl>
  </w:abstractNum>
  <w:abstractNum w:abstractNumId="26" w15:restartNumberingAfterBreak="0">
    <w:nsid w:val="5AF77960"/>
    <w:multiLevelType w:val="hybridMultilevel"/>
    <w:tmpl w:val="58C638B8"/>
    <w:lvl w:ilvl="0" w:tplc="35CE8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04590"/>
    <w:multiLevelType w:val="multilevel"/>
    <w:tmpl w:val="8E6EA1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C142AD6"/>
    <w:multiLevelType w:val="hybridMultilevel"/>
    <w:tmpl w:val="BC685DC6"/>
    <w:lvl w:ilvl="0" w:tplc="D370E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220FB"/>
    <w:multiLevelType w:val="hybridMultilevel"/>
    <w:tmpl w:val="92E62BA6"/>
    <w:lvl w:ilvl="0" w:tplc="DF44B232">
      <w:numFmt w:val="bullet"/>
      <w:lvlText w:val=""/>
      <w:lvlJc w:val="left"/>
      <w:pPr>
        <w:ind w:left="108" w:hanging="150"/>
      </w:pPr>
      <w:rPr>
        <w:rFonts w:ascii="Symbol" w:eastAsia="Symbol" w:hAnsi="Symbol" w:cs="Symbol" w:hint="default"/>
        <w:color w:val="231F20"/>
        <w:w w:val="100"/>
        <w:sz w:val="19"/>
        <w:szCs w:val="19"/>
      </w:rPr>
    </w:lvl>
    <w:lvl w:ilvl="1" w:tplc="C5F01160">
      <w:numFmt w:val="bullet"/>
      <w:lvlText w:val="•"/>
      <w:lvlJc w:val="left"/>
      <w:pPr>
        <w:ind w:left="722" w:hanging="150"/>
      </w:pPr>
      <w:rPr>
        <w:rFonts w:hint="default"/>
      </w:rPr>
    </w:lvl>
    <w:lvl w:ilvl="2" w:tplc="0244677C">
      <w:numFmt w:val="bullet"/>
      <w:lvlText w:val="•"/>
      <w:lvlJc w:val="left"/>
      <w:pPr>
        <w:ind w:left="1344" w:hanging="150"/>
      </w:pPr>
      <w:rPr>
        <w:rFonts w:hint="default"/>
      </w:rPr>
    </w:lvl>
    <w:lvl w:ilvl="3" w:tplc="97587870">
      <w:numFmt w:val="bullet"/>
      <w:lvlText w:val="•"/>
      <w:lvlJc w:val="left"/>
      <w:pPr>
        <w:ind w:left="1967" w:hanging="150"/>
      </w:pPr>
      <w:rPr>
        <w:rFonts w:hint="default"/>
      </w:rPr>
    </w:lvl>
    <w:lvl w:ilvl="4" w:tplc="D480DE36">
      <w:numFmt w:val="bullet"/>
      <w:lvlText w:val="•"/>
      <w:lvlJc w:val="left"/>
      <w:pPr>
        <w:ind w:left="2589" w:hanging="150"/>
      </w:pPr>
      <w:rPr>
        <w:rFonts w:hint="default"/>
      </w:rPr>
    </w:lvl>
    <w:lvl w:ilvl="5" w:tplc="502CFCBC">
      <w:numFmt w:val="bullet"/>
      <w:lvlText w:val="•"/>
      <w:lvlJc w:val="left"/>
      <w:pPr>
        <w:ind w:left="3212" w:hanging="150"/>
      </w:pPr>
      <w:rPr>
        <w:rFonts w:hint="default"/>
      </w:rPr>
    </w:lvl>
    <w:lvl w:ilvl="6" w:tplc="44586E70">
      <w:numFmt w:val="bullet"/>
      <w:lvlText w:val="•"/>
      <w:lvlJc w:val="left"/>
      <w:pPr>
        <w:ind w:left="3834" w:hanging="150"/>
      </w:pPr>
      <w:rPr>
        <w:rFonts w:hint="default"/>
      </w:rPr>
    </w:lvl>
    <w:lvl w:ilvl="7" w:tplc="4E3E02E6">
      <w:numFmt w:val="bullet"/>
      <w:lvlText w:val="•"/>
      <w:lvlJc w:val="left"/>
      <w:pPr>
        <w:ind w:left="4457" w:hanging="150"/>
      </w:pPr>
      <w:rPr>
        <w:rFonts w:hint="default"/>
      </w:rPr>
    </w:lvl>
    <w:lvl w:ilvl="8" w:tplc="9556903E">
      <w:numFmt w:val="bullet"/>
      <w:lvlText w:val="•"/>
      <w:lvlJc w:val="left"/>
      <w:pPr>
        <w:ind w:left="5079" w:hanging="150"/>
      </w:pPr>
      <w:rPr>
        <w:rFonts w:hint="default"/>
      </w:rPr>
    </w:lvl>
  </w:abstractNum>
  <w:abstractNum w:abstractNumId="30" w15:restartNumberingAfterBreak="0">
    <w:nsid w:val="60A7359E"/>
    <w:multiLevelType w:val="hybridMultilevel"/>
    <w:tmpl w:val="722A301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" w15:restartNumberingAfterBreak="0">
    <w:nsid w:val="623378AE"/>
    <w:multiLevelType w:val="hybridMultilevel"/>
    <w:tmpl w:val="EB48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9184E"/>
    <w:multiLevelType w:val="hybridMultilevel"/>
    <w:tmpl w:val="40406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C414184"/>
    <w:multiLevelType w:val="multilevel"/>
    <w:tmpl w:val="7326F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1A1C63"/>
    <w:multiLevelType w:val="multilevel"/>
    <w:tmpl w:val="23FE1018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2"/>
      <w:numFmt w:val="decimal"/>
      <w:isLgl/>
      <w:lvlText w:val="%1.%2."/>
      <w:lvlJc w:val="left"/>
      <w:pPr>
        <w:ind w:left="1857" w:hanging="129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364" w:hanging="129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871" w:hanging="129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3378" w:hanging="129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403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542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5409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916" w:hanging="1800"/>
      </w:pPr>
      <w:rPr>
        <w:b/>
      </w:rPr>
    </w:lvl>
  </w:abstractNum>
  <w:abstractNum w:abstractNumId="35" w15:restartNumberingAfterBreak="0">
    <w:nsid w:val="721324AA"/>
    <w:multiLevelType w:val="multilevel"/>
    <w:tmpl w:val="8194AF7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36" w15:restartNumberingAfterBreak="0">
    <w:nsid w:val="73E57BC7"/>
    <w:multiLevelType w:val="hybridMultilevel"/>
    <w:tmpl w:val="DEBA3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818FE"/>
    <w:multiLevelType w:val="multilevel"/>
    <w:tmpl w:val="BD54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791EBE"/>
    <w:multiLevelType w:val="hybridMultilevel"/>
    <w:tmpl w:val="99A85534"/>
    <w:lvl w:ilvl="0" w:tplc="FC68C9E8">
      <w:start w:val="1"/>
      <w:numFmt w:val="decimal"/>
      <w:lvlText w:val="%1."/>
      <w:lvlJc w:val="left"/>
      <w:pPr>
        <w:ind w:left="662" w:hanging="259"/>
        <w:jc w:val="left"/>
      </w:pPr>
      <w:rPr>
        <w:rFonts w:ascii="Georgia" w:eastAsia="Georgia" w:hAnsi="Georgia" w:cs="Georgia" w:hint="default"/>
        <w:b/>
        <w:bCs/>
        <w:color w:val="231F20"/>
        <w:w w:val="109"/>
        <w:sz w:val="21"/>
        <w:szCs w:val="21"/>
      </w:rPr>
    </w:lvl>
    <w:lvl w:ilvl="1" w:tplc="659EB414">
      <w:numFmt w:val="bullet"/>
      <w:lvlText w:val="•"/>
      <w:lvlJc w:val="left"/>
      <w:pPr>
        <w:ind w:left="1508" w:hanging="259"/>
      </w:pPr>
      <w:rPr>
        <w:rFonts w:hint="default"/>
      </w:rPr>
    </w:lvl>
    <w:lvl w:ilvl="2" w:tplc="E834BB64">
      <w:numFmt w:val="bullet"/>
      <w:lvlText w:val="•"/>
      <w:lvlJc w:val="left"/>
      <w:pPr>
        <w:ind w:left="2357" w:hanging="259"/>
      </w:pPr>
      <w:rPr>
        <w:rFonts w:hint="default"/>
      </w:rPr>
    </w:lvl>
    <w:lvl w:ilvl="3" w:tplc="82E85E3E">
      <w:numFmt w:val="bullet"/>
      <w:lvlText w:val="•"/>
      <w:lvlJc w:val="left"/>
      <w:pPr>
        <w:ind w:left="3205" w:hanging="259"/>
      </w:pPr>
      <w:rPr>
        <w:rFonts w:hint="default"/>
      </w:rPr>
    </w:lvl>
    <w:lvl w:ilvl="4" w:tplc="C76C2C64">
      <w:numFmt w:val="bullet"/>
      <w:lvlText w:val="•"/>
      <w:lvlJc w:val="left"/>
      <w:pPr>
        <w:ind w:left="4054" w:hanging="259"/>
      </w:pPr>
      <w:rPr>
        <w:rFonts w:hint="default"/>
      </w:rPr>
    </w:lvl>
    <w:lvl w:ilvl="5" w:tplc="6F2AF706">
      <w:numFmt w:val="bullet"/>
      <w:lvlText w:val="•"/>
      <w:lvlJc w:val="left"/>
      <w:pPr>
        <w:ind w:left="4902" w:hanging="259"/>
      </w:pPr>
      <w:rPr>
        <w:rFonts w:hint="default"/>
      </w:rPr>
    </w:lvl>
    <w:lvl w:ilvl="6" w:tplc="5C72DDF2">
      <w:numFmt w:val="bullet"/>
      <w:lvlText w:val="•"/>
      <w:lvlJc w:val="left"/>
      <w:pPr>
        <w:ind w:left="5751" w:hanging="259"/>
      </w:pPr>
      <w:rPr>
        <w:rFonts w:hint="default"/>
      </w:rPr>
    </w:lvl>
    <w:lvl w:ilvl="7" w:tplc="2F10E950">
      <w:numFmt w:val="bullet"/>
      <w:lvlText w:val="•"/>
      <w:lvlJc w:val="left"/>
      <w:pPr>
        <w:ind w:left="6599" w:hanging="259"/>
      </w:pPr>
      <w:rPr>
        <w:rFonts w:hint="default"/>
      </w:rPr>
    </w:lvl>
    <w:lvl w:ilvl="8" w:tplc="3112CC7C">
      <w:numFmt w:val="bullet"/>
      <w:lvlText w:val="•"/>
      <w:lvlJc w:val="left"/>
      <w:pPr>
        <w:ind w:left="7448" w:hanging="259"/>
      </w:pPr>
      <w:rPr>
        <w:rFonts w:hint="default"/>
      </w:rPr>
    </w:lvl>
  </w:abstractNum>
  <w:abstractNum w:abstractNumId="39" w15:restartNumberingAfterBreak="0">
    <w:nsid w:val="759E0AE2"/>
    <w:multiLevelType w:val="hybridMultilevel"/>
    <w:tmpl w:val="566AB5FA"/>
    <w:name w:val="WW8Num7"/>
    <w:lvl w:ilvl="0" w:tplc="0000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35"/>
  </w:num>
  <w:num w:numId="3">
    <w:abstractNumId w:val="39"/>
  </w:num>
  <w:num w:numId="4">
    <w:abstractNumId w:val="6"/>
  </w:num>
  <w:num w:numId="5">
    <w:abstractNumId w:val="26"/>
  </w:num>
  <w:num w:numId="6">
    <w:abstractNumId w:val="21"/>
  </w:num>
  <w:num w:numId="7">
    <w:abstractNumId w:val="31"/>
  </w:num>
  <w:num w:numId="8">
    <w:abstractNumId w:val="36"/>
  </w:num>
  <w:num w:numId="9">
    <w:abstractNumId w:val="18"/>
  </w:num>
  <w:num w:numId="10">
    <w:abstractNumId w:val="22"/>
  </w:num>
  <w:num w:numId="11">
    <w:abstractNumId w:val="13"/>
  </w:num>
  <w:num w:numId="12">
    <w:abstractNumId w:val="30"/>
  </w:num>
  <w:num w:numId="13">
    <w:abstractNumId w:val="20"/>
  </w:num>
  <w:num w:numId="14">
    <w:abstractNumId w:val="19"/>
  </w:num>
  <w:num w:numId="15">
    <w:abstractNumId w:val="3"/>
  </w:num>
  <w:num w:numId="16">
    <w:abstractNumId w:val="2"/>
  </w:num>
  <w:num w:numId="17">
    <w:abstractNumId w:val="1"/>
  </w:num>
  <w:num w:numId="18">
    <w:abstractNumId w:val="4"/>
  </w:num>
  <w:num w:numId="19">
    <w:abstractNumId w:val="29"/>
  </w:num>
  <w:num w:numId="20">
    <w:abstractNumId w:val="9"/>
  </w:num>
  <w:num w:numId="21">
    <w:abstractNumId w:val="24"/>
  </w:num>
  <w:num w:numId="22">
    <w:abstractNumId w:val="14"/>
  </w:num>
  <w:num w:numId="23">
    <w:abstractNumId w:val="25"/>
  </w:num>
  <w:num w:numId="24">
    <w:abstractNumId w:val="38"/>
  </w:num>
  <w:num w:numId="25">
    <w:abstractNumId w:val="16"/>
  </w:num>
  <w:num w:numId="26">
    <w:abstractNumId w:val="5"/>
  </w:num>
  <w:num w:numId="27">
    <w:abstractNumId w:val="5"/>
  </w:num>
  <w:num w:numId="28">
    <w:abstractNumId w:val="27"/>
  </w:num>
  <w:num w:numId="29">
    <w:abstractNumId w:val="11"/>
  </w:num>
  <w:num w:numId="30">
    <w:abstractNumId w:val="28"/>
  </w:num>
  <w:num w:numId="31">
    <w:abstractNumId w:val="17"/>
  </w:num>
  <w:num w:numId="32">
    <w:abstractNumId w:val="6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12"/>
  </w:num>
  <w:num w:numId="36">
    <w:abstractNumId w:val="8"/>
  </w:num>
  <w:num w:numId="37">
    <w:abstractNumId w:val="15"/>
  </w:num>
  <w:num w:numId="38">
    <w:abstractNumId w:val="37"/>
  </w:num>
  <w:num w:numId="39">
    <w:abstractNumId w:val="7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A2"/>
    <w:rsid w:val="000A58A4"/>
    <w:rsid w:val="000B201B"/>
    <w:rsid w:val="00172AED"/>
    <w:rsid w:val="001F71D6"/>
    <w:rsid w:val="00236289"/>
    <w:rsid w:val="00274C10"/>
    <w:rsid w:val="002A0D42"/>
    <w:rsid w:val="0035467E"/>
    <w:rsid w:val="003D54D7"/>
    <w:rsid w:val="004A3E2B"/>
    <w:rsid w:val="005C3D63"/>
    <w:rsid w:val="0065646A"/>
    <w:rsid w:val="006653FE"/>
    <w:rsid w:val="0067547F"/>
    <w:rsid w:val="00683729"/>
    <w:rsid w:val="00715074"/>
    <w:rsid w:val="00763F00"/>
    <w:rsid w:val="00775A0C"/>
    <w:rsid w:val="007B5140"/>
    <w:rsid w:val="00823599"/>
    <w:rsid w:val="00867AB9"/>
    <w:rsid w:val="008C4756"/>
    <w:rsid w:val="00967A6A"/>
    <w:rsid w:val="00977D89"/>
    <w:rsid w:val="009866BC"/>
    <w:rsid w:val="009E6E82"/>
    <w:rsid w:val="00A05D94"/>
    <w:rsid w:val="00A10F3F"/>
    <w:rsid w:val="00A6113D"/>
    <w:rsid w:val="00A61352"/>
    <w:rsid w:val="00AE21BE"/>
    <w:rsid w:val="00B61E85"/>
    <w:rsid w:val="00B859BD"/>
    <w:rsid w:val="00B947A2"/>
    <w:rsid w:val="00BA0A36"/>
    <w:rsid w:val="00BB03E5"/>
    <w:rsid w:val="00BD7FD0"/>
    <w:rsid w:val="00C222BA"/>
    <w:rsid w:val="00C23C8C"/>
    <w:rsid w:val="00C265B5"/>
    <w:rsid w:val="00C64EBF"/>
    <w:rsid w:val="00CD456C"/>
    <w:rsid w:val="00CE4AB4"/>
    <w:rsid w:val="00D22A15"/>
    <w:rsid w:val="00D52CCF"/>
    <w:rsid w:val="00DB7F0C"/>
    <w:rsid w:val="00DF0960"/>
    <w:rsid w:val="00E31B7E"/>
    <w:rsid w:val="00E52C00"/>
    <w:rsid w:val="00E52F1D"/>
    <w:rsid w:val="00E64DA1"/>
    <w:rsid w:val="00E912D1"/>
    <w:rsid w:val="00E96FA0"/>
    <w:rsid w:val="00EF7D1A"/>
    <w:rsid w:val="00F51CE3"/>
    <w:rsid w:val="00F53EE4"/>
    <w:rsid w:val="00F963F2"/>
    <w:rsid w:val="00FE3D8D"/>
    <w:rsid w:val="00FF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8C49"/>
  <w15:docId w15:val="{909251B0-53F6-4D5F-B21B-FC1B51B4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F1D"/>
  </w:style>
  <w:style w:type="paragraph" w:styleId="1">
    <w:name w:val="heading 1"/>
    <w:basedOn w:val="a"/>
    <w:next w:val="a"/>
    <w:link w:val="10"/>
    <w:uiPriority w:val="1"/>
    <w:qFormat/>
    <w:rsid w:val="0035467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ru-RU"/>
    </w:rPr>
  </w:style>
  <w:style w:type="paragraph" w:styleId="2">
    <w:name w:val="heading 2"/>
    <w:basedOn w:val="a"/>
    <w:next w:val="a"/>
    <w:link w:val="20"/>
    <w:uiPriority w:val="1"/>
    <w:semiHidden/>
    <w:unhideWhenUsed/>
    <w:qFormat/>
    <w:rsid w:val="00867A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semiHidden/>
    <w:unhideWhenUsed/>
    <w:qFormat/>
    <w:rsid w:val="00172A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1"/>
    <w:semiHidden/>
    <w:unhideWhenUsed/>
    <w:qFormat/>
    <w:rsid w:val="00867AB9"/>
    <w:pPr>
      <w:widowControl w:val="0"/>
      <w:autoSpaceDE w:val="0"/>
      <w:autoSpaceDN w:val="0"/>
      <w:spacing w:before="3" w:after="0" w:line="240" w:lineRule="auto"/>
      <w:ind w:left="40"/>
      <w:outlineLvl w:val="3"/>
    </w:pPr>
    <w:rPr>
      <w:rFonts w:ascii="Arial Narrow" w:eastAsia="Arial Narrow" w:hAnsi="Arial Narrow" w:cs="Arial Narrow"/>
      <w:sz w:val="24"/>
      <w:szCs w:val="24"/>
      <w:lang w:eastAsia="ru-RU" w:bidi="ru-RU"/>
    </w:rPr>
  </w:style>
  <w:style w:type="paragraph" w:styleId="5">
    <w:name w:val="heading 5"/>
    <w:basedOn w:val="a"/>
    <w:next w:val="a"/>
    <w:link w:val="50"/>
    <w:uiPriority w:val="1"/>
    <w:semiHidden/>
    <w:unhideWhenUsed/>
    <w:qFormat/>
    <w:rsid w:val="00867A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1"/>
    <w:semiHidden/>
    <w:unhideWhenUsed/>
    <w:qFormat/>
    <w:rsid w:val="00867A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467E"/>
    <w:rPr>
      <w:rFonts w:ascii="Cambria" w:eastAsia="Times New Roman" w:hAnsi="Cambria" w:cs="Times New Roman"/>
      <w:b/>
      <w:bCs/>
      <w:color w:val="365F91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867A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72A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1"/>
    <w:semiHidden/>
    <w:rsid w:val="00867AB9"/>
    <w:rPr>
      <w:rFonts w:ascii="Arial Narrow" w:eastAsia="Arial Narrow" w:hAnsi="Arial Narrow" w:cs="Arial Narrow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1"/>
    <w:semiHidden/>
    <w:rsid w:val="00867AB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1"/>
    <w:semiHidden/>
    <w:rsid w:val="00867A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nhideWhenUsed/>
    <w:rsid w:val="00A6113D"/>
    <w:rPr>
      <w:color w:val="0000FF"/>
      <w:u w:val="single"/>
    </w:rPr>
  </w:style>
  <w:style w:type="paragraph" w:styleId="a4">
    <w:name w:val="No Spacing"/>
    <w:uiPriority w:val="1"/>
    <w:qFormat/>
    <w:rsid w:val="00BA0A36"/>
    <w:pPr>
      <w:spacing w:after="0" w:line="240" w:lineRule="auto"/>
    </w:pPr>
  </w:style>
  <w:style w:type="character" w:customStyle="1" w:styleId="fontstyle01">
    <w:name w:val="fontstyle01"/>
    <w:basedOn w:val="a0"/>
    <w:rsid w:val="00BA0A3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A0A36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A0D42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11">
    <w:name w:val="Оглавление 11"/>
    <w:basedOn w:val="a"/>
    <w:uiPriority w:val="1"/>
    <w:qFormat/>
    <w:rsid w:val="0035467E"/>
    <w:pPr>
      <w:widowControl w:val="0"/>
      <w:spacing w:before="27" w:after="0" w:line="240" w:lineRule="auto"/>
      <w:ind w:left="100"/>
    </w:pPr>
    <w:rPr>
      <w:rFonts w:ascii="Book Antiqua" w:eastAsia="Book Antiqua" w:hAnsi="Book Antiqua" w:cs="Book Antiqua"/>
      <w:sz w:val="21"/>
      <w:szCs w:val="21"/>
      <w:lang w:val="en-US"/>
    </w:rPr>
  </w:style>
  <w:style w:type="paragraph" w:customStyle="1" w:styleId="21">
    <w:name w:val="Оглавление 21"/>
    <w:basedOn w:val="a"/>
    <w:uiPriority w:val="1"/>
    <w:qFormat/>
    <w:rsid w:val="0035467E"/>
    <w:pPr>
      <w:widowControl w:val="0"/>
      <w:spacing w:before="27" w:after="0" w:line="240" w:lineRule="auto"/>
      <w:ind w:left="384"/>
    </w:pPr>
    <w:rPr>
      <w:rFonts w:ascii="Book Antiqua" w:eastAsia="Book Antiqua" w:hAnsi="Book Antiqua" w:cs="Book Antiqua"/>
      <w:sz w:val="21"/>
      <w:szCs w:val="21"/>
      <w:lang w:val="en-US"/>
    </w:rPr>
  </w:style>
  <w:style w:type="paragraph" w:customStyle="1" w:styleId="31">
    <w:name w:val="Оглавление 31"/>
    <w:basedOn w:val="a"/>
    <w:uiPriority w:val="1"/>
    <w:qFormat/>
    <w:rsid w:val="0035467E"/>
    <w:pPr>
      <w:widowControl w:val="0"/>
      <w:spacing w:before="27" w:after="0" w:line="247" w:lineRule="exact"/>
      <w:ind w:left="384"/>
    </w:pPr>
    <w:rPr>
      <w:rFonts w:ascii="Book Antiqua" w:eastAsia="Book Antiqua" w:hAnsi="Book Antiqua" w:cs="Book Antiqua"/>
      <w:b/>
      <w:bCs/>
      <w:i/>
      <w:lang w:val="en-US"/>
    </w:rPr>
  </w:style>
  <w:style w:type="paragraph" w:styleId="a6">
    <w:name w:val="Body Text"/>
    <w:basedOn w:val="a"/>
    <w:link w:val="a7"/>
    <w:uiPriority w:val="1"/>
    <w:qFormat/>
    <w:rsid w:val="0035467E"/>
    <w:pPr>
      <w:widowControl w:val="0"/>
      <w:spacing w:after="0" w:line="240" w:lineRule="auto"/>
    </w:pPr>
    <w:rPr>
      <w:rFonts w:ascii="Book Antiqua" w:eastAsia="Book Antiqua" w:hAnsi="Book Antiqua" w:cs="Book Antiqua"/>
      <w:sz w:val="21"/>
      <w:szCs w:val="21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35467E"/>
    <w:rPr>
      <w:rFonts w:ascii="Book Antiqua" w:eastAsia="Book Antiqua" w:hAnsi="Book Antiqua" w:cs="Book Antiqua"/>
      <w:sz w:val="21"/>
      <w:szCs w:val="21"/>
      <w:lang w:val="en-US"/>
    </w:rPr>
  </w:style>
  <w:style w:type="paragraph" w:customStyle="1" w:styleId="110">
    <w:name w:val="Заголовок 11"/>
    <w:basedOn w:val="a"/>
    <w:uiPriority w:val="1"/>
    <w:qFormat/>
    <w:rsid w:val="0035467E"/>
    <w:pPr>
      <w:widowControl w:val="0"/>
      <w:spacing w:before="8" w:after="0" w:line="240" w:lineRule="auto"/>
      <w:ind w:left="94" w:right="115"/>
      <w:jc w:val="center"/>
      <w:outlineLvl w:val="1"/>
    </w:pPr>
    <w:rPr>
      <w:rFonts w:ascii="Century Gothic" w:eastAsia="Century Gothic" w:hAnsi="Century Gothic" w:cs="Century Gothic"/>
      <w:sz w:val="36"/>
      <w:szCs w:val="36"/>
      <w:lang w:val="en-US"/>
    </w:rPr>
  </w:style>
  <w:style w:type="paragraph" w:customStyle="1" w:styleId="210">
    <w:name w:val="Заголовок 21"/>
    <w:basedOn w:val="a"/>
    <w:uiPriority w:val="1"/>
    <w:qFormat/>
    <w:rsid w:val="0035467E"/>
    <w:pPr>
      <w:widowControl w:val="0"/>
      <w:spacing w:after="0" w:line="240" w:lineRule="auto"/>
      <w:ind w:left="94" w:right="115"/>
      <w:jc w:val="center"/>
      <w:outlineLvl w:val="2"/>
    </w:pPr>
    <w:rPr>
      <w:rFonts w:ascii="Arial Narrow" w:eastAsia="Arial Narrow" w:hAnsi="Arial Narrow" w:cs="Arial Narrow"/>
      <w:sz w:val="28"/>
      <w:szCs w:val="28"/>
      <w:lang w:val="en-US"/>
    </w:rPr>
  </w:style>
  <w:style w:type="paragraph" w:customStyle="1" w:styleId="310">
    <w:name w:val="Заголовок 31"/>
    <w:basedOn w:val="a"/>
    <w:uiPriority w:val="1"/>
    <w:qFormat/>
    <w:rsid w:val="0035467E"/>
    <w:pPr>
      <w:widowControl w:val="0"/>
      <w:spacing w:after="0" w:line="240" w:lineRule="auto"/>
      <w:ind w:left="2497"/>
      <w:outlineLvl w:val="3"/>
    </w:pPr>
    <w:rPr>
      <w:rFonts w:ascii="Arial" w:eastAsia="Arial" w:hAnsi="Arial" w:cs="Arial"/>
      <w:i/>
      <w:sz w:val="28"/>
      <w:szCs w:val="28"/>
      <w:lang w:val="en-US"/>
    </w:rPr>
  </w:style>
  <w:style w:type="paragraph" w:customStyle="1" w:styleId="41">
    <w:name w:val="Заголовок 41"/>
    <w:basedOn w:val="a"/>
    <w:uiPriority w:val="1"/>
    <w:qFormat/>
    <w:rsid w:val="0035467E"/>
    <w:pPr>
      <w:widowControl w:val="0"/>
      <w:spacing w:after="0" w:line="240" w:lineRule="auto"/>
      <w:ind w:left="351" w:right="118" w:hanging="2045"/>
      <w:outlineLvl w:val="4"/>
    </w:pPr>
    <w:rPr>
      <w:rFonts w:ascii="Arial" w:eastAsia="Arial" w:hAnsi="Arial" w:cs="Arial"/>
      <w:i/>
      <w:sz w:val="26"/>
      <w:szCs w:val="26"/>
      <w:lang w:val="en-US"/>
    </w:rPr>
  </w:style>
  <w:style w:type="paragraph" w:customStyle="1" w:styleId="51">
    <w:name w:val="Заголовок 51"/>
    <w:basedOn w:val="a"/>
    <w:uiPriority w:val="1"/>
    <w:qFormat/>
    <w:rsid w:val="0035467E"/>
    <w:pPr>
      <w:widowControl w:val="0"/>
      <w:spacing w:before="61" w:after="0" w:line="240" w:lineRule="auto"/>
      <w:ind w:right="121"/>
      <w:outlineLvl w:val="5"/>
    </w:pPr>
    <w:rPr>
      <w:rFonts w:ascii="Book Antiqua" w:eastAsia="Book Antiqua" w:hAnsi="Book Antiqua" w:cs="Book Antiqua"/>
      <w:sz w:val="24"/>
      <w:szCs w:val="24"/>
      <w:lang w:val="en-US"/>
    </w:rPr>
  </w:style>
  <w:style w:type="paragraph" w:customStyle="1" w:styleId="61">
    <w:name w:val="Заголовок 61"/>
    <w:basedOn w:val="a"/>
    <w:uiPriority w:val="1"/>
    <w:qFormat/>
    <w:rsid w:val="0035467E"/>
    <w:pPr>
      <w:widowControl w:val="0"/>
      <w:spacing w:after="0" w:line="240" w:lineRule="auto"/>
      <w:ind w:left="662" w:hanging="258"/>
      <w:outlineLvl w:val="6"/>
    </w:pPr>
    <w:rPr>
      <w:rFonts w:ascii="Georgia" w:eastAsia="Georgia" w:hAnsi="Georgia" w:cs="Georgia"/>
      <w:b/>
      <w:bCs/>
      <w:sz w:val="21"/>
      <w:szCs w:val="21"/>
      <w:lang w:val="en-US"/>
    </w:rPr>
  </w:style>
  <w:style w:type="paragraph" w:customStyle="1" w:styleId="71">
    <w:name w:val="Заголовок 71"/>
    <w:basedOn w:val="a"/>
    <w:uiPriority w:val="1"/>
    <w:qFormat/>
    <w:rsid w:val="0035467E"/>
    <w:pPr>
      <w:widowControl w:val="0"/>
      <w:spacing w:after="0" w:line="240" w:lineRule="auto"/>
      <w:ind w:left="384" w:right="1827"/>
      <w:outlineLvl w:val="7"/>
    </w:pPr>
    <w:rPr>
      <w:rFonts w:ascii="Georgia" w:eastAsia="Georgia" w:hAnsi="Georgia" w:cs="Georgia"/>
      <w:b/>
      <w:bCs/>
      <w:i/>
      <w:sz w:val="21"/>
      <w:szCs w:val="21"/>
      <w:lang w:val="en-US"/>
    </w:rPr>
  </w:style>
  <w:style w:type="paragraph" w:customStyle="1" w:styleId="TableParagraph">
    <w:name w:val="Table Paragraph"/>
    <w:basedOn w:val="a"/>
    <w:uiPriority w:val="1"/>
    <w:qFormat/>
    <w:rsid w:val="0035467E"/>
    <w:pPr>
      <w:widowControl w:val="0"/>
      <w:spacing w:after="0" w:line="240" w:lineRule="auto"/>
      <w:ind w:left="108"/>
    </w:pPr>
    <w:rPr>
      <w:rFonts w:ascii="Book Antiqua" w:eastAsia="Book Antiqua" w:hAnsi="Book Antiqua" w:cs="Book Antiqua"/>
      <w:lang w:val="en-US"/>
    </w:rPr>
  </w:style>
  <w:style w:type="character" w:customStyle="1" w:styleId="a8">
    <w:name w:val="Текст выноски Знак"/>
    <w:basedOn w:val="a0"/>
    <w:link w:val="a9"/>
    <w:uiPriority w:val="99"/>
    <w:semiHidden/>
    <w:rsid w:val="0035467E"/>
    <w:rPr>
      <w:rFonts w:ascii="Tahoma" w:eastAsia="Book Antiqua" w:hAnsi="Tahoma" w:cs="Tahoma"/>
      <w:sz w:val="16"/>
      <w:szCs w:val="16"/>
      <w:lang w:val="en-US"/>
    </w:rPr>
  </w:style>
  <w:style w:type="paragraph" w:styleId="a9">
    <w:name w:val="Balloon Text"/>
    <w:basedOn w:val="a"/>
    <w:link w:val="a8"/>
    <w:uiPriority w:val="99"/>
    <w:semiHidden/>
    <w:unhideWhenUsed/>
    <w:rsid w:val="0035467E"/>
    <w:pPr>
      <w:widowControl w:val="0"/>
      <w:spacing w:after="0" w:line="240" w:lineRule="auto"/>
    </w:pPr>
    <w:rPr>
      <w:rFonts w:ascii="Tahoma" w:eastAsia="Book Antiqua" w:hAnsi="Tahoma" w:cs="Tahoma"/>
      <w:sz w:val="16"/>
      <w:szCs w:val="16"/>
      <w:lang w:val="en-US"/>
    </w:rPr>
  </w:style>
  <w:style w:type="paragraph" w:customStyle="1" w:styleId="Style42">
    <w:name w:val="Style42"/>
    <w:basedOn w:val="a"/>
    <w:uiPriority w:val="99"/>
    <w:rsid w:val="0035467E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uiPriority w:val="99"/>
    <w:rsid w:val="003546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4">
    <w:name w:val="Style44"/>
    <w:basedOn w:val="a"/>
    <w:uiPriority w:val="99"/>
    <w:rsid w:val="0035467E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uiPriority w:val="99"/>
    <w:rsid w:val="0035467E"/>
    <w:rPr>
      <w:rFonts w:ascii="Times New Roman" w:hAnsi="Times New Roman" w:cs="Times New Roman"/>
      <w:sz w:val="30"/>
      <w:szCs w:val="30"/>
    </w:rPr>
  </w:style>
  <w:style w:type="paragraph" w:customStyle="1" w:styleId="311">
    <w:name w:val="Основной текст с отступом 31"/>
    <w:basedOn w:val="a"/>
    <w:rsid w:val="00172AED"/>
    <w:pPr>
      <w:spacing w:after="120" w:line="240" w:lineRule="auto"/>
      <w:ind w:left="283" w:firstLine="709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2">
    <w:name w:val="Основной текст с отступом 32"/>
    <w:basedOn w:val="a"/>
    <w:rsid w:val="00172AED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867AB9"/>
    <w:rPr>
      <w:rFonts w:ascii="Bookman Old Style" w:eastAsia="Bookman Old Style" w:hAnsi="Bookman Old Style" w:cs="Bookman Old Style"/>
      <w:lang w:eastAsia="ru-RU" w:bidi="ru-RU"/>
    </w:rPr>
  </w:style>
  <w:style w:type="paragraph" w:styleId="ab">
    <w:name w:val="header"/>
    <w:basedOn w:val="a"/>
    <w:link w:val="aa"/>
    <w:uiPriority w:val="99"/>
    <w:semiHidden/>
    <w:unhideWhenUsed/>
    <w:rsid w:val="00867AB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eastAsia="ru-RU" w:bidi="ru-RU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867AB9"/>
    <w:rPr>
      <w:rFonts w:ascii="Bookman Old Style" w:eastAsia="Bookman Old Style" w:hAnsi="Bookman Old Style" w:cs="Bookman Old Style"/>
      <w:lang w:eastAsia="ru-RU" w:bidi="ru-RU"/>
    </w:rPr>
  </w:style>
  <w:style w:type="paragraph" w:styleId="ad">
    <w:name w:val="footer"/>
    <w:basedOn w:val="a"/>
    <w:link w:val="ac"/>
    <w:uiPriority w:val="99"/>
    <w:semiHidden/>
    <w:unhideWhenUsed/>
    <w:rsid w:val="00867AB9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eastAsia="ru-RU" w:bidi="ru-RU"/>
    </w:rPr>
  </w:style>
  <w:style w:type="paragraph" w:customStyle="1" w:styleId="Style2">
    <w:name w:val="Style2"/>
    <w:basedOn w:val="a"/>
    <w:uiPriority w:val="99"/>
    <w:rsid w:val="00867AB9"/>
    <w:pPr>
      <w:widowControl w:val="0"/>
      <w:autoSpaceDE w:val="0"/>
      <w:autoSpaceDN w:val="0"/>
      <w:adjustRightInd w:val="0"/>
      <w:spacing w:after="0" w:line="486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7A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2">
    <w:name w:val="Основной текст с отступом 22"/>
    <w:basedOn w:val="a"/>
    <w:uiPriority w:val="99"/>
    <w:rsid w:val="00867AB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">
    <w:name w:val="body"/>
    <w:basedOn w:val="a"/>
    <w:uiPriority w:val="99"/>
    <w:rsid w:val="000B2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763F00"/>
  </w:style>
  <w:style w:type="paragraph" w:customStyle="1" w:styleId="ConsPlusNormal">
    <w:name w:val="ConsPlusNormal"/>
    <w:rsid w:val="00763F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rsid w:val="007B5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7B5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7B5140"/>
    <w:rPr>
      <w:vertAlign w:val="superscript"/>
    </w:rPr>
  </w:style>
  <w:style w:type="character" w:customStyle="1" w:styleId="af1">
    <w:name w:val="Основной текст_"/>
    <w:basedOn w:val="a0"/>
    <w:link w:val="12"/>
    <w:rsid w:val="004A3E2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4A3E2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4A3E2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2">
    <w:name w:val="Основной текст (5)_"/>
    <w:basedOn w:val="a0"/>
    <w:link w:val="53"/>
    <w:rsid w:val="004A3E2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Заголовок №2_"/>
    <w:basedOn w:val="a0"/>
    <w:link w:val="26"/>
    <w:rsid w:val="004A3E2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Заголовок №2 + 10;5 pt;Не полужирный"/>
    <w:basedOn w:val="25"/>
    <w:rsid w:val="004A3E2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pt">
    <w:name w:val="Основной текст + Интервал 5 pt"/>
    <w:basedOn w:val="af1"/>
    <w:rsid w:val="004A3E2B"/>
    <w:rPr>
      <w:rFonts w:ascii="Times New Roman" w:eastAsia="Times New Roman" w:hAnsi="Times New Roman" w:cs="Times New Roman"/>
      <w:spacing w:val="110"/>
      <w:shd w:val="clear" w:color="auto" w:fill="FFFFFF"/>
    </w:rPr>
  </w:style>
  <w:style w:type="character" w:customStyle="1" w:styleId="27">
    <w:name w:val="Подпись к таблице (2)"/>
    <w:basedOn w:val="a0"/>
    <w:rsid w:val="004A3E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62">
    <w:name w:val="Основной текст (6)_"/>
    <w:basedOn w:val="a0"/>
    <w:link w:val="63"/>
    <w:rsid w:val="004A3E2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A3E2B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7pt0pt">
    <w:name w:val="Основной текст + 7 pt;Полужирный;Интервал 0 pt"/>
    <w:basedOn w:val="af1"/>
    <w:rsid w:val="004A3E2B"/>
    <w:rPr>
      <w:rFonts w:ascii="Times New Roman" w:eastAsia="Times New Roman" w:hAnsi="Times New Roman" w:cs="Times New Roman"/>
      <w:b/>
      <w:bCs/>
      <w:spacing w:val="10"/>
      <w:sz w:val="14"/>
      <w:szCs w:val="14"/>
      <w:shd w:val="clear" w:color="auto" w:fill="FFFFFF"/>
    </w:rPr>
  </w:style>
  <w:style w:type="character" w:customStyle="1" w:styleId="0pt">
    <w:name w:val="Основной текст + Курсив;Интервал 0 pt"/>
    <w:basedOn w:val="af1"/>
    <w:rsid w:val="004A3E2B"/>
    <w:rPr>
      <w:rFonts w:ascii="Times New Roman" w:eastAsia="Times New Roman" w:hAnsi="Times New Roman" w:cs="Times New Roman"/>
      <w:i/>
      <w:iCs/>
      <w:spacing w:val="10"/>
      <w:shd w:val="clear" w:color="auto" w:fill="FFFFFF"/>
    </w:rPr>
  </w:style>
  <w:style w:type="character" w:customStyle="1" w:styleId="211pt">
    <w:name w:val="Основной текст (2) + 11 pt"/>
    <w:basedOn w:val="23"/>
    <w:rsid w:val="004A3E2B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211pt5pt">
    <w:name w:val="Основной текст (2) + 11 pt;Интервал 5 pt"/>
    <w:basedOn w:val="23"/>
    <w:rsid w:val="004A3E2B"/>
    <w:rPr>
      <w:rFonts w:ascii="Times New Roman" w:eastAsia="Times New Roman" w:hAnsi="Times New Roman" w:cs="Times New Roman"/>
      <w:spacing w:val="110"/>
      <w:sz w:val="22"/>
      <w:szCs w:val="22"/>
      <w:shd w:val="clear" w:color="auto" w:fill="FFFFFF"/>
      <w:lang w:val="en-US"/>
    </w:rPr>
  </w:style>
  <w:style w:type="character" w:customStyle="1" w:styleId="af2">
    <w:name w:val="Основной текст + Полужирный"/>
    <w:basedOn w:val="af1"/>
    <w:rsid w:val="004A3E2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3">
    <w:name w:val="Подпись к таблице_"/>
    <w:basedOn w:val="a0"/>
    <w:link w:val="af4"/>
    <w:rsid w:val="004A3E2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0pt0">
    <w:name w:val="Подпись к таблице + Не полужирный;Интервал 0 pt"/>
    <w:basedOn w:val="af3"/>
    <w:rsid w:val="004A3E2B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4A3E2B"/>
    <w:rPr>
      <w:rFonts w:ascii="Lucida Sans Unicode" w:eastAsia="Lucida Sans Unicode" w:hAnsi="Lucida Sans Unicode" w:cs="Lucida Sans Unicode"/>
      <w:sz w:val="11"/>
      <w:szCs w:val="11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4A3E2B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54">
    <w:name w:val="Основной текст (5) + Не полужирный"/>
    <w:basedOn w:val="52"/>
    <w:rsid w:val="004A3E2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A3E2B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11">
    <w:name w:val="Основной текст (11)_"/>
    <w:basedOn w:val="a0"/>
    <w:link w:val="112"/>
    <w:rsid w:val="004A3E2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A3E2B"/>
    <w:rPr>
      <w:rFonts w:ascii="MS Gothic" w:eastAsia="MS Gothic" w:hAnsi="MS Gothic" w:cs="MS Gothic"/>
      <w:sz w:val="14"/>
      <w:szCs w:val="14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A3E2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1"/>
    <w:rsid w:val="004A3E2B"/>
    <w:pPr>
      <w:shd w:val="clear" w:color="auto" w:fill="FFFFFF"/>
      <w:spacing w:after="0" w:line="413" w:lineRule="exact"/>
      <w:ind w:hanging="180"/>
      <w:jc w:val="center"/>
    </w:pPr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rsid w:val="004A3E2B"/>
    <w:pPr>
      <w:shd w:val="clear" w:color="auto" w:fill="FFFFFF"/>
      <w:spacing w:after="0" w:line="3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4">
    <w:name w:val="Основной текст (3)"/>
    <w:basedOn w:val="a"/>
    <w:link w:val="33"/>
    <w:rsid w:val="004A3E2B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53">
    <w:name w:val="Основной текст (5)"/>
    <w:basedOn w:val="a"/>
    <w:link w:val="52"/>
    <w:rsid w:val="004A3E2B"/>
    <w:pPr>
      <w:shd w:val="clear" w:color="auto" w:fill="FFFFFF"/>
      <w:spacing w:before="300" w:after="12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26">
    <w:name w:val="Заголовок №2"/>
    <w:basedOn w:val="a"/>
    <w:link w:val="25"/>
    <w:rsid w:val="004A3E2B"/>
    <w:pPr>
      <w:shd w:val="clear" w:color="auto" w:fill="FFFFFF"/>
      <w:spacing w:before="480" w:after="0" w:line="274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63">
    <w:name w:val="Основной текст (6)"/>
    <w:basedOn w:val="a"/>
    <w:link w:val="62"/>
    <w:rsid w:val="004A3E2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4A3E2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af4">
    <w:name w:val="Подпись к таблице"/>
    <w:basedOn w:val="a"/>
    <w:link w:val="af3"/>
    <w:rsid w:val="004A3E2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21">
    <w:name w:val="Основной текст (12)"/>
    <w:basedOn w:val="a"/>
    <w:link w:val="120"/>
    <w:rsid w:val="004A3E2B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1"/>
      <w:szCs w:val="11"/>
    </w:rPr>
  </w:style>
  <w:style w:type="paragraph" w:customStyle="1" w:styleId="101">
    <w:name w:val="Основной текст (10)"/>
    <w:basedOn w:val="a"/>
    <w:link w:val="100"/>
    <w:rsid w:val="004A3E2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90">
    <w:name w:val="Основной текст (9)"/>
    <w:basedOn w:val="a"/>
    <w:link w:val="9"/>
    <w:rsid w:val="004A3E2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2">
    <w:name w:val="Основной текст (11)"/>
    <w:basedOn w:val="a"/>
    <w:link w:val="111"/>
    <w:rsid w:val="004A3E2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30">
    <w:name w:val="Основной текст (13)"/>
    <w:basedOn w:val="a"/>
    <w:link w:val="13"/>
    <w:rsid w:val="004A3E2B"/>
    <w:pPr>
      <w:shd w:val="clear" w:color="auto" w:fill="FFFFFF"/>
      <w:spacing w:after="0" w:line="0" w:lineRule="atLeast"/>
    </w:pPr>
    <w:rPr>
      <w:rFonts w:ascii="MS Gothic" w:eastAsia="MS Gothic" w:hAnsi="MS Gothic" w:cs="MS Gothic"/>
      <w:sz w:val="14"/>
      <w:szCs w:val="14"/>
    </w:rPr>
  </w:style>
  <w:style w:type="paragraph" w:customStyle="1" w:styleId="80">
    <w:name w:val="Основной текст (8)"/>
    <w:basedOn w:val="a"/>
    <w:link w:val="8"/>
    <w:rsid w:val="004A3E2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9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301C5-F0F0-4638-ACE8-F7E9D6EF1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25</Pages>
  <Words>6042</Words>
  <Characters>34444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31</cp:revision>
  <dcterms:created xsi:type="dcterms:W3CDTF">2020-11-12T07:51:00Z</dcterms:created>
  <dcterms:modified xsi:type="dcterms:W3CDTF">2020-11-16T14:07:00Z</dcterms:modified>
</cp:coreProperties>
</file>