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1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A4" w:rsidRPr="00875820" w:rsidRDefault="00FA1CA4" w:rsidP="00FA1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820">
        <w:rPr>
          <w:rFonts w:ascii="Times New Roman" w:hAnsi="Times New Roman" w:cs="Times New Roman"/>
          <w:sz w:val="36"/>
          <w:szCs w:val="36"/>
        </w:rPr>
        <w:t xml:space="preserve">Инструкция по выполнению заданий по учебной дисциплине «Физика» </w:t>
      </w:r>
      <w:r w:rsidRPr="00875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CA4" w:rsidRPr="00875820" w:rsidRDefault="00FA1CA4" w:rsidP="00FA1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2.11</w:t>
      </w:r>
      <w:r w:rsidRPr="00875820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A1CA4" w:rsidRPr="00875820" w:rsidRDefault="00FA1CA4" w:rsidP="00FA1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87582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875820">
        <w:rPr>
          <w:rFonts w:ascii="Times New Roman" w:hAnsi="Times New Roman" w:cs="Times New Roman"/>
          <w:b/>
          <w:sz w:val="28"/>
          <w:szCs w:val="28"/>
        </w:rPr>
        <w:t xml:space="preserve">Физика» </w:t>
      </w:r>
    </w:p>
    <w:p w:rsidR="00FA1CA4" w:rsidRPr="00875820" w:rsidRDefault="00FA1CA4" w:rsidP="00FA1CA4">
      <w:pPr>
        <w:spacing w:after="0" w:line="240" w:lineRule="auto"/>
        <w:rPr>
          <w:rFonts w:ascii="Times New Roman" w:hAnsi="Times New Roman" w:cs="Times New Roman"/>
        </w:rPr>
      </w:pPr>
      <w:r w:rsidRPr="00875820">
        <w:rPr>
          <w:rFonts w:ascii="Times New Roman" w:hAnsi="Times New Roman" w:cs="Times New Roman"/>
        </w:rPr>
        <w:t xml:space="preserve">Продолжаем работу, сегодня тема </w:t>
      </w:r>
      <w:proofErr w:type="gramStart"/>
      <w:r w:rsidRPr="00875820">
        <w:rPr>
          <w:rFonts w:ascii="Times New Roman" w:hAnsi="Times New Roman" w:cs="Times New Roman"/>
        </w:rPr>
        <w:t>урока :</w:t>
      </w:r>
      <w:proofErr w:type="gramEnd"/>
    </w:p>
    <w:p w:rsidR="00FA1CA4" w:rsidRPr="00875820" w:rsidRDefault="00FA1CA4" w:rsidP="00FA1C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75820">
        <w:rPr>
          <w:rFonts w:ascii="Times New Roman" w:hAnsi="Times New Roman" w:cs="Times New Roman"/>
          <w:b/>
          <w:bCs/>
          <w:sz w:val="28"/>
          <w:szCs w:val="28"/>
        </w:rPr>
        <w:t xml:space="preserve">Лекция № 16. Законы постоянного тока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820">
        <w:rPr>
          <w:rFonts w:ascii="Times New Roman" w:hAnsi="Times New Roman" w:cs="Times New Roman"/>
          <w:b/>
          <w:sz w:val="28"/>
          <w:szCs w:val="28"/>
        </w:rPr>
        <w:t>Цель:</w:t>
      </w:r>
      <w:r w:rsidRPr="00875820">
        <w:rPr>
          <w:rFonts w:ascii="Times New Roman" w:hAnsi="Times New Roman" w:cs="Times New Roman"/>
          <w:sz w:val="28"/>
          <w:szCs w:val="28"/>
        </w:rPr>
        <w:t xml:space="preserve"> выяснить природу электрического тока, условия его появления и существования, определить его количественные характеристики и законы; ввести понятия «работа тока» и «мощность тока»; рассмотреть преобразование электрической энергии в тепловую, ее законы и применение.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820">
        <w:rPr>
          <w:rFonts w:ascii="Times New Roman" w:hAnsi="Times New Roman" w:cs="Times New Roman"/>
          <w:b/>
          <w:sz w:val="28"/>
          <w:szCs w:val="28"/>
        </w:rPr>
        <w:t>Основные понятия: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i/>
          <w:sz w:val="28"/>
          <w:szCs w:val="28"/>
        </w:rPr>
        <w:t xml:space="preserve">Электрический ток </w:t>
      </w:r>
      <w:r w:rsidRPr="0087582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75820">
        <w:rPr>
          <w:rFonts w:ascii="Times New Roman" w:hAnsi="Times New Roman" w:cs="Times New Roman"/>
          <w:sz w:val="28"/>
          <w:szCs w:val="28"/>
        </w:rPr>
        <w:t>у</w:t>
      </w:r>
      <w:r w:rsidRPr="00875820">
        <w:rPr>
          <w:rFonts w:ascii="Times New Roman" w:hAnsi="Times New Roman" w:cs="Times New Roman"/>
          <w:bCs/>
          <w:sz w:val="28"/>
          <w:szCs w:val="28"/>
        </w:rPr>
        <w:t>порядоченное движение электрических зарядов.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i/>
          <w:sz w:val="28"/>
          <w:szCs w:val="28"/>
        </w:rPr>
        <w:t>Плотность тока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– физическая величина, численно равная заряду, проходящему в единицу времени через единичное сечение проводника, перпендикулярное вектору скорости зарядов.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i/>
          <w:sz w:val="28"/>
          <w:szCs w:val="28"/>
        </w:rPr>
        <w:t>Сила тока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– физическая величина, численно равная заряду, проходящему через сечение проводника в единицу времени.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i/>
          <w:sz w:val="28"/>
          <w:szCs w:val="28"/>
        </w:rPr>
        <w:t>Сопротивление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820">
        <w:rPr>
          <w:rFonts w:ascii="Times New Roman" w:hAnsi="Times New Roman" w:cs="Times New Roman"/>
          <w:bCs/>
          <w:i/>
          <w:sz w:val="28"/>
          <w:szCs w:val="28"/>
        </w:rPr>
        <w:t>проводника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875820">
        <w:rPr>
          <w:rFonts w:ascii="Times New Roman" w:hAnsi="Times New Roman" w:cs="Times New Roman"/>
          <w:sz w:val="28"/>
          <w:szCs w:val="28"/>
        </w:rPr>
        <w:t>физическая величина, характеризующая свойства проводника препятствовать прохождению электрического тока и равная отношению напряжения на концах проводника к силе тока, протекающего по нему</w:t>
      </w:r>
      <w:r w:rsidRPr="00875820">
        <w:rPr>
          <w:rFonts w:ascii="Times New Roman" w:hAnsi="Times New Roman" w:cs="Times New Roman"/>
          <w:bCs/>
          <w:sz w:val="28"/>
          <w:szCs w:val="28"/>
        </w:rPr>
        <w:t>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i/>
          <w:sz w:val="28"/>
          <w:szCs w:val="28"/>
        </w:rPr>
        <w:t>Удельное сопротивление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820">
        <w:rPr>
          <w:rFonts w:ascii="Times New Roman" w:hAnsi="Times New Roman" w:cs="Times New Roman"/>
          <w:bCs/>
          <w:i/>
          <w:sz w:val="28"/>
          <w:szCs w:val="28"/>
        </w:rPr>
        <w:t>проводника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– сопротивление однородного цилиндрического проводника, имеющего единичную длину и единичную площадь поперечного сечения.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i/>
          <w:sz w:val="28"/>
          <w:szCs w:val="28"/>
        </w:rPr>
        <w:t>Сторонние силы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582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75820">
        <w:rPr>
          <w:rFonts w:ascii="Times New Roman" w:hAnsi="Times New Roman" w:cs="Times New Roman"/>
          <w:sz w:val="28"/>
          <w:szCs w:val="28"/>
        </w:rPr>
        <w:t xml:space="preserve">силы </w:t>
      </w:r>
      <w:proofErr w:type="spellStart"/>
      <w:r w:rsidRPr="00875820">
        <w:rPr>
          <w:rFonts w:ascii="Times New Roman" w:hAnsi="Times New Roman" w:cs="Times New Roman"/>
          <w:sz w:val="28"/>
          <w:szCs w:val="28"/>
        </w:rPr>
        <w:t>неэлектростатического</w:t>
      </w:r>
      <w:proofErr w:type="spellEnd"/>
      <w:r w:rsidRPr="00875820">
        <w:rPr>
          <w:rFonts w:ascii="Times New Roman" w:hAnsi="Times New Roman" w:cs="Times New Roman"/>
          <w:sz w:val="28"/>
          <w:szCs w:val="28"/>
        </w:rPr>
        <w:t xml:space="preserve"> происхождения, действующие на свободные заряды и поддерживающие ток в цепи</w:t>
      </w:r>
      <w:r w:rsidRPr="00875820">
        <w:rPr>
          <w:rFonts w:ascii="Times New Roman" w:hAnsi="Times New Roman" w:cs="Times New Roman"/>
          <w:bCs/>
          <w:sz w:val="28"/>
          <w:szCs w:val="28"/>
        </w:rPr>
        <w:t>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i/>
          <w:sz w:val="28"/>
          <w:szCs w:val="28"/>
        </w:rPr>
        <w:t>Электродвижущая сила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75820">
        <w:rPr>
          <w:rFonts w:ascii="Times New Roman" w:hAnsi="Times New Roman" w:cs="Times New Roman"/>
          <w:bCs/>
          <w:i/>
          <w:sz w:val="28"/>
          <w:szCs w:val="28"/>
        </w:rPr>
        <w:t>ЭДС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87582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работа, которую совершают сторонние силы при перемещении единичного положительного заряда вдоль всей цепи.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820">
        <w:rPr>
          <w:rFonts w:ascii="Times New Roman" w:hAnsi="Times New Roman" w:cs="Times New Roman"/>
          <w:i/>
          <w:sz w:val="28"/>
          <w:szCs w:val="28"/>
        </w:rPr>
        <w:t>Напряжение</w:t>
      </w:r>
      <w:r w:rsidRPr="00875820">
        <w:rPr>
          <w:rFonts w:ascii="Times New Roman" w:hAnsi="Times New Roman" w:cs="Times New Roman"/>
          <w:sz w:val="28"/>
          <w:szCs w:val="28"/>
        </w:rPr>
        <w:t xml:space="preserve"> (падение напряжения) – физическая величина, численно равная работе, совершаемой суммарным полем кулоновских и сторонних сил при перемещении единичного положительного заряда вдоль участка цепи из точки </w:t>
      </w:r>
      <w:r w:rsidRPr="00875820">
        <w:rPr>
          <w:rFonts w:ascii="Times New Roman" w:hAnsi="Times New Roman" w:cs="Times New Roman"/>
          <w:i/>
          <w:sz w:val="28"/>
          <w:szCs w:val="28"/>
        </w:rPr>
        <w:t>1</w:t>
      </w:r>
      <w:r w:rsidRPr="00875820">
        <w:rPr>
          <w:rFonts w:ascii="Times New Roman" w:hAnsi="Times New Roman" w:cs="Times New Roman"/>
          <w:sz w:val="28"/>
          <w:szCs w:val="28"/>
        </w:rPr>
        <w:t xml:space="preserve"> в точку </w:t>
      </w:r>
      <w:r w:rsidRPr="00875820">
        <w:rPr>
          <w:rFonts w:ascii="Times New Roman" w:hAnsi="Times New Roman" w:cs="Times New Roman"/>
          <w:i/>
          <w:sz w:val="28"/>
          <w:szCs w:val="28"/>
        </w:rPr>
        <w:t>2.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820">
        <w:rPr>
          <w:rFonts w:ascii="Times New Roman" w:hAnsi="Times New Roman" w:cs="Times New Roman"/>
          <w:i/>
          <w:sz w:val="28"/>
          <w:szCs w:val="28"/>
        </w:rPr>
        <w:t>Работа тока</w:t>
      </w:r>
      <w:r w:rsidRPr="00875820">
        <w:rPr>
          <w:rFonts w:ascii="Times New Roman" w:hAnsi="Times New Roman" w:cs="Times New Roman"/>
          <w:sz w:val="28"/>
          <w:szCs w:val="28"/>
        </w:rPr>
        <w:t xml:space="preserve"> – </w:t>
      </w:r>
      <w:r w:rsidRPr="00875820">
        <w:rPr>
          <w:rFonts w:ascii="Times New Roman" w:hAnsi="Times New Roman" w:cs="Times New Roman"/>
          <w:bCs/>
          <w:sz w:val="28"/>
          <w:szCs w:val="28"/>
        </w:rPr>
        <w:t>работа, совершаемая электрическим полем на определенном участке электрической цепи.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820">
        <w:rPr>
          <w:rFonts w:ascii="Times New Roman" w:hAnsi="Times New Roman" w:cs="Times New Roman"/>
          <w:i/>
          <w:sz w:val="28"/>
          <w:szCs w:val="28"/>
        </w:rPr>
        <w:t>Мощность тока</w:t>
      </w:r>
      <w:r w:rsidRPr="00875820">
        <w:rPr>
          <w:rFonts w:ascii="Times New Roman" w:hAnsi="Times New Roman" w:cs="Times New Roman"/>
          <w:sz w:val="28"/>
          <w:szCs w:val="28"/>
        </w:rPr>
        <w:t xml:space="preserve"> – работа тока за единицу времени.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820">
        <w:rPr>
          <w:rFonts w:ascii="Times New Roman" w:hAnsi="Times New Roman" w:cs="Times New Roman"/>
          <w:b/>
          <w:bCs/>
          <w:sz w:val="28"/>
          <w:szCs w:val="28"/>
        </w:rPr>
        <w:t>16.1. Понятие об электрическом токе.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Упорядоченное движение электрических зарядов называется электрическим током. Ток, возникающий в проводнике вследствие того, что в нем создается электрическое поле, называется током проводимости. При движении зарядов нарушается их равновесное распределение: поверхность проводника уже не является эквипотенциальной и электрические силовые линии не направлены перпендикулярно ей, так как для движения зарядов необходимо, чтобы на поверхности проводника тангенциальная составляющая </w:t>
      </w:r>
      <w:r w:rsidRPr="008758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напряженности электрического поля не равнялась нулю. Но тогда и внутри проводника должно существовать электрическое поле, ибо, как известно из электростатики, внутри проводника нет поля лишь в случае равновесного распределения зарядов на поверхности этого проводника. Перемещение зарядов – электрический ток – продолжается до тех пор, пока все точки проводника не станут эквипотенциальными.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Таким образом, для появления и существования тока проводимости необходимы два условия.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Первое – наличие в данной среде носителей заряда, т.е. заряженных частиц, которые могли бы в ней перемещаться.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Второе – наличие в данной среде электрического поля, энергия которого затрачивалась бы на перемещение электрических зарядов. Для того чтобы ток был длительным, энергия поля должна все время пополняться, иными словами, нужен источник электрической энергии – устройство, в котором осуществляется преобразование какого-либо вида энергии в энергию электрического поля.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>В металлах могут свободно перемещаться только электроны. Поэтому электрический ток в металлах есть движение электронов проводимости. В проводящих растворах нет свободных электронов, а подвижными заряженными частицами являются ионы. В газах могут существовать в подвижном состоянии и ионы, и электроны. Направлением тока условились считать направление движения положительных частиц. Поэтому направление тока в металлах противоположно направлению движения электронов.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Линии, вдоль которых происходит упорядоченное движение зарядов, называют линиями тока. За их направление (по историческим причинам) принято считать направление движения положительных зарядов.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820">
        <w:rPr>
          <w:rFonts w:ascii="Times New Roman" w:hAnsi="Times New Roman" w:cs="Times New Roman"/>
          <w:b/>
          <w:bCs/>
          <w:sz w:val="28"/>
          <w:szCs w:val="28"/>
        </w:rPr>
        <w:t>16.2. Сила и плотность тока.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F81D12B" wp14:editId="62424951">
            <wp:simplePos x="0" y="0"/>
            <wp:positionH relativeFrom="column">
              <wp:posOffset>3543300</wp:posOffset>
            </wp:positionH>
            <wp:positionV relativeFrom="paragraph">
              <wp:posOffset>167005</wp:posOffset>
            </wp:positionV>
            <wp:extent cx="2536190" cy="11214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Пусть концентрация свободных электронов в металле равна </w:t>
      </w:r>
      <w:r w:rsidRPr="00875820">
        <w:rPr>
          <w:rFonts w:ascii="Times New Roman" w:hAnsi="Times New Roman" w:cs="Times New Roman"/>
          <w:bCs/>
          <w:i/>
          <w:sz w:val="28"/>
          <w:szCs w:val="28"/>
          <w:lang w:val="en-US"/>
        </w:rPr>
        <w:t>n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, а заряд каждого носителя равен </w:t>
      </w:r>
      <w:r w:rsidRPr="00875820"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. Выделим внутри проводника прямоугольник с сечением площадью </w:t>
      </w:r>
      <w:r w:rsidRPr="00875820">
        <w:rPr>
          <w:rFonts w:ascii="Times New Roman" w:hAnsi="Times New Roman" w:cs="Times New Roman"/>
          <w:bCs/>
          <w:i/>
          <w:sz w:val="28"/>
          <w:szCs w:val="28"/>
        </w:rPr>
        <w:sym w:font="Symbol" w:char="F044"/>
      </w:r>
      <w:r w:rsidRPr="00875820">
        <w:rPr>
          <w:rFonts w:ascii="Times New Roman" w:hAnsi="Times New Roman" w:cs="Times New Roman"/>
          <w:bCs/>
          <w:i/>
          <w:sz w:val="28"/>
          <w:szCs w:val="28"/>
        </w:rPr>
        <w:t>S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, перпендикулярным вектору скорости упорядоченного  движения зарядов </w:t>
      </w:r>
      <w:r w:rsidRPr="00875820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4pt" o:ole="">
            <v:imagedata r:id="rId6" o:title=""/>
          </v:shape>
          <o:OLEObject Type="Embed" ProgID="Equation.3" ShapeID="_x0000_i1025" DrawAspect="Content" ObjectID="_1665575924" r:id="rId7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. Сечение характеризуется нормальным к нему вектором </w:t>
      </w:r>
      <w:r w:rsidRPr="00875820">
        <w:rPr>
          <w:rFonts w:ascii="Times New Roman" w:hAnsi="Times New Roman" w:cs="Times New Roman"/>
          <w:bCs/>
          <w:position w:val="-6"/>
          <w:sz w:val="28"/>
          <w:szCs w:val="28"/>
        </w:rPr>
        <w:object w:dxaOrig="420" w:dyaOrig="380">
          <v:shape id="_x0000_i1026" type="#_x0000_t75" style="width:21pt;height:19pt" o:ole="">
            <v:imagedata r:id="rId8" o:title=""/>
          </v:shape>
          <o:OLEObject Type="Embed" ProgID="Equation.3" ShapeID="_x0000_i1026" DrawAspect="Content" ObjectID="_1665575925" r:id="rId9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. Построим на этом сечении параллелепипед высотой, численно равной скорости </w:t>
      </w:r>
      <w:r w:rsidRPr="00875820">
        <w:rPr>
          <w:rFonts w:ascii="Times New Roman" w:hAnsi="Times New Roman" w:cs="Times New Roman"/>
          <w:bCs/>
          <w:position w:val="-6"/>
          <w:sz w:val="28"/>
          <w:szCs w:val="28"/>
        </w:rPr>
        <w:object w:dxaOrig="220" w:dyaOrig="300">
          <v:shape id="_x0000_i1027" type="#_x0000_t75" style="width:11pt;height:15pt" o:ole="">
            <v:imagedata r:id="rId10" o:title=""/>
          </v:shape>
          <o:OLEObject Type="Embed" ProgID="Equation.3" ShapeID="_x0000_i1027" DrawAspect="Content" ObjectID="_1665575926" r:id="rId11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. За 1 с через выделенное сечение пройдут те и только те заряды, которые находятся внутри параллелепипеда. Они перенесут заряд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position w:val="-12"/>
          <w:sz w:val="28"/>
          <w:szCs w:val="28"/>
        </w:rPr>
        <w:object w:dxaOrig="900" w:dyaOrig="340">
          <v:shape id="_x0000_i1028" type="#_x0000_t75" style="width:45pt;height:17pt" o:ole="">
            <v:imagedata r:id="rId12" o:title=""/>
          </v:shape>
          <o:OLEObject Type="Embed" ProgID="Equation.3" ShapeID="_x0000_i1028" DrawAspect="Content" ObjectID="_1665575927" r:id="rId13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>.</w:t>
      </w:r>
    </w:p>
    <w:p w:rsidR="00FA1CA4" w:rsidRPr="00875820" w:rsidRDefault="00FA1CA4" w:rsidP="00FA1C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Если рассматривать </w:t>
      </w:r>
      <w:r w:rsidRPr="00875820">
        <w:rPr>
          <w:rFonts w:ascii="Times New Roman" w:hAnsi="Times New Roman" w:cs="Times New Roman"/>
          <w:bCs/>
          <w:position w:val="-12"/>
          <w:sz w:val="28"/>
          <w:szCs w:val="28"/>
        </w:rPr>
        <w:object w:dxaOrig="240" w:dyaOrig="420">
          <v:shape id="_x0000_i1029" type="#_x0000_t75" style="width:12pt;height:21pt" o:ole="">
            <v:imagedata r:id="rId14" o:title=""/>
          </v:shape>
          <o:OLEObject Type="Embed" ProgID="Equation.3" ShapeID="_x0000_i1029" DrawAspect="Content" ObjectID="_1665575928" r:id="rId15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как вектор, то предыдущее выражение примет вид: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position w:val="-12"/>
          <w:sz w:val="28"/>
          <w:szCs w:val="28"/>
        </w:rPr>
        <w:object w:dxaOrig="940" w:dyaOrig="420">
          <v:shape id="_x0000_i1030" type="#_x0000_t75" style="width:47pt;height:21pt" o:ole="">
            <v:imagedata r:id="rId16" o:title=""/>
          </v:shape>
          <o:OLEObject Type="Embed" ProgID="Equation.3" ShapeID="_x0000_i1030" DrawAspect="Content" ObjectID="_1665575929" r:id="rId17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>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Физическую величину </w:t>
      </w:r>
      <w:r w:rsidRPr="00875820">
        <w:rPr>
          <w:rFonts w:ascii="Times New Roman" w:hAnsi="Times New Roman" w:cs="Times New Roman"/>
          <w:bCs/>
          <w:position w:val="-12"/>
          <w:sz w:val="28"/>
          <w:szCs w:val="28"/>
        </w:rPr>
        <w:object w:dxaOrig="240" w:dyaOrig="420">
          <v:shape id="_x0000_i1031" type="#_x0000_t75" style="width:12pt;height:21pt" o:ole="">
            <v:imagedata r:id="rId18" o:title=""/>
          </v:shape>
          <o:OLEObject Type="Embed" ProgID="Equation.3" ShapeID="_x0000_i1031" DrawAspect="Content" ObjectID="_1665575930" r:id="rId19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называют плотностью тока; она численно равна заряду, проходящему в 1 с через единичное сечение проводника, </w:t>
      </w:r>
      <w:r w:rsidRPr="008758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перпендикулярное вектору скорости зарядов. Заметим, что при изменении знака заряда меняется и знак скорости, так что знак вектора плотности тока не изменяется.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При постоянном токе (скорость упорядоченного движения зарядов не меняется) вектор </w:t>
      </w:r>
      <w:r w:rsidRPr="00875820">
        <w:rPr>
          <w:rFonts w:ascii="Times New Roman" w:hAnsi="Times New Roman" w:cs="Times New Roman"/>
          <w:bCs/>
          <w:position w:val="-12"/>
          <w:sz w:val="28"/>
          <w:szCs w:val="28"/>
        </w:rPr>
        <w:object w:dxaOrig="240" w:dyaOrig="420">
          <v:shape id="_x0000_i1032" type="#_x0000_t75" style="width:12pt;height:21pt" o:ole="">
            <v:imagedata r:id="rId20" o:title=""/>
          </v:shape>
          <o:OLEObject Type="Embed" ProgID="Equation.3" ShapeID="_x0000_i1032" DrawAspect="Content" ObjectID="_1665575931" r:id="rId21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постоянен по всему выбранному сечению проводника. Поэтому, суммируя по сечению, получим: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position w:val="-6"/>
          <w:sz w:val="28"/>
          <w:szCs w:val="28"/>
        </w:rPr>
        <w:object w:dxaOrig="1020" w:dyaOrig="300">
          <v:shape id="_x0000_i1033" type="#_x0000_t75" style="width:51pt;height:15pt" o:ole="">
            <v:imagedata r:id="rId22" o:title=""/>
          </v:shape>
          <o:OLEObject Type="Embed" ProgID="Equation.3" ShapeID="_x0000_i1033" DrawAspect="Content" ObjectID="_1665575932" r:id="rId23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>,</w:t>
      </w:r>
    </w:p>
    <w:p w:rsidR="00FA1CA4" w:rsidRPr="00875820" w:rsidRDefault="00FA1CA4" w:rsidP="00FA1C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Pr="00875820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– сила тока, численно равная полному заряду </w:t>
      </w:r>
      <w:r w:rsidRPr="00875820">
        <w:rPr>
          <w:rFonts w:ascii="Times New Roman" w:hAnsi="Times New Roman" w:cs="Times New Roman"/>
          <w:bCs/>
          <w:i/>
          <w:sz w:val="28"/>
          <w:szCs w:val="28"/>
        </w:rPr>
        <w:t>q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, проходящему через сечение проводника в единицу времени </w:t>
      </w:r>
      <w:r w:rsidRPr="00875820">
        <w:rPr>
          <w:rFonts w:ascii="Times New Roman" w:hAnsi="Times New Roman" w:cs="Times New Roman"/>
          <w:bCs/>
          <w:i/>
          <w:sz w:val="28"/>
          <w:szCs w:val="28"/>
          <w:lang w:val="en-US"/>
        </w:rPr>
        <w:t>t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position w:val="-26"/>
          <w:sz w:val="28"/>
          <w:szCs w:val="28"/>
        </w:rPr>
        <w:object w:dxaOrig="680" w:dyaOrig="700">
          <v:shape id="_x0000_i1034" type="#_x0000_t75" style="width:34pt;height:35pt" o:ole="">
            <v:imagedata r:id="rId24" o:title=""/>
          </v:shape>
          <o:OLEObject Type="Embed" ProgID="Equation.3" ShapeID="_x0000_i1034" DrawAspect="Content" ObjectID="_1665575933" r:id="rId25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>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При токе, меняющемся во времени, это определение заменяется более общим: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position w:val="-28"/>
          <w:sz w:val="28"/>
          <w:szCs w:val="28"/>
        </w:rPr>
        <w:object w:dxaOrig="840" w:dyaOrig="720">
          <v:shape id="_x0000_i1035" type="#_x0000_t75" style="width:42pt;height:36pt" o:ole="">
            <v:imagedata r:id="rId26" o:title=""/>
          </v:shape>
          <o:OLEObject Type="Embed" ProgID="Equation.3" ShapeID="_x0000_i1035" DrawAspect="Content" ObjectID="_1665575934" r:id="rId27"/>
        </w:object>
      </w:r>
      <w:r w:rsidRPr="00875820">
        <w:rPr>
          <w:rFonts w:ascii="Times New Roman" w:hAnsi="Times New Roman" w:cs="Times New Roman"/>
          <w:bCs/>
          <w:sz w:val="28"/>
          <w:szCs w:val="28"/>
        </w:rPr>
        <w:t>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>Сила тока – скалярная характеристика процесса. Распространенное выражение «направление тока» имеет смысл только по отношению к вектору плотности тока.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 xml:space="preserve">Основной единицей в </w:t>
      </w:r>
      <w:r w:rsidRPr="00875820">
        <w:rPr>
          <w:rFonts w:ascii="Times New Roman" w:hAnsi="Times New Roman" w:cs="Times New Roman"/>
          <w:bCs/>
          <w:i/>
          <w:sz w:val="28"/>
          <w:szCs w:val="28"/>
        </w:rPr>
        <w:t>СИ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является единица силы тока – </w:t>
      </w:r>
      <w:r w:rsidRPr="00875820">
        <w:rPr>
          <w:rFonts w:ascii="Times New Roman" w:hAnsi="Times New Roman" w:cs="Times New Roman"/>
          <w:bCs/>
          <w:i/>
          <w:sz w:val="28"/>
          <w:szCs w:val="28"/>
        </w:rPr>
        <w:t xml:space="preserve">ампер 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(А). При силе тока 1 А через сечение проводника в 1 с проходит заряд, равный 1 Кл, следовательно, 1 Кл = 1 А </w:t>
      </w:r>
      <w:r w:rsidRPr="00875820">
        <w:rPr>
          <w:rFonts w:ascii="Times New Roman" w:hAnsi="Times New Roman" w:cs="Times New Roman"/>
          <w:bCs/>
          <w:sz w:val="28"/>
          <w:szCs w:val="28"/>
        </w:rPr>
        <w:sym w:font="Symbol" w:char="F0D7"/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 с. </w:t>
      </w:r>
    </w:p>
    <w:p w:rsidR="00FA1CA4" w:rsidRPr="00875820" w:rsidRDefault="00FA1CA4" w:rsidP="00FA1C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820">
        <w:rPr>
          <w:rFonts w:ascii="Times New Roman" w:hAnsi="Times New Roman" w:cs="Times New Roman"/>
          <w:bCs/>
          <w:sz w:val="28"/>
          <w:szCs w:val="28"/>
        </w:rPr>
        <w:t>Единицей плотности тока является 1 А/м</w:t>
      </w:r>
      <w:r w:rsidRPr="0087582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87582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A1CA4" w:rsidRPr="00875820" w:rsidRDefault="00FA1CA4" w:rsidP="00FA1CA4">
      <w:pPr>
        <w:spacing w:after="0" w:line="240" w:lineRule="auto"/>
        <w:rPr>
          <w:rFonts w:ascii="Times New Roman" w:hAnsi="Times New Roman" w:cs="Times New Roman"/>
        </w:rPr>
      </w:pPr>
    </w:p>
    <w:p w:rsidR="00FA1CA4" w:rsidRPr="00875820" w:rsidRDefault="00FA1CA4" w:rsidP="00FA1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20">
        <w:rPr>
          <w:rFonts w:ascii="Times New Roman" w:hAnsi="Times New Roman" w:cs="Times New Roman"/>
          <w:sz w:val="28"/>
          <w:szCs w:val="28"/>
        </w:rPr>
        <w:t xml:space="preserve">Вы должны просмотреть информационный ресурс </w:t>
      </w:r>
      <w:hyperlink r:id="rId28" w:history="1">
        <w:r w:rsidRPr="00875820">
          <w:rPr>
            <w:rStyle w:val="a3"/>
            <w:sz w:val="28"/>
            <w:szCs w:val="28"/>
          </w:rPr>
          <w:t>https://www.youtube.com/watch?v=6HKiNLrHcIg</w:t>
        </w:r>
      </w:hyperlink>
      <w:r w:rsidRPr="00875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A4" w:rsidRPr="00875820" w:rsidRDefault="00FA1CA4" w:rsidP="00FA1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5820">
        <w:rPr>
          <w:rFonts w:ascii="Times New Roman" w:hAnsi="Times New Roman" w:cs="Times New Roman"/>
          <w:sz w:val="28"/>
          <w:szCs w:val="28"/>
        </w:rPr>
        <w:t>Написать конспект лекции, ответить на тест письменно, сфотографировать и выслать на почту</w:t>
      </w:r>
    </w:p>
    <w:p w:rsidR="00FA1CA4" w:rsidRPr="00875820" w:rsidRDefault="00FA1CA4" w:rsidP="00FA1CA4">
      <w:pPr>
        <w:spacing w:after="0" w:line="240" w:lineRule="auto"/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</w:pPr>
      <w:hyperlink r:id="rId29" w:history="1">
        <w:r w:rsidRPr="00875820">
          <w:rPr>
            <w:rStyle w:val="a3"/>
            <w:sz w:val="21"/>
            <w:szCs w:val="21"/>
            <w:shd w:val="clear" w:color="auto" w:fill="FFFFFF"/>
          </w:rPr>
          <w:t>vflfvkfyf@gmail.com</w:t>
        </w:r>
      </w:hyperlink>
    </w:p>
    <w:p w:rsidR="00FA1CA4" w:rsidRPr="00875820" w:rsidRDefault="00FA1CA4" w:rsidP="00FA1CA4">
      <w:pPr>
        <w:spacing w:after="0" w:line="240" w:lineRule="auto"/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</w:pPr>
      <w:r w:rsidRPr="00875820"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  <w:t>консультации по предметам в ВАТСАП в чате 32 группы</w:t>
      </w:r>
    </w:p>
    <w:p w:rsidR="00FA1CA4" w:rsidRPr="00875820" w:rsidRDefault="00FA1CA4" w:rsidP="00FA1CA4">
      <w:pPr>
        <w:spacing w:after="0" w:line="240" w:lineRule="auto"/>
        <w:rPr>
          <w:rFonts w:ascii="Times New Roman" w:hAnsi="Times New Roman" w:cs="Times New Roman"/>
          <w:color w:val="5F6368"/>
          <w:sz w:val="21"/>
          <w:szCs w:val="21"/>
          <w:shd w:val="clear" w:color="auto" w:fill="FFFFFF"/>
        </w:rPr>
      </w:pPr>
    </w:p>
    <w:p w:rsidR="00FA1CA4" w:rsidRPr="00875820" w:rsidRDefault="00FA1CA4" w:rsidP="00FA1CA4">
      <w:pPr>
        <w:pStyle w:val="1"/>
        <w:spacing w:before="0" w:beforeAutospacing="0" w:after="0" w:afterAutospacing="0"/>
        <w:rPr>
          <w:sz w:val="36"/>
          <w:szCs w:val="36"/>
        </w:rPr>
      </w:pPr>
      <w:r w:rsidRPr="00875820">
        <w:rPr>
          <w:sz w:val="36"/>
          <w:szCs w:val="36"/>
        </w:rPr>
        <w:t>Тест: “Электрический ток”</w:t>
      </w:r>
    </w:p>
    <w:p w:rsidR="00FA1CA4" w:rsidRPr="00875820" w:rsidRDefault="00FA1CA4" w:rsidP="00FA1C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"/>
          <w:szCs w:val="2"/>
        </w:rPr>
      </w:pPr>
      <w:hyperlink r:id="rId30" w:tgtFrame="_blank" w:tooltip="Яндекс.Директ" w:history="1">
        <w:proofErr w:type="spellStart"/>
        <w:r w:rsidRPr="00875820">
          <w:rPr>
            <w:rStyle w:val="a3"/>
            <w:caps/>
            <w:color w:val="FFFFFF"/>
            <w:spacing w:val="15"/>
            <w:sz w:val="18"/>
            <w:szCs w:val="18"/>
          </w:rPr>
          <w:t>РЕКЛАМА</w:t>
        </w:r>
      </w:hyperlink>
      <w:r w:rsidRPr="00875820">
        <w:rPr>
          <w:rFonts w:ascii="Times New Roman" w:hAnsi="Times New Roman" w:cs="Times New Roman"/>
          <w:color w:val="FFFFFF"/>
          <w:sz w:val="27"/>
          <w:szCs w:val="27"/>
        </w:rPr>
        <w:t>ключить</w:t>
      </w:r>
      <w:proofErr w:type="spellEnd"/>
      <w:r w:rsidRPr="00875820">
        <w:rPr>
          <w:rFonts w:ascii="Times New Roman" w:hAnsi="Times New Roman" w:cs="Times New Roman"/>
          <w:color w:val="FFFFFF"/>
          <w:sz w:val="27"/>
          <w:szCs w:val="27"/>
        </w:rPr>
        <w:t xml:space="preserve"> звук</w:t>
      </w:r>
    </w:p>
    <w:p w:rsidR="00FA1CA4" w:rsidRPr="00875820" w:rsidRDefault="00FA1CA4" w:rsidP="00FA1C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Что называют электрическим током: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направленное движение электронов</w:t>
      </w:r>
      <w:r w:rsidRPr="00875820">
        <w:rPr>
          <w:color w:val="333333"/>
        </w:rPr>
        <w:br/>
        <w:t xml:space="preserve">б) направленное движение заряженных частиц </w:t>
      </w:r>
      <w:r w:rsidRPr="00875820">
        <w:rPr>
          <w:color w:val="333333"/>
        </w:rPr>
        <w:br/>
        <w:t>в) направленное движение частиц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FA1CA4" w:rsidRPr="00875820" w:rsidRDefault="00FA1CA4" w:rsidP="00FA1C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Что необходимо, чтобы в проводнике возник электрический ток:</w:t>
      </w:r>
      <w:r w:rsidRPr="00875820">
        <w:rPr>
          <w:color w:val="333333"/>
        </w:rPr>
        <w:br/>
        <w:t xml:space="preserve">а) создание в проводнике электрического поля </w:t>
      </w:r>
      <w:r w:rsidRPr="00875820">
        <w:rPr>
          <w:color w:val="333333"/>
        </w:rPr>
        <w:br/>
        <w:t>б) действие на электроны сил, вызывающих их движение</w:t>
      </w:r>
      <w:r w:rsidRPr="00875820">
        <w:rPr>
          <w:color w:val="333333"/>
        </w:rPr>
        <w:br/>
        <w:t>в) наэлектризовать проводник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FA1CA4" w:rsidRPr="00875820" w:rsidRDefault="00FA1CA4" w:rsidP="00FA1C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Назначение источника тока: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создавать электрические заряды в проводнике</w:t>
      </w:r>
      <w:r w:rsidRPr="00875820">
        <w:rPr>
          <w:color w:val="333333"/>
        </w:rPr>
        <w:br/>
        <w:t>б) освобождать электроны в проводнике от связи с атомами</w:t>
      </w:r>
      <w:r w:rsidRPr="00875820">
        <w:rPr>
          <w:color w:val="333333"/>
        </w:rPr>
        <w:br/>
        <w:t xml:space="preserve">в) поддерживать существование в проводнике электрического поля </w:t>
      </w:r>
    </w:p>
    <w:p w:rsidR="00FA1CA4" w:rsidRPr="00875820" w:rsidRDefault="00FA1CA4" w:rsidP="00FA1CA4">
      <w:pPr>
        <w:pStyle w:val="a5"/>
        <w:rPr>
          <w:rFonts w:ascii="Times New Roman" w:hAnsi="Times New Roman" w:cs="Times New Roman"/>
          <w:color w:val="333333"/>
        </w:rPr>
      </w:pPr>
    </w:p>
    <w:p w:rsidR="00FA1CA4" w:rsidRPr="00875820" w:rsidRDefault="00FA1CA4" w:rsidP="00FA1C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lastRenderedPageBreak/>
        <w:t>Во всех источниках тока происходит этот процесс: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 xml:space="preserve">а) разделение положительно и отрицательно заряженных частиц </w:t>
      </w:r>
      <w:r w:rsidRPr="00875820">
        <w:rPr>
          <w:color w:val="333333"/>
        </w:rPr>
        <w:br/>
        <w:t>б) скопление электронов или ионов</w:t>
      </w:r>
      <w:r w:rsidRPr="00875820">
        <w:rPr>
          <w:color w:val="333333"/>
        </w:rPr>
        <w:br/>
        <w:t>в) создание потоков заряженных частиц</w:t>
      </w:r>
    </w:p>
    <w:p w:rsidR="00FA1CA4" w:rsidRPr="00875820" w:rsidRDefault="00FA1CA4" w:rsidP="00FA1C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Полюсами источника тока называется место, где:</w:t>
      </w:r>
      <w:r w:rsidRPr="00875820">
        <w:rPr>
          <w:color w:val="333333"/>
        </w:rPr>
        <w:br/>
        <w:t>а) электрические заряды взаимодействуют</w:t>
      </w:r>
      <w:r w:rsidRPr="00875820">
        <w:rPr>
          <w:color w:val="333333"/>
        </w:rPr>
        <w:br/>
        <w:t>б) разделяются электрические заряды</w:t>
      </w:r>
      <w:r w:rsidRPr="00875820">
        <w:rPr>
          <w:color w:val="333333"/>
        </w:rPr>
        <w:br/>
        <w:t xml:space="preserve">в) накапливаются электрические заряды разного знака </w:t>
      </w:r>
    </w:p>
    <w:p w:rsidR="00FA1CA4" w:rsidRPr="00875820" w:rsidRDefault="00FA1CA4" w:rsidP="00FA1C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. Какие полюса и их количество имеет источник тока?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3; положительный, отрицательный и нейтральный</w:t>
      </w:r>
      <w:r w:rsidRPr="00875820">
        <w:rPr>
          <w:color w:val="333333"/>
        </w:rPr>
        <w:br/>
        <w:t xml:space="preserve">б) 2; положительный и отрицательный </w:t>
      </w:r>
      <w:r w:rsidRPr="00875820">
        <w:rPr>
          <w:color w:val="333333"/>
        </w:rPr>
        <w:br/>
        <w:t>в) 2; отрицательный и нейтральный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color w:val="333333"/>
        </w:rPr>
        <w:t xml:space="preserve">7. </w:t>
      </w:r>
      <w:r w:rsidRPr="00875820">
        <w:rPr>
          <w:b/>
          <w:color w:val="333333"/>
        </w:rPr>
        <w:t>Для разделения в источнике тока электрических зарядов необходима такая энергия:</w:t>
      </w:r>
      <w:r w:rsidRPr="00875820">
        <w:rPr>
          <w:color w:val="333333"/>
        </w:rPr>
        <w:br/>
        <w:t>а) химическая</w:t>
      </w:r>
      <w:r w:rsidRPr="00875820">
        <w:rPr>
          <w:color w:val="333333"/>
        </w:rPr>
        <w:br/>
        <w:t>б) механическая</w:t>
      </w:r>
      <w:r w:rsidRPr="00875820">
        <w:rPr>
          <w:color w:val="333333"/>
        </w:rPr>
        <w:br/>
        <w:t>в) внутренняя</w:t>
      </w:r>
      <w:r w:rsidRPr="00875820">
        <w:rPr>
          <w:color w:val="333333"/>
        </w:rPr>
        <w:br/>
        <w:t xml:space="preserve">г) все ответы верны 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color w:val="333333"/>
        </w:rPr>
        <w:t>8</w:t>
      </w:r>
      <w:r w:rsidRPr="00875820">
        <w:rPr>
          <w:b/>
          <w:color w:val="333333"/>
        </w:rPr>
        <w:t>. В гальваническом элементе разделение заряженных частиц происходит за счёт этой энергии: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 xml:space="preserve">а) энергии химических реакций </w:t>
      </w:r>
      <w:r w:rsidRPr="00875820">
        <w:rPr>
          <w:color w:val="333333"/>
        </w:rPr>
        <w:br/>
        <w:t>б) энергии света</w:t>
      </w:r>
      <w:r w:rsidRPr="00875820">
        <w:rPr>
          <w:color w:val="333333"/>
        </w:rPr>
        <w:br/>
        <w:t>в) внутренней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color w:val="333333"/>
        </w:rPr>
        <w:t xml:space="preserve">9. </w:t>
      </w:r>
      <w:r w:rsidRPr="00875820">
        <w:rPr>
          <w:b/>
          <w:color w:val="333333"/>
        </w:rPr>
        <w:t>Что в гальваническом элементе служит положительным электродом, а что — отрицательным</w:t>
      </w:r>
      <w:r w:rsidRPr="00875820">
        <w:rPr>
          <w:color w:val="333333"/>
        </w:rPr>
        <w:t>:</w:t>
      </w:r>
      <w:r w:rsidRPr="00875820">
        <w:rPr>
          <w:color w:val="333333"/>
        </w:rPr>
        <w:br/>
        <w:t>а) положительным — слой смолы, отрицательным — цинковый сосуд</w:t>
      </w:r>
      <w:r w:rsidRPr="00875820">
        <w:rPr>
          <w:color w:val="333333"/>
        </w:rPr>
        <w:br/>
        <w:t xml:space="preserve">б) положительным — угольный стержень, отрицательным — цинковый сосуд </w:t>
      </w:r>
      <w:r w:rsidRPr="00875820">
        <w:rPr>
          <w:color w:val="333333"/>
        </w:rPr>
        <w:br/>
        <w:t>в) положительным — угольный стержень, отрицательным — клейстер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color w:val="333333"/>
        </w:rPr>
        <w:t xml:space="preserve">10. </w:t>
      </w:r>
      <w:r w:rsidRPr="00875820">
        <w:rPr>
          <w:b/>
          <w:color w:val="333333"/>
        </w:rPr>
        <w:t>Аккумулятор дает электрический ток только после того, как: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 xml:space="preserve">а) его зарядили от другого источника тока </w:t>
      </w:r>
      <w:r w:rsidRPr="00875820">
        <w:rPr>
          <w:color w:val="333333"/>
        </w:rPr>
        <w:br/>
        <w:t>б) его согрели в теплом помещении</w:t>
      </w:r>
      <w:r w:rsidRPr="00875820">
        <w:rPr>
          <w:color w:val="333333"/>
        </w:rPr>
        <w:br/>
        <w:t>в) наэлектризовали его электроды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color w:val="333333"/>
        </w:rPr>
        <w:t xml:space="preserve">11. </w:t>
      </w:r>
      <w:r w:rsidRPr="00875820">
        <w:rPr>
          <w:b/>
          <w:color w:val="333333"/>
        </w:rPr>
        <w:t>За направление электрического тока условно принимают то направление, по которому движутся в проводнике: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электроны и отрицательные ионы</w:t>
      </w:r>
      <w:r w:rsidRPr="00875820">
        <w:rPr>
          <w:color w:val="333333"/>
        </w:rPr>
        <w:br/>
        <w:t>б) отрицательные ионы</w:t>
      </w:r>
      <w:r w:rsidRPr="00875820">
        <w:rPr>
          <w:color w:val="333333"/>
        </w:rPr>
        <w:br/>
        <w:t xml:space="preserve">в) положительные ионы 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color w:val="333333"/>
        </w:rPr>
        <w:t xml:space="preserve">12. </w:t>
      </w:r>
      <w:r w:rsidRPr="00875820">
        <w:rPr>
          <w:b/>
          <w:color w:val="333333"/>
        </w:rPr>
        <w:t>При протекании электрического тока через растворы солей в растворах выделяются вещества. В этом проявляется: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тепловое действие тока</w:t>
      </w:r>
      <w:r w:rsidRPr="00875820">
        <w:rPr>
          <w:color w:val="333333"/>
        </w:rPr>
        <w:br/>
        <w:t xml:space="preserve">б) химическое действие тока </w:t>
      </w:r>
      <w:r w:rsidRPr="00875820">
        <w:rPr>
          <w:color w:val="333333"/>
        </w:rPr>
        <w:br/>
        <w:t>в) магнитное действие тока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color w:val="333333"/>
        </w:rPr>
        <w:t>13</w:t>
      </w:r>
      <w:r w:rsidRPr="00875820">
        <w:rPr>
          <w:b/>
          <w:color w:val="333333"/>
        </w:rPr>
        <w:t>. При силе тока 4 А с электрическим сопротивлением 2 Ом, чему равно напряжение на участке цепи: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 xml:space="preserve">а) 8 В </w:t>
      </w:r>
      <w:r w:rsidRPr="00875820">
        <w:rPr>
          <w:color w:val="333333"/>
        </w:rPr>
        <w:br/>
        <w:t>б) 2 В</w:t>
      </w:r>
      <w:r w:rsidRPr="00875820">
        <w:rPr>
          <w:color w:val="333333"/>
        </w:rPr>
        <w:br/>
        <w:t>в) 16 В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color w:val="333333"/>
        </w:rPr>
        <w:t>14</w:t>
      </w:r>
      <w:r w:rsidRPr="00875820">
        <w:rPr>
          <w:b/>
          <w:color w:val="333333"/>
        </w:rPr>
        <w:t>. Если напряжение увеличить в 4 раза, а сопротивление остается неизменным, как изменится сила тока на участке</w:t>
      </w:r>
      <w:r w:rsidRPr="00875820">
        <w:rPr>
          <w:color w:val="333333"/>
        </w:rPr>
        <w:t xml:space="preserve"> цепи:</w:t>
      </w:r>
      <w:r w:rsidRPr="00875820">
        <w:rPr>
          <w:color w:val="333333"/>
        </w:rPr>
        <w:br/>
        <w:t>а) уменьшится в 4 раза</w:t>
      </w:r>
      <w:r w:rsidRPr="00875820">
        <w:rPr>
          <w:color w:val="333333"/>
        </w:rPr>
        <w:br/>
        <w:t>б) не изменится</w:t>
      </w:r>
      <w:r w:rsidRPr="00875820">
        <w:rPr>
          <w:color w:val="333333"/>
        </w:rPr>
        <w:br/>
        <w:t xml:space="preserve">в) увеличится в 4 раза 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lastRenderedPageBreak/>
        <w:t>15. Резисторы с сопротивлением 2 Ом и 3 Ом соединены последовательно. Необходимо выбрать верное утверждение: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сила тока в первом резисторе меньше, чем во втором</w:t>
      </w:r>
      <w:r w:rsidRPr="00875820">
        <w:rPr>
          <w:color w:val="333333"/>
        </w:rPr>
        <w:br/>
        <w:t xml:space="preserve">б) общее сопротивление резисторов больше 3 Ом </w:t>
      </w:r>
      <w:r w:rsidRPr="00875820">
        <w:rPr>
          <w:color w:val="333333"/>
        </w:rPr>
        <w:br/>
        <w:t>в) общее сопротивление резисторов равно 1,2 Ом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16. Проволоку разрезали пополам и сложили вдвое. Её сопротивление изменится?</w:t>
      </w:r>
      <w:r w:rsidRPr="00875820">
        <w:rPr>
          <w:b/>
          <w:color w:val="333333"/>
        </w:rPr>
        <w:br/>
        <w:t>а) не изменится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б) увеличится в 4 раза</w:t>
      </w:r>
      <w:r w:rsidRPr="00875820">
        <w:rPr>
          <w:color w:val="333333"/>
        </w:rPr>
        <w:br/>
        <w:t xml:space="preserve">в) уменьшится в 4 раза 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17. Что необходимо для того чтобы в проводнике возник электрический ток: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 xml:space="preserve">а) только создать в нем электрическое поле </w:t>
      </w:r>
      <w:r w:rsidRPr="00875820">
        <w:rPr>
          <w:color w:val="333333"/>
        </w:rPr>
        <w:br/>
        <w:t>б) только наличие в нем свободных электрических зарядов</w:t>
      </w:r>
      <w:r w:rsidRPr="00875820">
        <w:rPr>
          <w:color w:val="333333"/>
        </w:rPr>
        <w:br/>
        <w:t>в) только иметь потребителя электрической энергии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18. Устройство плавкого предохранителя основано на действии электрического тока: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на химическом</w:t>
      </w:r>
      <w:r w:rsidRPr="00875820">
        <w:rPr>
          <w:color w:val="333333"/>
        </w:rPr>
        <w:br/>
        <w:t xml:space="preserve">б) на тепловом </w:t>
      </w:r>
      <w:r w:rsidRPr="00875820">
        <w:rPr>
          <w:color w:val="333333"/>
        </w:rPr>
        <w:br/>
        <w:t>в) на магнитном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19. В электрическую цепь включены параллельно друг другу сопротивления 2 Ом и 3 Ом. По меньшему из них течет ток 6 А. По большему – течет ток: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 xml:space="preserve">а) 4 А </w:t>
      </w:r>
      <w:r w:rsidRPr="00875820">
        <w:rPr>
          <w:color w:val="333333"/>
        </w:rPr>
        <w:br/>
        <w:t>б) 2 А</w:t>
      </w:r>
      <w:r w:rsidRPr="00875820">
        <w:rPr>
          <w:color w:val="333333"/>
        </w:rPr>
        <w:br/>
        <w:t>в) 3 А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20. Сила тока измеряется в: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Джоулях</w:t>
      </w:r>
      <w:r w:rsidRPr="00875820">
        <w:rPr>
          <w:color w:val="333333"/>
        </w:rPr>
        <w:br/>
        <w:t>б) Омах</w:t>
      </w:r>
      <w:r w:rsidRPr="00875820">
        <w:rPr>
          <w:color w:val="333333"/>
        </w:rPr>
        <w:br/>
        <w:t xml:space="preserve">в) Амперах 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21. Каким бывает электрический ток: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заряженным и незаряженным</w:t>
      </w:r>
      <w:r w:rsidRPr="00875820">
        <w:rPr>
          <w:color w:val="333333"/>
        </w:rPr>
        <w:br/>
        <w:t xml:space="preserve">б) кратковременным и долговременным </w:t>
      </w:r>
      <w:r w:rsidRPr="00875820">
        <w:rPr>
          <w:color w:val="333333"/>
        </w:rPr>
        <w:br/>
        <w:t>в) быстрым и медленным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22. В обычных условиях газ: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 xml:space="preserve">а) не проводит электрический ток </w:t>
      </w:r>
      <w:r w:rsidRPr="00875820">
        <w:rPr>
          <w:color w:val="333333"/>
        </w:rPr>
        <w:br/>
        <w:t>б) проводит электрический ток</w:t>
      </w:r>
      <w:r w:rsidRPr="00875820">
        <w:rPr>
          <w:color w:val="333333"/>
        </w:rPr>
        <w:br/>
        <w:t>в) может проводить или не проводить ток в зависимости от вида газа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23. Ток начинает существовать когда: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когда молекулы начинают двигаться хаотично</w:t>
      </w:r>
      <w:r w:rsidRPr="00875820">
        <w:rPr>
          <w:color w:val="333333"/>
        </w:rPr>
        <w:br/>
        <w:t xml:space="preserve">б) появляются свободные заряды </w:t>
      </w:r>
      <w:r w:rsidRPr="00875820">
        <w:rPr>
          <w:color w:val="333333"/>
        </w:rPr>
        <w:br/>
        <w:t>в) когда молекулы газа начинают сталкиваться друг с другом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24. Какие разряды электрического тока существуют: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 xml:space="preserve">а) самостоятельные </w:t>
      </w:r>
      <w:r w:rsidRPr="00875820">
        <w:rPr>
          <w:color w:val="333333"/>
        </w:rPr>
        <w:br/>
        <w:t>б) ограниченные</w:t>
      </w:r>
      <w:r w:rsidRPr="00875820">
        <w:rPr>
          <w:color w:val="333333"/>
        </w:rPr>
        <w:br/>
        <w:t>в) неограниченные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25. Какой разряд можно назвать самым слабым: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тлеющий</w:t>
      </w:r>
      <w:r w:rsidRPr="00875820">
        <w:rPr>
          <w:color w:val="333333"/>
        </w:rPr>
        <w:br/>
        <w:t xml:space="preserve">б) тихий </w:t>
      </w:r>
      <w:r w:rsidRPr="00875820">
        <w:rPr>
          <w:color w:val="333333"/>
        </w:rPr>
        <w:br/>
        <w:t>в) искровой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26. Что называется рекомбинацией: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аналогичный процесс ионизации</w:t>
      </w:r>
      <w:r w:rsidRPr="00875820">
        <w:rPr>
          <w:color w:val="333333"/>
        </w:rPr>
        <w:br/>
        <w:t>б) происходит одновременно с ионизацией</w:t>
      </w:r>
      <w:r w:rsidRPr="00875820">
        <w:rPr>
          <w:color w:val="333333"/>
        </w:rPr>
        <w:br/>
        <w:t xml:space="preserve">в) обратный процесс ионизации 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lastRenderedPageBreak/>
        <w:t>27. В результате чего возникает электрический ток в газах:</w:t>
      </w:r>
      <w:r w:rsidRPr="00875820">
        <w:rPr>
          <w:b/>
          <w:color w:val="333333"/>
        </w:rPr>
        <w:br/>
        <w:t>а)</w:t>
      </w:r>
      <w:r w:rsidRPr="00875820">
        <w:rPr>
          <w:color w:val="333333"/>
        </w:rPr>
        <w:t xml:space="preserve"> ионизации</w:t>
      </w:r>
      <w:r w:rsidRPr="00875820">
        <w:rPr>
          <w:b/>
          <w:color w:val="333333"/>
        </w:rPr>
        <w:t xml:space="preserve"> 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б) понижения температуры</w:t>
      </w:r>
      <w:r w:rsidRPr="00875820">
        <w:rPr>
          <w:color w:val="333333"/>
        </w:rPr>
        <w:br/>
        <w:t>в) расщепления молекул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28. Какой из разрядов электрического тока применяется в бактерицидных лампах: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дуговой</w:t>
      </w:r>
      <w:r w:rsidRPr="00875820">
        <w:rPr>
          <w:color w:val="333333"/>
        </w:rPr>
        <w:br/>
        <w:t>б) искровой</w:t>
      </w:r>
      <w:r w:rsidRPr="00875820">
        <w:rPr>
          <w:color w:val="333333"/>
        </w:rPr>
        <w:br/>
        <w:t xml:space="preserve">в) тлеющий 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29. Как называются разряды, которые существуют, пока на них действует тело из вне: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>а) тлеющие разряды</w:t>
      </w:r>
      <w:r w:rsidRPr="00875820">
        <w:rPr>
          <w:color w:val="333333"/>
        </w:rPr>
        <w:br/>
        <w:t>б) несамостоятельны</w:t>
      </w:r>
      <w:r>
        <w:rPr>
          <w:color w:val="333333"/>
        </w:rPr>
        <w:t xml:space="preserve">  </w:t>
      </w:r>
      <w:r w:rsidRPr="00875820">
        <w:rPr>
          <w:color w:val="333333"/>
        </w:rPr>
        <w:t xml:space="preserve">е разряды </w:t>
      </w:r>
      <w:r w:rsidRPr="00875820">
        <w:rPr>
          <w:color w:val="333333"/>
        </w:rPr>
        <w:br/>
        <w:t>в) самостоятельные разряды</w:t>
      </w: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FA1CA4" w:rsidRPr="00875820" w:rsidRDefault="00FA1CA4" w:rsidP="00FA1CA4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875820">
        <w:rPr>
          <w:b/>
          <w:color w:val="333333"/>
        </w:rPr>
        <w:t>30. Что называется электрическим полем:</w:t>
      </w:r>
      <w:r w:rsidRPr="00875820">
        <w:rPr>
          <w:b/>
          <w:color w:val="333333"/>
        </w:rPr>
        <w:br/>
      </w:r>
      <w:r w:rsidRPr="00875820">
        <w:rPr>
          <w:color w:val="333333"/>
        </w:rPr>
        <w:t xml:space="preserve">а) особый вид материи, проявляющий себя в действии на электрические заряды </w:t>
      </w:r>
      <w:r w:rsidRPr="00875820">
        <w:rPr>
          <w:color w:val="333333"/>
        </w:rPr>
        <w:br/>
        <w:t>б) вид материи, имеющий электрические заряды</w:t>
      </w:r>
      <w:r w:rsidRPr="00875820">
        <w:rPr>
          <w:color w:val="333333"/>
        </w:rPr>
        <w:br/>
        <w:t>в) особый вид материи, проявляющий себя в действии на движущиеся электрические заря</w:t>
      </w:r>
    </w:p>
    <w:p w:rsidR="00FA1CA4" w:rsidRPr="00875820" w:rsidRDefault="00FA1CA4" w:rsidP="00FA1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CA4" w:rsidRPr="00875820" w:rsidRDefault="00FA1CA4" w:rsidP="00FA1CA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7F3C67"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Уважаемые студенты! За выполнение заданий </w:t>
      </w:r>
      <w:r>
        <w:rPr>
          <w:rFonts w:ascii="Times New Roman" w:hAnsi="Times New Roman" w:cs="Times New Roman"/>
          <w:b/>
          <w:sz w:val="28"/>
          <w:szCs w:val="24"/>
          <w:highlight w:val="yellow"/>
        </w:rPr>
        <w:t>до 9.11</w:t>
      </w:r>
      <w:r w:rsidRPr="007F3C67">
        <w:rPr>
          <w:rFonts w:ascii="Times New Roman" w:hAnsi="Times New Roman" w:cs="Times New Roman"/>
          <w:b/>
          <w:sz w:val="28"/>
          <w:szCs w:val="24"/>
          <w:highlight w:val="yellow"/>
        </w:rPr>
        <w:t>.2020 вы должны получить оценку, если выполнены задания, в журнал будут выставлены неудовлетворительны</w:t>
      </w:r>
      <w:r>
        <w:rPr>
          <w:rFonts w:ascii="Times New Roman" w:hAnsi="Times New Roman" w:cs="Times New Roman"/>
          <w:b/>
          <w:sz w:val="28"/>
          <w:szCs w:val="24"/>
          <w:highlight w:val="yellow"/>
        </w:rPr>
        <w:t xml:space="preserve">  </w:t>
      </w:r>
      <w:r w:rsidRPr="007F3C67">
        <w:rPr>
          <w:rFonts w:ascii="Times New Roman" w:hAnsi="Times New Roman" w:cs="Times New Roman"/>
          <w:b/>
          <w:sz w:val="28"/>
          <w:szCs w:val="24"/>
          <w:highlight w:val="yellow"/>
        </w:rPr>
        <w:t>е оценки.</w:t>
      </w:r>
      <w:r w:rsidRPr="007F3C67">
        <w:rPr>
          <w:rFonts w:ascii="Times New Roman" w:hAnsi="Times New Roman" w:cs="Times New Roman"/>
          <w:color w:val="222222"/>
          <w:sz w:val="28"/>
          <w:szCs w:val="28"/>
          <w:highlight w:val="yellow"/>
        </w:rPr>
        <w:object w:dxaOrig="225" w:dyaOrig="225">
          <v:shape id="_x0000_i1049" type="#_x0000_t75" style="width:20.5pt;height:18pt" o:ole="">
            <v:imagedata r:id="rId31" o:title=""/>
          </v:shape>
          <w:control r:id="rId32" w:name="DefaultOcxName9" w:shapeid="_x0000_i1049"/>
        </w:object>
      </w:r>
    </w:p>
    <w:p w:rsidR="00FA1CA4" w:rsidRPr="00875820" w:rsidRDefault="00FA1CA4" w:rsidP="00FA1CA4">
      <w:pPr>
        <w:spacing w:after="0" w:line="240" w:lineRule="auto"/>
        <w:rPr>
          <w:rFonts w:ascii="Times New Roman" w:hAnsi="Times New Roman" w:cs="Times New Roman"/>
        </w:rPr>
      </w:pPr>
    </w:p>
    <w:p w:rsidR="00EB0418" w:rsidRDefault="00FA1CA4">
      <w:bookmarkStart w:id="0" w:name="_GoBack"/>
      <w:bookmarkEnd w:id="0"/>
    </w:p>
    <w:sectPr w:rsidR="00EB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E46D2"/>
    <w:multiLevelType w:val="hybridMultilevel"/>
    <w:tmpl w:val="CF4C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0D"/>
    <w:rsid w:val="00751EF0"/>
    <w:rsid w:val="00AA2FEA"/>
    <w:rsid w:val="00B65F0D"/>
    <w:rsid w:val="00FA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9B71"/>
  <w15:chartTrackingRefBased/>
  <w15:docId w15:val="{58E6B2DC-5849-47FE-BA6F-D83CDCCF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A4"/>
    <w:pPr>
      <w:spacing w:after="200" w:line="276" w:lineRule="auto"/>
    </w:pPr>
    <w:rPr>
      <w:lang w:eastAsia="ru-RU"/>
    </w:rPr>
  </w:style>
  <w:style w:type="paragraph" w:styleId="1">
    <w:name w:val="heading 1"/>
    <w:basedOn w:val="a"/>
    <w:link w:val="10"/>
    <w:uiPriority w:val="9"/>
    <w:qFormat/>
    <w:rsid w:val="00FA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A1C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mailto:vflfvkfyf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control" Target="activeX/activeX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https://www.youtube.com/watch?v=6HKiNLrHcIg" TargetMode="Externa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hyperlink" Target="https://direct.yandex.ru/?partne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2020-10-30T10:10:00Z</dcterms:created>
  <dcterms:modified xsi:type="dcterms:W3CDTF">2020-10-30T10:12:00Z</dcterms:modified>
</cp:coreProperties>
</file>