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F8" w:rsidRDefault="00591BF8" w:rsidP="00591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91BF8" w:rsidRDefault="00591BF8" w:rsidP="00591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26.10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591BF8" w:rsidRDefault="00591BF8" w:rsidP="00591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гр</w:t>
      </w:r>
      <w:r>
        <w:rPr>
          <w:rFonts w:ascii="Times New Roman" w:hAnsi="Times New Roman" w:cs="Times New Roman"/>
          <w:b/>
          <w:sz w:val="28"/>
          <w:szCs w:val="28"/>
        </w:rPr>
        <w:t xml:space="preserve">уппа ОПОП «Повар, кондитер»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p w:rsidR="004D4BF6" w:rsidRPr="00A212B3" w:rsidRDefault="004D4BF6" w:rsidP="004D4B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91BF8" w:rsidRPr="00A212B3" w:rsidRDefault="004D4BF6" w:rsidP="00591BF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Работы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591BF8" w:rsidRPr="00A212B3">
        <w:rPr>
          <w:rFonts w:ascii="Times New Roman" w:hAnsi="Times New Roman" w:cs="Times New Roman"/>
          <w:b/>
          <w:sz w:val="28"/>
          <w:szCs w:val="24"/>
          <w:u w:val="single"/>
        </w:rPr>
        <w:t xml:space="preserve">сделать письменно в тетради по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литературе, сфотографировать и прикрепить к электронному дневнику</w:t>
      </w:r>
    </w:p>
    <w:p w:rsidR="00591BF8" w:rsidRPr="00A212B3" w:rsidRDefault="00591BF8" w:rsidP="00591BF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212B3">
        <w:rPr>
          <w:rFonts w:ascii="Times New Roman" w:hAnsi="Times New Roman" w:cs="Times New Roman"/>
          <w:sz w:val="28"/>
          <w:szCs w:val="24"/>
        </w:rPr>
        <w:t>Конспект по биографии А.Н. Островского.</w:t>
      </w:r>
    </w:p>
    <w:p w:rsidR="00591BF8" w:rsidRPr="00A212B3" w:rsidRDefault="00591BF8" w:rsidP="00591BF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212B3">
        <w:rPr>
          <w:rFonts w:ascii="Times New Roman" w:hAnsi="Times New Roman" w:cs="Times New Roman"/>
          <w:sz w:val="28"/>
          <w:szCs w:val="24"/>
        </w:rPr>
        <w:t>Прочитать пьесу А.Н. Островского «Гроза».</w:t>
      </w:r>
    </w:p>
    <w:p w:rsidR="00591BF8" w:rsidRDefault="004D4BF6" w:rsidP="00591BF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Ответить</w:t>
      </w:r>
      <w:r w:rsidR="00A212B3">
        <w:rPr>
          <w:rFonts w:ascii="Times New Roman" w:hAnsi="Times New Roman" w:cs="Times New Roman"/>
          <w:sz w:val="28"/>
          <w:szCs w:val="24"/>
        </w:rPr>
        <w:t xml:space="preserve"> на следующие вопросы:</w:t>
      </w:r>
    </w:p>
    <w:p w:rsidR="00CD069C" w:rsidRDefault="00CD069C" w:rsidP="00CD069C">
      <w:pPr>
        <w:pStyle w:val="a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Как можно определить основной конфликт пьесы?</w:t>
      </w:r>
    </w:p>
    <w:p w:rsidR="00CD069C" w:rsidRDefault="00CD069C" w:rsidP="00CD069C">
      <w:pPr>
        <w:pStyle w:val="a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 Какова символика заглавия пьесы? Придумайте заглавия каждому действию «Грозы», которые отражали бы развитие фабулы пьесы.</w:t>
      </w:r>
    </w:p>
    <w:p w:rsidR="00CD069C" w:rsidRDefault="00CD069C" w:rsidP="00CD069C">
      <w:pPr>
        <w:pStyle w:val="a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В) Каков образ города Калинова в драме</w:t>
      </w:r>
      <w:r w:rsidR="004D4BF6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CD069C" w:rsidRDefault="00CD069C" w:rsidP="00CD069C">
      <w:pPr>
        <w:pStyle w:val="a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Г) Какое свойство характера Катерины представляется вам самым важным?</w:t>
      </w:r>
    </w:p>
    <w:p w:rsidR="00CD069C" w:rsidRDefault="00CD069C" w:rsidP="00CD0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CD069C">
        <w:rPr>
          <w:rFonts w:ascii="Times New Roman" w:hAnsi="Times New Roman" w:cs="Times New Roman"/>
          <w:sz w:val="28"/>
          <w:szCs w:val="28"/>
        </w:rPr>
        <w:t xml:space="preserve">. </w:t>
      </w:r>
      <w:r w:rsidR="004D4BF6"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CD069C">
        <w:rPr>
          <w:rFonts w:ascii="Times New Roman" w:hAnsi="Times New Roman" w:cs="Times New Roman"/>
          <w:sz w:val="28"/>
          <w:szCs w:val="28"/>
        </w:rPr>
        <w:t xml:space="preserve"> </w:t>
      </w:r>
      <w:r w:rsidRPr="00CD069C">
        <w:rPr>
          <w:rFonts w:ascii="Times New Roman" w:hAnsi="Times New Roman" w:cs="Times New Roman"/>
          <w:sz w:val="28"/>
          <w:szCs w:val="28"/>
        </w:rPr>
        <w:t>сцены прощания Катерины и Бориса.</w:t>
      </w:r>
    </w:p>
    <w:p w:rsidR="00CD069C" w:rsidRDefault="00CD069C" w:rsidP="00CD0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Напишите сочинение по пьесе «Гроза», выбрав одну из тем:</w:t>
      </w:r>
    </w:p>
    <w:p w:rsidR="004D4BF6" w:rsidRDefault="004D4BF6" w:rsidP="00CD0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Случайна ли гибель Катерины и можно ли было ее избежать.</w:t>
      </w:r>
    </w:p>
    <w:p w:rsidR="004D4BF6" w:rsidRDefault="004D4BF6" w:rsidP="00CD0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«Темное царство» в пьесе «Гроза»</w:t>
      </w:r>
    </w:p>
    <w:p w:rsidR="00CD069C" w:rsidRPr="00CD069C" w:rsidRDefault="00CD069C" w:rsidP="00CD069C">
      <w:pPr>
        <w:rPr>
          <w:rFonts w:ascii="Times New Roman" w:hAnsi="Times New Roman" w:cs="Times New Roman"/>
          <w:sz w:val="28"/>
          <w:szCs w:val="28"/>
        </w:rPr>
      </w:pPr>
    </w:p>
    <w:p w:rsidR="00591BF8" w:rsidRDefault="00591BF8" w:rsidP="00591BF8"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За выполнение заданий на </w:t>
      </w:r>
      <w:r>
        <w:rPr>
          <w:rFonts w:ascii="Times New Roman" w:hAnsi="Times New Roman" w:cs="Times New Roman"/>
          <w:b/>
          <w:sz w:val="28"/>
          <w:szCs w:val="24"/>
        </w:rPr>
        <w:t>понедельник 26.10</w:t>
      </w:r>
      <w:r>
        <w:rPr>
          <w:rFonts w:ascii="Times New Roman" w:hAnsi="Times New Roman" w:cs="Times New Roman"/>
          <w:b/>
          <w:sz w:val="28"/>
          <w:szCs w:val="24"/>
        </w:rPr>
        <w:t xml:space="preserve">.2020 вы должны получить 6 оценок, если до конца недели не будут выполнены все задания, в журнал будут выставлены неудовлетворительные оценки. </w:t>
      </w:r>
    </w:p>
    <w:p w:rsidR="00862F09" w:rsidRDefault="00862F09"/>
    <w:sectPr w:rsidR="0086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5E7C"/>
    <w:multiLevelType w:val="hybridMultilevel"/>
    <w:tmpl w:val="2026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8"/>
    <w:rsid w:val="004D4BF6"/>
    <w:rsid w:val="00591BF8"/>
    <w:rsid w:val="00862F09"/>
    <w:rsid w:val="00A212B3"/>
    <w:rsid w:val="00C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2020-10-23T10:14:00Z</dcterms:created>
  <dcterms:modified xsi:type="dcterms:W3CDTF">2020-10-23T11:18:00Z</dcterms:modified>
</cp:coreProperties>
</file>