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0D" w:rsidRDefault="006F650D" w:rsidP="00164485">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164485">
        <w:rPr>
          <w:rFonts w:ascii="Times New Roman" w:eastAsia="Times New Roman" w:hAnsi="Times New Roman" w:cs="Times New Roman"/>
          <w:b/>
          <w:bCs/>
          <w:kern w:val="36"/>
          <w:sz w:val="28"/>
          <w:szCs w:val="28"/>
          <w:lang w:eastAsia="ru-RU"/>
        </w:rPr>
        <w:t>Всемирный день борьбы с раковыми заболеваниями</w:t>
      </w:r>
    </w:p>
    <w:p w:rsidR="00164485" w:rsidRPr="00164485" w:rsidRDefault="00164485" w:rsidP="00164485">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164485" w:rsidRPr="00164485" w:rsidRDefault="00164485" w:rsidP="00164485">
      <w:pPr>
        <w:shd w:val="clear" w:color="auto" w:fill="FFFFFF"/>
        <w:spacing w:after="0" w:line="240" w:lineRule="auto"/>
        <w:rPr>
          <w:rFonts w:ascii="Times New Roman" w:hAnsi="Times New Roman" w:cs="Times New Roman"/>
        </w:rPr>
      </w:pP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4 февраля ежегодно отмечается Всемирный день борьбы с </w:t>
      </w:r>
      <w:r w:rsidR="0095608D">
        <w:rPr>
          <w:rFonts w:ascii="Times New Roman" w:eastAsia="Times New Roman" w:hAnsi="Times New Roman" w:cs="Times New Roman"/>
          <w:sz w:val="28"/>
          <w:szCs w:val="28"/>
          <w:lang w:eastAsia="ru-RU"/>
        </w:rPr>
        <w:t xml:space="preserve">онкологическими </w:t>
      </w:r>
      <w:r w:rsidRPr="00164485">
        <w:rPr>
          <w:rFonts w:ascii="Times New Roman" w:eastAsia="Times New Roman" w:hAnsi="Times New Roman" w:cs="Times New Roman"/>
          <w:sz w:val="28"/>
          <w:szCs w:val="28"/>
          <w:lang w:eastAsia="ru-RU"/>
        </w:rPr>
        <w:t>заболеваниями.</w:t>
      </w:r>
      <w:r w:rsidR="0095608D">
        <w:rPr>
          <w:rFonts w:ascii="Times New Roman" w:eastAsia="Times New Roman" w:hAnsi="Times New Roman" w:cs="Times New Roman"/>
          <w:sz w:val="28"/>
          <w:szCs w:val="28"/>
          <w:lang w:eastAsia="ru-RU"/>
        </w:rPr>
        <w:t xml:space="preserve"> В связи с этим в ГАПОУ СО «Артинский агропромышленный техникум» была проведена беседа со специалистом АЦРБ </w:t>
      </w:r>
      <w:proofErr w:type="spellStart"/>
      <w:r w:rsidR="0095608D">
        <w:rPr>
          <w:rFonts w:ascii="Times New Roman" w:eastAsia="Times New Roman" w:hAnsi="Times New Roman" w:cs="Times New Roman"/>
          <w:sz w:val="28"/>
          <w:szCs w:val="28"/>
          <w:lang w:eastAsia="ru-RU"/>
        </w:rPr>
        <w:t>Пупышевым</w:t>
      </w:r>
      <w:proofErr w:type="spellEnd"/>
      <w:r w:rsidR="0095608D">
        <w:rPr>
          <w:rFonts w:ascii="Times New Roman" w:eastAsia="Times New Roman" w:hAnsi="Times New Roman" w:cs="Times New Roman"/>
          <w:sz w:val="28"/>
          <w:szCs w:val="28"/>
          <w:lang w:eastAsia="ru-RU"/>
        </w:rPr>
        <w:t xml:space="preserve"> Д.П. по профилактике онкологических заболеваний, в которой приняли участие обучающиеся 3 курса (45 чел.). Дмитрий Павлович привел статистические данные по заболеваемости раком в </w:t>
      </w:r>
      <w:proofErr w:type="spellStart"/>
      <w:r w:rsidR="0095608D">
        <w:rPr>
          <w:rFonts w:ascii="Times New Roman" w:eastAsia="Times New Roman" w:hAnsi="Times New Roman" w:cs="Times New Roman"/>
          <w:sz w:val="28"/>
          <w:szCs w:val="28"/>
          <w:lang w:eastAsia="ru-RU"/>
        </w:rPr>
        <w:t>Артинском</w:t>
      </w:r>
      <w:proofErr w:type="spellEnd"/>
      <w:r w:rsidR="0095608D">
        <w:rPr>
          <w:rFonts w:ascii="Times New Roman" w:eastAsia="Times New Roman" w:hAnsi="Times New Roman" w:cs="Times New Roman"/>
          <w:sz w:val="28"/>
          <w:szCs w:val="28"/>
          <w:lang w:eastAsia="ru-RU"/>
        </w:rPr>
        <w:t xml:space="preserve"> районе, рассказал о необходимости медосмотров, проведении исследований и  самоконтроля для ранней диагностики заболеваний, о причинах развития </w:t>
      </w:r>
      <w:proofErr w:type="spellStart"/>
      <w:r w:rsidR="0095608D">
        <w:rPr>
          <w:rFonts w:ascii="Times New Roman" w:eastAsia="Times New Roman" w:hAnsi="Times New Roman" w:cs="Times New Roman"/>
          <w:sz w:val="28"/>
          <w:szCs w:val="28"/>
          <w:lang w:eastAsia="ru-RU"/>
        </w:rPr>
        <w:t>онкозаболеваний</w:t>
      </w:r>
      <w:proofErr w:type="spellEnd"/>
      <w:r w:rsidR="0095608D">
        <w:rPr>
          <w:rFonts w:ascii="Times New Roman" w:eastAsia="Times New Roman" w:hAnsi="Times New Roman" w:cs="Times New Roman"/>
          <w:sz w:val="28"/>
          <w:szCs w:val="28"/>
          <w:lang w:eastAsia="ru-RU"/>
        </w:rPr>
        <w:t xml:space="preserve"> и мерах профилактики. С</w:t>
      </w:r>
      <w:r w:rsidR="00526984">
        <w:rPr>
          <w:rFonts w:ascii="Times New Roman" w:eastAsia="Times New Roman" w:hAnsi="Times New Roman" w:cs="Times New Roman"/>
          <w:sz w:val="28"/>
          <w:szCs w:val="28"/>
          <w:lang w:eastAsia="ru-RU"/>
        </w:rPr>
        <w:t xml:space="preserve">тудентам были розданы ознакомительные </w:t>
      </w:r>
      <w:r w:rsidR="00526984">
        <w:rPr>
          <w:rFonts w:ascii="Times New Roman" w:eastAsia="Times New Roman" w:hAnsi="Times New Roman" w:cs="Times New Roman"/>
          <w:sz w:val="28"/>
          <w:szCs w:val="28"/>
          <w:lang w:eastAsia="ru-RU"/>
        </w:rPr>
        <w:t>буклеты</w:t>
      </w:r>
      <w:r w:rsidR="00526984">
        <w:rPr>
          <w:rFonts w:ascii="Times New Roman" w:eastAsia="Times New Roman" w:hAnsi="Times New Roman" w:cs="Times New Roman"/>
          <w:sz w:val="28"/>
          <w:szCs w:val="28"/>
          <w:lang w:eastAsia="ru-RU"/>
        </w:rPr>
        <w:t>.</w:t>
      </w:r>
    </w:p>
    <w:p w:rsidR="006F650D" w:rsidRPr="00164485" w:rsidRDefault="00526984"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Всемирный день борьбы с </w:t>
      </w:r>
      <w:r>
        <w:rPr>
          <w:rFonts w:ascii="Times New Roman" w:eastAsia="Times New Roman" w:hAnsi="Times New Roman" w:cs="Times New Roman"/>
          <w:sz w:val="28"/>
          <w:szCs w:val="28"/>
          <w:lang w:eastAsia="ru-RU"/>
        </w:rPr>
        <w:t xml:space="preserve">онкологическими </w:t>
      </w:r>
      <w:r w:rsidRPr="00164485">
        <w:rPr>
          <w:rFonts w:ascii="Times New Roman" w:eastAsia="Times New Roman" w:hAnsi="Times New Roman" w:cs="Times New Roman"/>
          <w:sz w:val="28"/>
          <w:szCs w:val="28"/>
          <w:lang w:eastAsia="ru-RU"/>
        </w:rPr>
        <w:t>заболеваниями</w:t>
      </w:r>
      <w:bookmarkStart w:id="0" w:name="_GoBack"/>
      <w:bookmarkEnd w:id="0"/>
      <w:r w:rsidR="006F650D" w:rsidRPr="00164485">
        <w:rPr>
          <w:rFonts w:ascii="Times New Roman" w:eastAsia="Times New Roman" w:hAnsi="Times New Roman" w:cs="Times New Roman"/>
          <w:sz w:val="28"/>
          <w:szCs w:val="28"/>
          <w:lang w:eastAsia="ru-RU"/>
        </w:rPr>
        <w:t xml:space="preserve"> был учрежден Международным союзом борьбы против рака  с целью привлечения внимания мировой общественности к этой глобальной проблеме.</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4 февраля 2000 года </w:t>
      </w:r>
      <w:proofErr w:type="gramStart"/>
      <w:r w:rsidRPr="00164485">
        <w:rPr>
          <w:rFonts w:ascii="Times New Roman" w:eastAsia="Times New Roman" w:hAnsi="Times New Roman" w:cs="Times New Roman"/>
          <w:sz w:val="28"/>
          <w:szCs w:val="28"/>
          <w:lang w:eastAsia="ru-RU"/>
        </w:rPr>
        <w:t>на Всемирном саммите по борьбе с раком в новом тысячелетии в Париже</w:t>
      </w:r>
      <w:proofErr w:type="gramEnd"/>
      <w:r w:rsidRPr="00164485">
        <w:rPr>
          <w:rFonts w:ascii="Times New Roman" w:eastAsia="Times New Roman" w:hAnsi="Times New Roman" w:cs="Times New Roman"/>
          <w:sz w:val="28"/>
          <w:szCs w:val="28"/>
          <w:lang w:eastAsia="ru-RU"/>
        </w:rPr>
        <w:t xml:space="preserve"> была </w:t>
      </w:r>
      <w:hyperlink r:id="rId6" w:tgtFrame="_blank" w:history="1">
        <w:r w:rsidRPr="00164485">
          <w:rPr>
            <w:rFonts w:ascii="Times New Roman" w:eastAsia="Times New Roman" w:hAnsi="Times New Roman" w:cs="Times New Roman"/>
            <w:sz w:val="28"/>
            <w:szCs w:val="28"/>
            <w:lang w:eastAsia="ru-RU"/>
          </w:rPr>
          <w:t>принята</w:t>
        </w:r>
      </w:hyperlink>
      <w:r w:rsidRPr="00164485">
        <w:rPr>
          <w:rFonts w:ascii="Times New Roman" w:eastAsia="Times New Roman" w:hAnsi="Times New Roman" w:cs="Times New Roman"/>
          <w:sz w:val="28"/>
          <w:szCs w:val="28"/>
          <w:lang w:eastAsia="ru-RU"/>
        </w:rPr>
        <w:t> Парижская хартия по борьбе с онкологическими заболеваниями, направленная на содействие научным исследованиям по онкологии, профилактику рака, улучшение обслуживания пациентов.</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Ежегодно Всемирный день борьбы с раковыми заболеваниями имеет свою тему. В 2016-2018 годах день проводился под девизом "Мы можем. Я могу", призывая осмыслить то, что может сделать каждый в борьбе против этой болезни и внести свой вклад в кампанию против рака.</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В 2019-2021 годах Всемирный день борьбы против рака проходит под лозунгом "Я есть и я буду".</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Рак – это общее обозначение более 100 болезней, которые могут поражать любую часть тела. Иногда для обозначения этих заболеваний используются также такие термины, как злокачественные опухоли или новообразования. Характерным признаком рака является быстрое образование аномальных клеток, прорастающих за пределы своих обычных границ и способных проникать в близлежащие части тела и распространяться в другие органы. Этот процесс называется метастазом. Именно метастазы являются основной причиной смерти от рака.</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Рак развивается из одной клетки. </w:t>
      </w:r>
      <w:proofErr w:type="gramStart"/>
      <w:r w:rsidRPr="00164485">
        <w:rPr>
          <w:rFonts w:ascii="Times New Roman" w:eastAsia="Times New Roman" w:hAnsi="Times New Roman" w:cs="Times New Roman"/>
          <w:sz w:val="28"/>
          <w:szCs w:val="28"/>
          <w:lang w:eastAsia="ru-RU"/>
        </w:rPr>
        <w:t>Превращение нормальной клетки в раковую происходит в ходе многоэтапного процесса, представляющего развитие предракового состояния в злокачественную опухоль.</w:t>
      </w:r>
      <w:proofErr w:type="gramEnd"/>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Эти изменения происходят в результате взаимодействия между генетическими факторами человека и тремя типами внешних факторов, включающих физические канцерогены (ультрафиолетовое и ионизирующее излучение); химические канцерогены (асбест, компоненты табачного дыма, </w:t>
      </w:r>
      <w:proofErr w:type="spellStart"/>
      <w:r w:rsidRPr="00164485">
        <w:rPr>
          <w:rFonts w:ascii="Times New Roman" w:eastAsia="Times New Roman" w:hAnsi="Times New Roman" w:cs="Times New Roman"/>
          <w:sz w:val="28"/>
          <w:szCs w:val="28"/>
          <w:lang w:eastAsia="ru-RU"/>
        </w:rPr>
        <w:t>афлатоксины</w:t>
      </w:r>
      <w:proofErr w:type="spellEnd"/>
      <w:r w:rsidRPr="00164485">
        <w:rPr>
          <w:rFonts w:ascii="Times New Roman" w:eastAsia="Times New Roman" w:hAnsi="Times New Roman" w:cs="Times New Roman"/>
          <w:sz w:val="28"/>
          <w:szCs w:val="28"/>
          <w:lang w:eastAsia="ru-RU"/>
        </w:rPr>
        <w:t xml:space="preserve"> (загрязнители пищевых продуктов), мышьяк); биологические канцерогены, вызываемые некоторыми вирусами, бактериями или паразитами.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По данным онкологов, среди мужчин самыми частыми являются заболевания предстательной железы, легких, бронхов и трахеи, а среди женщин – рак молочной железы и тела матки. Одинаково частым для всех является рак кожи.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В детской онкологии большинство диагнозов связаны со злокачественными заболеваниями крови и лимфатической системы, либо со злокачественными опухолями солидной структуры, чаще всего саркомами.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lastRenderedPageBreak/>
        <w:t>Среди основных причин, формирующих заболеваемость раком, как показывает статистика, лидирующую позицию занимает неправильное питание. На втором месте курение. Следует также не увлекаться загаром, не употреблять продукты с красителями и регулярно показываться врачу.</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Существует два способа раннего выявления рака – раннее диагностирование и скрининг (систематическое проведение диагностики опухоли на ранней стадии).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По данным онкологов, на начальной стадии практически все опухоли поддаются терапии, причем в 99% случаев их можно вылечить хирургическим путем. Хорошо поддаются терапии даже на продвинутой стадии опухоли яичников, молочной железы, мужской половой сферы, опухоли головы и шеи, </w:t>
      </w:r>
      <w:proofErr w:type="spellStart"/>
      <w:r w:rsidRPr="00164485">
        <w:rPr>
          <w:rFonts w:ascii="Times New Roman" w:eastAsia="Times New Roman" w:hAnsi="Times New Roman" w:cs="Times New Roman"/>
          <w:sz w:val="28"/>
          <w:szCs w:val="28"/>
          <w:lang w:eastAsia="ru-RU"/>
        </w:rPr>
        <w:t>лимфомы</w:t>
      </w:r>
      <w:proofErr w:type="spellEnd"/>
      <w:r w:rsidRPr="00164485">
        <w:rPr>
          <w:rFonts w:ascii="Times New Roman" w:eastAsia="Times New Roman" w:hAnsi="Times New Roman" w:cs="Times New Roman"/>
          <w:sz w:val="28"/>
          <w:szCs w:val="28"/>
          <w:lang w:eastAsia="ru-RU"/>
        </w:rPr>
        <w:t>.</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164485">
        <w:rPr>
          <w:rFonts w:ascii="Times New Roman" w:eastAsia="Times New Roman" w:hAnsi="Times New Roman" w:cs="Times New Roman"/>
          <w:sz w:val="28"/>
          <w:szCs w:val="28"/>
          <w:lang w:eastAsia="ru-RU"/>
        </w:rPr>
        <w:t>Начиная с 50 лет каждому человеку не реже одного раза в год следует обследоваться у</w:t>
      </w:r>
      <w:proofErr w:type="gramEnd"/>
      <w:r w:rsidRPr="00164485">
        <w:rPr>
          <w:rFonts w:ascii="Times New Roman" w:eastAsia="Times New Roman" w:hAnsi="Times New Roman" w:cs="Times New Roman"/>
          <w:sz w:val="28"/>
          <w:szCs w:val="28"/>
          <w:lang w:eastAsia="ru-RU"/>
        </w:rPr>
        <w:t xml:space="preserve"> онколога. Женщина должна посетить гинеколога, проктолога и </w:t>
      </w:r>
      <w:proofErr w:type="spellStart"/>
      <w:r w:rsidRPr="00164485">
        <w:rPr>
          <w:rFonts w:ascii="Times New Roman" w:eastAsia="Times New Roman" w:hAnsi="Times New Roman" w:cs="Times New Roman"/>
          <w:sz w:val="28"/>
          <w:szCs w:val="28"/>
          <w:lang w:eastAsia="ru-RU"/>
        </w:rPr>
        <w:t>маммолога</w:t>
      </w:r>
      <w:proofErr w:type="spellEnd"/>
      <w:r w:rsidRPr="00164485">
        <w:rPr>
          <w:rFonts w:ascii="Times New Roman" w:eastAsia="Times New Roman" w:hAnsi="Times New Roman" w:cs="Times New Roman"/>
          <w:sz w:val="28"/>
          <w:szCs w:val="28"/>
          <w:lang w:eastAsia="ru-RU"/>
        </w:rPr>
        <w:t>, мужчина – сделать рентген легких, обследовать желудок, толстую кишку и предстательную железу. Эти обследования являются ранним подходом к выявлению онкологических заболеваний.</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За последние годы ситуация с лечением рака в России заметно улучшилась, а уровень помощи, оказываемой в федеральных онкологических центрах, сравним с передовыми заграничными клиниками. В то же время в России остро стоит проблема ранней диагностики и помощи больным в регионах.</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В ноябре 2017 года была утверждена Национальная стратегия по борьбе с онкологическими заболеваниями до 2030 года, которая нацелена на разработку и реализацию комплекса мер для профилактики и борьбы с онкологическими заболеваниями, снижение общей смертности от онкологии.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164485">
        <w:rPr>
          <w:rFonts w:ascii="Times New Roman" w:eastAsia="Times New Roman" w:hAnsi="Times New Roman" w:cs="Times New Roman"/>
          <w:sz w:val="28"/>
          <w:szCs w:val="28"/>
          <w:lang w:eastAsia="ru-RU"/>
        </w:rPr>
        <w:t>Ранее эта болезнь на ранней стадии выявлялась в 16% случаев, в 2018 году эта цифра выросла до 56%. С 2018 года вводится новый порядок проведения диспансеризации: теперь каждый человек один раз в два года будет проходить скрининг-обследование на самые распространенные виды онкологии, к 2024 году планируется введение ежегодный профилактического осмотра всех граждан.</w:t>
      </w:r>
      <w:proofErr w:type="gramEnd"/>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 xml:space="preserve">В регионах может быть внедрена централизованная система организации </w:t>
      </w:r>
      <w:proofErr w:type="spellStart"/>
      <w:r w:rsidRPr="00164485">
        <w:rPr>
          <w:rFonts w:ascii="Times New Roman" w:eastAsia="Times New Roman" w:hAnsi="Times New Roman" w:cs="Times New Roman"/>
          <w:sz w:val="28"/>
          <w:szCs w:val="28"/>
          <w:lang w:eastAsia="ru-RU"/>
        </w:rPr>
        <w:t>онкопомощи</w:t>
      </w:r>
      <w:proofErr w:type="spellEnd"/>
      <w:r w:rsidRPr="00164485">
        <w:rPr>
          <w:rFonts w:ascii="Times New Roman" w:eastAsia="Times New Roman" w:hAnsi="Times New Roman" w:cs="Times New Roman"/>
          <w:sz w:val="28"/>
          <w:szCs w:val="28"/>
          <w:lang w:eastAsia="ru-RU"/>
        </w:rPr>
        <w:t>. Особе внимание при этом будет уделяться лечению детей. В частности, для этих целей в 2022 году планируется построить и открыть корпус ядерной медицины в Национальном медицинском исследовательском центре детской гематологии, онкологии и иммунологии.</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С октября 2018 года начал свою работу Национальный проект "Здравоохранение". Его реализация должна помочь к 2024 году снизить показатели смертности от онкологических заболеваний в России с более чем 200 до 180 человек на 100 тысяч населения.</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Согласно данным онкологов, при лечении рака на ранней стадии показатель 10-летней выживаемости достигает 95% и более.</w:t>
      </w:r>
    </w:p>
    <w:p w:rsidR="006F650D" w:rsidRPr="00164485" w:rsidRDefault="006F650D" w:rsidP="0016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4485">
        <w:rPr>
          <w:rFonts w:ascii="Times New Roman" w:eastAsia="Times New Roman" w:hAnsi="Times New Roman" w:cs="Times New Roman"/>
          <w:sz w:val="28"/>
          <w:szCs w:val="28"/>
          <w:lang w:eastAsia="ru-RU"/>
        </w:rPr>
        <w:t>Сегодня в арсенале врачей есть все современные технологии для терапии онкологических заболеваний. Но чтобы добиться успехов в лечении, пациенту нужно доверять врачу, не обращаться к шарлатанам, которые спекулируют на его беде. В настоящее время рак не приговор: это болезнь, с которой можно справиться, которую умеют лечить.</w:t>
      </w:r>
    </w:p>
    <w:p w:rsidR="006F650D" w:rsidRPr="00164485" w:rsidRDefault="006F650D" w:rsidP="00164485">
      <w:pPr>
        <w:spacing w:after="0" w:line="240" w:lineRule="auto"/>
        <w:rPr>
          <w:rFonts w:ascii="Times New Roman" w:hAnsi="Times New Roman" w:cs="Times New Roman"/>
          <w:sz w:val="28"/>
          <w:szCs w:val="28"/>
        </w:rPr>
      </w:pPr>
    </w:p>
    <w:sectPr w:rsidR="006F650D" w:rsidRPr="00164485" w:rsidSect="006F650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26B3C"/>
    <w:multiLevelType w:val="multilevel"/>
    <w:tmpl w:val="7B0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0D"/>
    <w:rsid w:val="00164485"/>
    <w:rsid w:val="00526984"/>
    <w:rsid w:val="006F650D"/>
    <w:rsid w:val="0095608D"/>
    <w:rsid w:val="00E7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65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0D"/>
    <w:rPr>
      <w:rFonts w:ascii="Times New Roman" w:eastAsia="Times New Roman" w:hAnsi="Times New Roman" w:cs="Times New Roman"/>
      <w:b/>
      <w:bCs/>
      <w:kern w:val="36"/>
      <w:sz w:val="48"/>
      <w:szCs w:val="48"/>
      <w:lang w:eastAsia="ru-RU"/>
    </w:rPr>
  </w:style>
  <w:style w:type="character" w:customStyle="1" w:styleId="buttons">
    <w:name w:val="buttons"/>
    <w:basedOn w:val="a0"/>
    <w:rsid w:val="006F650D"/>
  </w:style>
  <w:style w:type="character" w:styleId="a3">
    <w:name w:val="Hyperlink"/>
    <w:basedOn w:val="a0"/>
    <w:uiPriority w:val="99"/>
    <w:unhideWhenUsed/>
    <w:rsid w:val="006F650D"/>
    <w:rPr>
      <w:color w:val="0000FF"/>
      <w:u w:val="single"/>
    </w:rPr>
  </w:style>
  <w:style w:type="paragraph" w:customStyle="1" w:styleId="float">
    <w:name w:val="float"/>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6F650D"/>
  </w:style>
  <w:style w:type="paragraph" w:customStyle="1" w:styleId="timestamps">
    <w:name w:val="timestamps"/>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6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50D"/>
    <w:rPr>
      <w:rFonts w:ascii="Tahoma" w:hAnsi="Tahoma" w:cs="Tahoma"/>
      <w:sz w:val="16"/>
      <w:szCs w:val="16"/>
    </w:rPr>
  </w:style>
  <w:style w:type="character" w:customStyle="1" w:styleId="statisticitem">
    <w:name w:val="statistic__item"/>
    <w:basedOn w:val="a0"/>
    <w:rsid w:val="006F650D"/>
  </w:style>
  <w:style w:type="character" w:customStyle="1" w:styleId="20">
    <w:name w:val="Заголовок 2 Знак"/>
    <w:basedOn w:val="a0"/>
    <w:link w:val="2"/>
    <w:uiPriority w:val="9"/>
    <w:semiHidden/>
    <w:rsid w:val="006F65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F650D"/>
    <w:rPr>
      <w:rFonts w:asciiTheme="majorHAnsi" w:eastAsiaTheme="majorEastAsia" w:hAnsiTheme="majorHAnsi" w:cstheme="majorBidi"/>
      <w:b/>
      <w:bCs/>
      <w:color w:val="4F81BD" w:themeColor="accent1"/>
    </w:rPr>
  </w:style>
  <w:style w:type="character" w:styleId="a7">
    <w:name w:val="Strong"/>
    <w:basedOn w:val="a0"/>
    <w:uiPriority w:val="22"/>
    <w:qFormat/>
    <w:rsid w:val="006F650D"/>
    <w:rPr>
      <w:b/>
      <w:bCs/>
    </w:rPr>
  </w:style>
  <w:style w:type="paragraph" w:customStyle="1" w:styleId="lid">
    <w:name w:val="lid"/>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F65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65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0D"/>
    <w:rPr>
      <w:rFonts w:ascii="Times New Roman" w:eastAsia="Times New Roman" w:hAnsi="Times New Roman" w:cs="Times New Roman"/>
      <w:b/>
      <w:bCs/>
      <w:kern w:val="36"/>
      <w:sz w:val="48"/>
      <w:szCs w:val="48"/>
      <w:lang w:eastAsia="ru-RU"/>
    </w:rPr>
  </w:style>
  <w:style w:type="character" w:customStyle="1" w:styleId="buttons">
    <w:name w:val="buttons"/>
    <w:basedOn w:val="a0"/>
    <w:rsid w:val="006F650D"/>
  </w:style>
  <w:style w:type="character" w:styleId="a3">
    <w:name w:val="Hyperlink"/>
    <w:basedOn w:val="a0"/>
    <w:uiPriority w:val="99"/>
    <w:unhideWhenUsed/>
    <w:rsid w:val="006F650D"/>
    <w:rPr>
      <w:color w:val="0000FF"/>
      <w:u w:val="single"/>
    </w:rPr>
  </w:style>
  <w:style w:type="paragraph" w:customStyle="1" w:styleId="float">
    <w:name w:val="float"/>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6F650D"/>
  </w:style>
  <w:style w:type="paragraph" w:customStyle="1" w:styleId="timestamps">
    <w:name w:val="timestamps"/>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6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50D"/>
    <w:rPr>
      <w:rFonts w:ascii="Tahoma" w:hAnsi="Tahoma" w:cs="Tahoma"/>
      <w:sz w:val="16"/>
      <w:szCs w:val="16"/>
    </w:rPr>
  </w:style>
  <w:style w:type="character" w:customStyle="1" w:styleId="statisticitem">
    <w:name w:val="statistic__item"/>
    <w:basedOn w:val="a0"/>
    <w:rsid w:val="006F650D"/>
  </w:style>
  <w:style w:type="character" w:customStyle="1" w:styleId="20">
    <w:name w:val="Заголовок 2 Знак"/>
    <w:basedOn w:val="a0"/>
    <w:link w:val="2"/>
    <w:uiPriority w:val="9"/>
    <w:semiHidden/>
    <w:rsid w:val="006F65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F650D"/>
    <w:rPr>
      <w:rFonts w:asciiTheme="majorHAnsi" w:eastAsiaTheme="majorEastAsia" w:hAnsiTheme="majorHAnsi" w:cstheme="majorBidi"/>
      <w:b/>
      <w:bCs/>
      <w:color w:val="4F81BD" w:themeColor="accent1"/>
    </w:rPr>
  </w:style>
  <w:style w:type="character" w:styleId="a7">
    <w:name w:val="Strong"/>
    <w:basedOn w:val="a0"/>
    <w:uiPriority w:val="22"/>
    <w:qFormat/>
    <w:rsid w:val="006F650D"/>
    <w:rPr>
      <w:b/>
      <w:bCs/>
    </w:rPr>
  </w:style>
  <w:style w:type="paragraph" w:customStyle="1" w:styleId="lid">
    <w:name w:val="lid"/>
    <w:basedOn w:val="a"/>
    <w:rsid w:val="006F6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F6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2469">
      <w:bodyDiv w:val="1"/>
      <w:marLeft w:val="0"/>
      <w:marRight w:val="0"/>
      <w:marTop w:val="0"/>
      <w:marBottom w:val="0"/>
      <w:divBdr>
        <w:top w:val="none" w:sz="0" w:space="0" w:color="auto"/>
        <w:left w:val="none" w:sz="0" w:space="0" w:color="auto"/>
        <w:bottom w:val="none" w:sz="0" w:space="0" w:color="auto"/>
        <w:right w:val="none" w:sz="0" w:space="0" w:color="auto"/>
      </w:divBdr>
      <w:divsChild>
        <w:div w:id="202331537">
          <w:marLeft w:val="0"/>
          <w:marRight w:val="240"/>
          <w:marTop w:val="0"/>
          <w:marBottom w:val="0"/>
          <w:divBdr>
            <w:top w:val="none" w:sz="0" w:space="0" w:color="auto"/>
            <w:left w:val="none" w:sz="0" w:space="0" w:color="auto"/>
            <w:bottom w:val="none" w:sz="0" w:space="0" w:color="auto"/>
            <w:right w:val="none" w:sz="0" w:space="0" w:color="auto"/>
          </w:divBdr>
        </w:div>
      </w:divsChild>
    </w:div>
    <w:div w:id="1466044759">
      <w:bodyDiv w:val="1"/>
      <w:marLeft w:val="0"/>
      <w:marRight w:val="0"/>
      <w:marTop w:val="0"/>
      <w:marBottom w:val="0"/>
      <w:divBdr>
        <w:top w:val="none" w:sz="0" w:space="0" w:color="auto"/>
        <w:left w:val="none" w:sz="0" w:space="0" w:color="auto"/>
        <w:bottom w:val="none" w:sz="0" w:space="0" w:color="auto"/>
        <w:right w:val="none" w:sz="0" w:space="0" w:color="auto"/>
      </w:divBdr>
      <w:divsChild>
        <w:div w:id="1693148660">
          <w:marLeft w:val="0"/>
          <w:marRight w:val="0"/>
          <w:marTop w:val="0"/>
          <w:marBottom w:val="0"/>
          <w:divBdr>
            <w:top w:val="none" w:sz="0" w:space="0" w:color="auto"/>
            <w:left w:val="none" w:sz="0" w:space="0" w:color="auto"/>
            <w:bottom w:val="none" w:sz="0" w:space="0" w:color="auto"/>
            <w:right w:val="none" w:sz="0" w:space="0" w:color="auto"/>
          </w:divBdr>
          <w:divsChild>
            <w:div w:id="425200672">
              <w:marLeft w:val="0"/>
              <w:marRight w:val="0"/>
              <w:marTop w:val="0"/>
              <w:marBottom w:val="0"/>
              <w:divBdr>
                <w:top w:val="none" w:sz="0" w:space="0" w:color="auto"/>
                <w:left w:val="none" w:sz="0" w:space="0" w:color="auto"/>
                <w:bottom w:val="none" w:sz="0" w:space="0" w:color="auto"/>
                <w:right w:val="none" w:sz="0" w:space="0" w:color="auto"/>
              </w:divBdr>
            </w:div>
            <w:div w:id="888801707">
              <w:marLeft w:val="0"/>
              <w:marRight w:val="0"/>
              <w:marTop w:val="0"/>
              <w:marBottom w:val="0"/>
              <w:divBdr>
                <w:top w:val="none" w:sz="0" w:space="0" w:color="auto"/>
                <w:left w:val="none" w:sz="0" w:space="0" w:color="auto"/>
                <w:bottom w:val="none" w:sz="0" w:space="0" w:color="auto"/>
                <w:right w:val="none" w:sz="0" w:space="0" w:color="auto"/>
              </w:divBdr>
            </w:div>
            <w:div w:id="2094161759">
              <w:marLeft w:val="0"/>
              <w:marRight w:val="0"/>
              <w:marTop w:val="0"/>
              <w:marBottom w:val="0"/>
              <w:divBdr>
                <w:top w:val="none" w:sz="0" w:space="0" w:color="auto"/>
                <w:left w:val="none" w:sz="0" w:space="0" w:color="auto"/>
                <w:bottom w:val="none" w:sz="0" w:space="0" w:color="auto"/>
                <w:right w:val="none" w:sz="0" w:space="0" w:color="auto"/>
              </w:divBdr>
            </w:div>
            <w:div w:id="1848206488">
              <w:marLeft w:val="0"/>
              <w:marRight w:val="0"/>
              <w:marTop w:val="0"/>
              <w:marBottom w:val="0"/>
              <w:divBdr>
                <w:top w:val="none" w:sz="0" w:space="0" w:color="auto"/>
                <w:left w:val="none" w:sz="0" w:space="0" w:color="auto"/>
                <w:bottom w:val="none" w:sz="0" w:space="0" w:color="auto"/>
                <w:right w:val="none" w:sz="0" w:space="0" w:color="auto"/>
              </w:divBdr>
            </w:div>
            <w:div w:id="1358114882">
              <w:marLeft w:val="0"/>
              <w:marRight w:val="0"/>
              <w:marTop w:val="0"/>
              <w:marBottom w:val="0"/>
              <w:divBdr>
                <w:top w:val="none" w:sz="0" w:space="0" w:color="auto"/>
                <w:left w:val="none" w:sz="0" w:space="0" w:color="auto"/>
                <w:bottom w:val="none" w:sz="0" w:space="0" w:color="auto"/>
                <w:right w:val="none" w:sz="0" w:space="0" w:color="auto"/>
              </w:divBdr>
            </w:div>
            <w:div w:id="1768233855">
              <w:marLeft w:val="0"/>
              <w:marRight w:val="0"/>
              <w:marTop w:val="0"/>
              <w:marBottom w:val="0"/>
              <w:divBdr>
                <w:top w:val="none" w:sz="0" w:space="0" w:color="auto"/>
                <w:left w:val="none" w:sz="0" w:space="0" w:color="auto"/>
                <w:bottom w:val="none" w:sz="0" w:space="0" w:color="auto"/>
                <w:right w:val="none" w:sz="0" w:space="0" w:color="auto"/>
              </w:divBdr>
            </w:div>
            <w:div w:id="1719207336">
              <w:marLeft w:val="0"/>
              <w:marRight w:val="0"/>
              <w:marTop w:val="0"/>
              <w:marBottom w:val="0"/>
              <w:divBdr>
                <w:top w:val="none" w:sz="0" w:space="0" w:color="auto"/>
                <w:left w:val="none" w:sz="0" w:space="0" w:color="auto"/>
                <w:bottom w:val="none" w:sz="0" w:space="0" w:color="auto"/>
                <w:right w:val="none" w:sz="0" w:space="0" w:color="auto"/>
              </w:divBdr>
            </w:div>
            <w:div w:id="249706871">
              <w:marLeft w:val="0"/>
              <w:marRight w:val="0"/>
              <w:marTop w:val="0"/>
              <w:marBottom w:val="0"/>
              <w:divBdr>
                <w:top w:val="none" w:sz="0" w:space="0" w:color="auto"/>
                <w:left w:val="none" w:sz="0" w:space="0" w:color="auto"/>
                <w:bottom w:val="none" w:sz="0" w:space="0" w:color="auto"/>
                <w:right w:val="none" w:sz="0" w:space="0" w:color="auto"/>
              </w:divBdr>
            </w:div>
            <w:div w:id="324936753">
              <w:marLeft w:val="0"/>
              <w:marRight w:val="0"/>
              <w:marTop w:val="0"/>
              <w:marBottom w:val="0"/>
              <w:divBdr>
                <w:top w:val="none" w:sz="0" w:space="0" w:color="auto"/>
                <w:left w:val="none" w:sz="0" w:space="0" w:color="auto"/>
                <w:bottom w:val="none" w:sz="0" w:space="0" w:color="auto"/>
                <w:right w:val="none" w:sz="0" w:space="0" w:color="auto"/>
              </w:divBdr>
            </w:div>
            <w:div w:id="1932812142">
              <w:marLeft w:val="0"/>
              <w:marRight w:val="0"/>
              <w:marTop w:val="0"/>
              <w:marBottom w:val="0"/>
              <w:divBdr>
                <w:top w:val="none" w:sz="0" w:space="0" w:color="auto"/>
                <w:left w:val="none" w:sz="0" w:space="0" w:color="auto"/>
                <w:bottom w:val="none" w:sz="0" w:space="0" w:color="auto"/>
                <w:right w:val="none" w:sz="0" w:space="0" w:color="auto"/>
              </w:divBdr>
            </w:div>
            <w:div w:id="338433084">
              <w:marLeft w:val="0"/>
              <w:marRight w:val="0"/>
              <w:marTop w:val="0"/>
              <w:marBottom w:val="0"/>
              <w:divBdr>
                <w:top w:val="none" w:sz="0" w:space="0" w:color="auto"/>
                <w:left w:val="none" w:sz="0" w:space="0" w:color="auto"/>
                <w:bottom w:val="none" w:sz="0" w:space="0" w:color="auto"/>
                <w:right w:val="none" w:sz="0" w:space="0" w:color="auto"/>
              </w:divBdr>
            </w:div>
            <w:div w:id="1018510160">
              <w:marLeft w:val="0"/>
              <w:marRight w:val="0"/>
              <w:marTop w:val="0"/>
              <w:marBottom w:val="0"/>
              <w:divBdr>
                <w:top w:val="none" w:sz="0" w:space="0" w:color="auto"/>
                <w:left w:val="none" w:sz="0" w:space="0" w:color="auto"/>
                <w:bottom w:val="none" w:sz="0" w:space="0" w:color="auto"/>
                <w:right w:val="none" w:sz="0" w:space="0" w:color="auto"/>
              </w:divBdr>
            </w:div>
            <w:div w:id="112870031">
              <w:marLeft w:val="0"/>
              <w:marRight w:val="0"/>
              <w:marTop w:val="0"/>
              <w:marBottom w:val="0"/>
              <w:divBdr>
                <w:top w:val="none" w:sz="0" w:space="0" w:color="auto"/>
                <w:left w:val="none" w:sz="0" w:space="0" w:color="auto"/>
                <w:bottom w:val="none" w:sz="0" w:space="0" w:color="auto"/>
                <w:right w:val="none" w:sz="0" w:space="0" w:color="auto"/>
              </w:divBdr>
            </w:div>
            <w:div w:id="255872677">
              <w:marLeft w:val="0"/>
              <w:marRight w:val="0"/>
              <w:marTop w:val="0"/>
              <w:marBottom w:val="0"/>
              <w:divBdr>
                <w:top w:val="none" w:sz="0" w:space="0" w:color="auto"/>
                <w:left w:val="none" w:sz="0" w:space="0" w:color="auto"/>
                <w:bottom w:val="none" w:sz="0" w:space="0" w:color="auto"/>
                <w:right w:val="none" w:sz="0" w:space="0" w:color="auto"/>
              </w:divBdr>
            </w:div>
            <w:div w:id="580675133">
              <w:marLeft w:val="0"/>
              <w:marRight w:val="0"/>
              <w:marTop w:val="0"/>
              <w:marBottom w:val="0"/>
              <w:divBdr>
                <w:top w:val="none" w:sz="0" w:space="0" w:color="auto"/>
                <w:left w:val="none" w:sz="0" w:space="0" w:color="auto"/>
                <w:bottom w:val="none" w:sz="0" w:space="0" w:color="auto"/>
                <w:right w:val="none" w:sz="0" w:space="0" w:color="auto"/>
              </w:divBdr>
            </w:div>
            <w:div w:id="1524250171">
              <w:marLeft w:val="0"/>
              <w:marRight w:val="0"/>
              <w:marTop w:val="0"/>
              <w:marBottom w:val="0"/>
              <w:divBdr>
                <w:top w:val="none" w:sz="0" w:space="0" w:color="auto"/>
                <w:left w:val="none" w:sz="0" w:space="0" w:color="auto"/>
                <w:bottom w:val="none" w:sz="0" w:space="0" w:color="auto"/>
                <w:right w:val="none" w:sz="0" w:space="0" w:color="auto"/>
              </w:divBdr>
            </w:div>
            <w:div w:id="211234240">
              <w:marLeft w:val="0"/>
              <w:marRight w:val="0"/>
              <w:marTop w:val="0"/>
              <w:marBottom w:val="0"/>
              <w:divBdr>
                <w:top w:val="none" w:sz="0" w:space="0" w:color="auto"/>
                <w:left w:val="none" w:sz="0" w:space="0" w:color="auto"/>
                <w:bottom w:val="none" w:sz="0" w:space="0" w:color="auto"/>
                <w:right w:val="none" w:sz="0" w:space="0" w:color="auto"/>
              </w:divBdr>
            </w:div>
            <w:div w:id="614169007">
              <w:marLeft w:val="0"/>
              <w:marRight w:val="0"/>
              <w:marTop w:val="0"/>
              <w:marBottom w:val="0"/>
              <w:divBdr>
                <w:top w:val="none" w:sz="0" w:space="0" w:color="auto"/>
                <w:left w:val="none" w:sz="0" w:space="0" w:color="auto"/>
                <w:bottom w:val="none" w:sz="0" w:space="0" w:color="auto"/>
                <w:right w:val="none" w:sz="0" w:space="0" w:color="auto"/>
              </w:divBdr>
            </w:div>
            <w:div w:id="1800804413">
              <w:marLeft w:val="0"/>
              <w:marRight w:val="0"/>
              <w:marTop w:val="0"/>
              <w:marBottom w:val="0"/>
              <w:divBdr>
                <w:top w:val="none" w:sz="0" w:space="0" w:color="auto"/>
                <w:left w:val="none" w:sz="0" w:space="0" w:color="auto"/>
                <w:bottom w:val="none" w:sz="0" w:space="0" w:color="auto"/>
                <w:right w:val="none" w:sz="0" w:space="0" w:color="auto"/>
              </w:divBdr>
            </w:div>
            <w:div w:id="2078236817">
              <w:marLeft w:val="0"/>
              <w:marRight w:val="0"/>
              <w:marTop w:val="0"/>
              <w:marBottom w:val="0"/>
              <w:divBdr>
                <w:top w:val="none" w:sz="0" w:space="0" w:color="auto"/>
                <w:left w:val="none" w:sz="0" w:space="0" w:color="auto"/>
                <w:bottom w:val="none" w:sz="0" w:space="0" w:color="auto"/>
                <w:right w:val="none" w:sz="0" w:space="0" w:color="auto"/>
              </w:divBdr>
            </w:div>
            <w:div w:id="929124198">
              <w:marLeft w:val="0"/>
              <w:marRight w:val="0"/>
              <w:marTop w:val="0"/>
              <w:marBottom w:val="0"/>
              <w:divBdr>
                <w:top w:val="none" w:sz="0" w:space="0" w:color="auto"/>
                <w:left w:val="none" w:sz="0" w:space="0" w:color="auto"/>
                <w:bottom w:val="none" w:sz="0" w:space="0" w:color="auto"/>
                <w:right w:val="none" w:sz="0" w:space="0" w:color="auto"/>
              </w:divBdr>
            </w:div>
            <w:div w:id="614337850">
              <w:marLeft w:val="0"/>
              <w:marRight w:val="0"/>
              <w:marTop w:val="0"/>
              <w:marBottom w:val="0"/>
              <w:divBdr>
                <w:top w:val="none" w:sz="0" w:space="0" w:color="auto"/>
                <w:left w:val="none" w:sz="0" w:space="0" w:color="auto"/>
                <w:bottom w:val="none" w:sz="0" w:space="0" w:color="auto"/>
                <w:right w:val="none" w:sz="0" w:space="0" w:color="auto"/>
              </w:divBdr>
            </w:div>
            <w:div w:id="54088349">
              <w:marLeft w:val="0"/>
              <w:marRight w:val="0"/>
              <w:marTop w:val="0"/>
              <w:marBottom w:val="0"/>
              <w:divBdr>
                <w:top w:val="none" w:sz="0" w:space="0" w:color="auto"/>
                <w:left w:val="none" w:sz="0" w:space="0" w:color="auto"/>
                <w:bottom w:val="none" w:sz="0" w:space="0" w:color="auto"/>
                <w:right w:val="none" w:sz="0" w:space="0" w:color="auto"/>
              </w:divBdr>
            </w:div>
            <w:div w:id="1789733579">
              <w:marLeft w:val="0"/>
              <w:marRight w:val="0"/>
              <w:marTop w:val="0"/>
              <w:marBottom w:val="0"/>
              <w:divBdr>
                <w:top w:val="none" w:sz="0" w:space="0" w:color="auto"/>
                <w:left w:val="none" w:sz="0" w:space="0" w:color="auto"/>
                <w:bottom w:val="none" w:sz="0" w:space="0" w:color="auto"/>
                <w:right w:val="none" w:sz="0" w:space="0" w:color="auto"/>
              </w:divBdr>
            </w:div>
            <w:div w:id="936256930">
              <w:marLeft w:val="0"/>
              <w:marRight w:val="0"/>
              <w:marTop w:val="0"/>
              <w:marBottom w:val="0"/>
              <w:divBdr>
                <w:top w:val="none" w:sz="0" w:space="0" w:color="auto"/>
                <w:left w:val="none" w:sz="0" w:space="0" w:color="auto"/>
                <w:bottom w:val="none" w:sz="0" w:space="0" w:color="auto"/>
                <w:right w:val="none" w:sz="0" w:space="0" w:color="auto"/>
              </w:divBdr>
            </w:div>
            <w:div w:id="1149128732">
              <w:marLeft w:val="0"/>
              <w:marRight w:val="0"/>
              <w:marTop w:val="0"/>
              <w:marBottom w:val="0"/>
              <w:divBdr>
                <w:top w:val="none" w:sz="0" w:space="0" w:color="auto"/>
                <w:left w:val="none" w:sz="0" w:space="0" w:color="auto"/>
                <w:bottom w:val="none" w:sz="0" w:space="0" w:color="auto"/>
                <w:right w:val="none" w:sz="0" w:space="0" w:color="auto"/>
              </w:divBdr>
            </w:div>
            <w:div w:id="1742218079">
              <w:marLeft w:val="0"/>
              <w:marRight w:val="0"/>
              <w:marTop w:val="0"/>
              <w:marBottom w:val="0"/>
              <w:divBdr>
                <w:top w:val="none" w:sz="0" w:space="0" w:color="auto"/>
                <w:left w:val="none" w:sz="0" w:space="0" w:color="auto"/>
                <w:bottom w:val="none" w:sz="0" w:space="0" w:color="auto"/>
                <w:right w:val="none" w:sz="0" w:space="0" w:color="auto"/>
              </w:divBdr>
            </w:div>
            <w:div w:id="2024235852">
              <w:marLeft w:val="0"/>
              <w:marRight w:val="0"/>
              <w:marTop w:val="0"/>
              <w:marBottom w:val="0"/>
              <w:divBdr>
                <w:top w:val="none" w:sz="0" w:space="0" w:color="auto"/>
                <w:left w:val="none" w:sz="0" w:space="0" w:color="auto"/>
                <w:bottom w:val="none" w:sz="0" w:space="0" w:color="auto"/>
                <w:right w:val="none" w:sz="0" w:space="0" w:color="auto"/>
              </w:divBdr>
            </w:div>
            <w:div w:id="2118713546">
              <w:marLeft w:val="0"/>
              <w:marRight w:val="0"/>
              <w:marTop w:val="0"/>
              <w:marBottom w:val="0"/>
              <w:divBdr>
                <w:top w:val="none" w:sz="0" w:space="0" w:color="auto"/>
                <w:left w:val="none" w:sz="0" w:space="0" w:color="auto"/>
                <w:bottom w:val="none" w:sz="0" w:space="0" w:color="auto"/>
                <w:right w:val="none" w:sz="0" w:space="0" w:color="auto"/>
              </w:divBdr>
            </w:div>
            <w:div w:id="1290166254">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 w:id="1895043190">
              <w:marLeft w:val="0"/>
              <w:marRight w:val="0"/>
              <w:marTop w:val="0"/>
              <w:marBottom w:val="0"/>
              <w:divBdr>
                <w:top w:val="none" w:sz="0" w:space="0" w:color="auto"/>
                <w:left w:val="none" w:sz="0" w:space="0" w:color="auto"/>
                <w:bottom w:val="none" w:sz="0" w:space="0" w:color="auto"/>
                <w:right w:val="none" w:sz="0" w:space="0" w:color="auto"/>
              </w:divBdr>
            </w:div>
            <w:div w:id="2034531984">
              <w:marLeft w:val="0"/>
              <w:marRight w:val="0"/>
              <w:marTop w:val="0"/>
              <w:marBottom w:val="0"/>
              <w:divBdr>
                <w:top w:val="none" w:sz="0" w:space="0" w:color="auto"/>
                <w:left w:val="none" w:sz="0" w:space="0" w:color="auto"/>
                <w:bottom w:val="none" w:sz="0" w:space="0" w:color="auto"/>
                <w:right w:val="none" w:sz="0" w:space="0" w:color="auto"/>
              </w:divBdr>
            </w:div>
            <w:div w:id="418021245">
              <w:marLeft w:val="0"/>
              <w:marRight w:val="0"/>
              <w:marTop w:val="0"/>
              <w:marBottom w:val="0"/>
              <w:divBdr>
                <w:top w:val="none" w:sz="0" w:space="0" w:color="auto"/>
                <w:left w:val="none" w:sz="0" w:space="0" w:color="auto"/>
                <w:bottom w:val="none" w:sz="0" w:space="0" w:color="auto"/>
                <w:right w:val="none" w:sz="0" w:space="0" w:color="auto"/>
              </w:divBdr>
            </w:div>
            <w:div w:id="2099322044">
              <w:marLeft w:val="0"/>
              <w:marRight w:val="0"/>
              <w:marTop w:val="0"/>
              <w:marBottom w:val="0"/>
              <w:divBdr>
                <w:top w:val="none" w:sz="0" w:space="0" w:color="auto"/>
                <w:left w:val="none" w:sz="0" w:space="0" w:color="auto"/>
                <w:bottom w:val="none" w:sz="0" w:space="0" w:color="auto"/>
                <w:right w:val="none" w:sz="0" w:space="0" w:color="auto"/>
              </w:divBdr>
            </w:div>
            <w:div w:id="1476948326">
              <w:marLeft w:val="0"/>
              <w:marRight w:val="0"/>
              <w:marTop w:val="0"/>
              <w:marBottom w:val="0"/>
              <w:divBdr>
                <w:top w:val="none" w:sz="0" w:space="0" w:color="auto"/>
                <w:left w:val="none" w:sz="0" w:space="0" w:color="auto"/>
                <w:bottom w:val="none" w:sz="0" w:space="0" w:color="auto"/>
                <w:right w:val="none" w:sz="0" w:space="0" w:color="auto"/>
              </w:divBdr>
            </w:div>
            <w:div w:id="1925609642">
              <w:marLeft w:val="0"/>
              <w:marRight w:val="0"/>
              <w:marTop w:val="0"/>
              <w:marBottom w:val="0"/>
              <w:divBdr>
                <w:top w:val="none" w:sz="0" w:space="0" w:color="auto"/>
                <w:left w:val="none" w:sz="0" w:space="0" w:color="auto"/>
                <w:bottom w:val="none" w:sz="0" w:space="0" w:color="auto"/>
                <w:right w:val="none" w:sz="0" w:space="0" w:color="auto"/>
              </w:divBdr>
            </w:div>
            <w:div w:id="1162283580">
              <w:marLeft w:val="0"/>
              <w:marRight w:val="0"/>
              <w:marTop w:val="0"/>
              <w:marBottom w:val="0"/>
              <w:divBdr>
                <w:top w:val="none" w:sz="0" w:space="0" w:color="auto"/>
                <w:left w:val="none" w:sz="0" w:space="0" w:color="auto"/>
                <w:bottom w:val="none" w:sz="0" w:space="0" w:color="auto"/>
                <w:right w:val="none" w:sz="0" w:space="0" w:color="auto"/>
              </w:divBdr>
            </w:div>
            <w:div w:id="730810746">
              <w:marLeft w:val="0"/>
              <w:marRight w:val="0"/>
              <w:marTop w:val="0"/>
              <w:marBottom w:val="0"/>
              <w:divBdr>
                <w:top w:val="none" w:sz="0" w:space="0" w:color="auto"/>
                <w:left w:val="none" w:sz="0" w:space="0" w:color="auto"/>
                <w:bottom w:val="none" w:sz="0" w:space="0" w:color="auto"/>
                <w:right w:val="none" w:sz="0" w:space="0" w:color="auto"/>
              </w:divBdr>
            </w:div>
            <w:div w:id="1768651326">
              <w:marLeft w:val="0"/>
              <w:marRight w:val="0"/>
              <w:marTop w:val="0"/>
              <w:marBottom w:val="0"/>
              <w:divBdr>
                <w:top w:val="none" w:sz="0" w:space="0" w:color="auto"/>
                <w:left w:val="none" w:sz="0" w:space="0" w:color="auto"/>
                <w:bottom w:val="none" w:sz="0" w:space="0" w:color="auto"/>
                <w:right w:val="none" w:sz="0" w:space="0" w:color="auto"/>
              </w:divBdr>
            </w:div>
            <w:div w:id="1545092754">
              <w:marLeft w:val="0"/>
              <w:marRight w:val="0"/>
              <w:marTop w:val="0"/>
              <w:marBottom w:val="0"/>
              <w:divBdr>
                <w:top w:val="none" w:sz="0" w:space="0" w:color="auto"/>
                <w:left w:val="none" w:sz="0" w:space="0" w:color="auto"/>
                <w:bottom w:val="none" w:sz="0" w:space="0" w:color="auto"/>
                <w:right w:val="none" w:sz="0" w:space="0" w:color="auto"/>
              </w:divBdr>
            </w:div>
            <w:div w:id="20356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897">
      <w:bodyDiv w:val="1"/>
      <w:marLeft w:val="0"/>
      <w:marRight w:val="0"/>
      <w:marTop w:val="0"/>
      <w:marBottom w:val="0"/>
      <w:divBdr>
        <w:top w:val="none" w:sz="0" w:space="0" w:color="auto"/>
        <w:left w:val="none" w:sz="0" w:space="0" w:color="auto"/>
        <w:bottom w:val="none" w:sz="0" w:space="0" w:color="auto"/>
        <w:right w:val="none" w:sz="0" w:space="0" w:color="auto"/>
      </w:divBdr>
      <w:divsChild>
        <w:div w:id="32077368">
          <w:marLeft w:val="0"/>
          <w:marRight w:val="0"/>
          <w:marTop w:val="0"/>
          <w:marBottom w:val="150"/>
          <w:divBdr>
            <w:top w:val="none" w:sz="0" w:space="0" w:color="auto"/>
            <w:left w:val="none" w:sz="0" w:space="0" w:color="auto"/>
            <w:bottom w:val="none" w:sz="0" w:space="0" w:color="auto"/>
            <w:right w:val="none" w:sz="0" w:space="0" w:color="auto"/>
          </w:divBdr>
          <w:divsChild>
            <w:div w:id="1104425024">
              <w:marLeft w:val="0"/>
              <w:marRight w:val="0"/>
              <w:marTop w:val="0"/>
              <w:marBottom w:val="0"/>
              <w:divBdr>
                <w:top w:val="none" w:sz="0" w:space="0" w:color="auto"/>
                <w:left w:val="none" w:sz="0" w:space="0" w:color="auto"/>
                <w:bottom w:val="none" w:sz="0" w:space="0" w:color="auto"/>
                <w:right w:val="none" w:sz="0" w:space="0" w:color="auto"/>
              </w:divBdr>
              <w:divsChild>
                <w:div w:id="730270865">
                  <w:marLeft w:val="0"/>
                  <w:marRight w:val="150"/>
                  <w:marTop w:val="0"/>
                  <w:marBottom w:val="0"/>
                  <w:divBdr>
                    <w:top w:val="none" w:sz="0" w:space="0" w:color="auto"/>
                    <w:left w:val="none" w:sz="0" w:space="0" w:color="auto"/>
                    <w:bottom w:val="none" w:sz="0" w:space="0" w:color="auto"/>
                    <w:right w:val="none" w:sz="0" w:space="0" w:color="auto"/>
                  </w:divBdr>
                </w:div>
                <w:div w:id="603466540">
                  <w:marLeft w:val="0"/>
                  <w:marRight w:val="150"/>
                  <w:marTop w:val="0"/>
                  <w:marBottom w:val="0"/>
                  <w:divBdr>
                    <w:top w:val="none" w:sz="0" w:space="0" w:color="auto"/>
                    <w:left w:val="none" w:sz="0" w:space="0" w:color="auto"/>
                    <w:bottom w:val="none" w:sz="0" w:space="0" w:color="auto"/>
                    <w:right w:val="none" w:sz="0" w:space="0" w:color="auto"/>
                  </w:divBdr>
                </w:div>
              </w:divsChild>
            </w:div>
            <w:div w:id="2002536336">
              <w:marLeft w:val="0"/>
              <w:marRight w:val="0"/>
              <w:marTop w:val="0"/>
              <w:marBottom w:val="0"/>
              <w:divBdr>
                <w:top w:val="none" w:sz="0" w:space="0" w:color="auto"/>
                <w:left w:val="none" w:sz="0" w:space="0" w:color="auto"/>
                <w:bottom w:val="none" w:sz="0" w:space="0" w:color="auto"/>
                <w:right w:val="none" w:sz="0" w:space="0" w:color="auto"/>
              </w:divBdr>
              <w:divsChild>
                <w:div w:id="1724329950">
                  <w:marLeft w:val="0"/>
                  <w:marRight w:val="0"/>
                  <w:marTop w:val="0"/>
                  <w:marBottom w:val="0"/>
                  <w:divBdr>
                    <w:top w:val="none" w:sz="0" w:space="0" w:color="auto"/>
                    <w:left w:val="none" w:sz="0" w:space="0" w:color="auto"/>
                    <w:bottom w:val="none" w:sz="0" w:space="0" w:color="auto"/>
                    <w:right w:val="none" w:sz="0" w:space="0" w:color="auto"/>
                  </w:divBdr>
                  <w:divsChild>
                    <w:div w:id="1835611749">
                      <w:marLeft w:val="0"/>
                      <w:marRight w:val="0"/>
                      <w:marTop w:val="0"/>
                      <w:marBottom w:val="0"/>
                      <w:divBdr>
                        <w:top w:val="none" w:sz="0" w:space="0" w:color="auto"/>
                        <w:left w:val="none" w:sz="0" w:space="0" w:color="auto"/>
                        <w:bottom w:val="none" w:sz="0" w:space="0" w:color="auto"/>
                        <w:right w:val="none" w:sz="0" w:space="0" w:color="auto"/>
                      </w:divBdr>
                      <w:divsChild>
                        <w:div w:id="793989238">
                          <w:marLeft w:val="0"/>
                          <w:marRight w:val="0"/>
                          <w:marTop w:val="0"/>
                          <w:marBottom w:val="0"/>
                          <w:divBdr>
                            <w:top w:val="none" w:sz="0" w:space="0" w:color="auto"/>
                            <w:left w:val="none" w:sz="0" w:space="0" w:color="auto"/>
                            <w:bottom w:val="none" w:sz="0" w:space="0" w:color="auto"/>
                            <w:right w:val="none" w:sz="0" w:space="0" w:color="auto"/>
                          </w:divBdr>
                        </w:div>
                      </w:divsChild>
                    </w:div>
                    <w:div w:id="16118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7154">
          <w:marLeft w:val="0"/>
          <w:marRight w:val="0"/>
          <w:marTop w:val="0"/>
          <w:marBottom w:val="0"/>
          <w:divBdr>
            <w:top w:val="none" w:sz="0" w:space="0" w:color="auto"/>
            <w:left w:val="none" w:sz="0" w:space="0" w:color="auto"/>
            <w:bottom w:val="none" w:sz="0" w:space="0" w:color="auto"/>
            <w:right w:val="none" w:sz="0" w:space="0" w:color="auto"/>
          </w:divBdr>
          <w:divsChild>
            <w:div w:id="2101027506">
              <w:marLeft w:val="0"/>
              <w:marRight w:val="0"/>
              <w:marTop w:val="0"/>
              <w:marBottom w:val="0"/>
              <w:divBdr>
                <w:top w:val="none" w:sz="0" w:space="0" w:color="auto"/>
                <w:left w:val="none" w:sz="0" w:space="0" w:color="auto"/>
                <w:bottom w:val="none" w:sz="0" w:space="0" w:color="auto"/>
                <w:right w:val="none" w:sz="0" w:space="0" w:color="auto"/>
              </w:divBdr>
              <w:divsChild>
                <w:div w:id="1638609540">
                  <w:marLeft w:val="0"/>
                  <w:marRight w:val="0"/>
                  <w:marTop w:val="0"/>
                  <w:marBottom w:val="0"/>
                  <w:divBdr>
                    <w:top w:val="none" w:sz="0" w:space="0" w:color="auto"/>
                    <w:left w:val="none" w:sz="0" w:space="0" w:color="auto"/>
                    <w:bottom w:val="none" w:sz="0" w:space="0" w:color="auto"/>
                    <w:right w:val="none" w:sz="0" w:space="0" w:color="auto"/>
                  </w:divBdr>
                </w:div>
              </w:divsChild>
            </w:div>
            <w:div w:id="898633044">
              <w:marLeft w:val="0"/>
              <w:marRight w:val="0"/>
              <w:marTop w:val="225"/>
              <w:marBottom w:val="0"/>
              <w:divBdr>
                <w:top w:val="none" w:sz="0" w:space="0" w:color="auto"/>
                <w:left w:val="none" w:sz="0" w:space="0" w:color="auto"/>
                <w:bottom w:val="none" w:sz="0" w:space="0" w:color="auto"/>
                <w:right w:val="none" w:sz="0" w:space="0" w:color="auto"/>
              </w:divBdr>
              <w:divsChild>
                <w:div w:id="310250678">
                  <w:marLeft w:val="0"/>
                  <w:marRight w:val="0"/>
                  <w:marTop w:val="0"/>
                  <w:marBottom w:val="0"/>
                  <w:divBdr>
                    <w:top w:val="none" w:sz="0" w:space="0" w:color="auto"/>
                    <w:left w:val="none" w:sz="0" w:space="0" w:color="auto"/>
                    <w:bottom w:val="none" w:sz="0" w:space="0" w:color="auto"/>
                    <w:right w:val="none" w:sz="0" w:space="0" w:color="auto"/>
                  </w:divBdr>
                </w:div>
              </w:divsChild>
            </w:div>
            <w:div w:id="349262177">
              <w:marLeft w:val="0"/>
              <w:marRight w:val="0"/>
              <w:marTop w:val="225"/>
              <w:marBottom w:val="0"/>
              <w:divBdr>
                <w:top w:val="none" w:sz="0" w:space="0" w:color="auto"/>
                <w:left w:val="none" w:sz="0" w:space="0" w:color="auto"/>
                <w:bottom w:val="none" w:sz="0" w:space="0" w:color="auto"/>
                <w:right w:val="none" w:sz="0" w:space="0" w:color="auto"/>
              </w:divBdr>
              <w:divsChild>
                <w:div w:id="1673680375">
                  <w:marLeft w:val="0"/>
                  <w:marRight w:val="0"/>
                  <w:marTop w:val="0"/>
                  <w:marBottom w:val="0"/>
                  <w:divBdr>
                    <w:top w:val="none" w:sz="0" w:space="0" w:color="auto"/>
                    <w:left w:val="none" w:sz="0" w:space="0" w:color="auto"/>
                    <w:bottom w:val="none" w:sz="0" w:space="0" w:color="auto"/>
                    <w:right w:val="none" w:sz="0" w:space="0" w:color="auto"/>
                  </w:divBdr>
                </w:div>
              </w:divsChild>
            </w:div>
            <w:div w:id="138498428">
              <w:marLeft w:val="0"/>
              <w:marRight w:val="0"/>
              <w:marTop w:val="225"/>
              <w:marBottom w:val="0"/>
              <w:divBdr>
                <w:top w:val="none" w:sz="0" w:space="0" w:color="auto"/>
                <w:left w:val="none" w:sz="0" w:space="0" w:color="auto"/>
                <w:bottom w:val="none" w:sz="0" w:space="0" w:color="auto"/>
                <w:right w:val="none" w:sz="0" w:space="0" w:color="auto"/>
              </w:divBdr>
              <w:divsChild>
                <w:div w:id="399669847">
                  <w:marLeft w:val="0"/>
                  <w:marRight w:val="0"/>
                  <w:marTop w:val="0"/>
                  <w:marBottom w:val="0"/>
                  <w:divBdr>
                    <w:top w:val="none" w:sz="0" w:space="0" w:color="auto"/>
                    <w:left w:val="none" w:sz="0" w:space="0" w:color="auto"/>
                    <w:bottom w:val="none" w:sz="0" w:space="0" w:color="auto"/>
                    <w:right w:val="none" w:sz="0" w:space="0" w:color="auto"/>
                  </w:divBdr>
                </w:div>
              </w:divsChild>
            </w:div>
            <w:div w:id="1976984623">
              <w:marLeft w:val="0"/>
              <w:marRight w:val="0"/>
              <w:marTop w:val="225"/>
              <w:marBottom w:val="0"/>
              <w:divBdr>
                <w:top w:val="none" w:sz="0" w:space="0" w:color="auto"/>
                <w:left w:val="none" w:sz="0" w:space="0" w:color="auto"/>
                <w:bottom w:val="none" w:sz="0" w:space="0" w:color="auto"/>
                <w:right w:val="none" w:sz="0" w:space="0" w:color="auto"/>
              </w:divBdr>
              <w:divsChild>
                <w:div w:id="647438081">
                  <w:marLeft w:val="0"/>
                  <w:marRight w:val="0"/>
                  <w:marTop w:val="0"/>
                  <w:marBottom w:val="0"/>
                  <w:divBdr>
                    <w:top w:val="none" w:sz="0" w:space="0" w:color="auto"/>
                    <w:left w:val="none" w:sz="0" w:space="0" w:color="auto"/>
                    <w:bottom w:val="none" w:sz="0" w:space="0" w:color="auto"/>
                    <w:right w:val="none" w:sz="0" w:space="0" w:color="auto"/>
                  </w:divBdr>
                </w:div>
              </w:divsChild>
            </w:div>
            <w:div w:id="1960257773">
              <w:marLeft w:val="0"/>
              <w:marRight w:val="0"/>
              <w:marTop w:val="225"/>
              <w:marBottom w:val="0"/>
              <w:divBdr>
                <w:top w:val="none" w:sz="0" w:space="0" w:color="auto"/>
                <w:left w:val="none" w:sz="0" w:space="0" w:color="auto"/>
                <w:bottom w:val="none" w:sz="0" w:space="0" w:color="auto"/>
                <w:right w:val="none" w:sz="0" w:space="0" w:color="auto"/>
              </w:divBdr>
              <w:divsChild>
                <w:div w:id="194395530">
                  <w:marLeft w:val="0"/>
                  <w:marRight w:val="0"/>
                  <w:marTop w:val="0"/>
                  <w:marBottom w:val="0"/>
                  <w:divBdr>
                    <w:top w:val="none" w:sz="0" w:space="0" w:color="auto"/>
                    <w:left w:val="none" w:sz="0" w:space="0" w:color="auto"/>
                    <w:bottom w:val="none" w:sz="0" w:space="0" w:color="auto"/>
                    <w:right w:val="none" w:sz="0" w:space="0" w:color="auto"/>
                  </w:divBdr>
                </w:div>
              </w:divsChild>
            </w:div>
            <w:div w:id="1871331558">
              <w:marLeft w:val="0"/>
              <w:marRight w:val="0"/>
              <w:marTop w:val="225"/>
              <w:marBottom w:val="0"/>
              <w:divBdr>
                <w:top w:val="none" w:sz="0" w:space="0" w:color="auto"/>
                <w:left w:val="none" w:sz="0" w:space="0" w:color="auto"/>
                <w:bottom w:val="none" w:sz="0" w:space="0" w:color="auto"/>
                <w:right w:val="none" w:sz="0" w:space="0" w:color="auto"/>
              </w:divBdr>
              <w:divsChild>
                <w:div w:id="622614540">
                  <w:marLeft w:val="0"/>
                  <w:marRight w:val="0"/>
                  <w:marTop w:val="0"/>
                  <w:marBottom w:val="0"/>
                  <w:divBdr>
                    <w:top w:val="none" w:sz="0" w:space="0" w:color="auto"/>
                    <w:left w:val="none" w:sz="0" w:space="0" w:color="auto"/>
                    <w:bottom w:val="none" w:sz="0" w:space="0" w:color="auto"/>
                    <w:right w:val="none" w:sz="0" w:space="0" w:color="auto"/>
                  </w:divBdr>
                </w:div>
              </w:divsChild>
            </w:div>
            <w:div w:id="1635720966">
              <w:marLeft w:val="0"/>
              <w:marRight w:val="0"/>
              <w:marTop w:val="225"/>
              <w:marBottom w:val="0"/>
              <w:divBdr>
                <w:top w:val="none" w:sz="0" w:space="0" w:color="auto"/>
                <w:left w:val="none" w:sz="0" w:space="0" w:color="auto"/>
                <w:bottom w:val="none" w:sz="0" w:space="0" w:color="auto"/>
                <w:right w:val="none" w:sz="0" w:space="0" w:color="auto"/>
              </w:divBdr>
              <w:divsChild>
                <w:div w:id="1434979455">
                  <w:marLeft w:val="0"/>
                  <w:marRight w:val="0"/>
                  <w:marTop w:val="0"/>
                  <w:marBottom w:val="0"/>
                  <w:divBdr>
                    <w:top w:val="none" w:sz="0" w:space="0" w:color="auto"/>
                    <w:left w:val="none" w:sz="0" w:space="0" w:color="auto"/>
                    <w:bottom w:val="none" w:sz="0" w:space="0" w:color="auto"/>
                    <w:right w:val="none" w:sz="0" w:space="0" w:color="auto"/>
                  </w:divBdr>
                </w:div>
              </w:divsChild>
            </w:div>
            <w:div w:id="1798068145">
              <w:marLeft w:val="0"/>
              <w:marRight w:val="0"/>
              <w:marTop w:val="225"/>
              <w:marBottom w:val="0"/>
              <w:divBdr>
                <w:top w:val="none" w:sz="0" w:space="0" w:color="auto"/>
                <w:left w:val="none" w:sz="0" w:space="0" w:color="auto"/>
                <w:bottom w:val="none" w:sz="0" w:space="0" w:color="auto"/>
                <w:right w:val="none" w:sz="0" w:space="0" w:color="auto"/>
              </w:divBdr>
              <w:divsChild>
                <w:div w:id="711081507">
                  <w:marLeft w:val="0"/>
                  <w:marRight w:val="0"/>
                  <w:marTop w:val="0"/>
                  <w:marBottom w:val="0"/>
                  <w:divBdr>
                    <w:top w:val="none" w:sz="0" w:space="0" w:color="auto"/>
                    <w:left w:val="none" w:sz="0" w:space="0" w:color="auto"/>
                    <w:bottom w:val="none" w:sz="0" w:space="0" w:color="auto"/>
                    <w:right w:val="none" w:sz="0" w:space="0" w:color="auto"/>
                  </w:divBdr>
                </w:div>
              </w:divsChild>
            </w:div>
            <w:div w:id="15740007">
              <w:marLeft w:val="0"/>
              <w:marRight w:val="0"/>
              <w:marTop w:val="225"/>
              <w:marBottom w:val="0"/>
              <w:divBdr>
                <w:top w:val="none" w:sz="0" w:space="0" w:color="auto"/>
                <w:left w:val="none" w:sz="0" w:space="0" w:color="auto"/>
                <w:bottom w:val="none" w:sz="0" w:space="0" w:color="auto"/>
                <w:right w:val="none" w:sz="0" w:space="0" w:color="auto"/>
              </w:divBdr>
              <w:divsChild>
                <w:div w:id="1220097314">
                  <w:marLeft w:val="0"/>
                  <w:marRight w:val="0"/>
                  <w:marTop w:val="0"/>
                  <w:marBottom w:val="0"/>
                  <w:divBdr>
                    <w:top w:val="none" w:sz="0" w:space="0" w:color="auto"/>
                    <w:left w:val="none" w:sz="0" w:space="0" w:color="auto"/>
                    <w:bottom w:val="none" w:sz="0" w:space="0" w:color="auto"/>
                    <w:right w:val="none" w:sz="0" w:space="0" w:color="auto"/>
                  </w:divBdr>
                </w:div>
              </w:divsChild>
            </w:div>
            <w:div w:id="391931765">
              <w:marLeft w:val="0"/>
              <w:marRight w:val="0"/>
              <w:marTop w:val="225"/>
              <w:marBottom w:val="0"/>
              <w:divBdr>
                <w:top w:val="none" w:sz="0" w:space="0" w:color="auto"/>
                <w:left w:val="none" w:sz="0" w:space="0" w:color="auto"/>
                <w:bottom w:val="none" w:sz="0" w:space="0" w:color="auto"/>
                <w:right w:val="none" w:sz="0" w:space="0" w:color="auto"/>
              </w:divBdr>
              <w:divsChild>
                <w:div w:id="87122851">
                  <w:marLeft w:val="0"/>
                  <w:marRight w:val="0"/>
                  <w:marTop w:val="0"/>
                  <w:marBottom w:val="0"/>
                  <w:divBdr>
                    <w:top w:val="none" w:sz="0" w:space="0" w:color="auto"/>
                    <w:left w:val="none" w:sz="0" w:space="0" w:color="auto"/>
                    <w:bottom w:val="none" w:sz="0" w:space="0" w:color="auto"/>
                    <w:right w:val="none" w:sz="0" w:space="0" w:color="auto"/>
                  </w:divBdr>
                </w:div>
              </w:divsChild>
            </w:div>
            <w:div w:id="1236744902">
              <w:marLeft w:val="0"/>
              <w:marRight w:val="0"/>
              <w:marTop w:val="225"/>
              <w:marBottom w:val="0"/>
              <w:divBdr>
                <w:top w:val="none" w:sz="0" w:space="0" w:color="auto"/>
                <w:left w:val="none" w:sz="0" w:space="0" w:color="auto"/>
                <w:bottom w:val="none" w:sz="0" w:space="0" w:color="auto"/>
                <w:right w:val="none" w:sz="0" w:space="0" w:color="auto"/>
              </w:divBdr>
              <w:divsChild>
                <w:div w:id="686562835">
                  <w:marLeft w:val="0"/>
                  <w:marRight w:val="0"/>
                  <w:marTop w:val="0"/>
                  <w:marBottom w:val="0"/>
                  <w:divBdr>
                    <w:top w:val="none" w:sz="0" w:space="0" w:color="auto"/>
                    <w:left w:val="none" w:sz="0" w:space="0" w:color="auto"/>
                    <w:bottom w:val="none" w:sz="0" w:space="0" w:color="auto"/>
                    <w:right w:val="none" w:sz="0" w:space="0" w:color="auto"/>
                  </w:divBdr>
                </w:div>
              </w:divsChild>
            </w:div>
            <w:div w:id="1507860684">
              <w:marLeft w:val="0"/>
              <w:marRight w:val="0"/>
              <w:marTop w:val="225"/>
              <w:marBottom w:val="0"/>
              <w:divBdr>
                <w:top w:val="none" w:sz="0" w:space="0" w:color="auto"/>
                <w:left w:val="none" w:sz="0" w:space="0" w:color="auto"/>
                <w:bottom w:val="none" w:sz="0" w:space="0" w:color="auto"/>
                <w:right w:val="none" w:sz="0" w:space="0" w:color="auto"/>
              </w:divBdr>
              <w:divsChild>
                <w:div w:id="1489519092">
                  <w:marLeft w:val="0"/>
                  <w:marRight w:val="0"/>
                  <w:marTop w:val="0"/>
                  <w:marBottom w:val="0"/>
                  <w:divBdr>
                    <w:top w:val="none" w:sz="0" w:space="0" w:color="auto"/>
                    <w:left w:val="none" w:sz="0" w:space="0" w:color="auto"/>
                    <w:bottom w:val="none" w:sz="0" w:space="0" w:color="auto"/>
                    <w:right w:val="none" w:sz="0" w:space="0" w:color="auto"/>
                  </w:divBdr>
                </w:div>
              </w:divsChild>
            </w:div>
            <w:div w:id="620647866">
              <w:marLeft w:val="0"/>
              <w:marRight w:val="0"/>
              <w:marTop w:val="225"/>
              <w:marBottom w:val="0"/>
              <w:divBdr>
                <w:top w:val="none" w:sz="0" w:space="0" w:color="auto"/>
                <w:left w:val="none" w:sz="0" w:space="0" w:color="auto"/>
                <w:bottom w:val="none" w:sz="0" w:space="0" w:color="auto"/>
                <w:right w:val="none" w:sz="0" w:space="0" w:color="auto"/>
              </w:divBdr>
              <w:divsChild>
                <w:div w:id="1003699655">
                  <w:marLeft w:val="0"/>
                  <w:marRight w:val="0"/>
                  <w:marTop w:val="0"/>
                  <w:marBottom w:val="0"/>
                  <w:divBdr>
                    <w:top w:val="none" w:sz="0" w:space="0" w:color="auto"/>
                    <w:left w:val="none" w:sz="0" w:space="0" w:color="auto"/>
                    <w:bottom w:val="none" w:sz="0" w:space="0" w:color="auto"/>
                    <w:right w:val="none" w:sz="0" w:space="0" w:color="auto"/>
                  </w:divBdr>
                </w:div>
              </w:divsChild>
            </w:div>
            <w:div w:id="1683048927">
              <w:marLeft w:val="0"/>
              <w:marRight w:val="0"/>
              <w:marTop w:val="225"/>
              <w:marBottom w:val="0"/>
              <w:divBdr>
                <w:top w:val="none" w:sz="0" w:space="0" w:color="auto"/>
                <w:left w:val="none" w:sz="0" w:space="0" w:color="auto"/>
                <w:bottom w:val="none" w:sz="0" w:space="0" w:color="auto"/>
                <w:right w:val="none" w:sz="0" w:space="0" w:color="auto"/>
              </w:divBdr>
              <w:divsChild>
                <w:div w:id="1937707939">
                  <w:marLeft w:val="0"/>
                  <w:marRight w:val="0"/>
                  <w:marTop w:val="0"/>
                  <w:marBottom w:val="0"/>
                  <w:divBdr>
                    <w:top w:val="none" w:sz="0" w:space="0" w:color="auto"/>
                    <w:left w:val="none" w:sz="0" w:space="0" w:color="auto"/>
                    <w:bottom w:val="none" w:sz="0" w:space="0" w:color="auto"/>
                    <w:right w:val="none" w:sz="0" w:space="0" w:color="auto"/>
                  </w:divBdr>
                </w:div>
              </w:divsChild>
            </w:div>
            <w:div w:id="1021785801">
              <w:marLeft w:val="0"/>
              <w:marRight w:val="0"/>
              <w:marTop w:val="225"/>
              <w:marBottom w:val="0"/>
              <w:divBdr>
                <w:top w:val="none" w:sz="0" w:space="0" w:color="auto"/>
                <w:left w:val="none" w:sz="0" w:space="0" w:color="auto"/>
                <w:bottom w:val="none" w:sz="0" w:space="0" w:color="auto"/>
                <w:right w:val="none" w:sz="0" w:space="0" w:color="auto"/>
              </w:divBdr>
              <w:divsChild>
                <w:div w:id="240605045">
                  <w:marLeft w:val="0"/>
                  <w:marRight w:val="0"/>
                  <w:marTop w:val="0"/>
                  <w:marBottom w:val="0"/>
                  <w:divBdr>
                    <w:top w:val="none" w:sz="0" w:space="0" w:color="auto"/>
                    <w:left w:val="none" w:sz="0" w:space="0" w:color="auto"/>
                    <w:bottom w:val="none" w:sz="0" w:space="0" w:color="auto"/>
                    <w:right w:val="none" w:sz="0" w:space="0" w:color="auto"/>
                  </w:divBdr>
                </w:div>
              </w:divsChild>
            </w:div>
            <w:div w:id="1367676782">
              <w:marLeft w:val="0"/>
              <w:marRight w:val="0"/>
              <w:marTop w:val="225"/>
              <w:marBottom w:val="0"/>
              <w:divBdr>
                <w:top w:val="none" w:sz="0" w:space="0" w:color="auto"/>
                <w:left w:val="none" w:sz="0" w:space="0" w:color="auto"/>
                <w:bottom w:val="none" w:sz="0" w:space="0" w:color="auto"/>
                <w:right w:val="none" w:sz="0" w:space="0" w:color="auto"/>
              </w:divBdr>
              <w:divsChild>
                <w:div w:id="1456678093">
                  <w:marLeft w:val="0"/>
                  <w:marRight w:val="0"/>
                  <w:marTop w:val="0"/>
                  <w:marBottom w:val="0"/>
                  <w:divBdr>
                    <w:top w:val="none" w:sz="0" w:space="0" w:color="auto"/>
                    <w:left w:val="none" w:sz="0" w:space="0" w:color="auto"/>
                    <w:bottom w:val="none" w:sz="0" w:space="0" w:color="auto"/>
                    <w:right w:val="none" w:sz="0" w:space="0" w:color="auto"/>
                  </w:divBdr>
                </w:div>
              </w:divsChild>
            </w:div>
            <w:div w:id="1080055392">
              <w:marLeft w:val="0"/>
              <w:marRight w:val="0"/>
              <w:marTop w:val="225"/>
              <w:marBottom w:val="0"/>
              <w:divBdr>
                <w:top w:val="none" w:sz="0" w:space="0" w:color="auto"/>
                <w:left w:val="none" w:sz="0" w:space="0" w:color="auto"/>
                <w:bottom w:val="none" w:sz="0" w:space="0" w:color="auto"/>
                <w:right w:val="none" w:sz="0" w:space="0" w:color="auto"/>
              </w:divBdr>
              <w:divsChild>
                <w:div w:id="1692025041">
                  <w:marLeft w:val="0"/>
                  <w:marRight w:val="0"/>
                  <w:marTop w:val="0"/>
                  <w:marBottom w:val="0"/>
                  <w:divBdr>
                    <w:top w:val="none" w:sz="0" w:space="0" w:color="auto"/>
                    <w:left w:val="none" w:sz="0" w:space="0" w:color="auto"/>
                    <w:bottom w:val="none" w:sz="0" w:space="0" w:color="auto"/>
                    <w:right w:val="none" w:sz="0" w:space="0" w:color="auto"/>
                  </w:divBdr>
                </w:div>
              </w:divsChild>
            </w:div>
            <w:div w:id="1011105503">
              <w:marLeft w:val="0"/>
              <w:marRight w:val="0"/>
              <w:marTop w:val="225"/>
              <w:marBottom w:val="0"/>
              <w:divBdr>
                <w:top w:val="none" w:sz="0" w:space="0" w:color="auto"/>
                <w:left w:val="none" w:sz="0" w:space="0" w:color="auto"/>
                <w:bottom w:val="none" w:sz="0" w:space="0" w:color="auto"/>
                <w:right w:val="none" w:sz="0" w:space="0" w:color="auto"/>
              </w:divBdr>
              <w:divsChild>
                <w:div w:id="825247780">
                  <w:marLeft w:val="0"/>
                  <w:marRight w:val="0"/>
                  <w:marTop w:val="0"/>
                  <w:marBottom w:val="0"/>
                  <w:divBdr>
                    <w:top w:val="none" w:sz="0" w:space="0" w:color="auto"/>
                    <w:left w:val="none" w:sz="0" w:space="0" w:color="auto"/>
                    <w:bottom w:val="none" w:sz="0" w:space="0" w:color="auto"/>
                    <w:right w:val="none" w:sz="0" w:space="0" w:color="auto"/>
                  </w:divBdr>
                </w:div>
              </w:divsChild>
            </w:div>
            <w:div w:id="284698918">
              <w:marLeft w:val="0"/>
              <w:marRight w:val="0"/>
              <w:marTop w:val="225"/>
              <w:marBottom w:val="0"/>
              <w:divBdr>
                <w:top w:val="none" w:sz="0" w:space="0" w:color="auto"/>
                <w:left w:val="none" w:sz="0" w:space="0" w:color="auto"/>
                <w:bottom w:val="none" w:sz="0" w:space="0" w:color="auto"/>
                <w:right w:val="none" w:sz="0" w:space="0" w:color="auto"/>
              </w:divBdr>
              <w:divsChild>
                <w:div w:id="425731825">
                  <w:marLeft w:val="0"/>
                  <w:marRight w:val="0"/>
                  <w:marTop w:val="0"/>
                  <w:marBottom w:val="0"/>
                  <w:divBdr>
                    <w:top w:val="none" w:sz="0" w:space="0" w:color="auto"/>
                    <w:left w:val="none" w:sz="0" w:space="0" w:color="auto"/>
                    <w:bottom w:val="none" w:sz="0" w:space="0" w:color="auto"/>
                    <w:right w:val="none" w:sz="0" w:space="0" w:color="auto"/>
                  </w:divBdr>
                </w:div>
              </w:divsChild>
            </w:div>
            <w:div w:id="2092963820">
              <w:marLeft w:val="0"/>
              <w:marRight w:val="0"/>
              <w:marTop w:val="225"/>
              <w:marBottom w:val="0"/>
              <w:divBdr>
                <w:top w:val="none" w:sz="0" w:space="0" w:color="auto"/>
                <w:left w:val="none" w:sz="0" w:space="0" w:color="auto"/>
                <w:bottom w:val="none" w:sz="0" w:space="0" w:color="auto"/>
                <w:right w:val="none" w:sz="0" w:space="0" w:color="auto"/>
              </w:divBdr>
              <w:divsChild>
                <w:div w:id="464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3751">
      <w:bodyDiv w:val="1"/>
      <w:marLeft w:val="0"/>
      <w:marRight w:val="0"/>
      <w:marTop w:val="0"/>
      <w:marBottom w:val="0"/>
      <w:divBdr>
        <w:top w:val="none" w:sz="0" w:space="0" w:color="auto"/>
        <w:left w:val="none" w:sz="0" w:space="0" w:color="auto"/>
        <w:bottom w:val="none" w:sz="0" w:space="0" w:color="auto"/>
        <w:right w:val="none" w:sz="0" w:space="0" w:color="auto"/>
      </w:divBdr>
    </w:div>
    <w:div w:id="1898085116">
      <w:bodyDiv w:val="1"/>
      <w:marLeft w:val="0"/>
      <w:marRight w:val="0"/>
      <w:marTop w:val="0"/>
      <w:marBottom w:val="0"/>
      <w:divBdr>
        <w:top w:val="none" w:sz="0" w:space="0" w:color="auto"/>
        <w:left w:val="none" w:sz="0" w:space="0" w:color="auto"/>
        <w:bottom w:val="none" w:sz="0" w:space="0" w:color="auto"/>
        <w:right w:val="none" w:sz="0" w:space="0" w:color="auto"/>
      </w:divBdr>
    </w:div>
    <w:div w:id="1987588051">
      <w:bodyDiv w:val="1"/>
      <w:marLeft w:val="0"/>
      <w:marRight w:val="0"/>
      <w:marTop w:val="0"/>
      <w:marBottom w:val="0"/>
      <w:divBdr>
        <w:top w:val="none" w:sz="0" w:space="0" w:color="auto"/>
        <w:left w:val="none" w:sz="0" w:space="0" w:color="auto"/>
        <w:bottom w:val="none" w:sz="0" w:space="0" w:color="auto"/>
        <w:right w:val="none" w:sz="0" w:space="0" w:color="auto"/>
      </w:divBdr>
      <w:divsChild>
        <w:div w:id="1561476340">
          <w:marLeft w:val="0"/>
          <w:marRight w:val="0"/>
          <w:marTop w:val="0"/>
          <w:marBottom w:val="0"/>
          <w:divBdr>
            <w:top w:val="none" w:sz="0" w:space="0" w:color="auto"/>
            <w:left w:val="none" w:sz="0" w:space="0" w:color="auto"/>
            <w:bottom w:val="none" w:sz="0" w:space="0" w:color="auto"/>
            <w:right w:val="none" w:sz="0" w:space="0" w:color="auto"/>
          </w:divBdr>
          <w:divsChild>
            <w:div w:id="1808164978">
              <w:marLeft w:val="225"/>
              <w:marRight w:val="0"/>
              <w:marTop w:val="0"/>
              <w:marBottom w:val="0"/>
              <w:divBdr>
                <w:top w:val="none" w:sz="0" w:space="0" w:color="auto"/>
                <w:left w:val="none" w:sz="0" w:space="0" w:color="auto"/>
                <w:bottom w:val="none" w:sz="0" w:space="0" w:color="auto"/>
                <w:right w:val="none" w:sz="0" w:space="0" w:color="auto"/>
              </w:divBdr>
              <w:divsChild>
                <w:div w:id="1243638934">
                  <w:marLeft w:val="0"/>
                  <w:marRight w:val="0"/>
                  <w:marTop w:val="0"/>
                  <w:marBottom w:val="0"/>
                  <w:divBdr>
                    <w:top w:val="none" w:sz="0" w:space="0" w:color="auto"/>
                    <w:left w:val="none" w:sz="0" w:space="0" w:color="auto"/>
                    <w:bottom w:val="none" w:sz="0" w:space="0" w:color="auto"/>
                    <w:right w:val="none" w:sz="0" w:space="0" w:color="auto"/>
                  </w:divBdr>
                </w:div>
              </w:divsChild>
            </w:div>
            <w:div w:id="1460682521">
              <w:marLeft w:val="225"/>
              <w:marRight w:val="0"/>
              <w:marTop w:val="0"/>
              <w:marBottom w:val="0"/>
              <w:divBdr>
                <w:top w:val="none" w:sz="0" w:space="0" w:color="auto"/>
                <w:left w:val="none" w:sz="0" w:space="0" w:color="auto"/>
                <w:bottom w:val="none" w:sz="0" w:space="0" w:color="auto"/>
                <w:right w:val="none" w:sz="0" w:space="0" w:color="auto"/>
              </w:divBdr>
              <w:divsChild>
                <w:div w:id="2062365198">
                  <w:marLeft w:val="0"/>
                  <w:marRight w:val="0"/>
                  <w:marTop w:val="0"/>
                  <w:marBottom w:val="0"/>
                  <w:divBdr>
                    <w:top w:val="none" w:sz="0" w:space="0" w:color="auto"/>
                    <w:left w:val="none" w:sz="0" w:space="0" w:color="auto"/>
                    <w:bottom w:val="none" w:sz="0" w:space="0" w:color="auto"/>
                    <w:right w:val="none" w:sz="0" w:space="0" w:color="auto"/>
                  </w:divBdr>
                </w:div>
              </w:divsChild>
            </w:div>
            <w:div w:id="136143211">
              <w:marLeft w:val="225"/>
              <w:marRight w:val="0"/>
              <w:marTop w:val="0"/>
              <w:marBottom w:val="0"/>
              <w:divBdr>
                <w:top w:val="none" w:sz="0" w:space="0" w:color="auto"/>
                <w:left w:val="none" w:sz="0" w:space="0" w:color="auto"/>
                <w:bottom w:val="none" w:sz="0" w:space="0" w:color="auto"/>
                <w:right w:val="none" w:sz="0" w:space="0" w:color="auto"/>
              </w:divBdr>
              <w:divsChild>
                <w:div w:id="900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cancerday.org/our-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2020-02-03T08:36:00Z</dcterms:created>
  <dcterms:modified xsi:type="dcterms:W3CDTF">2020-02-04T07:49:00Z</dcterms:modified>
</cp:coreProperties>
</file>