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32"/>
          <w:szCs w:val="18"/>
          <w:lang w:eastAsia="ru-RU"/>
        </w:rPr>
      </w:pPr>
      <w:r w:rsidRPr="000E1FF9">
        <w:rPr>
          <w:rFonts w:ascii="Tahoma" w:eastAsia="Times New Roman" w:hAnsi="Tahoma" w:cs="Tahoma"/>
          <w:b/>
          <w:bCs/>
          <w:sz w:val="32"/>
          <w:szCs w:val="18"/>
          <w:lang w:eastAsia="ru-RU"/>
        </w:rPr>
        <w:t>Рекомендации по прохождению собеседования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18"/>
          <w:lang w:eastAsia="ru-RU"/>
        </w:rPr>
      </w:pPr>
      <w:r w:rsidRPr="000E1FF9">
        <w:rPr>
          <w:rFonts w:ascii="Tahoma" w:eastAsia="Times New Roman" w:hAnsi="Tahoma" w:cs="Tahoma"/>
          <w:b/>
          <w:bCs/>
          <w:i/>
          <w:iCs/>
          <w:sz w:val="24"/>
          <w:szCs w:val="18"/>
          <w:u w:val="single"/>
          <w:lang w:eastAsia="ru-RU"/>
        </w:rPr>
        <w:t xml:space="preserve">Памятка </w:t>
      </w:r>
      <w:proofErr w:type="gramStart"/>
      <w:r w:rsidRPr="000E1FF9">
        <w:rPr>
          <w:rFonts w:ascii="Tahoma" w:eastAsia="Times New Roman" w:hAnsi="Tahoma" w:cs="Tahoma"/>
          <w:b/>
          <w:bCs/>
          <w:i/>
          <w:iCs/>
          <w:sz w:val="24"/>
          <w:szCs w:val="18"/>
          <w:u w:val="single"/>
          <w:lang w:eastAsia="ru-RU"/>
        </w:rPr>
        <w:t>идущему</w:t>
      </w:r>
      <w:proofErr w:type="gramEnd"/>
      <w:r w:rsidRPr="000E1FF9">
        <w:rPr>
          <w:rFonts w:ascii="Tahoma" w:eastAsia="Times New Roman" w:hAnsi="Tahoma" w:cs="Tahoma"/>
          <w:b/>
          <w:bCs/>
          <w:i/>
          <w:iCs/>
          <w:sz w:val="24"/>
          <w:szCs w:val="18"/>
          <w:u w:val="single"/>
          <w:lang w:eastAsia="ru-RU"/>
        </w:rPr>
        <w:t xml:space="preserve"> на собеседование: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Наведите предварительные справки о должности, организации или сфере деятельности.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Прорепетируйте с помощью друзей, как вести себя во время собеседования, чтобы научиться снимать нервное напряжение и скрывать нежелательные привычки. Расспросите о том, как проехать к организации.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Позаботьтесь о том, чтобы располагать достаточным временем для собеседования. Постарайтесь договориться о проведении собеседования таким образом, чтобы вас не волновало, сколько времени вы на него истратите.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Заблаговременно подтвердите договоренность о встрече.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Идите на собеседование самостоятельно, без друзей и членов семьи.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Придите на собеседование заблаговременно.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Имейте наготове адреса рекомендующих вас лиц.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Известите рекомендующих вас лиц о возможности обращения к ним с вопросами относительно вас.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Используйте связи для получения нужных сведений.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Научитесь определять различные типы собеседования, чтобы знать, чего следует ожидать.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Перед встречей продумайте вопрос о заработной плате.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Отнеситесь к секретарю или администратору с уважением. Запомните, по возможности, как кого зовут, и кто какую должность занимает.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Преувеличивайте только в том случае, если можете доказать свои утверждения.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Избегайте ответов-штампов и односложных ответов.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Старайтесь казаться разборчивым, даже если вы очень боитесь упустить предлагаемое место.</w:t>
      </w:r>
    </w:p>
    <w:p w:rsidR="00CA09D1" w:rsidRPr="00CA09D1" w:rsidRDefault="00CA09D1" w:rsidP="000E1FF9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Будьте готовы к разговору о вашем прежнем работодателе, отзывайтесь о нем вежливо, даже если вам с ним не повезло.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0E1FF9">
        <w:rPr>
          <w:rFonts w:ascii="Tahoma" w:eastAsia="Times New Roman" w:hAnsi="Tahoma" w:cs="Tahoma"/>
          <w:b/>
          <w:bCs/>
          <w:sz w:val="20"/>
          <w:szCs w:val="18"/>
          <w:lang w:eastAsia="ru-RU"/>
        </w:rPr>
        <w:t>  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18"/>
          <w:lang w:eastAsia="ru-RU"/>
        </w:rPr>
      </w:pPr>
      <w:r w:rsidRPr="000E1FF9">
        <w:rPr>
          <w:rFonts w:ascii="Tahoma" w:eastAsia="Times New Roman" w:hAnsi="Tahoma" w:cs="Tahoma"/>
          <w:b/>
          <w:bCs/>
          <w:i/>
          <w:iCs/>
          <w:sz w:val="24"/>
          <w:szCs w:val="18"/>
          <w:lang w:eastAsia="ru-RU"/>
        </w:rPr>
        <w:t>Следует иметь в виду, что собеседования можно разделить на несколько типов:</w:t>
      </w:r>
    </w:p>
    <w:p w:rsidR="00CA09D1" w:rsidRPr="00CA09D1" w:rsidRDefault="00CA09D1" w:rsidP="000E1FF9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Отсеивающее: Его нужно рассматривать как предварительный разговор, после которого лишь некоторые, претендующие на определенную вакансию, будут приглашены на следующее собеседование.</w:t>
      </w:r>
    </w:p>
    <w:p w:rsidR="00CA09D1" w:rsidRPr="00CA09D1" w:rsidRDefault="00CA09D1" w:rsidP="000E1FF9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Отборочное: Это решающая беседа, в которой работодатель оценивает вашу квалификацию по диплому и по опыту работы, вашу решимость и цели, движущие вами мотивы, ваши возможности и т.п. Этот вид собеседования самый подробный и наиболее глубокий из всех.</w:t>
      </w:r>
    </w:p>
    <w:p w:rsidR="00CA09D1" w:rsidRPr="00CA09D1" w:rsidRDefault="00CA09D1" w:rsidP="000E1FF9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Групповое: Тот случай, когда собеседование с вами ведут несколько представителей фирмы. Бояться этого не стоит, лучше мобилизуйте свое внимание.</w:t>
      </w:r>
    </w:p>
    <w:p w:rsidR="00CA09D1" w:rsidRPr="00CA09D1" w:rsidRDefault="00CA09D1" w:rsidP="000E1FF9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lastRenderedPageBreak/>
        <w:t>Серийное: Речь идет о серии разнотипных собеседований с разными людьми – от рядового  сотрудника отдела кадров до руководителя фирмы.</w:t>
      </w:r>
    </w:p>
    <w:p w:rsidR="00CA09D1" w:rsidRPr="00CA09D1" w:rsidRDefault="00CA09D1" w:rsidP="000E1FF9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Разведочное: Соискатель сам обращается в заинтересовавшую его фирму и хлопочет о том, чтобы его пригласили на собеседование для выяснения, насколько заинтересовавшая его фирма подойдет ему в качестве возможного места работы. В этом случае необходимо оставить о себе хорошее впечатление, и, когда появится вакансия, о вас вспомнят.</w:t>
      </w:r>
    </w:p>
    <w:p w:rsidR="00CA09D1" w:rsidRPr="00CA09D1" w:rsidRDefault="00CA09D1" w:rsidP="000E1FF9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Телефонное: Отнеситесь к этому виду собеседования серьезно, поскольку вас будут оценивать на основании тех сведений и впечатлений, которые удастся извлечь из беседы по телефону.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18"/>
          <w:lang w:eastAsia="ru-RU"/>
        </w:rPr>
      </w:pPr>
      <w:r w:rsidRPr="000E1FF9">
        <w:rPr>
          <w:rFonts w:ascii="Tahoma" w:eastAsia="Times New Roman" w:hAnsi="Tahoma" w:cs="Tahoma"/>
          <w:b/>
          <w:bCs/>
          <w:sz w:val="24"/>
          <w:szCs w:val="18"/>
          <w:lang w:eastAsia="ru-RU"/>
        </w:rPr>
        <w:t>О чем же меня спросят?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Вас могут спросить о чем угодно. И, разумеется, каждое собеседование и каждая организация отличаются друг от друга. Мы предлагаем вам список наиболее часто задаваемых вопросов: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</w:t>
      </w:r>
      <w:r w:rsidRPr="000E1FF9">
        <w:rPr>
          <w:rFonts w:ascii="Tahoma" w:eastAsia="Times New Roman" w:hAnsi="Tahoma" w:cs="Tahoma"/>
          <w:b/>
          <w:bCs/>
          <w:sz w:val="24"/>
          <w:szCs w:val="18"/>
          <w:lang w:eastAsia="ru-RU"/>
        </w:rPr>
        <w:t>О вас: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Расскажите о себе.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У вас есть хобби?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Почему вы решили прийти на собеседование именно в эту компанию?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Опишите идеальное для вас место работы.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Что вы можете нам предложить?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Что вы считаете вашей сильной стороной?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Вы можете назвать какие-то свои недостатки?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Что для вас успех? Что для вас поражение?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У вас были когда-нибудь провалы? Что вы вынесли для себя из этих ситуаций?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Какими тремя достижениями вы гордитесь больше всего?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Кто ваш образ подражания? Почему?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 соотносится полученное вами образование или опыт работы с этой вакансией?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Вы умеете работать под давлением? Вы можете привести несколько примеров?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Вы когда-нибудь выступали перед группой людей? Сколько было людей?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Почему мы должны принять вас, а не другого кандидата?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Что вы знаете о нашей организации (продукции, услуги)?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Чего вы хотите достичь через пять лет? Через десять?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</w:t>
      </w:r>
      <w:r w:rsidRPr="000E1FF9">
        <w:rPr>
          <w:rFonts w:ascii="Tahoma" w:eastAsia="Times New Roman" w:hAnsi="Tahoma" w:cs="Tahoma"/>
          <w:b/>
          <w:bCs/>
          <w:sz w:val="24"/>
          <w:szCs w:val="18"/>
          <w:lang w:eastAsia="ru-RU"/>
        </w:rPr>
        <w:t>Образование: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Почему вы выбрали именно эту специальность?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Почему вы решили поступить именно в это учебное заведение?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Вы считаете, что получили хорошее образование? В чем его достоинство?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 каких мероприятиях вы участвовали?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Какие предметы вашей специализации вам нравились больше всего? Меньше всего? Почему?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Какие курсы по выбору вам нравились больше всего? Меньше всего? Почему?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lastRenderedPageBreak/>
        <w:t>Если бы у вас была возможность начать все заново, что бы вы хотели изменить в вашем образовании?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Полученные вами оценки соответствуют вашим знаниям или нет? Почему «да» или почему «нет»?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Был ли такой период, когда, будучи студентом, вам приходилось самостоятельно себя обеспечивать?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</w:t>
      </w:r>
      <w:r w:rsidRPr="000E1FF9">
        <w:rPr>
          <w:rFonts w:ascii="Tahoma" w:eastAsia="Times New Roman" w:hAnsi="Tahoma" w:cs="Tahoma"/>
          <w:b/>
          <w:bCs/>
          <w:sz w:val="24"/>
          <w:szCs w:val="18"/>
          <w:lang w:eastAsia="ru-RU"/>
        </w:rPr>
        <w:t>Опыт: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Какие навыки, относящиеся к работе, вы смогли развить?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Вы работали, когда учились? Где?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Что вы вынесли для себя из этого опыта работы?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Что вам нравилось больше всего на вашем последнем месте работы? Меньше всего?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Вы когда-нибудь увольнялись? Почему?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Приведите пример, когда вы вывели работодателя из сложной ситуации.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Вам когда-нибудь приходилось заниматься добровольной деятельностью? Какой?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Как, вы думаете, описал бы вашу работу ваш бывший начальник?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Карьерные цели: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Вам нравится больше работать под наблюдением  или самостоятельно?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Какой тип начальника вам по душе?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Вы бы преуспели, работая в команде?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Вам нравятся больше мелкие или крупные организации? Почему?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Какие другие должности вы рассматриваете как возможные (подходящие)?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Что вы думаете о работе в структурированной рабочей среде?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Вы можете работать над несколькими заданиями одновременно?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 вы смотрите на сверхурочную занятость?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 вы относитесь к командировкам?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Как вы относитесь к возможностям смены места жительства?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Вы бы хотели работать по гибкому графику?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 xml:space="preserve">Что было такого в вашей биографии, что подготовило вас к работе </w:t>
      </w:r>
      <w:proofErr w:type="gramStart"/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</w:t>
      </w:r>
      <w:proofErr w:type="gramEnd"/>
      <w:r w:rsidRPr="00CA09D1">
        <w:rPr>
          <w:rFonts w:ascii="Tahoma" w:eastAsia="Times New Roman" w:hAnsi="Tahoma" w:cs="Tahoma"/>
          <w:sz w:val="20"/>
          <w:szCs w:val="18"/>
          <w:lang w:eastAsia="ru-RU"/>
        </w:rPr>
        <w:t xml:space="preserve"> …?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Вопросы, которые вы зададите интервьюеру: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У вас должно быть готово несколько вопросов на тот случай, если интервьюер спросит: «У вас есть какие-либо вопросы?». Вопросы должны предполагать положительные ответы от интервьюера, а так же показать, что вы заинтересованы и много знаете о компании.</w:t>
      </w:r>
    </w:p>
    <w:p w:rsid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Задавая умные и хорошо обдуманные вопросы, вы убеждаете интервьюера, что у вас вполне серьезные намерения и вам нужно больше информации. Кроме того, продуманные вопросы доказывают, что вы хорошо подготовились к интервью.</w:t>
      </w:r>
    </w:p>
    <w:p w:rsidR="000E1FF9" w:rsidRPr="00CA09D1" w:rsidRDefault="000E1FF9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</w:t>
      </w:r>
      <w:r w:rsidRPr="000E1FF9">
        <w:rPr>
          <w:rFonts w:ascii="Tahoma" w:eastAsia="Times New Roman" w:hAnsi="Tahoma" w:cs="Tahoma"/>
          <w:b/>
          <w:bCs/>
          <w:sz w:val="24"/>
          <w:szCs w:val="18"/>
          <w:lang w:eastAsia="ru-RU"/>
        </w:rPr>
        <w:t>Вопросы, которые стоит задавать: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Задавайте конкретные вопросы по поводу должности. Вам нужно узнать какие обязанности возлагаются на работника, чтобы сопоставить свои интересы и профессиональные качества с тем, что на самом деле требуется.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lastRenderedPageBreak/>
        <w:t> Постарайтесь, как можно больше узнать о качествах и навыках, которые интервьюер ищет в потенциальных работниках. Разузнав о нужных качествах, вы можете попытаться объяснить интервьюеру, что ваши навыки и способности относятся непосредственно к этим характеристикам.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Задавайте вопросы, которые касающиеся возможностей продвижения по служебной лестнице. Каждая компания проводит индивидуальную политику продвижения по службе, поэтому вам важно узнать о политике интересующей вас компании, чтобы сопоставить ее с поставленными целями. Кроме того, вы можете задать вопрос о периодических оценках вашей деятельности.</w:t>
      </w:r>
    </w:p>
    <w:p w:rsid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 xml:space="preserve"> Задайте вопрос, в каком месте вы будете работать,  часто ли придется ездить в командировки. Если у вас есть какие-либо ограничения – самое время задать вопрос, чего стоит ожидать </w:t>
      </w:r>
      <w:proofErr w:type="gramStart"/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занявшему</w:t>
      </w:r>
      <w:proofErr w:type="gramEnd"/>
      <w:r w:rsidRPr="00CA09D1">
        <w:rPr>
          <w:rFonts w:ascii="Tahoma" w:eastAsia="Times New Roman" w:hAnsi="Tahoma" w:cs="Tahoma"/>
          <w:sz w:val="20"/>
          <w:szCs w:val="18"/>
          <w:lang w:eastAsia="ru-RU"/>
        </w:rPr>
        <w:t xml:space="preserve"> эту должность.</w:t>
      </w:r>
    </w:p>
    <w:p w:rsidR="000E1FF9" w:rsidRPr="00CA09D1" w:rsidRDefault="000E1FF9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</w:t>
      </w:r>
      <w:r w:rsidRPr="000E1FF9">
        <w:rPr>
          <w:rFonts w:ascii="Tahoma" w:eastAsia="Times New Roman" w:hAnsi="Tahoma" w:cs="Tahoma"/>
          <w:b/>
          <w:bCs/>
          <w:sz w:val="24"/>
          <w:szCs w:val="18"/>
          <w:lang w:eastAsia="ru-RU"/>
        </w:rPr>
        <w:t>Во время собеседования за вами наблюдают и вас оценивают: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Насколько внимателен и отзывчив кандидат?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Способен ли кандидат делать правильные выводы и заключения в процессе собеседования?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Показывает ли кандидат хорошую интеллектуальную глубину в процессе общения или же он глуповат?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Проявил ли кандидат благоразумие, избрав жизненный путь до этого момента?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Насколько может кандидат разрешать проблемные ситуации?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Насколько кандидат подвержен стрессу и давлению?</w:t>
      </w:r>
    </w:p>
    <w:p w:rsidR="00CA09D1" w:rsidRPr="00CA09D1" w:rsidRDefault="00CA09D1" w:rsidP="000E1FF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CA09D1">
        <w:rPr>
          <w:rFonts w:ascii="Tahoma" w:eastAsia="Times New Roman" w:hAnsi="Tahoma" w:cs="Tahoma"/>
          <w:sz w:val="20"/>
          <w:szCs w:val="18"/>
          <w:lang w:eastAsia="ru-RU"/>
        </w:rPr>
        <w:t> </w:t>
      </w:r>
    </w:p>
    <w:p w:rsidR="006F0D5F" w:rsidRPr="000E1FF9" w:rsidRDefault="006F0D5F" w:rsidP="000E1FF9">
      <w:pPr>
        <w:spacing w:after="0" w:line="360" w:lineRule="auto"/>
        <w:jc w:val="both"/>
        <w:rPr>
          <w:sz w:val="24"/>
        </w:rPr>
      </w:pPr>
      <w:bookmarkStart w:id="0" w:name="_GoBack"/>
      <w:bookmarkEnd w:id="0"/>
    </w:p>
    <w:sectPr w:rsidR="006F0D5F" w:rsidRPr="000E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BF0"/>
    <w:multiLevelType w:val="multilevel"/>
    <w:tmpl w:val="F822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D2F0D"/>
    <w:multiLevelType w:val="multilevel"/>
    <w:tmpl w:val="954A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D1"/>
    <w:rsid w:val="000E1FF9"/>
    <w:rsid w:val="006F0D5F"/>
    <w:rsid w:val="00C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9D1"/>
    <w:rPr>
      <w:b/>
      <w:bCs/>
    </w:rPr>
  </w:style>
  <w:style w:type="character" w:styleId="a5">
    <w:name w:val="Emphasis"/>
    <w:basedOn w:val="a0"/>
    <w:uiPriority w:val="20"/>
    <w:qFormat/>
    <w:rsid w:val="00CA09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9D1"/>
    <w:rPr>
      <w:b/>
      <w:bCs/>
    </w:rPr>
  </w:style>
  <w:style w:type="character" w:styleId="a5">
    <w:name w:val="Emphasis"/>
    <w:basedOn w:val="a0"/>
    <w:uiPriority w:val="20"/>
    <w:qFormat/>
    <w:rsid w:val="00CA09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2015-10-13T08:47:00Z</dcterms:created>
  <dcterms:modified xsi:type="dcterms:W3CDTF">2015-10-13T09:29:00Z</dcterms:modified>
</cp:coreProperties>
</file>